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BDA953" w14:textId="77777777" w:rsidR="005403DE" w:rsidRPr="00D1443F" w:rsidRDefault="005403DE" w:rsidP="005403DE">
      <w:pPr>
        <w:pStyle w:val="a4"/>
        <w:jc w:val="center"/>
        <w:rPr>
          <w:rFonts w:ascii="Times New Roman" w:hAnsi="Times New Roman" w:cs="Times New Roman"/>
          <w:b/>
          <w:noProof/>
          <w:sz w:val="28"/>
          <w:szCs w:val="28"/>
          <w:lang w:val="uz-Cyrl-UZ"/>
        </w:rPr>
      </w:pPr>
      <w:r w:rsidRPr="00D1443F">
        <w:rPr>
          <w:rFonts w:ascii="Times New Roman" w:hAnsi="Times New Roman"/>
          <w:b/>
          <w:noProof/>
          <w:sz w:val="28"/>
          <w:szCs w:val="28"/>
          <w:lang w:val="uz-Cyrl-UZ"/>
        </w:rPr>
        <w:t>Bayonnoma</w:t>
      </w:r>
    </w:p>
    <w:p w14:paraId="6815B00A" w14:textId="77777777" w:rsidR="005403DE" w:rsidRPr="00D1443F" w:rsidRDefault="005403DE" w:rsidP="005403DE">
      <w:pPr>
        <w:pStyle w:val="a4"/>
        <w:jc w:val="center"/>
        <w:rPr>
          <w:rFonts w:ascii="Times New Roman" w:hAnsi="Times New Roman" w:cs="Calibri"/>
          <w:b/>
          <w:i/>
          <w:noProof/>
          <w:sz w:val="28"/>
          <w:szCs w:val="28"/>
          <w:lang w:val="uz-Cyrl-UZ"/>
        </w:rPr>
      </w:pPr>
      <w:r w:rsidRPr="00D1443F">
        <w:rPr>
          <w:rFonts w:ascii="Times New Roman" w:hAnsi="Times New Roman"/>
          <w:b/>
          <w:i/>
          <w:noProof/>
          <w:sz w:val="28"/>
          <w:szCs w:val="28"/>
          <w:lang w:val="uz-Cyrl-UZ"/>
        </w:rPr>
        <w:t>kelishuv qiymati to‘g‘risida</w:t>
      </w:r>
    </w:p>
    <w:p w14:paraId="230F5623" w14:textId="77777777" w:rsidR="005403DE" w:rsidRPr="00D1443F" w:rsidRDefault="005403DE" w:rsidP="00D1443F">
      <w:pPr>
        <w:pStyle w:val="a4"/>
        <w:ind w:firstLine="709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1E6842C6" w14:textId="176B0E1A" w:rsidR="005403DE" w:rsidRPr="00D1443F" w:rsidRDefault="005403DE" w:rsidP="00D1443F">
      <w:pPr>
        <w:pStyle w:val="a4"/>
        <w:ind w:firstLine="709"/>
        <w:jc w:val="both"/>
        <w:rPr>
          <w:rFonts w:ascii="Times New Roman" w:hAnsi="Times New Roman"/>
          <w:b/>
          <w:bCs/>
          <w:sz w:val="28"/>
          <w:szCs w:val="28"/>
          <w:lang w:val="uz-Cyrl-UZ"/>
        </w:rPr>
      </w:pP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Biz, quyida imzo chekuvchilar, “Buyurtmachi” nomidan O‘zbekiston Respublikasi Qurilish va uy-joy kommunal xo‘jaligi vazirligi, vazir o‘rinbosari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D.K.Adilov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va “Ijrochi” nomidan “Texnik me’yorlash va standartlashtirish ilmiy-tadqiqot instituti” DM direktori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R.A.Kuchkarov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, quyidagi me’yoriy hujjat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O‘zMSt EN 13381-8:202_ (EN 13381-8:2013, IDT) Konstruktiv elementlarning olovbardoshligiga qo‘shgan hissasini aniqlash uchun sinov usullari - 8-qism: Po‘lat elementlarga reaktiv himoyani qo‘llash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ni qayta ishlab chiqish ishlarini bajarish uchun: Shartnomani moliyalashtirish narxi QQS 12% bilan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441 874 944.00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(To'rt yuz qirq bir million sakkiz yuz yetmish to'rt ming to'qqiz yuz qirq to'rt so'm)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deb </w:t>
      </w:r>
      <w:r w:rsidR="00C42A14" w:rsidRPr="00CC6F27">
        <w:rPr>
          <w:rFonts w:ascii="Times New Roman" w:hAnsi="Times New Roman" w:cs="Times New Roman"/>
          <w:noProof/>
          <w:sz w:val="28"/>
          <w:szCs w:val="28"/>
          <w:lang w:val="uz-Cyrl-UZ"/>
        </w:rPr>
        <w:t>belgilandi</w:t>
      </w:r>
      <w:r w:rsidR="00C42A14">
        <w:rPr>
          <w:rFonts w:ascii="Times New Roman" w:hAnsi="Times New Roman" w:cs="Times New Roman"/>
          <w:noProof/>
          <w:sz w:val="28"/>
          <w:szCs w:val="28"/>
          <w:lang w:val="uz-Cyrl-UZ"/>
        </w:rPr>
        <w:t>.</w:t>
      </w:r>
      <w:r w:rsidR="00C42A14" w:rsidRPr="00CC6F2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 w:rsidR="00C42A14">
        <w:rPr>
          <w:rFonts w:ascii="Times New Roman" w:hAnsi="Times New Roman" w:cs="Times New Roman"/>
          <w:noProof/>
          <w:sz w:val="28"/>
          <w:szCs w:val="28"/>
        </w:rPr>
        <w:t xml:space="preserve">Shundan 2026-yilga </w:t>
      </w:r>
      <w:r w:rsidR="00C42A14">
        <w:rPr>
          <w:rFonts w:ascii="Times New Roman" w:hAnsi="Times New Roman" w:cs="Times New Roman"/>
          <w:b/>
          <w:bCs/>
          <w:noProof/>
          <w:sz w:val="28"/>
          <w:szCs w:val="28"/>
        </w:rPr>
        <w:t>110 468 736</w:t>
      </w:r>
      <w:r w:rsidR="00C42A14" w:rsidRPr="000A1759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so‘m</w:t>
      </w:r>
      <w:r w:rsidR="00C42A14">
        <w:rPr>
          <w:rFonts w:ascii="Times New Roman" w:hAnsi="Times New Roman" w:cs="Times New Roman"/>
          <w:noProof/>
          <w:sz w:val="28"/>
          <w:szCs w:val="28"/>
        </w:rPr>
        <w:t xml:space="preserve">; 2027-yilga </w:t>
      </w:r>
      <w:r w:rsidR="00C42A14">
        <w:rPr>
          <w:rFonts w:ascii="Times New Roman" w:hAnsi="Times New Roman" w:cs="Times New Roman"/>
          <w:b/>
          <w:bCs/>
          <w:noProof/>
          <w:sz w:val="28"/>
          <w:szCs w:val="28"/>
        </w:rPr>
        <w:t>331 406 208</w:t>
      </w:r>
      <w:r w:rsidR="00C42A14" w:rsidRPr="000A1759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so‘m</w:t>
      </w:r>
      <w:r w:rsidR="00C42A14">
        <w:rPr>
          <w:rFonts w:ascii="Times New Roman" w:hAnsi="Times New Roman" w:cs="Times New Roman"/>
          <w:noProof/>
          <w:sz w:val="28"/>
          <w:szCs w:val="28"/>
        </w:rPr>
        <w:t xml:space="preserve"> deb </w:t>
      </w:r>
      <w:r w:rsidR="00C42A14">
        <w:rPr>
          <w:rFonts w:ascii="Times New Roman" w:hAnsi="Times New Roman" w:cs="Times New Roman"/>
          <w:noProof/>
          <w:sz w:val="28"/>
          <w:szCs w:val="28"/>
          <w:lang w:val="uz-Cyrl-UZ"/>
        </w:rPr>
        <w:t>o‘zaro kelishuv bitimini tasdiqladik.</w:t>
      </w:r>
    </w:p>
    <w:p w14:paraId="20D67967" w14:textId="6C7F2389" w:rsidR="005403DE" w:rsidRPr="00D1443F" w:rsidRDefault="005403DE" w:rsidP="00D1443F">
      <w:pPr>
        <w:spacing w:line="240" w:lineRule="auto"/>
        <w:ind w:firstLine="709"/>
        <w:jc w:val="both"/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</w:pPr>
      <w:r w:rsidRPr="00D1443F">
        <w:rPr>
          <w:rFonts w:ascii="Times New Roman" w:hAnsi="Times New Roman" w:cs="Times New Roman"/>
          <w:noProof/>
          <w:sz w:val="28"/>
          <w:szCs w:val="28"/>
          <w:lang w:val="uz-Cyrl-UZ"/>
        </w:rPr>
        <w:t>Ushbu b</w:t>
      </w:r>
      <w:r w:rsidRPr="00D1443F">
        <w:rPr>
          <w:rFonts w:ascii="Times New Roman" w:hAnsi="Times New Roman"/>
          <w:noProof/>
          <w:sz w:val="28"/>
          <w:szCs w:val="28"/>
          <w:lang w:val="uz-Cyrl-UZ"/>
        </w:rPr>
        <w:t xml:space="preserve">ayonnoma </w:t>
      </w:r>
      <w:r w:rsidRPr="00D1443F">
        <w:rPr>
          <w:rFonts w:ascii="Times New Roman" w:hAnsi="Times New Roman"/>
          <w:b/>
          <w:noProof/>
          <w:sz w:val="28"/>
          <w:szCs w:val="28"/>
          <w:lang w:val="uz-Cyrl-UZ"/>
        </w:rPr>
        <w:t>“Buyurtmachi”</w:t>
      </w:r>
      <w:r w:rsidR="00EC5D8E" w:rsidRPr="00D1443F">
        <w:rPr>
          <w:rFonts w:ascii="Times New Roman" w:hAnsi="Times New Roman"/>
          <w:noProof/>
          <w:sz w:val="28"/>
          <w:szCs w:val="28"/>
          <w:lang w:val="uz-Cyrl-UZ"/>
        </w:rPr>
        <w:t xml:space="preserve"> </w:t>
      </w:r>
      <w:r w:rsidRPr="00D1443F">
        <w:rPr>
          <w:rFonts w:ascii="Times New Roman" w:hAnsi="Times New Roman"/>
          <w:noProof/>
          <w:sz w:val="28"/>
          <w:szCs w:val="28"/>
          <w:lang w:val="uz-Cyrl-UZ"/>
        </w:rPr>
        <w:t xml:space="preserve">va </w:t>
      </w:r>
      <w:r w:rsidRPr="00D1443F">
        <w:rPr>
          <w:rFonts w:ascii="Times New Roman" w:hAnsi="Times New Roman"/>
          <w:b/>
          <w:noProof/>
          <w:sz w:val="28"/>
          <w:szCs w:val="28"/>
          <w:lang w:val="uz-Cyrl-UZ"/>
        </w:rPr>
        <w:t>“</w:t>
      </w:r>
      <w:r w:rsidRPr="00D1443F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Ijrochi</w:t>
      </w:r>
      <w:r w:rsidRPr="00D1443F">
        <w:rPr>
          <w:rFonts w:ascii="Times New Roman" w:hAnsi="Times New Roman"/>
          <w:b/>
          <w:noProof/>
          <w:sz w:val="28"/>
          <w:szCs w:val="28"/>
          <w:lang w:val="uz-Cyrl-UZ"/>
        </w:rPr>
        <w:t>”</w:t>
      </w:r>
      <w:r w:rsidRPr="00D1443F">
        <w:rPr>
          <w:rFonts w:ascii="Times New Roman" w:hAnsi="Times New Roman"/>
          <w:noProof/>
          <w:sz w:val="28"/>
          <w:szCs w:val="28"/>
          <w:lang w:val="uz-Cyrl-UZ"/>
        </w:rPr>
        <w:t xml:space="preserve">ning o‘zaro </w:t>
      </w:r>
      <w:r w:rsidRPr="00D1443F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>h</w:t>
      </w:r>
      <w:r w:rsidR="00EC5D8E" w:rsidRPr="00D1443F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 xml:space="preserve">isob–kitob ishlarini bajarishi </w:t>
      </w:r>
      <w:r w:rsidRPr="00D1443F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>va shu bilan birga to‘lovni amal</w:t>
      </w:r>
      <w:r w:rsidR="00EC5D8E" w:rsidRPr="00D1443F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 xml:space="preserve">ga oshirishi uchun asos bo‘lib </w:t>
      </w:r>
      <w:r w:rsidRPr="00D1443F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 xml:space="preserve">hisoblanadi. </w:t>
      </w:r>
    </w:p>
    <w:p w14:paraId="5EFC253B" w14:textId="77777777" w:rsidR="005403DE" w:rsidRPr="00D1443F" w:rsidRDefault="005403DE" w:rsidP="005403DE">
      <w:pPr>
        <w:pStyle w:val="a4"/>
        <w:rPr>
          <w:rFonts w:ascii="Times New Roman" w:eastAsia="Times New Roman" w:hAnsi="Times New Roman" w:cs="Times New Roman"/>
          <w:noProof/>
          <w:sz w:val="28"/>
          <w:szCs w:val="28"/>
          <w:lang w:val="uz-Cyrl-UZ"/>
        </w:rPr>
      </w:pPr>
    </w:p>
    <w:p w14:paraId="0A2D26D9" w14:textId="77777777" w:rsidR="005403DE" w:rsidRPr="00D1443F" w:rsidRDefault="005403DE" w:rsidP="005403DE">
      <w:pPr>
        <w:pStyle w:val="a4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01380138" w14:textId="77777777" w:rsidR="005403DE" w:rsidRPr="00D1443F" w:rsidRDefault="005403DE" w:rsidP="005403DE">
      <w:pPr>
        <w:pStyle w:val="a4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4785"/>
      </w:tblGrid>
      <w:tr w:rsidR="005403DE" w:rsidRPr="00D1443F" w14:paraId="280AD0D2" w14:textId="77777777" w:rsidTr="005403DE">
        <w:tc>
          <w:tcPr>
            <w:tcW w:w="4785" w:type="dxa"/>
            <w:hideMark/>
          </w:tcPr>
          <w:p w14:paraId="5C935F2A" w14:textId="77777777" w:rsidR="005403DE" w:rsidRPr="00D1443F" w:rsidRDefault="005403DE">
            <w:pPr>
              <w:pStyle w:val="a4"/>
              <w:jc w:val="center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uz-Cyrl-UZ"/>
              </w:rPr>
            </w:pP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>Ijrochi</w:t>
            </w:r>
          </w:p>
        </w:tc>
        <w:tc>
          <w:tcPr>
            <w:tcW w:w="4785" w:type="dxa"/>
            <w:hideMark/>
          </w:tcPr>
          <w:p w14:paraId="1CB6B357" w14:textId="77777777" w:rsidR="005403DE" w:rsidRPr="00D1443F" w:rsidRDefault="005403DE">
            <w:pPr>
              <w:jc w:val="center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</w:pPr>
            <w:r w:rsidRPr="00D1443F"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  <w:t>Buyurtmachi</w:t>
            </w:r>
          </w:p>
        </w:tc>
      </w:tr>
      <w:tr w:rsidR="005403DE" w:rsidRPr="00D1443F" w14:paraId="2AE1D88E" w14:textId="77777777" w:rsidTr="005403DE">
        <w:tc>
          <w:tcPr>
            <w:tcW w:w="4785" w:type="dxa"/>
            <w:hideMark/>
          </w:tcPr>
          <w:p w14:paraId="41F9D551" w14:textId="563D76A7" w:rsidR="005403DE" w:rsidRPr="00D1443F" w:rsidRDefault="005403DE">
            <w:pPr>
              <w:pStyle w:val="a4"/>
              <w:jc w:val="center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en-US"/>
              </w:rPr>
            </w:pPr>
            <w:r w:rsidRPr="00D1443F">
              <w:rPr>
                <w:rFonts w:ascii="Times New Roman" w:hAnsi="Times New Roman"/>
                <w:b/>
                <w:noProof/>
                <w:sz w:val="28"/>
                <w:szCs w:val="28"/>
                <w:lang w:val="uz-Cyrl-UZ"/>
              </w:rPr>
              <w:t>“</w:t>
            </w:r>
            <w:r w:rsidR="00D1443F">
              <w:rPr>
                <w:rFonts w:ascii="Times New Roman" w:hAnsi="Times New Roman"/>
                <w:b/>
                <w:noProof/>
                <w:sz w:val="28"/>
                <w:szCs w:val="28"/>
                <w:lang w:val="en-US"/>
              </w:rPr>
              <w:t>T</w:t>
            </w:r>
            <w:r w:rsidR="00D1443F" w:rsidRPr="00D1443F">
              <w:rPr>
                <w:rFonts w:ascii="Times New Roman" w:hAnsi="Times New Roman"/>
                <w:b/>
                <w:noProof/>
                <w:sz w:val="28"/>
                <w:szCs w:val="28"/>
                <w:lang w:val="uz-Cyrl-UZ"/>
              </w:rPr>
              <w:t>exnik me’yorlash va standartlashtirish ilmiy</w:t>
            </w:r>
            <w:r w:rsidR="00D1443F">
              <w:rPr>
                <w:rFonts w:ascii="Times New Roman" w:hAnsi="Times New Roman"/>
                <w:b/>
                <w:noProof/>
                <w:sz w:val="28"/>
                <w:szCs w:val="28"/>
                <w:lang w:val="en-US"/>
              </w:rPr>
              <w:t>-</w:t>
            </w:r>
            <w:r w:rsidR="00D1443F" w:rsidRPr="00D1443F">
              <w:rPr>
                <w:rFonts w:ascii="Times New Roman" w:hAnsi="Times New Roman"/>
                <w:b/>
                <w:noProof/>
                <w:sz w:val="28"/>
                <w:szCs w:val="28"/>
                <w:lang w:val="uz-Cyrl-UZ"/>
              </w:rPr>
              <w:t xml:space="preserve">tadqiqot </w:t>
            </w:r>
            <w:r w:rsidR="00D1443F" w:rsidRPr="00D1443F">
              <w:rPr>
                <w:rFonts w:ascii="Times New Roman" w:hAnsi="Times New Roman"/>
                <w:b/>
                <w:noProof/>
                <w:sz w:val="28"/>
                <w:szCs w:val="28"/>
                <w:lang w:val="en-US"/>
              </w:rPr>
              <w:t>instituti</w:t>
            </w:r>
            <w:r w:rsidRPr="00D1443F">
              <w:rPr>
                <w:rFonts w:ascii="Times New Roman" w:hAnsi="Times New Roman"/>
                <w:b/>
                <w:noProof/>
                <w:sz w:val="28"/>
                <w:szCs w:val="28"/>
                <w:lang w:val="uz-Cyrl-UZ"/>
              </w:rPr>
              <w:t>” DM</w:t>
            </w:r>
          </w:p>
        </w:tc>
        <w:tc>
          <w:tcPr>
            <w:tcW w:w="4785" w:type="dxa"/>
            <w:vMerge w:val="restart"/>
            <w:hideMark/>
          </w:tcPr>
          <w:p w14:paraId="287953C7" w14:textId="77777777" w:rsidR="005403DE" w:rsidRPr="00D1443F" w:rsidRDefault="005403DE">
            <w:pPr>
              <w:jc w:val="center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en-US"/>
              </w:rPr>
            </w:pP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>O‘</w:t>
            </w: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>zbekist</w:t>
            </w: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>o</w:t>
            </w: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 xml:space="preserve">n Respublikasi </w:t>
            </w:r>
          </w:p>
          <w:p w14:paraId="518FBA7B" w14:textId="77777777" w:rsidR="005403DE" w:rsidRPr="00D1443F" w:rsidRDefault="005403DE">
            <w:pPr>
              <w:jc w:val="center"/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uz-Cyrl-UZ"/>
              </w:rPr>
            </w:pPr>
            <w:r w:rsidRPr="00D1443F"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  <w:t xml:space="preserve">Qurilish </w:t>
            </w:r>
            <w:r w:rsidRPr="00D1443F"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uz-Cyrl-UZ"/>
              </w:rPr>
              <w:t xml:space="preserve">va uy-joy kommunal </w:t>
            </w:r>
          </w:p>
          <w:p w14:paraId="11F1DB93" w14:textId="77777777" w:rsidR="005403DE" w:rsidRPr="00D1443F" w:rsidRDefault="005403DE">
            <w:pPr>
              <w:jc w:val="center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</w:pPr>
            <w:r w:rsidRPr="00D1443F"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uz-Cyrl-UZ"/>
              </w:rPr>
              <w:t>xo‘jaligi</w:t>
            </w:r>
            <w:r w:rsidRPr="00D1443F">
              <w:rPr>
                <w:rFonts w:ascii="Times New Roman" w:hAnsi="Times New Roman"/>
                <w:noProof/>
                <w:sz w:val="28"/>
                <w:szCs w:val="28"/>
                <w:lang w:val="uz-Cyrl-UZ"/>
              </w:rPr>
              <w:t xml:space="preserve"> </w:t>
            </w:r>
            <w:r w:rsidRPr="00D1443F"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  <w:t>vazirining</w:t>
            </w:r>
          </w:p>
          <w:p w14:paraId="0681568B" w14:textId="77777777" w:rsidR="005403DE" w:rsidRPr="00D1443F" w:rsidRDefault="005403DE">
            <w:pPr>
              <w:jc w:val="center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</w:pP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>o‘rinbosari</w:t>
            </w:r>
          </w:p>
        </w:tc>
      </w:tr>
      <w:tr w:rsidR="005403DE" w:rsidRPr="00D1443F" w14:paraId="196953C1" w14:textId="77777777" w:rsidTr="005403DE">
        <w:tc>
          <w:tcPr>
            <w:tcW w:w="4785" w:type="dxa"/>
            <w:hideMark/>
          </w:tcPr>
          <w:p w14:paraId="353D930F" w14:textId="37BB979B" w:rsidR="005403DE" w:rsidRPr="00D1443F" w:rsidRDefault="00D1443F">
            <w:pPr>
              <w:pStyle w:val="a4"/>
              <w:jc w:val="center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>d</w:t>
            </w:r>
            <w:r w:rsidR="005403DE"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>irektori</w:t>
            </w:r>
          </w:p>
        </w:tc>
        <w:tc>
          <w:tcPr>
            <w:tcW w:w="0" w:type="auto"/>
            <w:vMerge/>
            <w:vAlign w:val="center"/>
            <w:hideMark/>
          </w:tcPr>
          <w:p w14:paraId="163F6744" w14:textId="77777777" w:rsidR="005403DE" w:rsidRPr="00D1443F" w:rsidRDefault="005403DE">
            <w:pPr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</w:pPr>
          </w:p>
        </w:tc>
      </w:tr>
      <w:tr w:rsidR="005403DE" w:rsidRPr="00D1443F" w14:paraId="562ECFAA" w14:textId="77777777" w:rsidTr="005403DE">
        <w:tc>
          <w:tcPr>
            <w:tcW w:w="4785" w:type="dxa"/>
          </w:tcPr>
          <w:p w14:paraId="78BEC17E" w14:textId="21E287DB" w:rsidR="005403DE" w:rsidRPr="00D1443F" w:rsidRDefault="00CE4376">
            <w:pPr>
              <w:pStyle w:val="a4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uz-Cyrl-UZ"/>
              </w:rPr>
            </w:pPr>
            <w:r w:rsidRPr="00D1443F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58240" behindDoc="0" locked="0" layoutInCell="1" allowOverlap="1" wp14:anchorId="0F66102A" wp14:editId="44DD8A4B">
                  <wp:simplePos x="0" y="0"/>
                  <wp:positionH relativeFrom="column">
                    <wp:posOffset>302260</wp:posOffset>
                  </wp:positionH>
                  <wp:positionV relativeFrom="paragraph">
                    <wp:posOffset>71755</wp:posOffset>
                  </wp:positionV>
                  <wp:extent cx="791845" cy="775970"/>
                  <wp:effectExtent l="0" t="0" r="8255" b="5080"/>
                  <wp:wrapSquare wrapText="bothSides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echat.png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1845" cy="775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055DCF2" w14:textId="77777777" w:rsidR="00CE4376" w:rsidRPr="00D1443F" w:rsidRDefault="005403DE">
            <w:pPr>
              <w:pStyle w:val="a4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</w:pP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 xml:space="preserve">  </w:t>
            </w:r>
          </w:p>
          <w:p w14:paraId="4911E952" w14:textId="48F9C05F" w:rsidR="005403DE" w:rsidRPr="00D1443F" w:rsidRDefault="0023545F">
            <w:pPr>
              <w:pStyle w:val="a4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en-US"/>
              </w:rPr>
              <w:t>R.A.Kuchkarov</w:t>
            </w:r>
          </w:p>
        </w:tc>
        <w:tc>
          <w:tcPr>
            <w:tcW w:w="4785" w:type="dxa"/>
          </w:tcPr>
          <w:p w14:paraId="4F30D404" w14:textId="77777777" w:rsidR="005403DE" w:rsidRPr="00D1443F" w:rsidRDefault="005403DE">
            <w:pPr>
              <w:jc w:val="center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</w:rPr>
            </w:pPr>
          </w:p>
          <w:p w14:paraId="744DE313" w14:textId="77777777" w:rsidR="00CE4376" w:rsidRPr="00D1443F" w:rsidRDefault="005403DE">
            <w:pPr>
              <w:ind w:firstLine="720"/>
              <w:jc w:val="both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</w:pP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 xml:space="preserve"> </w:t>
            </w:r>
          </w:p>
          <w:p w14:paraId="1F428681" w14:textId="6240C560" w:rsidR="005403DE" w:rsidRPr="00D1443F" w:rsidRDefault="00CE4376">
            <w:pPr>
              <w:ind w:firstLine="720"/>
              <w:jc w:val="both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noProof/>
                <w:sz w:val="28"/>
                <w:szCs w:val="28"/>
                <w:lang w:val="en-US"/>
              </w:rPr>
              <w:t xml:space="preserve">                    </w:t>
            </w:r>
            <w:r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en-US"/>
              </w:rPr>
              <w:t>D.K.Adilov</w:t>
            </w:r>
          </w:p>
        </w:tc>
      </w:tr>
      <w:tr w:rsidR="005403DE" w:rsidRPr="00D1443F" w14:paraId="3C01A7D6" w14:textId="77777777" w:rsidTr="005403DE">
        <w:tc>
          <w:tcPr>
            <w:tcW w:w="4785" w:type="dxa"/>
          </w:tcPr>
          <w:p w14:paraId="5CE18D90" w14:textId="77777777" w:rsidR="005403DE" w:rsidRPr="003D6FEA" w:rsidRDefault="005403DE">
            <w:pPr>
              <w:pStyle w:val="a4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</w:pPr>
          </w:p>
        </w:tc>
        <w:tc>
          <w:tcPr>
            <w:tcW w:w="4785" w:type="dxa"/>
            <w:hideMark/>
          </w:tcPr>
          <w:p w14:paraId="5400C13A" w14:textId="77777777" w:rsidR="005403DE" w:rsidRPr="00D1443F" w:rsidRDefault="005403DE">
            <w:pPr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</w:pPr>
          </w:p>
        </w:tc>
      </w:tr>
      <w:tr w:rsidR="005403DE" w:rsidRPr="00D1443F" w14:paraId="232B40CF" w14:textId="77777777" w:rsidTr="005403DE">
        <w:tc>
          <w:tcPr>
            <w:tcW w:w="4785" w:type="dxa"/>
          </w:tcPr>
          <w:p w14:paraId="26908773" w14:textId="77777777" w:rsidR="005403DE" w:rsidRPr="00D1443F" w:rsidRDefault="005403DE">
            <w:pPr>
              <w:pStyle w:val="a4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</w:p>
          <w:p w14:paraId="11A8FDED" w14:textId="77777777" w:rsidR="005403DE" w:rsidRPr="00D1443F" w:rsidRDefault="005403DE">
            <w:pPr>
              <w:pStyle w:val="a4"/>
              <w:jc w:val="center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</w:rPr>
            </w:pPr>
            <w:r w:rsidRPr="00D1443F">
              <w:rPr>
                <w:rFonts w:ascii="Times New Roman" w:hAnsi="Times New Roman" w:cs="Times New Roman"/>
                <w:noProof/>
                <w:sz w:val="28"/>
                <w:szCs w:val="28"/>
              </w:rPr>
              <w:t>M.</w:t>
            </w:r>
            <w:r w:rsidRPr="00D1443F"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  <w:t>O‘</w:t>
            </w:r>
          </w:p>
        </w:tc>
        <w:tc>
          <w:tcPr>
            <w:tcW w:w="4785" w:type="dxa"/>
          </w:tcPr>
          <w:p w14:paraId="1B223AF3" w14:textId="77777777" w:rsidR="005403DE" w:rsidRPr="00D1443F" w:rsidRDefault="005403DE">
            <w:pPr>
              <w:ind w:firstLine="720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</w:p>
          <w:p w14:paraId="0B3C4B8E" w14:textId="77777777" w:rsidR="005403DE" w:rsidRPr="00D1443F" w:rsidRDefault="005403DE">
            <w:pPr>
              <w:ind w:firstLine="720"/>
              <w:jc w:val="center"/>
              <w:rPr>
                <w:rFonts w:ascii="Times New Roman" w:eastAsia="Calibri" w:hAnsi="Times New Roman" w:cs="Times New Roman"/>
                <w:noProof/>
                <w:spacing w:val="20"/>
                <w:sz w:val="28"/>
                <w:szCs w:val="28"/>
                <w:lang w:val="uz-Cyrl-UZ"/>
              </w:rPr>
            </w:pPr>
            <w:r w:rsidRPr="00D1443F">
              <w:rPr>
                <w:rFonts w:ascii="Times New Roman" w:hAnsi="Times New Roman" w:cs="Times New Roman"/>
                <w:noProof/>
                <w:sz w:val="28"/>
                <w:szCs w:val="28"/>
              </w:rPr>
              <w:t>M.</w:t>
            </w:r>
            <w:r w:rsidRPr="00D1443F"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  <w:t>O‘</w:t>
            </w:r>
          </w:p>
        </w:tc>
      </w:tr>
    </w:tbl>
    <w:p w14:paraId="4D61FDD8" w14:textId="77777777" w:rsidR="005403DE" w:rsidRPr="00D1443F" w:rsidRDefault="005403DE" w:rsidP="005403DE">
      <w:pPr>
        <w:spacing w:line="276" w:lineRule="auto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43542D99" w14:textId="77777777" w:rsidR="005403DE" w:rsidRPr="00D1443F" w:rsidRDefault="005403DE" w:rsidP="00B84E4F">
      <w:pPr>
        <w:spacing w:line="276" w:lineRule="auto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sectPr w:rsidR="005403DE" w:rsidRPr="00D1443F" w:rsidSect="00B84E4F">
      <w:pgSz w:w="11906" w:h="16838"/>
      <w:pgMar w:top="1134" w:right="850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72DE"/>
    <w:rsid w:val="00017ECB"/>
    <w:rsid w:val="00026E8E"/>
    <w:rsid w:val="00033905"/>
    <w:rsid w:val="00045F06"/>
    <w:rsid w:val="000633C0"/>
    <w:rsid w:val="000B18E3"/>
    <w:rsid w:val="000F643C"/>
    <w:rsid w:val="001167BD"/>
    <w:rsid w:val="00136B68"/>
    <w:rsid w:val="0014472E"/>
    <w:rsid w:val="00157292"/>
    <w:rsid w:val="00164B58"/>
    <w:rsid w:val="00190ED8"/>
    <w:rsid w:val="001A72DE"/>
    <w:rsid w:val="001C7064"/>
    <w:rsid w:val="001D4A5C"/>
    <w:rsid w:val="001F309E"/>
    <w:rsid w:val="0023545F"/>
    <w:rsid w:val="00270321"/>
    <w:rsid w:val="00291749"/>
    <w:rsid w:val="002920D0"/>
    <w:rsid w:val="002B44E8"/>
    <w:rsid w:val="002F63EF"/>
    <w:rsid w:val="00351C31"/>
    <w:rsid w:val="00375C67"/>
    <w:rsid w:val="003940B4"/>
    <w:rsid w:val="003A6E76"/>
    <w:rsid w:val="003D6FEA"/>
    <w:rsid w:val="004275EE"/>
    <w:rsid w:val="00473946"/>
    <w:rsid w:val="004A0A03"/>
    <w:rsid w:val="004C2850"/>
    <w:rsid w:val="004F30D3"/>
    <w:rsid w:val="00531067"/>
    <w:rsid w:val="005343B9"/>
    <w:rsid w:val="005403DE"/>
    <w:rsid w:val="005A235C"/>
    <w:rsid w:val="005E198E"/>
    <w:rsid w:val="005E3BA6"/>
    <w:rsid w:val="006060CB"/>
    <w:rsid w:val="006C20DC"/>
    <w:rsid w:val="006E0E9D"/>
    <w:rsid w:val="0070080F"/>
    <w:rsid w:val="007025CB"/>
    <w:rsid w:val="00705A65"/>
    <w:rsid w:val="00784902"/>
    <w:rsid w:val="00791359"/>
    <w:rsid w:val="007E7C6B"/>
    <w:rsid w:val="007F1920"/>
    <w:rsid w:val="00832A26"/>
    <w:rsid w:val="0086590B"/>
    <w:rsid w:val="008B0053"/>
    <w:rsid w:val="008C31B9"/>
    <w:rsid w:val="00901BFB"/>
    <w:rsid w:val="00910074"/>
    <w:rsid w:val="00937C83"/>
    <w:rsid w:val="009772FD"/>
    <w:rsid w:val="00995662"/>
    <w:rsid w:val="009B3655"/>
    <w:rsid w:val="009D77D3"/>
    <w:rsid w:val="009F2617"/>
    <w:rsid w:val="009F3DC5"/>
    <w:rsid w:val="00A425CC"/>
    <w:rsid w:val="00A514C3"/>
    <w:rsid w:val="00A6029B"/>
    <w:rsid w:val="00A608DE"/>
    <w:rsid w:val="00A60A99"/>
    <w:rsid w:val="00A8274A"/>
    <w:rsid w:val="00AA3752"/>
    <w:rsid w:val="00AB2AE2"/>
    <w:rsid w:val="00B1441B"/>
    <w:rsid w:val="00B25DB5"/>
    <w:rsid w:val="00B84E4F"/>
    <w:rsid w:val="00BC520F"/>
    <w:rsid w:val="00BE4E63"/>
    <w:rsid w:val="00BE5040"/>
    <w:rsid w:val="00BF4C96"/>
    <w:rsid w:val="00C42A14"/>
    <w:rsid w:val="00C57B08"/>
    <w:rsid w:val="00C858C3"/>
    <w:rsid w:val="00C90939"/>
    <w:rsid w:val="00C95E96"/>
    <w:rsid w:val="00CA05E1"/>
    <w:rsid w:val="00CC7C8B"/>
    <w:rsid w:val="00CD6F1C"/>
    <w:rsid w:val="00CE4376"/>
    <w:rsid w:val="00D1443F"/>
    <w:rsid w:val="00D24E07"/>
    <w:rsid w:val="00D36B0F"/>
    <w:rsid w:val="00D638FD"/>
    <w:rsid w:val="00DA1A73"/>
    <w:rsid w:val="00DA7F95"/>
    <w:rsid w:val="00DB4C33"/>
    <w:rsid w:val="00DC07FD"/>
    <w:rsid w:val="00DE7FE9"/>
    <w:rsid w:val="00DF6C55"/>
    <w:rsid w:val="00E0778F"/>
    <w:rsid w:val="00E138BA"/>
    <w:rsid w:val="00E14C9F"/>
    <w:rsid w:val="00E20BA0"/>
    <w:rsid w:val="00E20F88"/>
    <w:rsid w:val="00E223F8"/>
    <w:rsid w:val="00E229AF"/>
    <w:rsid w:val="00EA3351"/>
    <w:rsid w:val="00EC2484"/>
    <w:rsid w:val="00EC5D8E"/>
    <w:rsid w:val="00ED241B"/>
    <w:rsid w:val="00ED6C57"/>
    <w:rsid w:val="00EE4316"/>
    <w:rsid w:val="00EF518F"/>
    <w:rsid w:val="00EF6964"/>
    <w:rsid w:val="00F177A2"/>
    <w:rsid w:val="00F679BF"/>
    <w:rsid w:val="00F74ADF"/>
    <w:rsid w:val="00F93A61"/>
    <w:rsid w:val="00FE5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0924B"/>
  <w15:chartTrackingRefBased/>
  <w15:docId w15:val="{1623186E-87E6-41A7-9103-86493931A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basedOn w:val="a0"/>
    <w:link w:val="a4"/>
    <w:uiPriority w:val="1"/>
    <w:locked/>
    <w:rsid w:val="00B84E4F"/>
  </w:style>
  <w:style w:type="paragraph" w:styleId="a4">
    <w:name w:val="No Spacing"/>
    <w:link w:val="a3"/>
    <w:uiPriority w:val="1"/>
    <w:qFormat/>
    <w:rsid w:val="00B84E4F"/>
    <w:pPr>
      <w:spacing w:after="0" w:line="240" w:lineRule="auto"/>
    </w:pPr>
  </w:style>
  <w:style w:type="table" w:styleId="a5">
    <w:name w:val="Table Grid"/>
    <w:basedOn w:val="a1"/>
    <w:uiPriority w:val="59"/>
    <w:rsid w:val="00832A26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164B58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CA05E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A05E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40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7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1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1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8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9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192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Izzatillo Raxmonov</dc:creator>
  <cp:keywords/>
  <dc:description/>
  <cp:lastModifiedBy>User</cp:lastModifiedBy>
  <cp:revision>15</cp:revision>
  <cp:lastPrinted>2024-03-20T07:33:00Z</cp:lastPrinted>
  <dcterms:created xsi:type="dcterms:W3CDTF">2026-03-18T10:11:00Z</dcterms:created>
  <dcterms:modified xsi:type="dcterms:W3CDTF">2026-10-13T11:17:00Z</dcterms:modified>
</cp:coreProperties>
</file>