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  <w:gridCol w:w="4896"/>
      </w:tblGrid>
      <w:tr>
        <w:tc>
          <w:tcPr>
            <w:tcW w:type="dxa" w:w="7697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7365D"/>
                <w:sz w:val="24"/>
              </w:rPr>
              <w:t>Qurilishda texnik me’yorlash va standartlashtirish</w:t>
              <w:br/>
            </w:r>
            <w:r>
              <w:rPr>
                <w:rFonts w:ascii="Aptos" w:hAnsi="Aptos"/>
                <w:color w:val="3C4B5F"/>
                <w:sz w:val="18"/>
              </w:rPr>
              <w:t>ilmiy-tadqiqot instituti direktori v.v.b.</w:t>
              <w:br/>
              <w:t>M. Mustapov</w:t>
            </w:r>
          </w:p>
        </w:tc>
        <w:tc>
          <w:tcPr>
            <w:tcW w:type="dxa" w:w="7697"/>
          </w:tcPr>
          <w:p>
            <w:pPr>
              <w:jc w:val="right"/>
            </w:pPr>
            <w:r>
              <w:rPr>
                <w:b/>
                <w:color w:val="17365D"/>
                <w:sz w:val="20"/>
              </w:rPr>
              <w:t>«TASDIQLAYMAN»</w:t>
              <w:br/>
            </w:r>
            <w:r>
              <w:rPr>
                <w:color w:val="3C4B5F"/>
                <w:sz w:val="16"/>
              </w:rPr>
              <w:t>Qurilishda texnik me’yorlash va standartlashtirish</w:t>
              <w:br/>
              <w:t>ilmiy-tadqiqot instituti direktori v.v.b.</w:t>
              <w:br/>
              <w:t>M. Mustapov</w:t>
              <w:br/>
              <w:t>________________  «___» __________ 2026 y.</w:t>
            </w:r>
          </w:p>
        </w:tc>
      </w:tr>
    </w:tbl>
    <w:p>
      <w:pPr>
        <w:spacing w:after="20"/>
      </w:pPr>
    </w:p>
    <w:p>
      <w:pPr>
        <w:spacing w:after="0"/>
        <w:jc w:val="center"/>
      </w:pPr>
      <w:r>
        <w:rPr>
          <w:rFonts w:ascii="Aptos Display" w:hAnsi="Aptos Display"/>
          <w:b/>
          <w:color w:val="17365D"/>
          <w:sz w:val="34"/>
        </w:rPr>
        <w:t>DAVOMAT JADVALI — YARIM OYLIK (1–15 KUN)</w:t>
      </w:r>
    </w:p>
    <w:p>
      <w:pPr>
        <w:spacing w:after="140"/>
        <w:jc w:val="center"/>
      </w:pPr>
      <w:r>
        <w:rPr>
          <w:i/>
          <w:color w:val="526276"/>
          <w:sz w:val="18"/>
        </w:rPr>
        <w:t>Axborot texnologiyalarini joriy etish bo‘limi   •   01.09.2026 — 15.09.2026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c>
          <w:tcPr>
            <w:tcW w:type="dxa" w:w="605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088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F.I.Sh.</w:t>
            </w:r>
          </w:p>
        </w:tc>
        <w:tc>
          <w:tcPr>
            <w:tcW w:type="dxa" w:w="2520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Lavozim</w:t>
            </w:r>
          </w:p>
        </w:tc>
        <w:tc>
          <w:tcPr>
            <w:tcW w:type="dxa" w:w="936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Shtat</w:t>
            </w:r>
          </w:p>
        </w:tc>
        <w:tc>
          <w:tcPr>
            <w:tcW w:type="dxa" w:w="6270"/>
            <w:vAlign w:val="center"/>
            <w:gridSpan w:val="15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KUNLAR</w:t>
            </w:r>
          </w:p>
        </w:tc>
        <w:tc>
          <w:tcPr>
            <w:tcW w:type="dxa" w:w="691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I.K.</w:t>
            </w:r>
          </w:p>
        </w:tc>
        <w:tc>
          <w:tcPr>
            <w:tcW w:type="dxa" w:w="749"/>
            <w:vAlign w:val="center"/>
            <w:vMerge w:val="restart"/>
            <w:shd w:fill="245A8D"/>
            <w:shd w:fill="245A8D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I.Km.</w:t>
            </w:r>
          </w:p>
        </w:tc>
      </w:tr>
      <w:tr>
        <w:tc>
          <w:tcPr>
            <w:tcW w:type="dxa" w:w="605"/>
            <w:vAlign w:val="center"/>
            <w:vMerge/>
            <w:shd w:fill="EAF2F8"/>
          </w:tcPr>
          <w:p/>
        </w:tc>
        <w:tc>
          <w:tcPr>
            <w:tcW w:type="dxa" w:w="2088"/>
            <w:vAlign w:val="center"/>
            <w:vMerge/>
            <w:shd w:fill="EAF2F8"/>
          </w:tcPr>
          <w:p/>
        </w:tc>
        <w:tc>
          <w:tcPr>
            <w:tcW w:type="dxa" w:w="2520"/>
            <w:vAlign w:val="center"/>
            <w:vMerge/>
            <w:shd w:fill="EAF2F8"/>
          </w:tcPr>
          <w:p/>
        </w:tc>
        <w:tc>
          <w:tcPr>
            <w:tcW w:type="dxa" w:w="936"/>
            <w:vAlign w:val="center"/>
            <w:vMerge/>
            <w:shd w:fill="EAF2F8"/>
          </w:tcPr>
          <w:p/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2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3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4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5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6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7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9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10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11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12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13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14</w:t>
            </w:r>
          </w:p>
        </w:tc>
        <w:tc>
          <w:tcPr>
            <w:tcW w:type="dxa" w:w="418"/>
            <w:vAlign w:val="center"/>
            <w:shd w:fill="EAF2F8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15</w:t>
            </w:r>
          </w:p>
        </w:tc>
        <w:tc>
          <w:tcPr>
            <w:tcW w:type="dxa" w:w="691"/>
            <w:vAlign w:val="center"/>
            <w:vMerge/>
            <w:shd w:fill="EAF2F8"/>
          </w:tcPr>
          <w:p/>
        </w:tc>
        <w:tc>
          <w:tcPr>
            <w:tcW w:type="dxa" w:w="749"/>
            <w:vAlign w:val="center"/>
            <w:vMerge/>
            <w:shd w:fill="EAF2F8"/>
          </w:tcPr>
          <w:p/>
        </w:tc>
      </w:tr>
      <w:tr>
        <w:tc>
          <w:tcPr>
            <w:tcW w:type="dxa" w:w="605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71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Baratov V.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Bo‘lim boshlig‘i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1 st.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FFFFF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FFFFF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11</w:t>
            </w:r>
          </w:p>
        </w:tc>
        <w:tc>
          <w:tcPr>
            <w:tcW w:type="dxa" w:w="749"/>
            <w:vAlign w:val="center"/>
            <w:shd w:fill="FFFFFF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81</w:t>
            </w:r>
          </w:p>
        </w:tc>
        <w:tc>
          <w:tcPr>
            <w:tcW w:type="dxa" w:w="208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Abdikarimov F.</w:t>
            </w:r>
          </w:p>
        </w:tc>
        <w:tc>
          <w:tcPr>
            <w:tcW w:type="dxa" w:w="2520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Bosh mutaxassis</w:t>
            </w:r>
          </w:p>
        </w:tc>
        <w:tc>
          <w:tcPr>
            <w:tcW w:type="dxa" w:w="936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1 st.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7FAFC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7FAFC"/>
            <w:shd w:fill="FDEBEC"/>
            <w:shd w:fill="F1F1F1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66666"/>
                <w:sz w:val="16"/>
              </w:rPr>
              <w:t>X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418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  <w:t>8</w:t>
            </w:r>
          </w:p>
        </w:tc>
        <w:tc>
          <w:tcPr>
            <w:tcW w:type="dxa" w:w="691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11</w:t>
            </w:r>
          </w:p>
        </w:tc>
        <w:tc>
          <w:tcPr>
            <w:tcW w:type="dxa" w:w="749"/>
            <w:vAlign w:val="center"/>
            <w:shd w:fill="F7FAFC"/>
            <w:tcBorders>
              <w:top w:val="single" w:sz="5" w:color="C7D6E5"/>
              <w:left w:val="single" w:sz="5" w:color="C7D6E5"/>
              <w:bottom w:val="single" w:sz="5" w:color="C7D6E5"/>
              <w:right w:val="single" w:sz="5" w:color="C7D6E5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7365D"/>
                <w:sz w:val="16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697"/>
          </w:tcPr>
          <w:p>
            <w:r>
              <w:rPr>
                <w:b/>
                <w:color w:val="17365D"/>
                <w:sz w:val="22"/>
              </w:rPr>
              <w:t>MUTAXASSIS</w:t>
            </w:r>
          </w:p>
          <w:p>
            <w:r>
              <w:rPr>
                <w:i/>
                <w:sz w:val="16"/>
              </w:rPr>
              <w:t>Imzo: 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92"/>
              <w:gridCol w:w="5616"/>
            </w:tblGrid>
            <w:tr>
              <w:tc>
                <w:tcPr>
                  <w:tcW w:type="dxa" w:w="3848"/>
                  <w:vAlign w:val="center"/>
                  <w:shd w:fill="DCEBFA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4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Yarim stavka (4 soat)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EAF2F8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8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Ish kuni (8 soat)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F1F1F1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X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Dam olish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FFF1C9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Б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Bayram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FDEBEC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K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Kasallik varaqasi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EAF2FF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U/T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O‘quv ta’tili</w:t>
                  </w:r>
                </w:p>
              </w:tc>
            </w:tr>
            <w:tr>
              <w:tc>
                <w:tcPr>
                  <w:tcW w:type="dxa" w:w="3848"/>
                  <w:vAlign w:val="center"/>
                  <w:shd w:fill="EEE7FF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color w:val="17365D"/>
                      <w:sz w:val="16"/>
                    </w:rPr>
                    <w:t>M/T</w:t>
                  </w:r>
                </w:p>
              </w:tc>
              <w:tc>
                <w:tcPr>
                  <w:tcW w:type="dxa" w:w="3848"/>
                  <w:vAlign w:val="center"/>
                  <w:shd w:fill="FBFDFF"/>
                </w:tcPr>
                <w:p>
                  <w:pPr>
                    <w:jc w:val="left"/>
                  </w:pPr>
                  <w:r/>
                  <w:r>
                    <w:rPr>
                      <w:rFonts w:ascii="Aptos" w:hAnsi="Aptos"/>
                      <w:b w:val="0"/>
                      <w:color w:val="334155"/>
                      <w:sz w:val="16"/>
                    </w:rPr>
                    <w:t>Mehnat ta’tili</w:t>
                  </w:r>
                </w:p>
              </w:tc>
            </w:tr>
          </w:tbl>
          <w:p/>
        </w:tc>
        <w:tc>
          <w:tcPr>
            <w:tcW w:type="dxa" w:w="7697"/>
          </w:tcPr>
          <w:p>
            <w:pPr>
              <w:jc w:val="left"/>
            </w:pPr>
            <w:r>
              <w:rPr>
                <w:b/>
                <w:color w:val="17365D"/>
                <w:sz w:val="22"/>
              </w:rPr>
              <w:t>BO‘LIM BOSHLIG‘I</w:t>
            </w:r>
          </w:p>
          <w:p>
            <w:r>
              <w:rPr>
                <w:i/>
                <w:sz w:val="18"/>
              </w:rPr>
              <w:t>Imzo: __________________________________________</w:t>
            </w:r>
          </w:p>
          <w:p>
            <w:r>
              <w:rPr>
                <w:color w:val="526276"/>
                <w:sz w:val="16"/>
              </w:rPr>
              <w:br/>
              <w:t>Sana: «___» __________ 2026 y.</w:t>
            </w:r>
          </w:p>
        </w:tc>
      </w:tr>
    </w:tbl>
    <w:p>
      <w:pPr>
        <w:jc w:val="right"/>
      </w:pPr>
      <w:r>
        <w:rPr>
          <w:color w:val="526276"/>
          <w:sz w:val="16"/>
        </w:rPr>
        <w:t>Davomat bo‘yicha mas’ul: ____________________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