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68E4" w14:textId="2B77D270" w:rsidR="001D49E3" w:rsidRDefault="001D49E3" w:rsidP="001D49E3">
      <w:pPr>
        <w:pStyle w:val="Heading1"/>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FARHODJON </w:t>
      </w:r>
      <w:r w:rsidR="00542523">
        <w:rPr>
          <w:rFonts w:ascii="Times New Roman" w:hAnsi="Times New Roman" w:cs="Times New Roman"/>
          <w:b/>
          <w:sz w:val="36"/>
          <w:szCs w:val="36"/>
        </w:rPr>
        <w:t>HIKMATULLAYEV</w:t>
      </w:r>
    </w:p>
    <w:p w14:paraId="2848B8AA" w14:textId="4D388395" w:rsidR="001D49E3" w:rsidRDefault="001D49E3" w:rsidP="001D49E3">
      <w:pPr>
        <w:tabs>
          <w:tab w:val="right" w:pos="9923"/>
        </w:tabs>
        <w:spacing w:line="218" w:lineRule="auto"/>
        <w:jc w:val="center"/>
        <w:rPr>
          <w:rFonts w:ascii="Times New Roman" w:eastAsia="Times New Roman" w:hAnsi="Times New Roman" w:cs="Times New Roman"/>
        </w:rPr>
      </w:pPr>
      <w:r>
        <w:rPr>
          <w:rFonts w:ascii="Times New Roman" w:eastAsia="Times New Roman" w:hAnsi="Times New Roman" w:cs="Times New Roman"/>
        </w:rPr>
        <w:t xml:space="preserve">Toshkent, Buxoro | </w:t>
      </w:r>
      <w:hyperlink r:id="rId5" w:history="1">
        <w:r w:rsidR="008972C6" w:rsidRPr="00BF38F5">
          <w:rPr>
            <w:rStyle w:val="Hyperlink"/>
            <w:rFonts w:ascii="Times New Roman" w:eastAsia="Times New Roman" w:hAnsi="Times New Roman" w:cs="Times New Roman"/>
          </w:rPr>
          <w:t>https://www.linkedin.com/in/farhodjon-hikmatullayev-210b21278/|</w:t>
        </w:r>
      </w:hyperlink>
      <w:r>
        <w:rPr>
          <w:rFonts w:ascii="Times New Roman" w:eastAsia="Times New Roman" w:hAnsi="Times New Roman" w:cs="Times New Roman"/>
        </w:rPr>
        <w:t xml:space="preserve"> </w:t>
      </w:r>
      <w:r w:rsidR="00542523">
        <w:rPr>
          <w:rFonts w:ascii="Times New Roman" w:eastAsia="Times New Roman" w:hAnsi="Times New Roman" w:cs="Times New Roman"/>
        </w:rPr>
        <w:t>@</w:t>
      </w:r>
      <w:r w:rsidRPr="001D49E3">
        <w:rPr>
          <w:rFonts w:ascii="Times New Roman" w:eastAsia="Times New Roman" w:hAnsi="Times New Roman" w:cs="Times New Roman"/>
        </w:rPr>
        <w:t>hfarhod8747</w:t>
      </w:r>
      <w:r>
        <w:rPr>
          <w:rFonts w:ascii="Times New Roman" w:eastAsia="Times New Roman" w:hAnsi="Times New Roman" w:cs="Times New Roman"/>
        </w:rPr>
        <w:t xml:space="preserve"> | +998881778747 | farhodjonhikmatullayev@gmail.com</w:t>
      </w:r>
    </w:p>
    <w:p w14:paraId="08E11054" w14:textId="77777777" w:rsidR="001D49E3" w:rsidRDefault="001D49E3" w:rsidP="001D49E3">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ISH TAJRIBASI</w:t>
      </w:r>
    </w:p>
    <w:p w14:paraId="3D3C0D54" w14:textId="3AB243E9" w:rsidR="001D49E3" w:rsidRDefault="001D49E3" w:rsidP="001D49E3">
      <w:pPr>
        <w:tabs>
          <w:tab w:val="right" w:pos="10080"/>
        </w:tabs>
        <w:spacing w:line="218" w:lineRule="auto"/>
        <w:rPr>
          <w:rFonts w:ascii="Times New Roman" w:eastAsia="Times New Roman" w:hAnsi="Times New Roman" w:cs="Times New Roman"/>
          <w:b/>
        </w:rPr>
      </w:pPr>
      <w:r>
        <w:rPr>
          <w:rFonts w:ascii="Times New Roman" w:eastAsia="Times New Roman" w:hAnsi="Times New Roman" w:cs="Times New Roman"/>
          <w:b/>
        </w:rPr>
        <w:t>Cosinus MChJ</w:t>
      </w:r>
      <w:r>
        <w:rPr>
          <w:rFonts w:ascii="Times New Roman" w:eastAsia="Times New Roman" w:hAnsi="Times New Roman" w:cs="Times New Roman"/>
          <w:b/>
        </w:rPr>
        <w:tab/>
        <w:t xml:space="preserve"> Toshkent</w:t>
      </w:r>
    </w:p>
    <w:p w14:paraId="43D82CCD" w14:textId="3120C1AF" w:rsidR="001D49E3" w:rsidRDefault="001D49E3" w:rsidP="001D49E3">
      <w:pPr>
        <w:tabs>
          <w:tab w:val="right" w:pos="10080"/>
        </w:tabs>
        <w:spacing w:line="218" w:lineRule="auto"/>
        <w:rPr>
          <w:rFonts w:ascii="Times New Roman" w:eastAsia="Times New Roman" w:hAnsi="Times New Roman" w:cs="Times New Roman"/>
          <w:i/>
        </w:rPr>
      </w:pPr>
      <w:r>
        <w:rPr>
          <w:rFonts w:ascii="Times New Roman" w:eastAsia="Times New Roman" w:hAnsi="Times New Roman" w:cs="Times New Roman"/>
          <w:i/>
        </w:rPr>
        <w:t>Backend bo’yicha amaliyotchi</w:t>
      </w:r>
      <w:r>
        <w:rPr>
          <w:rFonts w:ascii="Times New Roman" w:eastAsia="Times New Roman" w:hAnsi="Times New Roman" w:cs="Times New Roman"/>
          <w:i/>
        </w:rPr>
        <w:tab/>
        <w:t>01.12.2023</w:t>
      </w:r>
    </w:p>
    <w:p w14:paraId="573B93C8" w14:textId="0E0DAE26" w:rsidR="001D49E3" w:rsidRDefault="00C272E0"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Ushbu Cosinus kompaniyasida backend dasturchi sifatida 3 oy amaliyot o’tkazdim, tajribali dasturchilardan turli texnologiyalar va ko’nikmalarni o’rgandim.</w:t>
      </w:r>
    </w:p>
    <w:p w14:paraId="23A13B4C" w14:textId="558F379B" w:rsidR="001D49E3" w:rsidRDefault="00C272E0"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Bu amaliyot davrida menga soddaroq dasturlar bilan ishlash va turli xil scriptlar yozish vazifalari topshirildi, tez o’rgana olganim uchun turli xil qiyinchiliklarni osonlik bilan yengib o’ta oldim.</w:t>
      </w:r>
      <w:r w:rsidR="001D49E3">
        <w:rPr>
          <w:rFonts w:ascii="Times New Roman" w:eastAsia="Times New Roman" w:hAnsi="Times New Roman" w:cs="Times New Roman"/>
        </w:rPr>
        <w:t xml:space="preserve"> </w:t>
      </w:r>
    </w:p>
    <w:p w14:paraId="7B6C8BB4" w14:textId="7D6E8D41" w:rsidR="001D49E3" w:rsidRDefault="00C272E0"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Ingliz tilini yaxshi bilganligim va ushbu tildagi ma’lumotlar juda ko’pligi sababli menga notanish ma’lumotlarni tezda o’zlashtirish juda oson bo’ldi.</w:t>
      </w:r>
    </w:p>
    <w:p w14:paraId="0E3861F8" w14:textId="77777777" w:rsidR="001D49E3" w:rsidRDefault="001D49E3" w:rsidP="001D49E3">
      <w:pPr>
        <w:spacing w:line="240" w:lineRule="auto"/>
        <w:ind w:left="360"/>
        <w:jc w:val="both"/>
        <w:rPr>
          <w:rFonts w:ascii="Times New Roman" w:eastAsia="Times New Roman" w:hAnsi="Times New Roman" w:cs="Times New Roman"/>
          <w:sz w:val="14"/>
          <w:szCs w:val="14"/>
        </w:rPr>
      </w:pPr>
    </w:p>
    <w:p w14:paraId="24131806" w14:textId="6F9101EA" w:rsidR="001D49E3" w:rsidRDefault="001D49E3" w:rsidP="001D49E3">
      <w:pPr>
        <w:tabs>
          <w:tab w:val="right" w:pos="10080"/>
        </w:tabs>
        <w:spacing w:line="218" w:lineRule="auto"/>
        <w:rPr>
          <w:rFonts w:ascii="Times New Roman" w:eastAsia="Times New Roman" w:hAnsi="Times New Roman" w:cs="Times New Roman"/>
          <w:b/>
        </w:rPr>
      </w:pPr>
      <w:r>
        <w:rPr>
          <w:rFonts w:ascii="Times New Roman" w:eastAsia="Times New Roman" w:hAnsi="Times New Roman" w:cs="Times New Roman"/>
          <w:b/>
        </w:rPr>
        <w:t>Cosinus MChJ</w:t>
      </w:r>
      <w:r>
        <w:rPr>
          <w:rFonts w:ascii="Times New Roman" w:eastAsia="Times New Roman" w:hAnsi="Times New Roman" w:cs="Times New Roman"/>
          <w:b/>
        </w:rPr>
        <w:tab/>
        <w:t xml:space="preserve"> Tashkent</w:t>
      </w:r>
    </w:p>
    <w:p w14:paraId="0B8D691D" w14:textId="7A5840E1" w:rsidR="001D49E3" w:rsidRDefault="001D49E3" w:rsidP="001D49E3">
      <w:pPr>
        <w:tabs>
          <w:tab w:val="right" w:pos="10080"/>
        </w:tabs>
        <w:spacing w:line="218" w:lineRule="auto"/>
        <w:rPr>
          <w:rFonts w:ascii="Times New Roman" w:eastAsia="Times New Roman" w:hAnsi="Times New Roman" w:cs="Times New Roman"/>
          <w:i/>
        </w:rPr>
      </w:pPr>
      <w:r>
        <w:rPr>
          <w:rFonts w:ascii="Times New Roman" w:eastAsia="Times New Roman" w:hAnsi="Times New Roman" w:cs="Times New Roman"/>
          <w:i/>
        </w:rPr>
        <w:t>Software Eng</w:t>
      </w:r>
      <w:r w:rsidR="000A1DD4">
        <w:rPr>
          <w:rFonts w:ascii="Times New Roman" w:eastAsia="Times New Roman" w:hAnsi="Times New Roman" w:cs="Times New Roman"/>
          <w:i/>
        </w:rPr>
        <w:t>i</w:t>
      </w:r>
      <w:r>
        <w:rPr>
          <w:rFonts w:ascii="Times New Roman" w:eastAsia="Times New Roman" w:hAnsi="Times New Roman" w:cs="Times New Roman"/>
          <w:i/>
        </w:rPr>
        <w:t>n</w:t>
      </w:r>
      <w:r w:rsidR="000A1DD4">
        <w:rPr>
          <w:rFonts w:ascii="Times New Roman" w:eastAsia="Times New Roman" w:hAnsi="Times New Roman" w:cs="Times New Roman"/>
          <w:i/>
        </w:rPr>
        <w:t>e</w:t>
      </w:r>
      <w:r>
        <w:rPr>
          <w:rFonts w:ascii="Times New Roman" w:eastAsia="Times New Roman" w:hAnsi="Times New Roman" w:cs="Times New Roman"/>
          <w:i/>
        </w:rPr>
        <w:t>er</w:t>
      </w:r>
      <w:r>
        <w:rPr>
          <w:rFonts w:ascii="Times New Roman" w:eastAsia="Times New Roman" w:hAnsi="Times New Roman" w:cs="Times New Roman"/>
          <w:i/>
        </w:rPr>
        <w:tab/>
        <w:t>01.03.2024</w:t>
      </w:r>
    </w:p>
    <w:p w14:paraId="4B062339" w14:textId="15A30A90" w:rsidR="001D49E3" w:rsidRDefault="008972C6"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Software Engineer sifatida menga berilgan online savdo uchun 2 ta telegram bot, va bitta vebsaytning backend kodlarini yozdim.</w:t>
      </w:r>
      <w:r w:rsidR="001D49E3">
        <w:rPr>
          <w:rFonts w:ascii="Times New Roman" w:eastAsia="Times New Roman" w:hAnsi="Times New Roman" w:cs="Times New Roman"/>
        </w:rPr>
        <w:t xml:space="preserve"> </w:t>
      </w:r>
    </w:p>
    <w:p w14:paraId="4582298F" w14:textId="16FA045F" w:rsidR="001D49E3" w:rsidRDefault="008972C6"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Ushbu telegram botlar</w:t>
      </w:r>
      <w:r w:rsidR="00C272E0">
        <w:rPr>
          <w:rFonts w:ascii="Times New Roman" w:eastAsia="Times New Roman" w:hAnsi="Times New Roman" w:cs="Times New Roman"/>
        </w:rPr>
        <w:t>ga</w:t>
      </w:r>
      <w:r>
        <w:rPr>
          <w:rFonts w:ascii="Times New Roman" w:eastAsia="Times New Roman" w:hAnsi="Times New Roman" w:cs="Times New Roman"/>
        </w:rPr>
        <w:t xml:space="preserve"> admin panelni ulab uni to’liq nazorat qilish uchun moslashtirdim, bu ish telegram bot egasi uchun uni boshqarishda to’liq nazorat qilish va foydalanuvchilar bilan ishlash uchun bir qancha qulayliklar yaratdi</w:t>
      </w:r>
      <w:r w:rsidR="001D49E3">
        <w:rPr>
          <w:rFonts w:ascii="Times New Roman" w:eastAsia="Times New Roman" w:hAnsi="Times New Roman" w:cs="Times New Roman"/>
        </w:rPr>
        <w:t xml:space="preserve"> </w:t>
      </w:r>
    </w:p>
    <w:p w14:paraId="13AE5AAF" w14:textId="1ED9A0A4" w:rsidR="008972C6" w:rsidRDefault="00C272E0"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Vebsayt ishlashini yengillashtirish maqsadida turli xil qidirish va saralash algoritmlarini ishlatdim, buning natijasida saytning tezligi sezilarli oshdi va xotiradan egallaydigan joyi ham sezilarli qisqartirildi. Bundan tashqari to’lovlar qabul qilish uchun Click to’lov tizimi bilan to’liq integratsiya qilindi.</w:t>
      </w:r>
    </w:p>
    <w:p w14:paraId="045FBB41" w14:textId="77777777" w:rsidR="001D49E3" w:rsidRDefault="001D49E3" w:rsidP="001D49E3">
      <w:pPr>
        <w:spacing w:line="240" w:lineRule="auto"/>
        <w:jc w:val="both"/>
        <w:rPr>
          <w:rFonts w:ascii="Times New Roman" w:eastAsia="Times New Roman" w:hAnsi="Times New Roman" w:cs="Times New Roman"/>
        </w:rPr>
      </w:pPr>
    </w:p>
    <w:p w14:paraId="679F71FF" w14:textId="5C0A41F9" w:rsidR="001D49E3" w:rsidRDefault="001D49E3" w:rsidP="001D49E3">
      <w:pPr>
        <w:pBdr>
          <w:bottom w:val="single" w:sz="4" w:space="1" w:color="000000"/>
        </w:pBdr>
        <w:tabs>
          <w:tab w:val="right" w:pos="10627"/>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ETAKCHILIK TAJRIBASI </w:t>
      </w:r>
    </w:p>
    <w:p w14:paraId="6AE5251E" w14:textId="65E81405" w:rsidR="001D49E3" w:rsidRDefault="00250A6C" w:rsidP="001D49E3">
      <w:pPr>
        <w:tabs>
          <w:tab w:val="right" w:pos="10080"/>
        </w:tabs>
        <w:spacing w:line="218" w:lineRule="auto"/>
        <w:rPr>
          <w:rFonts w:ascii="Times New Roman" w:eastAsia="Times New Roman" w:hAnsi="Times New Roman" w:cs="Times New Roman"/>
          <w:b/>
        </w:rPr>
      </w:pPr>
      <w:r>
        <w:rPr>
          <w:rFonts w:ascii="Times New Roman" w:eastAsia="Times New Roman" w:hAnsi="Times New Roman" w:cs="Times New Roman"/>
          <w:b/>
        </w:rPr>
        <w:t>StartUp jamoa</w:t>
      </w:r>
      <w:r w:rsidR="00542523">
        <w:rPr>
          <w:rFonts w:ascii="Times New Roman" w:eastAsia="Times New Roman" w:hAnsi="Times New Roman" w:cs="Times New Roman"/>
          <w:b/>
        </w:rPr>
        <w:t xml:space="preserve"> (</w:t>
      </w:r>
      <w:r w:rsidR="00542523">
        <w:rPr>
          <w:rFonts w:ascii="Times New Roman" w:eastAsia="Times New Roman" w:hAnsi="Times New Roman" w:cs="Times New Roman"/>
          <w:bCs/>
        </w:rPr>
        <w:t>3 kishidan iborat</w:t>
      </w:r>
      <w:r w:rsidR="00542523">
        <w:rPr>
          <w:rFonts w:ascii="Times New Roman" w:eastAsia="Times New Roman" w:hAnsi="Times New Roman" w:cs="Times New Roman"/>
          <w:b/>
        </w:rPr>
        <w:t>)</w:t>
      </w:r>
      <w:r w:rsidR="001D49E3">
        <w:rPr>
          <w:rFonts w:ascii="Times New Roman" w:eastAsia="Times New Roman" w:hAnsi="Times New Roman" w:cs="Times New Roman"/>
          <w:b/>
        </w:rPr>
        <w:tab/>
        <w:t xml:space="preserve"> </w:t>
      </w:r>
      <w:r>
        <w:rPr>
          <w:rFonts w:ascii="Times New Roman" w:eastAsia="Times New Roman" w:hAnsi="Times New Roman" w:cs="Times New Roman"/>
          <w:b/>
        </w:rPr>
        <w:t>Toshkent</w:t>
      </w:r>
    </w:p>
    <w:p w14:paraId="73CDD5CC" w14:textId="51656B6D" w:rsidR="001D49E3" w:rsidRDefault="008972C6" w:rsidP="001D49E3">
      <w:pPr>
        <w:tabs>
          <w:tab w:val="right" w:pos="10080"/>
        </w:tabs>
        <w:spacing w:line="218" w:lineRule="auto"/>
        <w:rPr>
          <w:rFonts w:ascii="Times New Roman" w:eastAsia="Times New Roman" w:hAnsi="Times New Roman" w:cs="Times New Roman"/>
          <w:i/>
        </w:rPr>
      </w:pPr>
      <w:r>
        <w:rPr>
          <w:rFonts w:ascii="Times New Roman" w:eastAsia="Times New Roman" w:hAnsi="Times New Roman" w:cs="Times New Roman"/>
          <w:i/>
        </w:rPr>
        <w:t>Project manager, leed dasturchi</w:t>
      </w:r>
      <w:r w:rsidR="001D49E3">
        <w:rPr>
          <w:rFonts w:ascii="Times New Roman" w:eastAsia="Times New Roman" w:hAnsi="Times New Roman" w:cs="Times New Roman"/>
          <w:i/>
        </w:rPr>
        <w:tab/>
      </w:r>
      <w:r w:rsidR="00250A6C">
        <w:rPr>
          <w:rFonts w:ascii="Times New Roman" w:eastAsia="Times New Roman" w:hAnsi="Times New Roman" w:cs="Times New Roman"/>
          <w:i/>
        </w:rPr>
        <w:t>01.09.2022-hozirgacha</w:t>
      </w:r>
    </w:p>
    <w:p w14:paraId="3A8FF483" w14:textId="6DDBF108" w:rsidR="001D49E3" w:rsidRDefault="008972C6"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Leed dasturchi sifatida 3 kishidan iborat dasturchilar jamoasiga boshchilik qilish</w:t>
      </w:r>
      <w:r w:rsidR="001D49E3">
        <w:rPr>
          <w:rFonts w:ascii="Times New Roman" w:eastAsia="Times New Roman" w:hAnsi="Times New Roman" w:cs="Times New Roman"/>
        </w:rPr>
        <w:t xml:space="preserve">. </w:t>
      </w:r>
    </w:p>
    <w:p w14:paraId="3FA413BE" w14:textId="3250DDCD" w:rsidR="001D49E3" w:rsidRDefault="008972C6"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Ushbu loyiha o’quv markazlari tizimini avtomatlashtirishdan iborat bo’lib, unda o’quvchilar va o’qituvchilar uchun maxsus tizim yaratildi, o’quv markaz adminlari uchun admin panel tayyorlandi</w:t>
      </w:r>
      <w:r w:rsidR="001D49E3">
        <w:rPr>
          <w:rFonts w:ascii="Times New Roman" w:eastAsia="Times New Roman" w:hAnsi="Times New Roman" w:cs="Times New Roman"/>
        </w:rPr>
        <w:t xml:space="preserve">. </w:t>
      </w:r>
    </w:p>
    <w:p w14:paraId="149624D0" w14:textId="536DFDEA" w:rsidR="001D49E3" w:rsidRDefault="008972C6" w:rsidP="001D49E3">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Jamoa boshchisi sifatida men asosiy g’oyalarni ishlab chiqishim va xatoliklarni bartaraf qilishim kerak edi, shu bilan birga turli qiyinchiliklar yuzaga kelganda jamoa bilan birga ishlab backend uchun kod yozganman.</w:t>
      </w:r>
    </w:p>
    <w:p w14:paraId="5F0EE94C" w14:textId="77777777" w:rsidR="001D49E3" w:rsidRDefault="001D49E3" w:rsidP="001D49E3">
      <w:pPr>
        <w:spacing w:line="240" w:lineRule="auto"/>
        <w:jc w:val="both"/>
        <w:rPr>
          <w:rFonts w:ascii="Times New Roman" w:eastAsia="Times New Roman" w:hAnsi="Times New Roman" w:cs="Times New Roman"/>
        </w:rPr>
      </w:pPr>
    </w:p>
    <w:p w14:paraId="5A18E91E" w14:textId="1B31AB45" w:rsidR="001D49E3" w:rsidRDefault="001D49E3" w:rsidP="001D49E3">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T</w:t>
      </w:r>
      <w:r w:rsidR="00250A6C">
        <w:rPr>
          <w:rFonts w:ascii="Times New Roman" w:eastAsia="Times New Roman" w:hAnsi="Times New Roman" w:cs="Times New Roman"/>
          <w:b/>
        </w:rPr>
        <w:t>A’LIM</w:t>
      </w:r>
    </w:p>
    <w:p w14:paraId="08B3FBF1" w14:textId="34205ADA" w:rsidR="001D49E3" w:rsidRDefault="00250A6C" w:rsidP="001D49E3">
      <w:pPr>
        <w:tabs>
          <w:tab w:val="right" w:pos="10080"/>
        </w:tabs>
        <w:spacing w:line="218" w:lineRule="auto"/>
        <w:rPr>
          <w:rFonts w:ascii="Times New Roman" w:eastAsia="Times New Roman" w:hAnsi="Times New Roman" w:cs="Times New Roman"/>
        </w:rPr>
      </w:pPr>
      <w:r>
        <w:rPr>
          <w:rFonts w:ascii="Times New Roman" w:eastAsia="Times New Roman" w:hAnsi="Times New Roman" w:cs="Times New Roman"/>
          <w:b/>
        </w:rPr>
        <w:t>Muhammad al-Xorazmiy nomidagi Toshkent Axborot Texnologiyalari Universiteti</w:t>
      </w:r>
      <w:r w:rsidR="001D49E3">
        <w:rPr>
          <w:rFonts w:ascii="Times New Roman" w:eastAsia="Times New Roman" w:hAnsi="Times New Roman" w:cs="Times New Roman"/>
        </w:rPr>
        <w:tab/>
      </w:r>
      <w:r w:rsidR="000A1DD4">
        <w:rPr>
          <w:rFonts w:ascii="Times New Roman" w:eastAsia="Times New Roman" w:hAnsi="Times New Roman" w:cs="Times New Roman"/>
          <w:b/>
        </w:rPr>
        <w:t>Toshkent</w:t>
      </w:r>
    </w:p>
    <w:p w14:paraId="7BD5106F" w14:textId="30B2C9CA" w:rsidR="001D49E3" w:rsidRDefault="00250A6C" w:rsidP="001D49E3">
      <w:pPr>
        <w:tabs>
          <w:tab w:val="right" w:pos="10080"/>
        </w:tabs>
        <w:spacing w:line="218" w:lineRule="auto"/>
        <w:rPr>
          <w:rFonts w:ascii="Times New Roman" w:eastAsia="Times New Roman" w:hAnsi="Times New Roman" w:cs="Times New Roman"/>
          <w:i/>
        </w:rPr>
      </w:pPr>
      <w:r>
        <w:rPr>
          <w:rFonts w:ascii="Times New Roman" w:eastAsia="Times New Roman" w:hAnsi="Times New Roman" w:cs="Times New Roman"/>
          <w:i/>
        </w:rPr>
        <w:t>3-bosqich/sirtqi ta’lim</w:t>
      </w:r>
      <w:r w:rsidR="001D49E3">
        <w:rPr>
          <w:rFonts w:ascii="Times New Roman" w:eastAsia="Times New Roman" w:hAnsi="Times New Roman" w:cs="Times New Roman"/>
          <w:i/>
        </w:rPr>
        <w:t>/</w:t>
      </w:r>
      <w:r>
        <w:rPr>
          <w:rFonts w:ascii="Times New Roman" w:eastAsia="Times New Roman" w:hAnsi="Times New Roman" w:cs="Times New Roman"/>
          <w:i/>
        </w:rPr>
        <w:t>Axborot Xavfsizligi</w:t>
      </w:r>
      <w:r w:rsidR="001D49E3">
        <w:rPr>
          <w:rFonts w:ascii="Times New Roman" w:eastAsia="Times New Roman" w:hAnsi="Times New Roman" w:cs="Times New Roman"/>
          <w:i/>
        </w:rPr>
        <w:t xml:space="preserve"> </w:t>
      </w:r>
      <w:r w:rsidR="001D49E3">
        <w:rPr>
          <w:rFonts w:ascii="Times New Roman" w:eastAsia="Times New Roman" w:hAnsi="Times New Roman" w:cs="Times New Roman"/>
          <w:i/>
        </w:rPr>
        <w:tab/>
      </w:r>
      <w:r>
        <w:rPr>
          <w:rFonts w:ascii="Times New Roman" w:eastAsia="Times New Roman" w:hAnsi="Times New Roman" w:cs="Times New Roman"/>
          <w:i/>
        </w:rPr>
        <w:t>10.09.2022-hozirgacha</w:t>
      </w:r>
    </w:p>
    <w:p w14:paraId="37E461E5" w14:textId="495CAE47" w:rsidR="001D49E3" w:rsidRDefault="00876B94" w:rsidP="001D49E3">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 bo’yicha bir qator desktop dasturlar yozganman.</w:t>
      </w:r>
    </w:p>
    <w:p w14:paraId="0396B31D" w14:textId="0A9775A8" w:rsidR="00876B94" w:rsidRDefault="00876B94" w:rsidP="001D49E3">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HTML, CSS dan foydalangan holda bir qancha saytlarning frontend qismini tuzib chiqganman.</w:t>
      </w:r>
    </w:p>
    <w:p w14:paraId="6F8960C1" w14:textId="4E69B6DF" w:rsidR="00876B94" w:rsidRDefault="00876B94" w:rsidP="001D49E3">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Python dasturlash tili va kerakli texnologiyalaridan foydalangan holda 10 dan ortiq saytlar uchun backend kod yozganman.</w:t>
      </w:r>
    </w:p>
    <w:p w14:paraId="4F8C5380" w14:textId="77777777" w:rsidR="001D49E3" w:rsidRDefault="001D49E3" w:rsidP="001D49E3">
      <w:pPr>
        <w:spacing w:line="240" w:lineRule="auto"/>
        <w:ind w:left="360"/>
        <w:jc w:val="both"/>
        <w:rPr>
          <w:rFonts w:ascii="Times New Roman" w:eastAsia="Times New Roman" w:hAnsi="Times New Roman" w:cs="Times New Roman"/>
        </w:rPr>
      </w:pPr>
    </w:p>
    <w:p w14:paraId="556C3003" w14:textId="6BC72A53" w:rsidR="001D49E3" w:rsidRDefault="001D49E3" w:rsidP="001D49E3">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Q</w:t>
      </w:r>
      <w:r w:rsidR="00250A6C">
        <w:rPr>
          <w:rFonts w:ascii="Times New Roman" w:eastAsia="Times New Roman" w:hAnsi="Times New Roman" w:cs="Times New Roman"/>
          <w:b/>
        </w:rPr>
        <w:t>IZIQISH VA KO’NIKMALAR</w:t>
      </w:r>
    </w:p>
    <w:p w14:paraId="48961AB9" w14:textId="77777777" w:rsidR="00250A6C" w:rsidRDefault="001D49E3" w:rsidP="001D49E3">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b/>
        </w:rPr>
        <w:t>Ko'nikmalar:</w:t>
      </w:r>
      <w:r>
        <w:rPr>
          <w:rFonts w:ascii="Times New Roman" w:eastAsia="Times New Roman" w:hAnsi="Times New Roman" w:cs="Times New Roman"/>
        </w:rPr>
        <w:t xml:space="preserve"> </w:t>
      </w:r>
    </w:p>
    <w:p w14:paraId="2C1BAC33" w14:textId="044736F9" w:rsidR="001D49E3" w:rsidRDefault="00250A6C" w:rsidP="00250A6C">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rPr>
        <w:t xml:space="preserve">Skillar: </w:t>
      </w:r>
      <w:r w:rsidR="00876B94">
        <w:rPr>
          <w:rFonts w:ascii="Times New Roman" w:eastAsia="Times New Roman" w:hAnsi="Times New Roman" w:cs="Times New Roman"/>
        </w:rPr>
        <w:t xml:space="preserve">Kompyuter savodsonligi Microsoft </w:t>
      </w:r>
      <w:proofErr w:type="gramStart"/>
      <w:r w:rsidR="00876B94">
        <w:rPr>
          <w:rFonts w:ascii="Times New Roman" w:eastAsia="Times New Roman" w:hAnsi="Times New Roman" w:cs="Times New Roman"/>
        </w:rPr>
        <w:t>office(</w:t>
      </w:r>
      <w:proofErr w:type="gramEnd"/>
      <w:r w:rsidR="00876B94">
        <w:rPr>
          <w:rFonts w:ascii="Times New Roman" w:eastAsia="Times New Roman" w:hAnsi="Times New Roman" w:cs="Times New Roman"/>
        </w:rPr>
        <w:t xml:space="preserve">Word, Excel, PowerPoint va boshqalar), </w:t>
      </w:r>
      <w:r>
        <w:rPr>
          <w:rFonts w:ascii="Times New Roman" w:eastAsia="Times New Roman" w:hAnsi="Times New Roman" w:cs="Times New Roman"/>
        </w:rPr>
        <w:t>Software Engineering, Problem Solving,</w:t>
      </w:r>
      <w:r w:rsidR="00876B94">
        <w:rPr>
          <w:rFonts w:ascii="Times New Roman" w:eastAsia="Times New Roman" w:hAnsi="Times New Roman" w:cs="Times New Roman"/>
        </w:rPr>
        <w:t xml:space="preserve"> Ma’lumotlar tuzilmasi va algoritmlash,</w:t>
      </w:r>
      <w:r>
        <w:rPr>
          <w:rFonts w:ascii="Times New Roman" w:eastAsia="Times New Roman" w:hAnsi="Times New Roman" w:cs="Times New Roman"/>
        </w:rPr>
        <w:t xml:space="preserve"> Python, C++, Django(DRF), PostgreSQL, </w:t>
      </w:r>
      <w:r w:rsidR="00876B94">
        <w:rPr>
          <w:rFonts w:ascii="Times New Roman" w:eastAsia="Times New Roman" w:hAnsi="Times New Roman" w:cs="Times New Roman"/>
        </w:rPr>
        <w:t xml:space="preserve">Mongodb, </w:t>
      </w:r>
      <w:r w:rsidR="000A1DD4">
        <w:rPr>
          <w:rFonts w:ascii="Times New Roman" w:eastAsia="Times New Roman" w:hAnsi="Times New Roman" w:cs="Times New Roman"/>
        </w:rPr>
        <w:t>Windows</w:t>
      </w:r>
      <w:r w:rsidR="00876B94">
        <w:rPr>
          <w:rFonts w:ascii="Times New Roman" w:eastAsia="Times New Roman" w:hAnsi="Times New Roman" w:cs="Times New Roman"/>
        </w:rPr>
        <w:t>, Linux operation systems, Git/GitHub, Docker, Postman/Swagger, UnitTests, Celery, Redis/RabbitMQ, HTML, CSS, Bootstrap.</w:t>
      </w:r>
    </w:p>
    <w:p w14:paraId="2E2AEB14" w14:textId="152DF073" w:rsidR="00876B94" w:rsidRDefault="00876B94" w:rsidP="00250A6C">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rPr>
        <w:t xml:space="preserve">Tillar: O’zbek-&gt;ona tilim; </w:t>
      </w:r>
    </w:p>
    <w:p w14:paraId="775E58B7" w14:textId="540E51E5" w:rsidR="00876B94" w:rsidRDefault="00876B94" w:rsidP="00250A6C">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rPr>
        <w:t>Ingliz tili-&gt;Ielts 5.5, B2, erkin gaplasha olaman va tushunaman;</w:t>
      </w:r>
    </w:p>
    <w:p w14:paraId="25E44345" w14:textId="46A75162" w:rsidR="00876B94" w:rsidRDefault="00876B94" w:rsidP="00250A6C">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rPr>
        <w:t>Rus tili-&gt;Qisman muloqot qila olaman va tushunaman</w:t>
      </w:r>
    </w:p>
    <w:p w14:paraId="3CA9F220" w14:textId="689F23E7" w:rsidR="001D49E3" w:rsidRDefault="001D49E3" w:rsidP="001D49E3">
      <w:pPr>
        <w:tabs>
          <w:tab w:val="right" w:pos="9923"/>
        </w:tabs>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b/>
        </w:rPr>
        <w:t>Qiziqishlar:</w:t>
      </w:r>
      <w:r>
        <w:rPr>
          <w:rFonts w:ascii="Times New Roman" w:eastAsia="Times New Roman" w:hAnsi="Times New Roman" w:cs="Times New Roman"/>
        </w:rPr>
        <w:t xml:space="preserve"> </w:t>
      </w:r>
      <w:r w:rsidR="00250A6C">
        <w:rPr>
          <w:rFonts w:ascii="Times New Roman" w:eastAsia="Times New Roman" w:hAnsi="Times New Roman" w:cs="Times New Roman"/>
        </w:rPr>
        <w:t>Shaxmat, Stol tennisi o’ynash, filmlar tomosha qilish, til o’rganish, video o’yinlar o’ynash.</w:t>
      </w:r>
    </w:p>
    <w:p w14:paraId="4BBC3ECD" w14:textId="77777777" w:rsidR="00A116FE" w:rsidRDefault="00A116FE"/>
    <w:sectPr w:rsidR="00A11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75EA"/>
    <w:multiLevelType w:val="multilevel"/>
    <w:tmpl w:val="BC7A10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733DD1"/>
    <w:multiLevelType w:val="multilevel"/>
    <w:tmpl w:val="551EFB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E3"/>
    <w:rsid w:val="000A1DD4"/>
    <w:rsid w:val="001D49E3"/>
    <w:rsid w:val="00250A6C"/>
    <w:rsid w:val="002C7107"/>
    <w:rsid w:val="003C30CD"/>
    <w:rsid w:val="00542523"/>
    <w:rsid w:val="00876B94"/>
    <w:rsid w:val="008972C6"/>
    <w:rsid w:val="00A116FE"/>
    <w:rsid w:val="00C272E0"/>
  </w:rsids>
  <m:mathPr>
    <m:mathFont m:val="Cambria Math"/>
    <m:brkBin m:val="before"/>
    <m:brkBinSub m:val="--"/>
    <m:smallFrac m:val="0"/>
    <m:dispDef/>
    <m:lMargin m:val="0"/>
    <m:rMargin m:val="0"/>
    <m:defJc m:val="centerGroup"/>
    <m:wrapIndent m:val="1440"/>
    <m:intLim m:val="subSup"/>
    <m:naryLim m:val="undOvr"/>
  </m:mathPr>
  <w:themeFontLang w:val="en-V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15708"/>
  <w15:chartTrackingRefBased/>
  <w15:docId w15:val="{004C5DDD-3B83-40A0-A756-9B14AE49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9E3"/>
    <w:pPr>
      <w:spacing w:after="0" w:line="276" w:lineRule="auto"/>
    </w:pPr>
    <w:rPr>
      <w:rFonts w:ascii="Arial" w:eastAsia="Arial" w:hAnsi="Arial" w:cs="Arial"/>
      <w:lang w:val="en" w:eastAsia="en-VG"/>
    </w:rPr>
  </w:style>
  <w:style w:type="paragraph" w:styleId="Heading1">
    <w:name w:val="heading 1"/>
    <w:basedOn w:val="Normal"/>
    <w:next w:val="Normal"/>
    <w:link w:val="Heading1Char"/>
    <w:uiPriority w:val="9"/>
    <w:qFormat/>
    <w:rsid w:val="001D49E3"/>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E3"/>
    <w:rPr>
      <w:rFonts w:ascii="Arial" w:eastAsia="Times New Roman" w:hAnsi="Arial" w:cs="Arial"/>
      <w:sz w:val="40"/>
      <w:szCs w:val="40"/>
      <w:lang w:val="en" w:eastAsia="en-VG"/>
    </w:rPr>
  </w:style>
  <w:style w:type="character" w:styleId="Hyperlink">
    <w:name w:val="Hyperlink"/>
    <w:basedOn w:val="DefaultParagraphFont"/>
    <w:uiPriority w:val="99"/>
    <w:unhideWhenUsed/>
    <w:rsid w:val="001D49E3"/>
    <w:rPr>
      <w:color w:val="0563C1" w:themeColor="hyperlink"/>
      <w:u w:val="single"/>
    </w:rPr>
  </w:style>
  <w:style w:type="character" w:styleId="UnresolvedMention">
    <w:name w:val="Unresolved Mention"/>
    <w:basedOn w:val="DefaultParagraphFont"/>
    <w:uiPriority w:val="99"/>
    <w:semiHidden/>
    <w:unhideWhenUsed/>
    <w:rsid w:val="001D4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farhodjon-hikmatullayev-210b212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382</Words>
  <Characters>2851</Characters>
  <Application>Microsoft Office Word</Application>
  <DocSecurity>0</DocSecurity>
  <Lines>54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Farhodjon Hikmatullayev</dc:creator>
  <cp:keywords/>
  <dc:description/>
  <cp:lastModifiedBy>Farhodjon Hikmatullayev</cp:lastModifiedBy>
  <cp:revision>2</cp:revision>
  <dcterms:created xsi:type="dcterms:W3CDTF">2024-07-12T11:52:00Z</dcterms:created>
  <dcterms:modified xsi:type="dcterms:W3CDTF">2024-07-12T13:59:00Z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0f046149-9ff5-416c-a2e7-0026bfc25be1</vt:lpwstr>
  </property>
</Properties>
</file>