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359"/>
        <w:gridCol w:w="4464"/>
      </w:tblGrid>
      <w:tr w:rsidR="001A56C0" w14:paraId="49E02AC3" w14:textId="77777777" w:rsidTr="002650E6">
        <w:trPr>
          <w:trHeight w:val="36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8F29762" w14:textId="4DC48703" w:rsidR="001A56C0" w:rsidRPr="001A56C0" w:rsidRDefault="001A56C0" w:rsidP="00553560">
            <w:pPr>
              <w:rPr>
                <w:b/>
                <w:bCs/>
              </w:rPr>
            </w:pPr>
            <w:bookmarkStart w:id="0" w:name="_Hlk149750939"/>
            <w:r>
              <w:rPr>
                <w:b/>
                <w:bCs/>
              </w:rPr>
              <w:t>Brief Description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942" w14:textId="24167EB7" w:rsidR="001A56C0" w:rsidRDefault="001A56C0" w:rsidP="00553560">
            <w:r>
              <w:t>Establish whether a customer’s login identity is valid</w:t>
            </w:r>
          </w:p>
        </w:tc>
      </w:tr>
      <w:tr w:rsidR="001A56C0" w14:paraId="766AA81E" w14:textId="77777777" w:rsidTr="002650E6">
        <w:trPr>
          <w:trHeight w:val="346"/>
        </w:trPr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08303D9" w14:textId="3D08BD4C" w:rsidR="001A56C0" w:rsidRDefault="001A56C0" w:rsidP="00553560">
            <w:r w:rsidRPr="00C54966">
              <w:rPr>
                <w:b/>
                <w:bCs/>
              </w:rPr>
              <w:t>Actor</w:t>
            </w:r>
            <w:r>
              <w:rPr>
                <w:b/>
                <w:bCs/>
              </w:rPr>
              <w:t>(</w:t>
            </w:r>
            <w:r w:rsidRPr="00C54966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>
              <w:t xml:space="preserve"> 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1FCC4" w14:textId="3CF3C289" w:rsidR="001A56C0" w:rsidRDefault="001A56C0" w:rsidP="00553560">
            <w:r>
              <w:t>User</w:t>
            </w:r>
          </w:p>
        </w:tc>
      </w:tr>
      <w:tr w:rsidR="00553560" w14:paraId="162EF7E4" w14:textId="77777777" w:rsidTr="002650E6">
        <w:trPr>
          <w:trHeight w:val="346"/>
        </w:trPr>
        <w:tc>
          <w:tcPr>
            <w:tcW w:w="8927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5C874A0" w14:textId="74B7FC9C" w:rsidR="00553560" w:rsidRPr="001A56C0" w:rsidRDefault="001A56C0" w:rsidP="00553560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scenarios</w:t>
            </w:r>
          </w:p>
        </w:tc>
      </w:tr>
      <w:tr w:rsidR="001A56C0" w14:paraId="6CAF155D" w14:textId="77777777" w:rsidTr="001A5F25">
        <w:trPr>
          <w:trHeight w:val="323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4A45A3F0" w14:textId="5846403A" w:rsidR="001A56C0" w:rsidRPr="001A56C0" w:rsidRDefault="001A56C0" w:rsidP="00553560">
            <w:r>
              <w:rPr>
                <w:b/>
                <w:bCs/>
              </w:rPr>
              <w:t>Basic Flow</w:t>
            </w:r>
          </w:p>
        </w:tc>
      </w:tr>
      <w:tr w:rsidR="00EC02DF" w14:paraId="2F933B2B" w14:textId="77777777" w:rsidTr="001A56C0">
        <w:trPr>
          <w:trHeight w:val="1730"/>
        </w:trPr>
        <w:tc>
          <w:tcPr>
            <w:tcW w:w="8927" w:type="dxa"/>
            <w:gridSpan w:val="3"/>
          </w:tcPr>
          <w:p w14:paraId="5AD5632D" w14:textId="35A43DA6" w:rsidR="00853F29" w:rsidRDefault="00853F29" w:rsidP="00853F29">
            <w:r>
              <w:t>This use case starts when a system user is n</w:t>
            </w:r>
            <w:r w:rsidR="00CA6C32">
              <w:t xml:space="preserve">ot logged in to the system and opens the login </w:t>
            </w:r>
            <w:r w:rsidR="001A5F25">
              <w:t>page.</w:t>
            </w:r>
          </w:p>
          <w:p w14:paraId="71656A63" w14:textId="529541A2" w:rsidR="00083F5E" w:rsidRDefault="00EC02DF" w:rsidP="00EC02DF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CA6C32">
              <w:t>system prompts the use for</w:t>
            </w:r>
            <w:r>
              <w:t xml:space="preserve"> a login email and password</w:t>
            </w:r>
            <w:r w:rsidR="00083F5E">
              <w:t xml:space="preserve"> into text </w:t>
            </w:r>
            <w:r w:rsidR="001A5F25">
              <w:t>boxes.</w:t>
            </w:r>
          </w:p>
          <w:p w14:paraId="149C9E03" w14:textId="08910F39" w:rsidR="00CA6C32" w:rsidRDefault="00CA6C32" w:rsidP="00EC02DF">
            <w:pPr>
              <w:pStyle w:val="ListParagraph"/>
              <w:numPr>
                <w:ilvl w:val="0"/>
                <w:numId w:val="2"/>
              </w:numPr>
            </w:pPr>
            <w:r>
              <w:t>The user provides their email and password.</w:t>
            </w:r>
          </w:p>
          <w:p w14:paraId="6C07067D" w14:textId="11E4F1D2" w:rsidR="00EC02DF" w:rsidRDefault="00083F5E" w:rsidP="00EC02DF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EC02DF">
              <w:t>ystem calls to the database.</w:t>
            </w:r>
          </w:p>
          <w:p w14:paraId="30CAFD36" w14:textId="75B1D1ED" w:rsidR="00EC02DF" w:rsidRDefault="0014339C" w:rsidP="00EC02DF">
            <w:pPr>
              <w:pStyle w:val="ListParagraph"/>
              <w:numPr>
                <w:ilvl w:val="0"/>
                <w:numId w:val="2"/>
              </w:numPr>
            </w:pPr>
            <w:r>
              <w:t xml:space="preserve">System checks the details exist and are correct and calls back to the </w:t>
            </w:r>
            <w:r w:rsidR="00EA42CD">
              <w:t>customer</w:t>
            </w:r>
            <w:r>
              <w:t>’s device.</w:t>
            </w:r>
          </w:p>
          <w:p w14:paraId="12570624" w14:textId="4303B898" w:rsidR="0014339C" w:rsidRPr="00EC02DF" w:rsidRDefault="00CA6C32" w:rsidP="00EC02DF">
            <w:pPr>
              <w:pStyle w:val="ListParagraph"/>
              <w:numPr>
                <w:ilvl w:val="0"/>
                <w:numId w:val="2"/>
              </w:numPr>
            </w:pPr>
            <w:r>
              <w:t>The user is signed in and returned to the home page as a Logged In User</w:t>
            </w:r>
            <w:r w:rsidR="001A5F25">
              <w:t>.</w:t>
            </w:r>
          </w:p>
        </w:tc>
      </w:tr>
      <w:tr w:rsidR="001A56C0" w14:paraId="7153E280" w14:textId="77777777" w:rsidTr="001A5F25">
        <w:trPr>
          <w:trHeight w:val="277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1D58C395" w14:textId="4BD5A95C" w:rsidR="001A56C0" w:rsidRPr="001A56C0" w:rsidRDefault="001A56C0" w:rsidP="00553560">
            <w:r>
              <w:rPr>
                <w:b/>
                <w:bCs/>
              </w:rPr>
              <w:t>Alternate Flows</w:t>
            </w:r>
            <w:r>
              <w:t>:</w:t>
            </w:r>
          </w:p>
        </w:tc>
      </w:tr>
      <w:tr w:rsidR="00CA6C32" w14:paraId="7C0D8A70" w14:textId="77777777" w:rsidTr="001A5F25">
        <w:trPr>
          <w:trHeight w:val="295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32B1F561" w14:textId="5457868A" w:rsidR="00CA6C32" w:rsidRPr="00CA6C32" w:rsidRDefault="00CA6C32" w:rsidP="00CA6C32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701F4E58" w14:textId="5294FF48" w:rsidR="00CA6C32" w:rsidRPr="00CA6C32" w:rsidRDefault="00CA6C32" w:rsidP="00CA6C3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6C32" w14:paraId="1A8F2F88" w14:textId="77777777" w:rsidTr="00E56BC3">
        <w:trPr>
          <w:trHeight w:val="1996"/>
        </w:trPr>
        <w:tc>
          <w:tcPr>
            <w:tcW w:w="4463" w:type="dxa"/>
            <w:gridSpan w:val="2"/>
          </w:tcPr>
          <w:p w14:paraId="6DF14843" w14:textId="2E55DAD7" w:rsidR="00CA6C32" w:rsidRDefault="00CA6C32" w:rsidP="00CA6C32">
            <w:r>
              <w:t>User Fails Authentication</w:t>
            </w:r>
          </w:p>
        </w:tc>
        <w:tc>
          <w:tcPr>
            <w:tcW w:w="4464" w:type="dxa"/>
          </w:tcPr>
          <w:p w14:paraId="0A5EAE12" w14:textId="242E741A" w:rsidR="00CA6C32" w:rsidRDefault="00CA6C32" w:rsidP="00CA6C32">
            <w:r>
              <w:t>If the user entered and invalid email and/or password, the system would respond with the following:</w:t>
            </w:r>
          </w:p>
          <w:p w14:paraId="0E80FC9D" w14:textId="300116B2" w:rsidR="00CA6C32" w:rsidRDefault="00CA6C32" w:rsidP="001A5F25">
            <w:pPr>
              <w:pStyle w:val="ListParagraph"/>
              <w:numPr>
                <w:ilvl w:val="1"/>
                <w:numId w:val="6"/>
              </w:numPr>
            </w:pPr>
            <w:r>
              <w:t>A message by the system will describe why the user authentication failed.</w:t>
            </w:r>
          </w:p>
          <w:p w14:paraId="500FE4BB" w14:textId="5E1C5A67" w:rsidR="00CA6C32" w:rsidRDefault="00CA6C32" w:rsidP="00CA6C32">
            <w:pPr>
              <w:pStyle w:val="ListParagraph"/>
              <w:numPr>
                <w:ilvl w:val="1"/>
                <w:numId w:val="6"/>
              </w:numPr>
            </w:pPr>
            <w:r>
              <w:t>A prompt will display that requests the customer to check the text boxes are filled appropriately and if they have the login details.</w:t>
            </w:r>
          </w:p>
          <w:p w14:paraId="0AF904C0" w14:textId="31A33B07" w:rsidR="00CA6C32" w:rsidRDefault="00CA6C32" w:rsidP="00CA6C32">
            <w:pPr>
              <w:pStyle w:val="ListParagraph"/>
              <w:numPr>
                <w:ilvl w:val="1"/>
                <w:numId w:val="6"/>
              </w:numPr>
            </w:pPr>
            <w:r>
              <w:t>The use case can restart at Basic Flow step 2.</w:t>
            </w:r>
          </w:p>
          <w:p w14:paraId="2B63B79D" w14:textId="219AAA1F" w:rsidR="00CA6C32" w:rsidRDefault="001A5F25" w:rsidP="001A5F25">
            <w:r>
              <w:t>After 5 consecutive attempts of failing user authentication the system would respond with the following:</w:t>
            </w:r>
          </w:p>
          <w:p w14:paraId="56212F78" w14:textId="78E59969" w:rsidR="001A5F25" w:rsidRDefault="001A5F25" w:rsidP="001A5F25">
            <w:pPr>
              <w:pStyle w:val="ListParagraph"/>
              <w:numPr>
                <w:ilvl w:val="0"/>
                <w:numId w:val="7"/>
              </w:numPr>
            </w:pPr>
            <w:r>
              <w:t>The system would lock the page from changing for 10 seconds</w:t>
            </w:r>
            <w:r w:rsidR="00CA6C32">
              <w:t>.</w:t>
            </w:r>
          </w:p>
          <w:p w14:paraId="3B5607EA" w14:textId="77777777" w:rsidR="001A5F25" w:rsidRDefault="00CA6C32" w:rsidP="001A5F25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r w:rsidR="001A5F25">
              <w:t>request to the database will stop.</w:t>
            </w:r>
          </w:p>
          <w:p w14:paraId="696F1FB6" w14:textId="77777777" w:rsidR="00CA6C32" w:rsidRDefault="001A5F25" w:rsidP="001A5F25">
            <w:pPr>
              <w:pStyle w:val="ListParagraph"/>
              <w:numPr>
                <w:ilvl w:val="0"/>
                <w:numId w:val="7"/>
              </w:numPr>
            </w:pPr>
            <w:r>
              <w:t>A</w:t>
            </w:r>
            <w:r w:rsidR="00CA6C32">
              <w:t xml:space="preserve"> message</w:t>
            </w:r>
            <w:r>
              <w:t xml:space="preserve"> by the system</w:t>
            </w:r>
            <w:r w:rsidR="00CA6C32">
              <w:t xml:space="preserve"> will display to indicate </w:t>
            </w:r>
            <w:r>
              <w:t>the system lock</w:t>
            </w:r>
            <w:r w:rsidR="00CA6C32">
              <w:t xml:space="preserve"> and w</w:t>
            </w:r>
            <w:r>
              <w:t xml:space="preserve">ill </w:t>
            </w:r>
            <w:r w:rsidR="00CA6C32">
              <w:t>ask the person to input again with valid credentials.</w:t>
            </w:r>
          </w:p>
          <w:p w14:paraId="1F5EFFFC" w14:textId="0FCAD361" w:rsidR="001A5F25" w:rsidRPr="0014339C" w:rsidRDefault="001A5F25" w:rsidP="001A5F25">
            <w:pPr>
              <w:pStyle w:val="ListParagraph"/>
              <w:numPr>
                <w:ilvl w:val="0"/>
                <w:numId w:val="7"/>
              </w:numPr>
            </w:pPr>
            <w:r>
              <w:t xml:space="preserve"> The use case can restart at Basic Flow step 2.</w:t>
            </w:r>
          </w:p>
        </w:tc>
      </w:tr>
      <w:tr w:rsidR="001A56C0" w14:paraId="0AF98BC1" w14:textId="77777777" w:rsidTr="001A5F25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76A74B1D" w14:textId="7240FF06" w:rsidR="001A56C0" w:rsidRDefault="001A56C0" w:rsidP="00553560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</w:tr>
      <w:tr w:rsidR="001A56C0" w14:paraId="2C71F452" w14:textId="77777777" w:rsidTr="001A5F25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52836DED" w14:textId="5C76CCF2" w:rsidR="001A56C0" w:rsidRDefault="001A56C0" w:rsidP="0055356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3A9976DE" w14:textId="30BF5559" w:rsidR="001A56C0" w:rsidRDefault="001A56C0" w:rsidP="0055356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A56C0" w14:paraId="5131ABF0" w14:textId="77777777" w:rsidTr="004916D6">
        <w:trPr>
          <w:trHeight w:val="369"/>
        </w:trPr>
        <w:tc>
          <w:tcPr>
            <w:tcW w:w="4463" w:type="dxa"/>
            <w:gridSpan w:val="2"/>
          </w:tcPr>
          <w:p w14:paraId="7D4A573C" w14:textId="2B186B81" w:rsidR="001A56C0" w:rsidRPr="005E49F7" w:rsidRDefault="001A5F25" w:rsidP="00553560">
            <w:r>
              <w:t>(none)</w:t>
            </w:r>
          </w:p>
        </w:tc>
        <w:tc>
          <w:tcPr>
            <w:tcW w:w="4464" w:type="dxa"/>
          </w:tcPr>
          <w:p w14:paraId="4103FDF0" w14:textId="424C1EE7" w:rsidR="001A56C0" w:rsidRPr="005E49F7" w:rsidRDefault="001A56C0" w:rsidP="00553560"/>
        </w:tc>
      </w:tr>
      <w:tr w:rsidR="001A56C0" w14:paraId="3EBA03ED" w14:textId="77777777" w:rsidTr="001A5F25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799E0886" w14:textId="1B496CB9" w:rsidR="001A56C0" w:rsidRDefault="005E49F7" w:rsidP="00553560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</w:tr>
      <w:tr w:rsidR="00853F29" w14:paraId="545A359F" w14:textId="77777777" w:rsidTr="001A5F25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5B4C43DF" w14:textId="1E04D168" w:rsidR="00853F29" w:rsidRPr="00853F29" w:rsidRDefault="00853F29" w:rsidP="0055356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17D4A8BE" w14:textId="3CDCF073" w:rsidR="00853F29" w:rsidRPr="00853F29" w:rsidRDefault="00853F29" w:rsidP="0055356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E49F7" w14:paraId="07F198F8" w14:textId="77777777" w:rsidTr="0080576B">
        <w:trPr>
          <w:trHeight w:val="369"/>
        </w:trPr>
        <w:tc>
          <w:tcPr>
            <w:tcW w:w="4463" w:type="dxa"/>
            <w:gridSpan w:val="2"/>
          </w:tcPr>
          <w:p w14:paraId="28A87C9F" w14:textId="7B04818A" w:rsidR="005E49F7" w:rsidRPr="005E49F7" w:rsidRDefault="005E49F7" w:rsidP="00553560">
            <w:r>
              <w:t>Success</w:t>
            </w:r>
          </w:p>
        </w:tc>
        <w:tc>
          <w:tcPr>
            <w:tcW w:w="4464" w:type="dxa"/>
          </w:tcPr>
          <w:p w14:paraId="7A0AB5E9" w14:textId="3A1A9885" w:rsidR="005E49F7" w:rsidRPr="005E49F7" w:rsidRDefault="00853F29" w:rsidP="00553560">
            <w:r>
              <w:t xml:space="preserve">The User is </w:t>
            </w:r>
            <w:r w:rsidR="001A5F25">
              <w:t>authenticated,</w:t>
            </w:r>
            <w:r>
              <w:t xml:space="preserve"> and the system displays a home page based on the user type</w:t>
            </w:r>
          </w:p>
        </w:tc>
      </w:tr>
      <w:tr w:rsidR="005E49F7" w14:paraId="66C7FEC2" w14:textId="77777777" w:rsidTr="00224B4D">
        <w:trPr>
          <w:trHeight w:val="369"/>
        </w:trPr>
        <w:tc>
          <w:tcPr>
            <w:tcW w:w="4463" w:type="dxa"/>
            <w:gridSpan w:val="2"/>
          </w:tcPr>
          <w:p w14:paraId="44B6049E" w14:textId="0DA4BED0" w:rsidR="005E49F7" w:rsidRPr="005E49F7" w:rsidRDefault="005E49F7" w:rsidP="00553560">
            <w:r>
              <w:t>Fail</w:t>
            </w:r>
          </w:p>
        </w:tc>
        <w:tc>
          <w:tcPr>
            <w:tcW w:w="4464" w:type="dxa"/>
          </w:tcPr>
          <w:p w14:paraId="5A8621B5" w14:textId="5AA390BE" w:rsidR="005E49F7" w:rsidRPr="005E49F7" w:rsidRDefault="00853F29" w:rsidP="00553560">
            <w:r>
              <w:t>User is unable to log in for one or more reasons.</w:t>
            </w:r>
          </w:p>
        </w:tc>
      </w:tr>
      <w:bookmarkEnd w:id="0"/>
    </w:tbl>
    <w:p w14:paraId="40C4C454" w14:textId="7245C4FE" w:rsidR="0066339D" w:rsidRDefault="0066339D" w:rsidP="00553560"/>
    <w:p w14:paraId="0D0775FB" w14:textId="27A579FD" w:rsidR="00553560" w:rsidRDefault="0066339D" w:rsidP="0055356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359"/>
        <w:gridCol w:w="4464"/>
      </w:tblGrid>
      <w:tr w:rsidR="0066339D" w14:paraId="7E463363" w14:textId="77777777" w:rsidTr="00015F84">
        <w:trPr>
          <w:trHeight w:val="36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6B6965F" w14:textId="77777777" w:rsidR="0066339D" w:rsidRPr="001A56C0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Brief Description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568" w14:textId="1F436296" w:rsidR="0066339D" w:rsidRDefault="0066339D" w:rsidP="00015F84">
            <w:r>
              <w:t>A user places an order</w:t>
            </w:r>
          </w:p>
        </w:tc>
      </w:tr>
      <w:tr w:rsidR="0066339D" w14:paraId="1F67A651" w14:textId="77777777" w:rsidTr="00015F84">
        <w:trPr>
          <w:trHeight w:val="346"/>
        </w:trPr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62E5513" w14:textId="77777777" w:rsidR="0066339D" w:rsidRDefault="0066339D" w:rsidP="00015F84">
            <w:r w:rsidRPr="00C54966">
              <w:rPr>
                <w:b/>
                <w:bCs/>
              </w:rPr>
              <w:t>Actor</w:t>
            </w:r>
            <w:r>
              <w:rPr>
                <w:b/>
                <w:bCs/>
              </w:rPr>
              <w:t>(</w:t>
            </w:r>
            <w:r w:rsidRPr="00C54966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>
              <w:t xml:space="preserve"> 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829A56" w14:textId="6FC8A9A6" w:rsidR="0066339D" w:rsidRDefault="0066339D" w:rsidP="00015F84">
            <w:r>
              <w:t>User</w:t>
            </w:r>
          </w:p>
        </w:tc>
      </w:tr>
      <w:tr w:rsidR="0066339D" w14:paraId="2DFC2028" w14:textId="77777777" w:rsidTr="00015F84">
        <w:trPr>
          <w:trHeight w:val="346"/>
        </w:trPr>
        <w:tc>
          <w:tcPr>
            <w:tcW w:w="8927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664396E" w14:textId="77777777" w:rsidR="0066339D" w:rsidRPr="001A56C0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scenarios</w:t>
            </w:r>
          </w:p>
        </w:tc>
      </w:tr>
      <w:tr w:rsidR="0066339D" w14:paraId="590943AB" w14:textId="77777777" w:rsidTr="00015F84">
        <w:trPr>
          <w:trHeight w:val="323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3C6A674A" w14:textId="77777777" w:rsidR="0066339D" w:rsidRPr="001A56C0" w:rsidRDefault="0066339D" w:rsidP="00015F84">
            <w:r>
              <w:rPr>
                <w:b/>
                <w:bCs/>
              </w:rPr>
              <w:t>Basic Flow</w:t>
            </w:r>
          </w:p>
        </w:tc>
      </w:tr>
      <w:tr w:rsidR="0066339D" w14:paraId="6D2D0635" w14:textId="77777777" w:rsidTr="00015F84">
        <w:trPr>
          <w:trHeight w:val="1730"/>
        </w:trPr>
        <w:tc>
          <w:tcPr>
            <w:tcW w:w="8927" w:type="dxa"/>
            <w:gridSpan w:val="3"/>
          </w:tcPr>
          <w:p w14:paraId="5375E364" w14:textId="3EABCEE1" w:rsidR="0066339D" w:rsidRDefault="0066339D" w:rsidP="00015F84">
            <w:r>
              <w:t xml:space="preserve">This use case starts when a system user </w:t>
            </w:r>
            <w:r w:rsidR="005C19E6">
              <w:t>is logged in and wishes to make an order of a specific product.</w:t>
            </w:r>
          </w:p>
          <w:p w14:paraId="219A156F" w14:textId="1071C514" w:rsidR="005C19E6" w:rsidRDefault="005C19E6" w:rsidP="005C19E6">
            <w:pPr>
              <w:pStyle w:val="ListParagraph"/>
              <w:numPr>
                <w:ilvl w:val="0"/>
                <w:numId w:val="8"/>
              </w:numPr>
            </w:pPr>
            <w:r>
              <w:t xml:space="preserve">The system adds product to </w:t>
            </w:r>
            <w:r w:rsidR="008C42A6">
              <w:t>a basket when use</w:t>
            </w:r>
            <w:r w:rsidR="00B946EA">
              <w:t>r wishes to buy the product.</w:t>
            </w:r>
          </w:p>
          <w:p w14:paraId="390BB028" w14:textId="3564763C" w:rsidR="00B946EA" w:rsidRDefault="00B946EA" w:rsidP="005C19E6">
            <w:pPr>
              <w:pStyle w:val="ListParagraph"/>
              <w:numPr>
                <w:ilvl w:val="0"/>
                <w:numId w:val="8"/>
              </w:numPr>
            </w:pPr>
            <w:r>
              <w:t>User goes to checkout and makes a secure payment.</w:t>
            </w:r>
          </w:p>
          <w:p w14:paraId="02C88B4F" w14:textId="4E7A89EB" w:rsidR="00B946EA" w:rsidRDefault="00B946EA" w:rsidP="005C19E6">
            <w:pPr>
              <w:pStyle w:val="ListParagraph"/>
              <w:numPr>
                <w:ilvl w:val="0"/>
                <w:numId w:val="8"/>
              </w:numPr>
            </w:pPr>
            <w:r>
              <w:t>System verifies whether the user payment method is able to cover the total basket cost.</w:t>
            </w:r>
          </w:p>
          <w:p w14:paraId="0F7DCECC" w14:textId="0DF8C603" w:rsidR="00EB1A51" w:rsidRDefault="00EB1A51" w:rsidP="00EB1A51">
            <w:pPr>
              <w:pStyle w:val="ListParagraph"/>
              <w:numPr>
                <w:ilvl w:val="0"/>
                <w:numId w:val="8"/>
              </w:numPr>
            </w:pPr>
            <w:r>
              <w:t>System displays message for the user confirming payment has been made successfully.</w:t>
            </w:r>
          </w:p>
          <w:p w14:paraId="24A1C5C6" w14:textId="4BC8DE9E" w:rsidR="0066339D" w:rsidRPr="00EC02DF" w:rsidRDefault="0066339D" w:rsidP="00935BDF"/>
        </w:tc>
      </w:tr>
      <w:tr w:rsidR="0066339D" w14:paraId="7B3C74C9" w14:textId="77777777" w:rsidTr="00015F84">
        <w:trPr>
          <w:trHeight w:val="277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735411D1" w14:textId="77777777" w:rsidR="0066339D" w:rsidRPr="001A56C0" w:rsidRDefault="0066339D" w:rsidP="00015F84">
            <w:r>
              <w:rPr>
                <w:b/>
                <w:bCs/>
              </w:rPr>
              <w:t>Alternate Flows</w:t>
            </w:r>
            <w:r>
              <w:t>:</w:t>
            </w:r>
          </w:p>
        </w:tc>
      </w:tr>
      <w:tr w:rsidR="0066339D" w14:paraId="7D068D05" w14:textId="77777777" w:rsidTr="00015F84">
        <w:trPr>
          <w:trHeight w:val="295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59593895" w14:textId="77777777" w:rsidR="0066339D" w:rsidRPr="00CA6C32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4EDC85D1" w14:textId="77777777" w:rsidR="0066339D" w:rsidRPr="00CA6C32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6339D" w14:paraId="713207CC" w14:textId="77777777" w:rsidTr="00015F84">
        <w:trPr>
          <w:trHeight w:val="1996"/>
        </w:trPr>
        <w:tc>
          <w:tcPr>
            <w:tcW w:w="4463" w:type="dxa"/>
            <w:gridSpan w:val="2"/>
          </w:tcPr>
          <w:p w14:paraId="7F5D00CF" w14:textId="5BA8E68D" w:rsidR="0066339D" w:rsidRDefault="00EB1A51" w:rsidP="00015F84">
            <w:r>
              <w:t>Out of Stock</w:t>
            </w:r>
            <w:r w:rsidR="002118ED">
              <w:t xml:space="preserve"> Product</w:t>
            </w:r>
          </w:p>
        </w:tc>
        <w:tc>
          <w:tcPr>
            <w:tcW w:w="4464" w:type="dxa"/>
          </w:tcPr>
          <w:p w14:paraId="4D31ADE0" w14:textId="77777777" w:rsidR="0066339D" w:rsidRDefault="00EB1A51" w:rsidP="00935BDF">
            <w:r>
              <w:t xml:space="preserve">If the user </w:t>
            </w:r>
            <w:r w:rsidR="002118ED">
              <w:t>attempts to add a product that isn’t in the systems inventory, the system will respond as the following:</w:t>
            </w:r>
          </w:p>
          <w:p w14:paraId="4736E4A2" w14:textId="77777777" w:rsidR="002118ED" w:rsidRDefault="002118ED" w:rsidP="002118ED">
            <w:pPr>
              <w:pStyle w:val="ListParagraph"/>
              <w:numPr>
                <w:ilvl w:val="0"/>
                <w:numId w:val="12"/>
              </w:numPr>
            </w:pPr>
            <w:r>
              <w:t>Locks the button to add product to system basket.</w:t>
            </w:r>
          </w:p>
          <w:p w14:paraId="456198FE" w14:textId="1D60F7C6" w:rsidR="002118ED" w:rsidRDefault="002118ED" w:rsidP="002118ED">
            <w:pPr>
              <w:pStyle w:val="ListParagraph"/>
              <w:numPr>
                <w:ilvl w:val="0"/>
                <w:numId w:val="12"/>
              </w:numPr>
            </w:pPr>
            <w:r>
              <w:t>System displays message informing user of product being out of stock.</w:t>
            </w:r>
          </w:p>
          <w:p w14:paraId="1B0D8849" w14:textId="013D07CD" w:rsidR="002118ED" w:rsidRPr="0014339C" w:rsidRDefault="002118ED" w:rsidP="002118ED">
            <w:pPr>
              <w:pStyle w:val="ListParagraph"/>
              <w:numPr>
                <w:ilvl w:val="0"/>
                <w:numId w:val="12"/>
              </w:numPr>
            </w:pPr>
            <w:r>
              <w:t>The use case restarts at Basic Flow step 1.</w:t>
            </w:r>
          </w:p>
        </w:tc>
      </w:tr>
      <w:tr w:rsidR="002118ED" w14:paraId="284D6F01" w14:textId="77777777" w:rsidTr="00015F84">
        <w:trPr>
          <w:trHeight w:val="1996"/>
        </w:trPr>
        <w:tc>
          <w:tcPr>
            <w:tcW w:w="4463" w:type="dxa"/>
            <w:gridSpan w:val="2"/>
          </w:tcPr>
          <w:p w14:paraId="3E4994BA" w14:textId="71FE9CAA" w:rsidR="002118ED" w:rsidRDefault="002118ED" w:rsidP="00015F84">
            <w:r>
              <w:t xml:space="preserve">Invalid </w:t>
            </w:r>
            <w:r w:rsidR="00007845">
              <w:t>P</w:t>
            </w:r>
            <w:r>
              <w:t xml:space="preserve">ayment </w:t>
            </w:r>
            <w:r w:rsidR="00007845">
              <w:t>M</w:t>
            </w:r>
            <w:r>
              <w:t>ethod</w:t>
            </w:r>
          </w:p>
        </w:tc>
        <w:tc>
          <w:tcPr>
            <w:tcW w:w="4464" w:type="dxa"/>
          </w:tcPr>
          <w:p w14:paraId="32B8297B" w14:textId="77777777" w:rsidR="002118ED" w:rsidRDefault="002118ED" w:rsidP="00935BDF">
            <w:r>
              <w:t>If the system finds the user payment method to be invalid (</w:t>
            </w:r>
            <w:proofErr w:type="gramStart"/>
            <w:r>
              <w:t>i.e.</w:t>
            </w:r>
            <w:proofErr w:type="gramEnd"/>
            <w:r>
              <w:t xml:space="preserve"> not able to make full basket payment), the system will respond with the following:</w:t>
            </w:r>
          </w:p>
          <w:p w14:paraId="3535AD4E" w14:textId="67465875" w:rsidR="002118ED" w:rsidRDefault="002118ED" w:rsidP="002118ED">
            <w:pPr>
              <w:pStyle w:val="ListParagraph"/>
              <w:numPr>
                <w:ilvl w:val="0"/>
                <w:numId w:val="13"/>
              </w:numPr>
            </w:pPr>
            <w:r>
              <w:t>System displays message informin</w:t>
            </w:r>
            <w:r w:rsidR="00A231BE">
              <w:t>g user of payment error.</w:t>
            </w:r>
          </w:p>
          <w:p w14:paraId="4D4DAB9C" w14:textId="13CF2B86" w:rsidR="00A231BE" w:rsidRDefault="00A231BE" w:rsidP="00A231BE">
            <w:pPr>
              <w:pStyle w:val="ListParagraph"/>
              <w:numPr>
                <w:ilvl w:val="0"/>
                <w:numId w:val="13"/>
              </w:numPr>
            </w:pPr>
            <w:r>
              <w:t xml:space="preserve">The use case restarts at Basic Flow step </w:t>
            </w:r>
            <w:r w:rsidR="003A628D">
              <w:t>3</w:t>
            </w:r>
            <w:r>
              <w:t>.</w:t>
            </w:r>
          </w:p>
          <w:p w14:paraId="1B8F3CF4" w14:textId="77777777" w:rsidR="00A231BE" w:rsidRDefault="00A231BE" w:rsidP="00A231BE">
            <w:r>
              <w:t>If the user makes 5 consecutive invalid attempts, the system will respond with the following:</w:t>
            </w:r>
          </w:p>
          <w:p w14:paraId="2A81F66F" w14:textId="51A0E1C8" w:rsidR="00A231BE" w:rsidRDefault="00A231BE" w:rsidP="00A231BE">
            <w:pPr>
              <w:pStyle w:val="ListParagraph"/>
              <w:numPr>
                <w:ilvl w:val="0"/>
                <w:numId w:val="14"/>
              </w:numPr>
            </w:pPr>
            <w:r>
              <w:t xml:space="preserve">Locks </w:t>
            </w:r>
            <w:r w:rsidR="003A628D">
              <w:t xml:space="preserve">user from selecting any </w:t>
            </w:r>
            <w:r>
              <w:t>payment option</w:t>
            </w:r>
            <w:r w:rsidR="003A628D">
              <w:t>s</w:t>
            </w:r>
            <w:r>
              <w:t xml:space="preserve"> </w:t>
            </w:r>
            <w:r w:rsidR="003A628D">
              <w:t>30 seconds</w:t>
            </w:r>
            <w:r>
              <w:t>.</w:t>
            </w:r>
          </w:p>
          <w:p w14:paraId="1032C5AA" w14:textId="77777777" w:rsidR="00A231BE" w:rsidRDefault="00A231BE" w:rsidP="00A231BE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displays a message prompting </w:t>
            </w:r>
            <w:r w:rsidR="003A628D">
              <w:t>the payment option lock.</w:t>
            </w:r>
          </w:p>
          <w:p w14:paraId="27DB6F66" w14:textId="6104FBB7" w:rsidR="003A628D" w:rsidRDefault="003A628D" w:rsidP="00A231BE">
            <w:pPr>
              <w:pStyle w:val="ListParagraph"/>
              <w:numPr>
                <w:ilvl w:val="0"/>
                <w:numId w:val="14"/>
              </w:numPr>
            </w:pPr>
            <w:r>
              <w:t>The use case restarts at Basic Flow step 3.</w:t>
            </w:r>
          </w:p>
        </w:tc>
      </w:tr>
      <w:tr w:rsidR="0066339D" w14:paraId="77D5115C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27620E8D" w14:textId="77777777" w:rsidR="0066339D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</w:tr>
      <w:tr w:rsidR="0066339D" w14:paraId="00121178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4407E3F8" w14:textId="77777777" w:rsidR="0066339D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7DC16A25" w14:textId="77777777" w:rsidR="0066339D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6339D" w14:paraId="70F04394" w14:textId="77777777" w:rsidTr="00015F84">
        <w:trPr>
          <w:trHeight w:val="369"/>
        </w:trPr>
        <w:tc>
          <w:tcPr>
            <w:tcW w:w="4463" w:type="dxa"/>
            <w:gridSpan w:val="2"/>
          </w:tcPr>
          <w:p w14:paraId="5034DE2B" w14:textId="14BD2531" w:rsidR="0066339D" w:rsidRPr="005E49F7" w:rsidRDefault="00816300" w:rsidP="00015F84">
            <w:r>
              <w:t>Login Authentication</w:t>
            </w:r>
          </w:p>
        </w:tc>
        <w:tc>
          <w:tcPr>
            <w:tcW w:w="4464" w:type="dxa"/>
          </w:tcPr>
          <w:p w14:paraId="173BEC98" w14:textId="1504BE55" w:rsidR="0066339D" w:rsidRPr="005E49F7" w:rsidRDefault="00816300" w:rsidP="00015F84">
            <w:r>
              <w:t xml:space="preserve">The user is required to </w:t>
            </w:r>
            <w:r w:rsidR="005C19E6">
              <w:t>be logged in to make an order.</w:t>
            </w:r>
          </w:p>
        </w:tc>
      </w:tr>
      <w:tr w:rsidR="0066339D" w14:paraId="3AEE0DFA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4C5D8617" w14:textId="77777777" w:rsidR="0066339D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</w:tr>
      <w:tr w:rsidR="0066339D" w14:paraId="5E32E41B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599AFFB1" w14:textId="77777777" w:rsidR="0066339D" w:rsidRPr="00853F29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2A501B45" w14:textId="77777777" w:rsidR="0066339D" w:rsidRPr="00853F29" w:rsidRDefault="0066339D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6339D" w14:paraId="09B93FE9" w14:textId="77777777" w:rsidTr="00015F84">
        <w:trPr>
          <w:trHeight w:val="369"/>
        </w:trPr>
        <w:tc>
          <w:tcPr>
            <w:tcW w:w="4463" w:type="dxa"/>
            <w:gridSpan w:val="2"/>
          </w:tcPr>
          <w:p w14:paraId="6165C8EE" w14:textId="62C15D5F" w:rsidR="0066339D" w:rsidRPr="005E49F7" w:rsidRDefault="00A231BE" w:rsidP="00015F84">
            <w:r>
              <w:t>Process order</w:t>
            </w:r>
          </w:p>
        </w:tc>
        <w:tc>
          <w:tcPr>
            <w:tcW w:w="4464" w:type="dxa"/>
          </w:tcPr>
          <w:p w14:paraId="18DA4C99" w14:textId="4F313477" w:rsidR="0066339D" w:rsidRPr="005E49F7" w:rsidRDefault="00A231BE" w:rsidP="00015F84">
            <w:r>
              <w:t>Order sent to an employee to manage order progress and system changes stock system inventory.</w:t>
            </w:r>
          </w:p>
        </w:tc>
      </w:tr>
      <w:tr w:rsidR="0066339D" w14:paraId="43300C99" w14:textId="77777777" w:rsidTr="00015F84">
        <w:trPr>
          <w:trHeight w:val="369"/>
        </w:trPr>
        <w:tc>
          <w:tcPr>
            <w:tcW w:w="4463" w:type="dxa"/>
            <w:gridSpan w:val="2"/>
          </w:tcPr>
          <w:p w14:paraId="22D57535" w14:textId="18AE94BA" w:rsidR="0066339D" w:rsidRPr="005E49F7" w:rsidRDefault="00A231BE" w:rsidP="00015F84">
            <w:r>
              <w:lastRenderedPageBreak/>
              <w:t>Order cancelled</w:t>
            </w:r>
          </w:p>
        </w:tc>
        <w:tc>
          <w:tcPr>
            <w:tcW w:w="4464" w:type="dxa"/>
          </w:tcPr>
          <w:p w14:paraId="71FE487E" w14:textId="46905318" w:rsidR="0066339D" w:rsidRPr="005E49F7" w:rsidRDefault="00A231BE" w:rsidP="00015F84">
            <w:r>
              <w:t>System removes all from basket if the u</w:t>
            </w:r>
            <w:r w:rsidR="0066339D">
              <w:t xml:space="preserve">ser </w:t>
            </w:r>
            <w:r>
              <w:t>logs out or the user is idle on the system for longer than 15 minutes.</w:t>
            </w:r>
          </w:p>
        </w:tc>
      </w:tr>
    </w:tbl>
    <w:p w14:paraId="2A434995" w14:textId="77777777" w:rsidR="0066339D" w:rsidRDefault="006633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359"/>
        <w:gridCol w:w="4464"/>
      </w:tblGrid>
      <w:tr w:rsidR="005C19E6" w14:paraId="6BEFD118" w14:textId="77777777" w:rsidTr="00015F84">
        <w:trPr>
          <w:trHeight w:val="36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3D990F3" w14:textId="77777777" w:rsidR="005C19E6" w:rsidRPr="001A56C0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Brief Description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710D" w14:textId="4769D115" w:rsidR="005C19E6" w:rsidRDefault="005C19E6" w:rsidP="00015F84">
            <w:r>
              <w:t xml:space="preserve">A </w:t>
            </w:r>
            <w:r w:rsidR="008C42A6">
              <w:t xml:space="preserve">user browses </w:t>
            </w:r>
            <w:proofErr w:type="gramStart"/>
            <w:r w:rsidR="008C42A6">
              <w:t>products</w:t>
            </w:r>
            <w:proofErr w:type="gramEnd"/>
          </w:p>
        </w:tc>
      </w:tr>
      <w:tr w:rsidR="005C19E6" w14:paraId="70D8745E" w14:textId="77777777" w:rsidTr="00015F84">
        <w:trPr>
          <w:trHeight w:val="346"/>
        </w:trPr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A356999" w14:textId="77777777" w:rsidR="005C19E6" w:rsidRDefault="005C19E6" w:rsidP="00015F84">
            <w:r w:rsidRPr="00C54966">
              <w:rPr>
                <w:b/>
                <w:bCs/>
              </w:rPr>
              <w:t>Actor</w:t>
            </w:r>
            <w:r>
              <w:rPr>
                <w:b/>
                <w:bCs/>
              </w:rPr>
              <w:t>(</w:t>
            </w:r>
            <w:r w:rsidRPr="00C54966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>
              <w:t xml:space="preserve"> 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20F15E" w14:textId="77777777" w:rsidR="005C19E6" w:rsidRDefault="005C19E6" w:rsidP="00015F84">
            <w:r>
              <w:t>User</w:t>
            </w:r>
          </w:p>
        </w:tc>
      </w:tr>
      <w:tr w:rsidR="005C19E6" w14:paraId="6C36E72A" w14:textId="77777777" w:rsidTr="00015F84">
        <w:trPr>
          <w:trHeight w:val="346"/>
        </w:trPr>
        <w:tc>
          <w:tcPr>
            <w:tcW w:w="8927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AF53675" w14:textId="77777777" w:rsidR="005C19E6" w:rsidRPr="001A56C0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scenarios</w:t>
            </w:r>
          </w:p>
        </w:tc>
      </w:tr>
      <w:tr w:rsidR="005C19E6" w14:paraId="2581CEDB" w14:textId="77777777" w:rsidTr="00015F84">
        <w:trPr>
          <w:trHeight w:val="323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114F2D19" w14:textId="77777777" w:rsidR="005C19E6" w:rsidRPr="001A56C0" w:rsidRDefault="005C19E6" w:rsidP="00015F84">
            <w:r>
              <w:rPr>
                <w:b/>
                <w:bCs/>
              </w:rPr>
              <w:t>Basic Flow</w:t>
            </w:r>
          </w:p>
        </w:tc>
      </w:tr>
      <w:tr w:rsidR="005C19E6" w14:paraId="3D39EB8D" w14:textId="77777777" w:rsidTr="00015F84">
        <w:trPr>
          <w:trHeight w:val="1730"/>
        </w:trPr>
        <w:tc>
          <w:tcPr>
            <w:tcW w:w="8927" w:type="dxa"/>
            <w:gridSpan w:val="3"/>
          </w:tcPr>
          <w:p w14:paraId="7FE978ED" w14:textId="2CA99332" w:rsidR="005C19E6" w:rsidRDefault="005C19E6" w:rsidP="00015F84">
            <w:r>
              <w:t xml:space="preserve">This use case starts when a system user is logged in and wishes to </w:t>
            </w:r>
            <w:r w:rsidR="003A628D">
              <w:t xml:space="preserve">search various </w:t>
            </w:r>
            <w:r>
              <w:t>product</w:t>
            </w:r>
            <w:r w:rsidR="003A628D">
              <w:t>s</w:t>
            </w:r>
            <w:r>
              <w:t>.</w:t>
            </w:r>
          </w:p>
          <w:p w14:paraId="3AD12657" w14:textId="1D8350AE" w:rsidR="005C19E6" w:rsidRDefault="003A628D" w:rsidP="005C19E6">
            <w:pPr>
              <w:pStyle w:val="ListParagraph"/>
              <w:numPr>
                <w:ilvl w:val="0"/>
                <w:numId w:val="9"/>
              </w:numPr>
            </w:pPr>
            <w:r>
              <w:t>System provides user with a search box.</w:t>
            </w:r>
          </w:p>
          <w:p w14:paraId="092F5F94" w14:textId="09784C8D" w:rsidR="003A628D" w:rsidRDefault="003A628D" w:rsidP="005C19E6">
            <w:pPr>
              <w:pStyle w:val="ListParagraph"/>
              <w:numPr>
                <w:ilvl w:val="0"/>
                <w:numId w:val="9"/>
              </w:numPr>
            </w:pPr>
            <w:r>
              <w:t>User inputs desired product type. The system gives user suggestions through a dropdown box based on the user search text.</w:t>
            </w:r>
          </w:p>
          <w:p w14:paraId="725EF355" w14:textId="7866817B" w:rsidR="003A628D" w:rsidRDefault="003A628D" w:rsidP="005C19E6">
            <w:pPr>
              <w:pStyle w:val="ListParagraph"/>
              <w:numPr>
                <w:ilvl w:val="0"/>
                <w:numId w:val="9"/>
              </w:numPr>
            </w:pPr>
            <w:r>
              <w:t>User finishes by</w:t>
            </w:r>
            <w:r w:rsidR="009D5496">
              <w:t xml:space="preserve"> submitting</w:t>
            </w:r>
            <w:r>
              <w:t xml:space="preserve"> the full system request to the stock system inventory.</w:t>
            </w:r>
          </w:p>
          <w:p w14:paraId="5A65B30B" w14:textId="4431380C" w:rsidR="003A628D" w:rsidRDefault="003A628D" w:rsidP="005C19E6">
            <w:pPr>
              <w:pStyle w:val="ListParagraph"/>
              <w:numPr>
                <w:ilvl w:val="0"/>
                <w:numId w:val="9"/>
              </w:numPr>
            </w:pPr>
            <w:r>
              <w:t>System provides all products in the system inventory that include the user search text.</w:t>
            </w:r>
          </w:p>
          <w:p w14:paraId="04B8B665" w14:textId="77777777" w:rsidR="005C19E6" w:rsidRPr="00EC02DF" w:rsidRDefault="005C19E6" w:rsidP="00015F84"/>
        </w:tc>
      </w:tr>
      <w:tr w:rsidR="005C19E6" w14:paraId="2B0C7036" w14:textId="77777777" w:rsidTr="00015F84">
        <w:trPr>
          <w:trHeight w:val="277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720E562A" w14:textId="77777777" w:rsidR="005C19E6" w:rsidRPr="001A56C0" w:rsidRDefault="005C19E6" w:rsidP="00015F84">
            <w:r>
              <w:rPr>
                <w:b/>
                <w:bCs/>
              </w:rPr>
              <w:t>Alternate Flows</w:t>
            </w:r>
            <w:r>
              <w:t>:</w:t>
            </w:r>
          </w:p>
        </w:tc>
      </w:tr>
      <w:tr w:rsidR="005C19E6" w14:paraId="52295A5A" w14:textId="77777777" w:rsidTr="00015F84">
        <w:trPr>
          <w:trHeight w:val="295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17399146" w14:textId="77777777" w:rsidR="005C19E6" w:rsidRPr="00CA6C32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1686F31D" w14:textId="77777777" w:rsidR="005C19E6" w:rsidRPr="00CA6C32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0C85E689" w14:textId="77777777" w:rsidTr="00D772A5">
        <w:trPr>
          <w:trHeight w:val="1052"/>
        </w:trPr>
        <w:tc>
          <w:tcPr>
            <w:tcW w:w="4463" w:type="dxa"/>
            <w:gridSpan w:val="2"/>
          </w:tcPr>
          <w:p w14:paraId="177C1F17" w14:textId="73C5065F" w:rsidR="005C19E6" w:rsidRDefault="003A628D" w:rsidP="00015F84">
            <w:r>
              <w:t>Filter</w:t>
            </w:r>
          </w:p>
        </w:tc>
        <w:tc>
          <w:tcPr>
            <w:tcW w:w="4464" w:type="dxa"/>
          </w:tcPr>
          <w:p w14:paraId="0FC17A84" w14:textId="230C104C" w:rsidR="005C19E6" w:rsidRPr="0014339C" w:rsidRDefault="003A628D" w:rsidP="00015F84">
            <w:r>
              <w:t>After Basic Flow step 4, the system displays additional options for the user to refine their search</w:t>
            </w:r>
            <w:r w:rsidR="00D772A5">
              <w:t xml:space="preserve">. The use case restarts at Basic Flow </w:t>
            </w:r>
            <w:r w:rsidR="009D5496">
              <w:t>step 3</w:t>
            </w:r>
            <w:r w:rsidR="00D772A5">
              <w:t xml:space="preserve"> using the refined search information.</w:t>
            </w:r>
          </w:p>
        </w:tc>
      </w:tr>
      <w:tr w:rsidR="00D772A5" w14:paraId="7A4A95FB" w14:textId="77777777" w:rsidTr="00D772A5">
        <w:trPr>
          <w:trHeight w:val="1052"/>
        </w:trPr>
        <w:tc>
          <w:tcPr>
            <w:tcW w:w="4463" w:type="dxa"/>
            <w:gridSpan w:val="2"/>
          </w:tcPr>
          <w:p w14:paraId="5416D61A" w14:textId="683E4395" w:rsidR="00D772A5" w:rsidRDefault="00D772A5" w:rsidP="00015F84">
            <w:r>
              <w:t xml:space="preserve">Invalid </w:t>
            </w:r>
            <w:r w:rsidR="00007845">
              <w:t>Special Characters</w:t>
            </w:r>
          </w:p>
        </w:tc>
        <w:tc>
          <w:tcPr>
            <w:tcW w:w="4464" w:type="dxa"/>
          </w:tcPr>
          <w:p w14:paraId="0B208993" w14:textId="20D9FEEA" w:rsidR="00D772A5" w:rsidRDefault="00D772A5" w:rsidP="00015F84">
            <w:r>
              <w:t xml:space="preserve">If the user tries to search including invalid characters </w:t>
            </w:r>
            <w:r w:rsidR="009D5496">
              <w:t>(</w:t>
            </w:r>
            <w:r>
              <w:t xml:space="preserve">such as </w:t>
            </w:r>
            <w:r w:rsidR="009D5496">
              <w:t>$, “, @, {}), the system will stop the user request then display a message prompting to not include these invalid characters. The use case restarts at Basic Flow step 2.</w:t>
            </w:r>
          </w:p>
        </w:tc>
      </w:tr>
      <w:tr w:rsidR="005C19E6" w14:paraId="2CC39F9D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07E9BB50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</w:tr>
      <w:tr w:rsidR="005C19E6" w14:paraId="04AD7981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67CF22AC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10721C1F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52547CE0" w14:textId="77777777" w:rsidTr="00015F84">
        <w:trPr>
          <w:trHeight w:val="369"/>
        </w:trPr>
        <w:tc>
          <w:tcPr>
            <w:tcW w:w="4463" w:type="dxa"/>
            <w:gridSpan w:val="2"/>
          </w:tcPr>
          <w:p w14:paraId="0E1AEBBC" w14:textId="31F4A9D5" w:rsidR="005C19E6" w:rsidRPr="005E49F7" w:rsidRDefault="003A628D" w:rsidP="00015F84">
            <w:r>
              <w:t>(none)</w:t>
            </w:r>
          </w:p>
        </w:tc>
        <w:tc>
          <w:tcPr>
            <w:tcW w:w="4464" w:type="dxa"/>
          </w:tcPr>
          <w:p w14:paraId="39D242AB" w14:textId="1224255A" w:rsidR="005C19E6" w:rsidRPr="005E49F7" w:rsidRDefault="005C19E6" w:rsidP="00015F84"/>
        </w:tc>
      </w:tr>
      <w:tr w:rsidR="005C19E6" w14:paraId="69057002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0E4786A7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</w:tr>
      <w:tr w:rsidR="005C19E6" w14:paraId="0971119E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10A6F78A" w14:textId="77777777" w:rsidR="005C19E6" w:rsidRPr="00853F29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70731171" w14:textId="77777777" w:rsidR="005C19E6" w:rsidRPr="00853F29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52FA7DF7" w14:textId="77777777" w:rsidTr="00015F84">
        <w:trPr>
          <w:trHeight w:val="369"/>
        </w:trPr>
        <w:tc>
          <w:tcPr>
            <w:tcW w:w="4463" w:type="dxa"/>
            <w:gridSpan w:val="2"/>
          </w:tcPr>
          <w:p w14:paraId="51BD8DB9" w14:textId="77777777" w:rsidR="005C19E6" w:rsidRPr="005E49F7" w:rsidRDefault="005C19E6" w:rsidP="00015F84">
            <w:r>
              <w:t>Success</w:t>
            </w:r>
          </w:p>
        </w:tc>
        <w:tc>
          <w:tcPr>
            <w:tcW w:w="4464" w:type="dxa"/>
          </w:tcPr>
          <w:p w14:paraId="6FF2DC4E" w14:textId="4932E7D3" w:rsidR="005C19E6" w:rsidRPr="005E49F7" w:rsidRDefault="00D772A5" w:rsidP="00015F84">
            <w:r>
              <w:t>System successfully provides all product options with the search terms.</w:t>
            </w:r>
          </w:p>
        </w:tc>
      </w:tr>
      <w:tr w:rsidR="005C19E6" w14:paraId="69C2B19B" w14:textId="77777777" w:rsidTr="00015F84">
        <w:trPr>
          <w:trHeight w:val="369"/>
        </w:trPr>
        <w:tc>
          <w:tcPr>
            <w:tcW w:w="4463" w:type="dxa"/>
            <w:gridSpan w:val="2"/>
          </w:tcPr>
          <w:p w14:paraId="6EBF60A4" w14:textId="56A1E4D3" w:rsidR="005C19E6" w:rsidRPr="005E49F7" w:rsidRDefault="00D772A5" w:rsidP="00015F84">
            <w:r>
              <w:t>No results</w:t>
            </w:r>
          </w:p>
        </w:tc>
        <w:tc>
          <w:tcPr>
            <w:tcW w:w="4464" w:type="dxa"/>
          </w:tcPr>
          <w:p w14:paraId="3EEB73B5" w14:textId="04E485A6" w:rsidR="005C19E6" w:rsidRPr="005E49F7" w:rsidRDefault="00D772A5" w:rsidP="00015F84">
            <w:r>
              <w:t>System prompts user it was unable to find any product with the search terms.</w:t>
            </w:r>
          </w:p>
        </w:tc>
      </w:tr>
    </w:tbl>
    <w:p w14:paraId="051DA534" w14:textId="71051F4A" w:rsidR="0066339D" w:rsidRDefault="0066339D" w:rsidP="00553560"/>
    <w:p w14:paraId="6C8E597C" w14:textId="77777777" w:rsidR="0066339D" w:rsidRDefault="0066339D">
      <w:r>
        <w:br w:type="page"/>
      </w:r>
    </w:p>
    <w:p w14:paraId="7DE5B95D" w14:textId="77777777" w:rsidR="001F0ED5" w:rsidRDefault="001F0ED5" w:rsidP="00553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359"/>
        <w:gridCol w:w="4464"/>
      </w:tblGrid>
      <w:tr w:rsidR="005C19E6" w14:paraId="0C0BDC18" w14:textId="77777777" w:rsidTr="00015F84">
        <w:trPr>
          <w:trHeight w:val="36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6B1C8E3" w14:textId="77777777" w:rsidR="005C19E6" w:rsidRPr="001A56C0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91D8" w14:textId="222FE859" w:rsidR="005C19E6" w:rsidRDefault="0036592A" w:rsidP="00015F84">
            <w:r>
              <w:t xml:space="preserve">Add stock to </w:t>
            </w:r>
            <w:r w:rsidR="00B946EA">
              <w:t xml:space="preserve">system </w:t>
            </w:r>
            <w:r>
              <w:t>inventory</w:t>
            </w:r>
          </w:p>
        </w:tc>
      </w:tr>
      <w:tr w:rsidR="005C19E6" w14:paraId="7C00E533" w14:textId="77777777" w:rsidTr="00015F84">
        <w:trPr>
          <w:trHeight w:val="346"/>
        </w:trPr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E074947" w14:textId="77777777" w:rsidR="005C19E6" w:rsidRDefault="005C19E6" w:rsidP="00015F84">
            <w:r w:rsidRPr="00C54966">
              <w:rPr>
                <w:b/>
                <w:bCs/>
              </w:rPr>
              <w:t>Actor</w:t>
            </w:r>
            <w:r>
              <w:rPr>
                <w:b/>
                <w:bCs/>
              </w:rPr>
              <w:t>(</w:t>
            </w:r>
            <w:r w:rsidRPr="00C54966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>
              <w:t xml:space="preserve"> 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930A5A" w14:textId="239D452B" w:rsidR="005C19E6" w:rsidRDefault="0036592A" w:rsidP="00015F84">
            <w:r>
              <w:t>Employee</w:t>
            </w:r>
          </w:p>
        </w:tc>
      </w:tr>
      <w:tr w:rsidR="005C19E6" w14:paraId="62551DA6" w14:textId="77777777" w:rsidTr="00015F84">
        <w:trPr>
          <w:trHeight w:val="346"/>
        </w:trPr>
        <w:tc>
          <w:tcPr>
            <w:tcW w:w="8927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965D2CF" w14:textId="77777777" w:rsidR="005C19E6" w:rsidRPr="001A56C0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scenarios</w:t>
            </w:r>
          </w:p>
        </w:tc>
      </w:tr>
      <w:tr w:rsidR="005C19E6" w14:paraId="40A54858" w14:textId="77777777" w:rsidTr="00015F84">
        <w:trPr>
          <w:trHeight w:val="323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765F49F6" w14:textId="77777777" w:rsidR="005C19E6" w:rsidRPr="001A56C0" w:rsidRDefault="005C19E6" w:rsidP="00015F84">
            <w:r>
              <w:rPr>
                <w:b/>
                <w:bCs/>
              </w:rPr>
              <w:t>Basic Flow</w:t>
            </w:r>
          </w:p>
        </w:tc>
      </w:tr>
      <w:tr w:rsidR="005C19E6" w14:paraId="30A862F3" w14:textId="77777777" w:rsidTr="00015F84">
        <w:trPr>
          <w:trHeight w:val="1730"/>
        </w:trPr>
        <w:tc>
          <w:tcPr>
            <w:tcW w:w="8927" w:type="dxa"/>
            <w:gridSpan w:val="3"/>
          </w:tcPr>
          <w:p w14:paraId="1FD53A0D" w14:textId="1245AE90" w:rsidR="005C19E6" w:rsidRDefault="005C19E6" w:rsidP="00015F84">
            <w:r>
              <w:t>This use case starts when a system</w:t>
            </w:r>
            <w:r w:rsidR="00D772A5">
              <w:t xml:space="preserve"> employee is required to add product stock to the stock system inventory.</w:t>
            </w:r>
          </w:p>
          <w:p w14:paraId="5BD00918" w14:textId="56511119" w:rsidR="00D772A5" w:rsidRDefault="00D772A5" w:rsidP="00D772A5">
            <w:pPr>
              <w:pStyle w:val="ListParagraph"/>
              <w:numPr>
                <w:ilvl w:val="0"/>
                <w:numId w:val="10"/>
              </w:numPr>
            </w:pPr>
            <w:r>
              <w:t>Systems gives employee the current stock of a specific product.</w:t>
            </w:r>
          </w:p>
          <w:p w14:paraId="22738139" w14:textId="59D64BEC" w:rsidR="00D772A5" w:rsidRDefault="00D772A5" w:rsidP="00D772A5">
            <w:pPr>
              <w:pStyle w:val="ListParagraph"/>
              <w:numPr>
                <w:ilvl w:val="0"/>
                <w:numId w:val="10"/>
              </w:numPr>
            </w:pPr>
            <w:r>
              <w:t>Employee changes the product stock with respect to the quantity needing to be stored in the stock system inventory.</w:t>
            </w:r>
          </w:p>
          <w:p w14:paraId="57D5528C" w14:textId="7F09D38E" w:rsidR="00D772A5" w:rsidRDefault="00D772A5" w:rsidP="00D772A5">
            <w:pPr>
              <w:pStyle w:val="ListParagraph"/>
              <w:numPr>
                <w:ilvl w:val="0"/>
                <w:numId w:val="10"/>
              </w:numPr>
            </w:pPr>
            <w:r>
              <w:t>System updates inventory with changes given by employee.</w:t>
            </w:r>
          </w:p>
          <w:p w14:paraId="78C37745" w14:textId="1047EFCE" w:rsidR="00D772A5" w:rsidRDefault="00D772A5" w:rsidP="00D772A5">
            <w:pPr>
              <w:pStyle w:val="ListParagraph"/>
              <w:numPr>
                <w:ilvl w:val="0"/>
                <w:numId w:val="10"/>
              </w:numPr>
            </w:pPr>
            <w:r>
              <w:t>System displays a message saying change was successful.</w:t>
            </w:r>
          </w:p>
          <w:p w14:paraId="50B0FB60" w14:textId="77777777" w:rsidR="005C19E6" w:rsidRPr="00EC02DF" w:rsidRDefault="005C19E6" w:rsidP="00015F84"/>
        </w:tc>
      </w:tr>
      <w:tr w:rsidR="005C19E6" w14:paraId="6BF1D559" w14:textId="77777777" w:rsidTr="00015F84">
        <w:trPr>
          <w:trHeight w:val="277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46E8CC49" w14:textId="77777777" w:rsidR="005C19E6" w:rsidRPr="001A56C0" w:rsidRDefault="005C19E6" w:rsidP="00015F84">
            <w:r>
              <w:rPr>
                <w:b/>
                <w:bCs/>
              </w:rPr>
              <w:t>Alternate Flows</w:t>
            </w:r>
            <w:r>
              <w:t>:</w:t>
            </w:r>
          </w:p>
        </w:tc>
      </w:tr>
      <w:tr w:rsidR="005C19E6" w14:paraId="2F0A5D3E" w14:textId="77777777" w:rsidTr="00015F84">
        <w:trPr>
          <w:trHeight w:val="295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3792A674" w14:textId="77777777" w:rsidR="005C19E6" w:rsidRPr="00CA6C32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10087201" w14:textId="77777777" w:rsidR="005C19E6" w:rsidRPr="00CA6C32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22A3BB8A" w14:textId="77777777" w:rsidTr="00015F84">
        <w:trPr>
          <w:trHeight w:val="1996"/>
        </w:trPr>
        <w:tc>
          <w:tcPr>
            <w:tcW w:w="4463" w:type="dxa"/>
            <w:gridSpan w:val="2"/>
          </w:tcPr>
          <w:p w14:paraId="3BA7D4F0" w14:textId="55996E44" w:rsidR="005C19E6" w:rsidRDefault="009D5496" w:rsidP="00015F84">
            <w:r>
              <w:t>Stock full</w:t>
            </w:r>
          </w:p>
        </w:tc>
        <w:tc>
          <w:tcPr>
            <w:tcW w:w="4464" w:type="dxa"/>
          </w:tcPr>
          <w:p w14:paraId="43F2775C" w14:textId="47E2818B" w:rsidR="009D5496" w:rsidRDefault="009D5496" w:rsidP="009D5496">
            <w:r>
              <w:t>If the employee makes the request in Basic Flow step 2 and the resulting total product quantity is above the product capacity, the system will:</w:t>
            </w:r>
          </w:p>
          <w:p w14:paraId="6CB04471" w14:textId="013E092B" w:rsidR="009D5496" w:rsidRDefault="009D5496" w:rsidP="009D5496">
            <w:pPr>
              <w:pStyle w:val="ListParagraph"/>
              <w:numPr>
                <w:ilvl w:val="0"/>
                <w:numId w:val="15"/>
              </w:numPr>
            </w:pPr>
            <w:r>
              <w:t>Throw an error and inform the employee and administrator of the stock being over capacity.</w:t>
            </w:r>
          </w:p>
          <w:p w14:paraId="30A0C49E" w14:textId="21C7432B" w:rsidR="009D5496" w:rsidRPr="0014339C" w:rsidRDefault="009D5496" w:rsidP="009D5496">
            <w:pPr>
              <w:pStyle w:val="ListParagraph"/>
              <w:numPr>
                <w:ilvl w:val="0"/>
                <w:numId w:val="15"/>
              </w:numPr>
            </w:pPr>
            <w:r>
              <w:t>The use case will restart at Basic Flow step 2.</w:t>
            </w:r>
          </w:p>
        </w:tc>
      </w:tr>
      <w:tr w:rsidR="009D5496" w14:paraId="43346FA6" w14:textId="77777777" w:rsidTr="00015F84">
        <w:trPr>
          <w:trHeight w:val="1996"/>
        </w:trPr>
        <w:tc>
          <w:tcPr>
            <w:tcW w:w="4463" w:type="dxa"/>
            <w:gridSpan w:val="2"/>
          </w:tcPr>
          <w:p w14:paraId="2A42F787" w14:textId="43A94041" w:rsidR="009D5496" w:rsidRDefault="00987460" w:rsidP="00015F84">
            <w:r>
              <w:t xml:space="preserve">Invalid </w:t>
            </w:r>
            <w:r w:rsidR="00007845">
              <w:t>S</w:t>
            </w:r>
            <w:r>
              <w:t xml:space="preserve">pecial </w:t>
            </w:r>
            <w:r w:rsidR="00007845">
              <w:t>C</w:t>
            </w:r>
            <w:r>
              <w:t>haracters</w:t>
            </w:r>
          </w:p>
        </w:tc>
        <w:tc>
          <w:tcPr>
            <w:tcW w:w="4464" w:type="dxa"/>
          </w:tcPr>
          <w:p w14:paraId="7FBAC17B" w14:textId="1A79C1A7" w:rsidR="00987460" w:rsidRDefault="009D5496" w:rsidP="009D5496">
            <w:r>
              <w:t xml:space="preserve">If the </w:t>
            </w:r>
            <w:r>
              <w:t>employee</w:t>
            </w:r>
            <w:r>
              <w:t xml:space="preserve"> tries to includ</w:t>
            </w:r>
            <w:r>
              <w:t>e</w:t>
            </w:r>
            <w:r>
              <w:t xml:space="preserve"> invalid characters (such as $, “, @, {}), the system will</w:t>
            </w:r>
            <w:r w:rsidR="00987460">
              <w:t>:</w:t>
            </w:r>
          </w:p>
          <w:p w14:paraId="1D68C824" w14:textId="5B9F0BA4" w:rsidR="00987460" w:rsidRDefault="009D5496" w:rsidP="00987460">
            <w:pPr>
              <w:pStyle w:val="ListParagraph"/>
              <w:numPr>
                <w:ilvl w:val="0"/>
                <w:numId w:val="16"/>
              </w:numPr>
            </w:pPr>
            <w:r>
              <w:t xml:space="preserve">stop the </w:t>
            </w:r>
            <w:r>
              <w:t>employee</w:t>
            </w:r>
            <w:r>
              <w:t xml:space="preserve"> request</w:t>
            </w:r>
            <w:r w:rsidR="00987460">
              <w:t>.</w:t>
            </w:r>
          </w:p>
          <w:p w14:paraId="4C3A4D5C" w14:textId="77777777" w:rsidR="00987460" w:rsidRDefault="009D5496" w:rsidP="00987460">
            <w:pPr>
              <w:pStyle w:val="ListParagraph"/>
              <w:numPr>
                <w:ilvl w:val="0"/>
                <w:numId w:val="16"/>
              </w:numPr>
            </w:pPr>
            <w:r>
              <w:t xml:space="preserve">display a message prompting to not include these invalid characters. </w:t>
            </w:r>
          </w:p>
          <w:p w14:paraId="661EB5E1" w14:textId="57D2C772" w:rsidR="009D5496" w:rsidRDefault="009D5496" w:rsidP="00987460">
            <w:pPr>
              <w:pStyle w:val="ListParagraph"/>
              <w:numPr>
                <w:ilvl w:val="0"/>
                <w:numId w:val="16"/>
              </w:numPr>
            </w:pPr>
            <w:r>
              <w:t>The use case restarts at Basic Flow step 2.</w:t>
            </w:r>
          </w:p>
        </w:tc>
      </w:tr>
      <w:tr w:rsidR="005C19E6" w14:paraId="063B4056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7E5E6450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</w:tr>
      <w:tr w:rsidR="005C19E6" w14:paraId="7CC68DFE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2A1FCCAE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20FBF3D9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021397A1" w14:textId="77777777" w:rsidTr="00015F84">
        <w:trPr>
          <w:trHeight w:val="369"/>
        </w:trPr>
        <w:tc>
          <w:tcPr>
            <w:tcW w:w="4463" w:type="dxa"/>
            <w:gridSpan w:val="2"/>
          </w:tcPr>
          <w:p w14:paraId="68423205" w14:textId="77777777" w:rsidR="005C19E6" w:rsidRPr="005E49F7" w:rsidRDefault="005C19E6" w:rsidP="00015F84">
            <w:r>
              <w:t>Login Authentication</w:t>
            </w:r>
          </w:p>
        </w:tc>
        <w:tc>
          <w:tcPr>
            <w:tcW w:w="4464" w:type="dxa"/>
          </w:tcPr>
          <w:p w14:paraId="4E85E79F" w14:textId="2F05FF3A" w:rsidR="005C19E6" w:rsidRPr="005E49F7" w:rsidRDefault="005C19E6" w:rsidP="00015F84">
            <w:r>
              <w:t xml:space="preserve">The </w:t>
            </w:r>
            <w:r w:rsidR="009D5496">
              <w:t>employee</w:t>
            </w:r>
            <w:r>
              <w:t xml:space="preserve"> is required to be logged in </w:t>
            </w:r>
            <w:r w:rsidR="009D5496">
              <w:t>to the backend system to follow the use case</w:t>
            </w:r>
            <w:r>
              <w:t>.</w:t>
            </w:r>
          </w:p>
        </w:tc>
      </w:tr>
      <w:tr w:rsidR="005C19E6" w14:paraId="3233AF36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44ACBF4C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</w:tr>
      <w:tr w:rsidR="005C19E6" w14:paraId="117CEA3A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03D58AFB" w14:textId="77777777" w:rsidR="005C19E6" w:rsidRPr="00853F29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324162ED" w14:textId="77777777" w:rsidR="005C19E6" w:rsidRPr="00853F29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0E943E30" w14:textId="77777777" w:rsidTr="00015F84">
        <w:trPr>
          <w:trHeight w:val="369"/>
        </w:trPr>
        <w:tc>
          <w:tcPr>
            <w:tcW w:w="4463" w:type="dxa"/>
            <w:gridSpan w:val="2"/>
          </w:tcPr>
          <w:p w14:paraId="00327B88" w14:textId="77777777" w:rsidR="005C19E6" w:rsidRPr="005E49F7" w:rsidRDefault="005C19E6" w:rsidP="00015F84">
            <w:r>
              <w:t>Success</w:t>
            </w:r>
          </w:p>
        </w:tc>
        <w:tc>
          <w:tcPr>
            <w:tcW w:w="4464" w:type="dxa"/>
          </w:tcPr>
          <w:p w14:paraId="2BB9B652" w14:textId="4C00323B" w:rsidR="005C19E6" w:rsidRPr="005E49F7" w:rsidRDefault="00987460" w:rsidP="00015F84">
            <w:r>
              <w:t>Basic Flow step 4 finishes successfully</w:t>
            </w:r>
          </w:p>
        </w:tc>
      </w:tr>
      <w:tr w:rsidR="005C19E6" w14:paraId="33244D6D" w14:textId="77777777" w:rsidTr="00015F84">
        <w:trPr>
          <w:trHeight w:val="369"/>
        </w:trPr>
        <w:tc>
          <w:tcPr>
            <w:tcW w:w="4463" w:type="dxa"/>
            <w:gridSpan w:val="2"/>
          </w:tcPr>
          <w:p w14:paraId="6822637E" w14:textId="4C3B3C7A" w:rsidR="005C19E6" w:rsidRPr="005E49F7" w:rsidRDefault="005C19E6" w:rsidP="00015F84">
            <w:r>
              <w:t>Fai</w:t>
            </w:r>
            <w:r w:rsidR="00987460">
              <w:t>l</w:t>
            </w:r>
          </w:p>
        </w:tc>
        <w:tc>
          <w:tcPr>
            <w:tcW w:w="4464" w:type="dxa"/>
          </w:tcPr>
          <w:p w14:paraId="0A4FD17D" w14:textId="26C7BC90" w:rsidR="005C19E6" w:rsidRPr="005E49F7" w:rsidRDefault="00987460" w:rsidP="00015F84">
            <w:r>
              <w:t>Employee unable to find product.</w:t>
            </w:r>
          </w:p>
        </w:tc>
      </w:tr>
    </w:tbl>
    <w:p w14:paraId="5D8D18A8" w14:textId="5793E864" w:rsidR="005C19E6" w:rsidRDefault="005C19E6" w:rsidP="005C19E6"/>
    <w:p w14:paraId="604717CC" w14:textId="77777777" w:rsidR="005C19E6" w:rsidRDefault="005C19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359"/>
        <w:gridCol w:w="4464"/>
      </w:tblGrid>
      <w:tr w:rsidR="005C19E6" w14:paraId="103CC935" w14:textId="77777777" w:rsidTr="00015F84">
        <w:trPr>
          <w:trHeight w:val="36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268D44A" w14:textId="77777777" w:rsidR="005C19E6" w:rsidRPr="001A56C0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Brief Description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D2EE" w14:textId="3E65DFA2" w:rsidR="005C19E6" w:rsidRDefault="0036592A" w:rsidP="00015F84">
            <w:r>
              <w:t>Allocate employee permissions</w:t>
            </w:r>
          </w:p>
        </w:tc>
      </w:tr>
      <w:tr w:rsidR="005C19E6" w14:paraId="6DBB1D50" w14:textId="77777777" w:rsidTr="00015F84">
        <w:trPr>
          <w:trHeight w:val="346"/>
        </w:trPr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6FFBA71" w14:textId="77777777" w:rsidR="005C19E6" w:rsidRDefault="005C19E6" w:rsidP="00015F84">
            <w:r w:rsidRPr="00C54966">
              <w:rPr>
                <w:b/>
                <w:bCs/>
              </w:rPr>
              <w:t>Actor</w:t>
            </w:r>
            <w:r>
              <w:rPr>
                <w:b/>
                <w:bCs/>
              </w:rPr>
              <w:t>(</w:t>
            </w:r>
            <w:r w:rsidRPr="00C54966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>
              <w:t xml:space="preserve"> </w:t>
            </w:r>
          </w:p>
        </w:tc>
        <w:tc>
          <w:tcPr>
            <w:tcW w:w="68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A03FC5" w14:textId="5A408E0A" w:rsidR="005C19E6" w:rsidRDefault="0036592A" w:rsidP="00015F84">
            <w:r>
              <w:t>Administrator</w:t>
            </w:r>
          </w:p>
        </w:tc>
      </w:tr>
      <w:tr w:rsidR="005C19E6" w14:paraId="1753B8BB" w14:textId="77777777" w:rsidTr="00015F84">
        <w:trPr>
          <w:trHeight w:val="346"/>
        </w:trPr>
        <w:tc>
          <w:tcPr>
            <w:tcW w:w="8927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E608178" w14:textId="77777777" w:rsidR="005C19E6" w:rsidRPr="001A56C0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scenarios</w:t>
            </w:r>
          </w:p>
        </w:tc>
      </w:tr>
      <w:tr w:rsidR="005C19E6" w14:paraId="6C3357D7" w14:textId="77777777" w:rsidTr="00015F84">
        <w:trPr>
          <w:trHeight w:val="323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01E29323" w14:textId="77777777" w:rsidR="005C19E6" w:rsidRPr="001A56C0" w:rsidRDefault="005C19E6" w:rsidP="00015F84">
            <w:r>
              <w:rPr>
                <w:b/>
                <w:bCs/>
              </w:rPr>
              <w:t>Basic Flow</w:t>
            </w:r>
          </w:p>
        </w:tc>
      </w:tr>
      <w:tr w:rsidR="005C19E6" w14:paraId="2B2B1889" w14:textId="77777777" w:rsidTr="00015F84">
        <w:trPr>
          <w:trHeight w:val="1730"/>
        </w:trPr>
        <w:tc>
          <w:tcPr>
            <w:tcW w:w="8927" w:type="dxa"/>
            <w:gridSpan w:val="3"/>
          </w:tcPr>
          <w:p w14:paraId="08BDC0CE" w14:textId="6E5D3018" w:rsidR="005C19E6" w:rsidRDefault="005C19E6" w:rsidP="00015F84">
            <w:r>
              <w:t xml:space="preserve">This use case starts when </w:t>
            </w:r>
            <w:r w:rsidR="0036592A">
              <w:t>the administrator wants to create an employee account</w:t>
            </w:r>
            <w:r w:rsidR="00B946EA">
              <w:t xml:space="preserve"> with access to the back-end system</w:t>
            </w:r>
            <w:r>
              <w:t>.</w:t>
            </w:r>
          </w:p>
          <w:p w14:paraId="729A6664" w14:textId="7FCEDAB7" w:rsidR="005C19E6" w:rsidRDefault="000868AC" w:rsidP="005C19E6">
            <w:pPr>
              <w:pStyle w:val="ListParagraph"/>
              <w:numPr>
                <w:ilvl w:val="0"/>
                <w:numId w:val="11"/>
              </w:numPr>
            </w:pPr>
            <w:r>
              <w:t>System requests employee personal details along with the employee role.</w:t>
            </w:r>
          </w:p>
          <w:p w14:paraId="2DD5015C" w14:textId="5B4538BF" w:rsidR="000868AC" w:rsidRDefault="000868AC" w:rsidP="005C19E6">
            <w:pPr>
              <w:pStyle w:val="ListParagraph"/>
              <w:numPr>
                <w:ilvl w:val="0"/>
                <w:numId w:val="11"/>
              </w:numPr>
            </w:pPr>
            <w:r>
              <w:t>Administrator inputs details and then submits to the system employee database.</w:t>
            </w:r>
          </w:p>
          <w:p w14:paraId="2EB05A04" w14:textId="47729938" w:rsidR="000868AC" w:rsidRDefault="000868AC" w:rsidP="005C19E6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creates an employee account with the </w:t>
            </w:r>
            <w:r w:rsidR="00A3574C">
              <w:t>employee’s</w:t>
            </w:r>
            <w:r>
              <w:t xml:space="preserve"> details.</w:t>
            </w:r>
          </w:p>
          <w:p w14:paraId="3ACEB1B0" w14:textId="08F71475" w:rsidR="000868AC" w:rsidRDefault="000868AC" w:rsidP="005C19E6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makes a default </w:t>
            </w:r>
            <w:r w:rsidR="00007845">
              <w:t xml:space="preserve">username/email address and </w:t>
            </w:r>
            <w:r>
              <w:t xml:space="preserve">password which is given to the administrator </w:t>
            </w:r>
            <w:r w:rsidR="00007845">
              <w:t>and the</w:t>
            </w:r>
            <w:r>
              <w:t xml:space="preserve"> employee.</w:t>
            </w:r>
          </w:p>
          <w:p w14:paraId="2C5AEF9C" w14:textId="1E21CDFD" w:rsidR="000868AC" w:rsidRDefault="000868AC" w:rsidP="005C19E6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a message </w:t>
            </w:r>
            <w:r w:rsidR="00007845">
              <w:t>for the administrator to show the account has been successfully created.</w:t>
            </w:r>
          </w:p>
          <w:p w14:paraId="2856F614" w14:textId="77777777" w:rsidR="005C19E6" w:rsidRPr="00EC02DF" w:rsidRDefault="005C19E6" w:rsidP="00015F84"/>
        </w:tc>
      </w:tr>
      <w:tr w:rsidR="005C19E6" w14:paraId="065DFCB0" w14:textId="77777777" w:rsidTr="00015F84">
        <w:trPr>
          <w:trHeight w:val="277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2F590D3F" w14:textId="77777777" w:rsidR="005C19E6" w:rsidRPr="001A56C0" w:rsidRDefault="005C19E6" w:rsidP="00015F84">
            <w:r>
              <w:rPr>
                <w:b/>
                <w:bCs/>
              </w:rPr>
              <w:t>Alternate Flows</w:t>
            </w:r>
            <w:r>
              <w:t>:</w:t>
            </w:r>
          </w:p>
        </w:tc>
      </w:tr>
      <w:tr w:rsidR="005C19E6" w14:paraId="7D352B2B" w14:textId="77777777" w:rsidTr="00015F84">
        <w:trPr>
          <w:trHeight w:val="295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5EB39466" w14:textId="77777777" w:rsidR="005C19E6" w:rsidRPr="00CA6C32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2A50EA31" w14:textId="77777777" w:rsidR="005C19E6" w:rsidRPr="00CA6C32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240ED6D7" w14:textId="77777777" w:rsidTr="00A3574C">
        <w:trPr>
          <w:trHeight w:val="1800"/>
        </w:trPr>
        <w:tc>
          <w:tcPr>
            <w:tcW w:w="4463" w:type="dxa"/>
            <w:gridSpan w:val="2"/>
          </w:tcPr>
          <w:p w14:paraId="7BC61ADC" w14:textId="003E7939" w:rsidR="005C19E6" w:rsidRDefault="00007845" w:rsidP="00015F84">
            <w:r>
              <w:t>Invalid special characters</w:t>
            </w:r>
          </w:p>
        </w:tc>
        <w:tc>
          <w:tcPr>
            <w:tcW w:w="4464" w:type="dxa"/>
          </w:tcPr>
          <w:p w14:paraId="290E9979" w14:textId="6E693E61" w:rsidR="00007845" w:rsidRDefault="00007845" w:rsidP="00007845">
            <w:r>
              <w:t xml:space="preserve">If the </w:t>
            </w:r>
            <w:r>
              <w:t>administrator</w:t>
            </w:r>
            <w:r>
              <w:t xml:space="preserve"> tries to include invalid characters (such as $, “, @, {}), the system will:</w:t>
            </w:r>
          </w:p>
          <w:p w14:paraId="302282A3" w14:textId="5B0DF970" w:rsidR="00007845" w:rsidRDefault="00007845" w:rsidP="00007845">
            <w:pPr>
              <w:pStyle w:val="ListParagraph"/>
              <w:numPr>
                <w:ilvl w:val="0"/>
                <w:numId w:val="17"/>
              </w:numPr>
            </w:pPr>
            <w:r>
              <w:t xml:space="preserve">stop the </w:t>
            </w:r>
            <w:r>
              <w:t>account create</w:t>
            </w:r>
            <w:r>
              <w:t xml:space="preserve"> request.</w:t>
            </w:r>
          </w:p>
          <w:p w14:paraId="36FA6C3A" w14:textId="77777777" w:rsidR="00007845" w:rsidRDefault="00007845" w:rsidP="00007845">
            <w:pPr>
              <w:pStyle w:val="ListParagraph"/>
              <w:numPr>
                <w:ilvl w:val="0"/>
                <w:numId w:val="17"/>
              </w:numPr>
            </w:pPr>
            <w:r>
              <w:t xml:space="preserve">display a message prompting to not include these invalid characters. </w:t>
            </w:r>
          </w:p>
          <w:p w14:paraId="7A016F11" w14:textId="7270742F" w:rsidR="005C19E6" w:rsidRPr="0014339C" w:rsidRDefault="00007845" w:rsidP="00007845">
            <w:r>
              <w:t xml:space="preserve">The use case restarts at Basic Flow step </w:t>
            </w:r>
            <w:r>
              <w:t>2</w:t>
            </w:r>
            <w:r>
              <w:t>.</w:t>
            </w:r>
          </w:p>
        </w:tc>
      </w:tr>
      <w:tr w:rsidR="005C19E6" w14:paraId="1373455F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6854ACBA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</w:tr>
      <w:tr w:rsidR="005C19E6" w14:paraId="693109D7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48391345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50A51C07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01497067" w14:textId="77777777" w:rsidTr="00015F84">
        <w:trPr>
          <w:trHeight w:val="369"/>
        </w:trPr>
        <w:tc>
          <w:tcPr>
            <w:tcW w:w="4463" w:type="dxa"/>
            <w:gridSpan w:val="2"/>
          </w:tcPr>
          <w:p w14:paraId="19535A05" w14:textId="77777777" w:rsidR="005C19E6" w:rsidRPr="005E49F7" w:rsidRDefault="005C19E6" w:rsidP="00015F84">
            <w:r>
              <w:t>Login Authentication</w:t>
            </w:r>
          </w:p>
        </w:tc>
        <w:tc>
          <w:tcPr>
            <w:tcW w:w="4464" w:type="dxa"/>
          </w:tcPr>
          <w:p w14:paraId="2DB12E49" w14:textId="35A1AF0E" w:rsidR="005C19E6" w:rsidRPr="005E49F7" w:rsidRDefault="005C19E6" w:rsidP="00015F84">
            <w:r>
              <w:t xml:space="preserve">The </w:t>
            </w:r>
            <w:r w:rsidR="00007845">
              <w:t>administrator</w:t>
            </w:r>
            <w:r>
              <w:t xml:space="preserve"> is required to be logged in to </w:t>
            </w:r>
            <w:r w:rsidR="00007845">
              <w:t>create an employee account</w:t>
            </w:r>
            <w:r>
              <w:t>.</w:t>
            </w:r>
          </w:p>
        </w:tc>
      </w:tr>
      <w:tr w:rsidR="005C19E6" w14:paraId="6C5C2665" w14:textId="77777777" w:rsidTr="00015F84">
        <w:trPr>
          <w:trHeight w:val="369"/>
        </w:trPr>
        <w:tc>
          <w:tcPr>
            <w:tcW w:w="8927" w:type="dxa"/>
            <w:gridSpan w:val="3"/>
            <w:shd w:val="clear" w:color="auto" w:fill="D0CECE" w:themeFill="background2" w:themeFillShade="E6"/>
          </w:tcPr>
          <w:p w14:paraId="7969D6A3" w14:textId="77777777" w:rsidR="005C19E6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</w:tr>
      <w:tr w:rsidR="005C19E6" w14:paraId="3C7C4223" w14:textId="77777777" w:rsidTr="00015F84">
        <w:trPr>
          <w:trHeight w:val="369"/>
        </w:trPr>
        <w:tc>
          <w:tcPr>
            <w:tcW w:w="4463" w:type="dxa"/>
            <w:gridSpan w:val="2"/>
            <w:shd w:val="clear" w:color="auto" w:fill="D0CECE" w:themeFill="background2" w:themeFillShade="E6"/>
          </w:tcPr>
          <w:p w14:paraId="2639EDC0" w14:textId="77777777" w:rsidR="005C19E6" w:rsidRPr="00853F29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464" w:type="dxa"/>
            <w:shd w:val="clear" w:color="auto" w:fill="D0CECE" w:themeFill="background2" w:themeFillShade="E6"/>
          </w:tcPr>
          <w:p w14:paraId="1762985F" w14:textId="77777777" w:rsidR="005C19E6" w:rsidRPr="00853F29" w:rsidRDefault="005C19E6" w:rsidP="00015F8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19E6" w14:paraId="5468024E" w14:textId="77777777" w:rsidTr="00015F84">
        <w:trPr>
          <w:trHeight w:val="369"/>
        </w:trPr>
        <w:tc>
          <w:tcPr>
            <w:tcW w:w="4463" w:type="dxa"/>
            <w:gridSpan w:val="2"/>
          </w:tcPr>
          <w:p w14:paraId="06021973" w14:textId="77777777" w:rsidR="005C19E6" w:rsidRPr="005E49F7" w:rsidRDefault="005C19E6" w:rsidP="00015F84">
            <w:r>
              <w:t>Success</w:t>
            </w:r>
          </w:p>
        </w:tc>
        <w:tc>
          <w:tcPr>
            <w:tcW w:w="4464" w:type="dxa"/>
          </w:tcPr>
          <w:p w14:paraId="1997175D" w14:textId="7F775632" w:rsidR="005C19E6" w:rsidRPr="005E49F7" w:rsidRDefault="00007845" w:rsidP="00015F84">
            <w:r>
              <w:t>Basic Flow step 5 is completed successfully and prompts administrator to go back to the main back-end page.</w:t>
            </w:r>
          </w:p>
        </w:tc>
      </w:tr>
      <w:tr w:rsidR="005C19E6" w14:paraId="222B75DC" w14:textId="77777777" w:rsidTr="00015F84">
        <w:trPr>
          <w:trHeight w:val="369"/>
        </w:trPr>
        <w:tc>
          <w:tcPr>
            <w:tcW w:w="4463" w:type="dxa"/>
            <w:gridSpan w:val="2"/>
          </w:tcPr>
          <w:p w14:paraId="352D5B07" w14:textId="77777777" w:rsidR="005C19E6" w:rsidRPr="005E49F7" w:rsidRDefault="005C19E6" w:rsidP="00015F84">
            <w:r>
              <w:t>Fail</w:t>
            </w:r>
          </w:p>
        </w:tc>
        <w:tc>
          <w:tcPr>
            <w:tcW w:w="4464" w:type="dxa"/>
          </w:tcPr>
          <w:p w14:paraId="2809FC94" w14:textId="2ABA3DC6" w:rsidR="005C19E6" w:rsidRPr="005E49F7" w:rsidRDefault="00007845" w:rsidP="00015F84">
            <w:r>
              <w:t xml:space="preserve">System removes all </w:t>
            </w:r>
            <w:r>
              <w:t>the employee’s details from the form and stops the account create request</w:t>
            </w:r>
            <w:r>
              <w:t xml:space="preserve"> if the </w:t>
            </w:r>
            <w:r>
              <w:t>administrator</w:t>
            </w:r>
            <w:r>
              <w:t xml:space="preserve"> logs out or is idle on the system for longer than 15 minutes.</w:t>
            </w:r>
          </w:p>
        </w:tc>
      </w:tr>
    </w:tbl>
    <w:p w14:paraId="51AC3C58" w14:textId="77777777" w:rsidR="007B1319" w:rsidRPr="00231520" w:rsidRDefault="007B1319" w:rsidP="005C19E6"/>
    <w:sectPr w:rsidR="007B1319" w:rsidRPr="0023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11BF"/>
    <w:multiLevelType w:val="hybridMultilevel"/>
    <w:tmpl w:val="0D5CE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499E"/>
    <w:multiLevelType w:val="hybridMultilevel"/>
    <w:tmpl w:val="F8DE2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D6C"/>
    <w:multiLevelType w:val="multilevel"/>
    <w:tmpl w:val="D8886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7B1930"/>
    <w:multiLevelType w:val="hybridMultilevel"/>
    <w:tmpl w:val="F830F468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BF9772F"/>
    <w:multiLevelType w:val="hybridMultilevel"/>
    <w:tmpl w:val="F5D468EA"/>
    <w:lvl w:ilvl="0" w:tplc="695C842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615AE"/>
    <w:multiLevelType w:val="hybridMultilevel"/>
    <w:tmpl w:val="5BF42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A64"/>
    <w:multiLevelType w:val="multilevel"/>
    <w:tmpl w:val="2A08B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6672E7"/>
    <w:multiLevelType w:val="multilevel"/>
    <w:tmpl w:val="83E0A1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F47841"/>
    <w:multiLevelType w:val="multilevel"/>
    <w:tmpl w:val="703645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0C43DE"/>
    <w:multiLevelType w:val="hybridMultilevel"/>
    <w:tmpl w:val="2F4E2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F374F"/>
    <w:multiLevelType w:val="hybridMultilevel"/>
    <w:tmpl w:val="2F4E2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85512"/>
    <w:multiLevelType w:val="hybridMultilevel"/>
    <w:tmpl w:val="19E6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B7F76"/>
    <w:multiLevelType w:val="hybridMultilevel"/>
    <w:tmpl w:val="5BF42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80DF9"/>
    <w:multiLevelType w:val="hybridMultilevel"/>
    <w:tmpl w:val="2F4E2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C27BC"/>
    <w:multiLevelType w:val="hybridMultilevel"/>
    <w:tmpl w:val="2F4E2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E11BB"/>
    <w:multiLevelType w:val="hybridMultilevel"/>
    <w:tmpl w:val="2C1EF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67AC2"/>
    <w:multiLevelType w:val="hybridMultilevel"/>
    <w:tmpl w:val="6FBCF4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763401">
    <w:abstractNumId w:val="11"/>
  </w:num>
  <w:num w:numId="2" w16cid:durableId="856652134">
    <w:abstractNumId w:val="15"/>
  </w:num>
  <w:num w:numId="3" w16cid:durableId="577397341">
    <w:abstractNumId w:val="2"/>
  </w:num>
  <w:num w:numId="4" w16cid:durableId="1766883232">
    <w:abstractNumId w:val="8"/>
  </w:num>
  <w:num w:numId="5" w16cid:durableId="151222108">
    <w:abstractNumId w:val="6"/>
  </w:num>
  <w:num w:numId="6" w16cid:durableId="614870791">
    <w:abstractNumId w:val="7"/>
  </w:num>
  <w:num w:numId="7" w16cid:durableId="1809274393">
    <w:abstractNumId w:val="4"/>
  </w:num>
  <w:num w:numId="8" w16cid:durableId="676856325">
    <w:abstractNumId w:val="9"/>
  </w:num>
  <w:num w:numId="9" w16cid:durableId="1230726359">
    <w:abstractNumId w:val="13"/>
  </w:num>
  <w:num w:numId="10" w16cid:durableId="319970715">
    <w:abstractNumId w:val="10"/>
  </w:num>
  <w:num w:numId="11" w16cid:durableId="602810110">
    <w:abstractNumId w:val="14"/>
  </w:num>
  <w:num w:numId="12" w16cid:durableId="1450927987">
    <w:abstractNumId w:val="16"/>
  </w:num>
  <w:num w:numId="13" w16cid:durableId="376702111">
    <w:abstractNumId w:val="0"/>
  </w:num>
  <w:num w:numId="14" w16cid:durableId="888419027">
    <w:abstractNumId w:val="1"/>
  </w:num>
  <w:num w:numId="15" w16cid:durableId="1131510582">
    <w:abstractNumId w:val="3"/>
  </w:num>
  <w:num w:numId="16" w16cid:durableId="2077169760">
    <w:abstractNumId w:val="12"/>
  </w:num>
  <w:num w:numId="17" w16cid:durableId="1639411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20"/>
    <w:rsid w:val="00007845"/>
    <w:rsid w:val="00083F5E"/>
    <w:rsid w:val="000868AC"/>
    <w:rsid w:val="0014339C"/>
    <w:rsid w:val="001A56C0"/>
    <w:rsid w:val="001A5F25"/>
    <w:rsid w:val="001F0ED5"/>
    <w:rsid w:val="002118ED"/>
    <w:rsid w:val="00231520"/>
    <w:rsid w:val="002650E6"/>
    <w:rsid w:val="002A7A95"/>
    <w:rsid w:val="002F650A"/>
    <w:rsid w:val="0036592A"/>
    <w:rsid w:val="003A628D"/>
    <w:rsid w:val="00553560"/>
    <w:rsid w:val="005C19E6"/>
    <w:rsid w:val="005C36D8"/>
    <w:rsid w:val="005E49F7"/>
    <w:rsid w:val="0066339D"/>
    <w:rsid w:val="006C391D"/>
    <w:rsid w:val="007B1319"/>
    <w:rsid w:val="00816300"/>
    <w:rsid w:val="00853F29"/>
    <w:rsid w:val="008B3EB8"/>
    <w:rsid w:val="008C42A6"/>
    <w:rsid w:val="008C6864"/>
    <w:rsid w:val="00935BDF"/>
    <w:rsid w:val="00987460"/>
    <w:rsid w:val="009D5496"/>
    <w:rsid w:val="00A13F1A"/>
    <w:rsid w:val="00A231BE"/>
    <w:rsid w:val="00A3574C"/>
    <w:rsid w:val="00B946EA"/>
    <w:rsid w:val="00C20FAF"/>
    <w:rsid w:val="00C4733C"/>
    <w:rsid w:val="00C54966"/>
    <w:rsid w:val="00CA6C32"/>
    <w:rsid w:val="00D772A5"/>
    <w:rsid w:val="00EA42CD"/>
    <w:rsid w:val="00EB1A51"/>
    <w:rsid w:val="00E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6180"/>
  <w15:chartTrackingRefBased/>
  <w15:docId w15:val="{D6885A00-B5AF-4490-B2F4-A65847C2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9D"/>
  </w:style>
  <w:style w:type="paragraph" w:styleId="Heading1">
    <w:name w:val="heading 1"/>
    <w:basedOn w:val="Normal"/>
    <w:next w:val="Normal"/>
    <w:link w:val="Heading1Char"/>
    <w:uiPriority w:val="9"/>
    <w:qFormat/>
    <w:rsid w:val="0023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520"/>
    <w:pPr>
      <w:ind w:left="720"/>
      <w:contextualSpacing/>
    </w:pPr>
  </w:style>
  <w:style w:type="table" w:styleId="TableGrid">
    <w:name w:val="Table Grid"/>
    <w:basedOn w:val="TableNormal"/>
    <w:uiPriority w:val="39"/>
    <w:rsid w:val="0055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8B570-6A10-4A8B-BC6A-AC743A2F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Cox (Student)</dc:creator>
  <cp:keywords/>
  <dc:description/>
  <cp:lastModifiedBy>Daniel Cox (Student)</cp:lastModifiedBy>
  <cp:revision>11</cp:revision>
  <dcterms:created xsi:type="dcterms:W3CDTF">2023-10-24T09:20:00Z</dcterms:created>
  <dcterms:modified xsi:type="dcterms:W3CDTF">2023-11-07T12:02:00Z</dcterms:modified>
</cp:coreProperties>
</file>