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"/>
        <w:gridCol w:w="510"/>
        <w:gridCol w:w="1661"/>
        <w:gridCol w:w="1238"/>
        <w:gridCol w:w="1195"/>
        <w:gridCol w:w="1476"/>
        <w:gridCol w:w="1405"/>
        <w:gridCol w:w="1191"/>
        <w:gridCol w:w="1370"/>
        <w:gridCol w:w="1200"/>
        <w:gridCol w:w="1453"/>
        <w:gridCol w:w="1350"/>
      </w:tblGrid>
      <w:tr w:rsidR="00172738" w:rsidRPr="00172738" w14:paraId="1E63CB9C" w14:textId="77777777" w:rsidTr="00172738">
        <w:trPr>
          <w:trHeight w:val="340"/>
        </w:trPr>
        <w:tc>
          <w:tcPr>
            <w:tcW w:w="193" w:type="pct"/>
            <w:vMerge w:val="restart"/>
            <w:noWrap/>
            <w:vAlign w:val="center"/>
            <w:hideMark/>
          </w:tcPr>
          <w:p w14:paraId="1B3E953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Trial 4</w:t>
            </w:r>
          </w:p>
        </w:tc>
        <w:tc>
          <w:tcPr>
            <w:tcW w:w="174" w:type="pct"/>
            <w:vAlign w:val="center"/>
            <w:hideMark/>
          </w:tcPr>
          <w:p w14:paraId="4AEE88E3" w14:textId="77777777" w:rsidR="00172738" w:rsidRPr="00172738" w:rsidRDefault="00172738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172738">
              <w:rPr>
                <w:b/>
                <w:bCs/>
                <w:color w:val="000000"/>
                <w:sz w:val="16"/>
                <w:szCs w:val="16"/>
              </w:rPr>
              <w:t>DoF</w:t>
            </w:r>
          </w:p>
        </w:tc>
        <w:tc>
          <w:tcPr>
            <w:tcW w:w="472" w:type="pct"/>
            <w:noWrap/>
            <w:vAlign w:val="center"/>
            <w:hideMark/>
          </w:tcPr>
          <w:p w14:paraId="3C06519E" w14:textId="77777777" w:rsidR="00172738" w:rsidRPr="00172738" w:rsidRDefault="00172738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172738">
              <w:rPr>
                <w:b/>
                <w:bCs/>
                <w:color w:val="000000"/>
                <w:sz w:val="16"/>
                <w:szCs w:val="16"/>
              </w:rPr>
              <w:t>Type of Trajectory</w:t>
            </w:r>
          </w:p>
        </w:tc>
        <w:tc>
          <w:tcPr>
            <w:tcW w:w="4161" w:type="pct"/>
            <w:gridSpan w:val="9"/>
            <w:noWrap/>
            <w:vAlign w:val="center"/>
            <w:hideMark/>
          </w:tcPr>
          <w:p w14:paraId="5975FC7A" w14:textId="77777777" w:rsidR="00172738" w:rsidRPr="00172738" w:rsidRDefault="00172738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172738">
              <w:rPr>
                <w:b/>
                <w:bCs/>
                <w:color w:val="000000"/>
                <w:sz w:val="16"/>
                <w:szCs w:val="16"/>
              </w:rPr>
              <w:t>Mean Value of Position Error (cm or degree)</w:t>
            </w:r>
          </w:p>
        </w:tc>
      </w:tr>
      <w:tr w:rsidR="0009332A" w:rsidRPr="00172738" w14:paraId="7914550D" w14:textId="77777777" w:rsidTr="00172738">
        <w:trPr>
          <w:trHeight w:val="320"/>
        </w:trPr>
        <w:tc>
          <w:tcPr>
            <w:tcW w:w="193" w:type="pct"/>
            <w:vMerge/>
            <w:vAlign w:val="center"/>
            <w:hideMark/>
          </w:tcPr>
          <w:p w14:paraId="7586D9B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noWrap/>
            <w:vAlign w:val="center"/>
            <w:hideMark/>
          </w:tcPr>
          <w:p w14:paraId="515C1F1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noWrap/>
            <w:vAlign w:val="center"/>
            <w:hideMark/>
          </w:tcPr>
          <w:p w14:paraId="5621CA3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17" w:type="pct"/>
            <w:noWrap/>
            <w:vAlign w:val="center"/>
            <w:hideMark/>
          </w:tcPr>
          <w:p w14:paraId="4DD65F58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</w:t>
            </w:r>
          </w:p>
          <w:p w14:paraId="69585CED" w14:textId="0711B842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Lateral (cm)</w:t>
            </w:r>
          </w:p>
        </w:tc>
        <w:tc>
          <w:tcPr>
            <w:tcW w:w="434" w:type="pct"/>
            <w:noWrap/>
            <w:vAlign w:val="center"/>
            <w:hideMark/>
          </w:tcPr>
          <w:p w14:paraId="11E3C476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</w:t>
            </w:r>
          </w:p>
          <w:p w14:paraId="7DF1D6F9" w14:textId="3414829E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Vertical (cm)</w:t>
            </w:r>
          </w:p>
        </w:tc>
        <w:tc>
          <w:tcPr>
            <w:tcW w:w="516" w:type="pct"/>
            <w:noWrap/>
            <w:vAlign w:val="center"/>
            <w:hideMark/>
          </w:tcPr>
          <w:p w14:paraId="6AA81811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 </w:t>
            </w:r>
          </w:p>
          <w:p w14:paraId="41D0F75B" w14:textId="69F4AD45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Wigwag (degree)</w:t>
            </w:r>
          </w:p>
        </w:tc>
        <w:tc>
          <w:tcPr>
            <w:tcW w:w="492" w:type="pct"/>
            <w:noWrap/>
            <w:vAlign w:val="center"/>
            <w:hideMark/>
          </w:tcPr>
          <w:p w14:paraId="7928C95D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 </w:t>
            </w:r>
          </w:p>
          <w:p w14:paraId="08AE434A" w14:textId="4DB02283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Horizontal (cm)</w:t>
            </w:r>
          </w:p>
        </w:tc>
        <w:tc>
          <w:tcPr>
            <w:tcW w:w="419" w:type="pct"/>
            <w:noWrap/>
            <w:vAlign w:val="center"/>
            <w:hideMark/>
          </w:tcPr>
          <w:p w14:paraId="253FBDEC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</w:t>
            </w:r>
          </w:p>
          <w:p w14:paraId="20583092" w14:textId="2CC1E375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Tilt (degree)</w:t>
            </w:r>
          </w:p>
        </w:tc>
        <w:tc>
          <w:tcPr>
            <w:tcW w:w="480" w:type="pct"/>
            <w:noWrap/>
            <w:vAlign w:val="center"/>
            <w:hideMark/>
          </w:tcPr>
          <w:p w14:paraId="7068C6FB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C-arm </w:t>
            </w:r>
          </w:p>
          <w:p w14:paraId="724C1DD6" w14:textId="1965C5FA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Orbital (degree)</w:t>
            </w:r>
          </w:p>
        </w:tc>
        <w:tc>
          <w:tcPr>
            <w:tcW w:w="422" w:type="pct"/>
            <w:noWrap/>
            <w:vAlign w:val="center"/>
            <w:hideMark/>
          </w:tcPr>
          <w:p w14:paraId="56F33EA3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Table </w:t>
            </w:r>
          </w:p>
          <w:p w14:paraId="6D21A1E9" w14:textId="7EA6901A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Vertical (cm)</w:t>
            </w:r>
          </w:p>
        </w:tc>
        <w:tc>
          <w:tcPr>
            <w:tcW w:w="508" w:type="pct"/>
            <w:noWrap/>
            <w:vAlign w:val="center"/>
            <w:hideMark/>
          </w:tcPr>
          <w:p w14:paraId="1F43BCF6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Table </w:t>
            </w:r>
          </w:p>
          <w:p w14:paraId="3E4D5B8F" w14:textId="4CB6E388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Longitudinal (cm)</w:t>
            </w:r>
          </w:p>
        </w:tc>
        <w:tc>
          <w:tcPr>
            <w:tcW w:w="473" w:type="pct"/>
            <w:noWrap/>
            <w:vAlign w:val="center"/>
            <w:hideMark/>
          </w:tcPr>
          <w:p w14:paraId="2DEA29B4" w14:textId="77777777" w:rsidR="0009332A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Table </w:t>
            </w:r>
          </w:p>
          <w:p w14:paraId="38BE56CA" w14:textId="04B4FA12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Transverse (cm)</w:t>
            </w:r>
          </w:p>
        </w:tc>
      </w:tr>
      <w:tr w:rsidR="0009332A" w:rsidRPr="00172738" w14:paraId="45BD8A5A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1C0FD37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2630BD9F" w14:textId="687A2714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36E74F7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62E10FE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-0.0241±0.0001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6F2BF22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03F6795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219A0C7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-0.0001±0.0025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2DDC455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765CB88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5E1EF28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644BBC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48782F5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5A5B5721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137185C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0526BA8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noWrap/>
            <w:vAlign w:val="center"/>
            <w:hideMark/>
          </w:tcPr>
          <w:p w14:paraId="39CF8C1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6A3E122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-0.0244±0.0001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6A4BBDD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76BF6A4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285CF8F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0±0.0025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11C7E73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3CFCCC8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493FBB8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2D08F08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4B00020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63ACEEE9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7D2A85D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635DAF2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1C150C1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6E7C91A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-0.0241±0.0001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3BEDD88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2E990A9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4038F2C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0.0057±0.0025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63C618D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41B4404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3B11EE6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39F2E73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369DED7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73849156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7C564F4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162D94C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6DB101D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3AA0586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-0.0243±0.0001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346BD2A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277D918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1744FD1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0.0001±0.0025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4CADA69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3CDD66F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14C3153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1B1123B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0.0201±0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7B93E35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73B5DCD5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3FC8744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82167CB" w14:textId="36992CC3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0497795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4217BB7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-0.0215±0.0005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2380173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0407F91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40EBCC3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0.0032±0.0013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3105F9D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4D4DF50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-0.0063±0.0001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42BF1F6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-0.0053±0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3923D1C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0.0107±0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2E32F38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4242A26A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22E5C03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630B693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noWrap/>
            <w:vAlign w:val="center"/>
            <w:hideMark/>
          </w:tcPr>
          <w:p w14:paraId="47D0A3D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2A2A842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-0.0219±0.0005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3C1C176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1CBB428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56F3388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0.0032±0.0013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4BCBD7C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-0.0061±0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6621AD2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-0.0061±0.0001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34FBC1E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-0.0053±0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394A788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0.0107±0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78FDF8E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4AF6B838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115D96F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4E74A4F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6BE99CE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7C3434F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-0.0223±0.0005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79E0974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381998B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4904E81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0.0006±0.0013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5C49AAD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112C52E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-0.0061±0.0001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6C74218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-0.0053±0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3E3652A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0.0107±0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450E26E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157C75D6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7606097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60A530B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3C4B595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31B0200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-0.0227±0.0005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4CCA4F5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0852946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6314C89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0.0007±0.0013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2F5FAB5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043CC65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-0.0061±0.0001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2A9248C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-0.0053±0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48FFE61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0.0107±0</w:t>
            </w: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1C2A153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6EFFD2DD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62C1559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2DFCE981" w14:textId="30D9B446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5A96D26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6713944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-0.0014±0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752BA10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25CEAAA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0476437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0.0032±0.0003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4806911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3EF99C1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08E5EBA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778F5D6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52004264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51C2039F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67494EA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025AA1D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noWrap/>
            <w:vAlign w:val="center"/>
            <w:hideMark/>
          </w:tcPr>
          <w:p w14:paraId="69FFEB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19F9ABE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-0.0013±0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1A4360D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25E7790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3C1B596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0.0037±0.0003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0041F6C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7DA3E2E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-0.0078±0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1345099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5A8CF0B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6BFC8688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6C61E40B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1B11BA1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121DABB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1751B31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3450863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-0.0013±0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1039FEC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1BEF78A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4CF545A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0.0031±0.0003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787E42C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1ED5AD9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0670F16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35E94F0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5288FD15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5743DFD6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02767CE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F2F2F2" w:themeFill="background1" w:themeFillShade="F2"/>
            <w:noWrap/>
            <w:vAlign w:val="center"/>
            <w:hideMark/>
          </w:tcPr>
          <w:p w14:paraId="16A2439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F2F2F2" w:themeFill="background1" w:themeFillShade="F2"/>
            <w:vAlign w:val="center"/>
            <w:hideMark/>
          </w:tcPr>
          <w:p w14:paraId="6A08E9D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F2F2F2" w:themeFill="background1" w:themeFillShade="F2"/>
            <w:noWrap/>
            <w:vAlign w:val="center"/>
            <w:hideMark/>
          </w:tcPr>
          <w:p w14:paraId="73003EC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-0.0014±0</w:t>
            </w:r>
          </w:p>
        </w:tc>
        <w:tc>
          <w:tcPr>
            <w:tcW w:w="434" w:type="pct"/>
            <w:shd w:val="clear" w:color="auto" w:fill="F2F2F2" w:themeFill="background1" w:themeFillShade="F2"/>
            <w:noWrap/>
            <w:vAlign w:val="center"/>
            <w:hideMark/>
          </w:tcPr>
          <w:p w14:paraId="6B75A91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1BE5C6B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F2F2F2" w:themeFill="background1" w:themeFillShade="F2"/>
            <w:noWrap/>
            <w:vAlign w:val="center"/>
            <w:hideMark/>
          </w:tcPr>
          <w:p w14:paraId="5905BDE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0.0029±0.0003</w:t>
            </w:r>
          </w:p>
        </w:tc>
        <w:tc>
          <w:tcPr>
            <w:tcW w:w="419" w:type="pct"/>
            <w:shd w:val="clear" w:color="auto" w:fill="F2F2F2" w:themeFill="background1" w:themeFillShade="F2"/>
            <w:noWrap/>
            <w:vAlign w:val="center"/>
            <w:hideMark/>
          </w:tcPr>
          <w:p w14:paraId="4C52920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F2F2F2" w:themeFill="background1" w:themeFillShade="F2"/>
            <w:noWrap/>
            <w:vAlign w:val="center"/>
            <w:hideMark/>
          </w:tcPr>
          <w:p w14:paraId="16B89A8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F2F2F2" w:themeFill="background1" w:themeFillShade="F2"/>
            <w:noWrap/>
            <w:vAlign w:val="center"/>
            <w:hideMark/>
          </w:tcPr>
          <w:p w14:paraId="430C85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F2F2F2" w:themeFill="background1" w:themeFillShade="F2"/>
            <w:noWrap/>
            <w:vAlign w:val="center"/>
            <w:hideMark/>
          </w:tcPr>
          <w:p w14:paraId="52699D1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2F2F2" w:themeFill="background1" w:themeFillShade="F2"/>
            <w:noWrap/>
            <w:vAlign w:val="center"/>
            <w:hideMark/>
          </w:tcPr>
          <w:p w14:paraId="38BD7525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47E00162" w14:textId="77777777" w:rsidTr="00172738">
        <w:trPr>
          <w:trHeight w:val="660"/>
        </w:trPr>
        <w:tc>
          <w:tcPr>
            <w:tcW w:w="193" w:type="pct"/>
            <w:vMerge w:val="restart"/>
            <w:noWrap/>
            <w:vAlign w:val="center"/>
            <w:hideMark/>
          </w:tcPr>
          <w:p w14:paraId="61EEF4F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Trial 5</w:t>
            </w:r>
          </w:p>
        </w:tc>
        <w:tc>
          <w:tcPr>
            <w:tcW w:w="174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2737F0CF" w14:textId="4AA97C0E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281E099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361EDB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-0.0064±0.0002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7EEA8BB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6FE77F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-0.0043±0.0001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6B4E31F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0.0013±0.0003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31E104F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20883EF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0.0083±0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25E53FC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-0.0062±0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6CCCD9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0.0242±0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9F9312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</w:tr>
      <w:tr w:rsidR="0009332A" w:rsidRPr="00172738" w14:paraId="58F2EA11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77A1E05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829793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noWrap/>
            <w:vAlign w:val="center"/>
            <w:hideMark/>
          </w:tcPr>
          <w:p w14:paraId="0A1B678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85F834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33B2CF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70386C6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-0.0044±0.0001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3FA3642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0.0006±0.0003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7A457FE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5747F3E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7E64562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-0.0062±0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A4A1EA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0.0242±0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38881DF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</w:tr>
      <w:tr w:rsidR="0009332A" w:rsidRPr="00172738" w14:paraId="62D70D47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7A0A7DB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F86CD9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718B204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1633E8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-0.0059±0.0002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5763AEE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263A455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-0.0045±0.0001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2482E2F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0.0014±0.0003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4C4AC93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6C1643D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2D36129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-0.0062±0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0E73B8D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0.0242±0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0887F53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</w:tr>
      <w:tr w:rsidR="0009332A" w:rsidRPr="00172738" w14:paraId="3C4B77CA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6F2555E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65C609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20F2888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36D613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63651B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4CE9CD2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-0.0045±0.0001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4070D5D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0.0013±0.0003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43C8968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0143E22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2447F0F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-0.0062±0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76F35AA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0.0242±0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70E92C0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</w:tr>
      <w:tr w:rsidR="0009332A" w:rsidRPr="00172738" w14:paraId="1A4F0FD1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363F597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37584FAC" w14:textId="4C06037D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51F555B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4BE664A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-0.0096±0.0002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0B17C8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1403BAB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6E1EA64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0.0025±0.0004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28DD69D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5132A07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1E41FD7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4A6C0E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6C447BD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251D1414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661E876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C3CBF3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noWrap/>
            <w:vAlign w:val="center"/>
            <w:hideMark/>
          </w:tcPr>
          <w:p w14:paraId="0180DAE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4759B62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-0.0097±0.0002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57AE4D9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54E3611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3211656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0.0016±0.0004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606C38B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32C9DBC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0501BD8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2ECFF7F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7B69CE5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363B18DC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6798198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51176CB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0AB17B5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5D4DB6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-0.0092±0.0002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1F18D0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ABC2F7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7076C87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0.0015±0.0004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17F5795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3F3BC41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72DF3C0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790F2B9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6091A1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259E3125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1435795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627D4BD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7BD317E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C49A8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-0.0098±0.0002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0BEFE2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1A2955F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-0.0013±0.0001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3ED3D43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0.0014±0.0004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5F81735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0.0046±0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043281E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0.0082±0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20AE8F0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-0.0063±0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3B2C38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0.0103±0</w:t>
            </w: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C04222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6E701FC4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40D0142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09A239D2" w14:textId="36D5E9FD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2F90E75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508857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-0.0137±0.0004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12F6212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762514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61D4B32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0.0032±0.0003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37EAFA3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4C8E48F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09928AB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55E07DE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204ABE38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3B6DCCB0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5E7F8F9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5EB4C1E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noWrap/>
            <w:vAlign w:val="center"/>
            <w:hideMark/>
          </w:tcPr>
          <w:p w14:paraId="578005F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57204B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-0.0135±0.0004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622C93F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633615C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2CEDFDA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0.0037±0.0003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41280C3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386A589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62D4E62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1C8D5AF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75E709BF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4BEF45BA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7E524FC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6CB8F5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3A45BA0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FFE100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-0.0128±0.0004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70B8ED6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1793A2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22B7BB1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0.0031±0.0003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7D901BB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1C835A9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76360EE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12E7279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48E673A4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42D670A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3552C0A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42B640A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64DA388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2B77D4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-0.0139±0.0004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744E6F7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-0.0113±0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0167A6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7961886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0.0029±0.0003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2DBB5F0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0839048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0E6F945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0.0156±0</w:t>
            </w: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99AE3F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76292996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24E0D38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7CD6B4B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53E082C9" w14:textId="2754E569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670647D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76FECF6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-0.0301±0.0004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2866B8F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07D3D2C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6448C77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-0.0159±0.0002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571A325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0.0009±0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230B3B2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00EA374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3457FB15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2E482F5F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615847FB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275DD3E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5598249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noWrap/>
            <w:vAlign w:val="center"/>
            <w:hideMark/>
          </w:tcPr>
          <w:p w14:paraId="48C0B63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41B602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4944A1E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69038CF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48445B4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-0.016±0.0002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016E10A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7680AA8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411C010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A6016B9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0354A55B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392A92B5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12CE63A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2D26EC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2DF102C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204DD3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-0.0291±0.0004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5FA68A8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131D1BD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5EC19C7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-0.0156±0.0002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449C2BC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3648C4D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20B357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1B1D6302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16C0C8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EBEC477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314AEB8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223AF96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4B7ED05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B0A7C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-0.0291±0.0004</w:t>
            </w: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3C56585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578803C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1804F08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-0.0156±0.0002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108B8C9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549C21E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04CDF14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6BAE7135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1E39E97B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79A1BDF3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6783C63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45584D00" w14:textId="73DDE3F3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678EE01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F381CE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56B9095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13A7C5D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265D994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-0.0015±0.0021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6FCE204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51B8CAF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0.0111±0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3950102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4F892DAB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CA9D01D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0467597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4D01162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DBCA2C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noWrap/>
            <w:vAlign w:val="center"/>
            <w:hideMark/>
          </w:tcPr>
          <w:p w14:paraId="08BD6B6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5CD663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13D64C9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1F4591E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4AFA27B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0.0034±0.0021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79D2CCE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270ACA6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0.0111±0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640486A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1CAE59FC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67BEDD8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3BB94E92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4A19F6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60FF372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39F425F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66066A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1B4F78F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52E0D3E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162E30E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-0.0015±0.0021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05166AD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480E06B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5D25367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77A71060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F2C25F7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4CD304CA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4F0808B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243078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D9F2D0" w:themeFill="accent6" w:themeFillTint="33"/>
            <w:vAlign w:val="center"/>
            <w:hideMark/>
          </w:tcPr>
          <w:p w14:paraId="6083D47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C7A31E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D9F2D0" w:themeFill="accent6" w:themeFillTint="33"/>
            <w:noWrap/>
            <w:vAlign w:val="center"/>
            <w:hideMark/>
          </w:tcPr>
          <w:p w14:paraId="36D9012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D9F2D0" w:themeFill="accent6" w:themeFillTint="33"/>
            <w:noWrap/>
            <w:vAlign w:val="center"/>
            <w:hideMark/>
          </w:tcPr>
          <w:p w14:paraId="3E0ECCC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D9F2D0" w:themeFill="accent6" w:themeFillTint="33"/>
            <w:noWrap/>
            <w:vAlign w:val="center"/>
            <w:hideMark/>
          </w:tcPr>
          <w:p w14:paraId="58D3A9D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-0.0015±0.0021</w:t>
            </w:r>
          </w:p>
        </w:tc>
        <w:tc>
          <w:tcPr>
            <w:tcW w:w="419" w:type="pct"/>
            <w:shd w:val="clear" w:color="auto" w:fill="D9F2D0" w:themeFill="accent6" w:themeFillTint="33"/>
            <w:noWrap/>
            <w:vAlign w:val="center"/>
            <w:hideMark/>
          </w:tcPr>
          <w:p w14:paraId="4B268C7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D9F2D0" w:themeFill="accent6" w:themeFillTint="33"/>
            <w:noWrap/>
            <w:vAlign w:val="center"/>
            <w:hideMark/>
          </w:tcPr>
          <w:p w14:paraId="20E8A84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0.0112±0</w:t>
            </w:r>
          </w:p>
        </w:tc>
        <w:tc>
          <w:tcPr>
            <w:tcW w:w="422" w:type="pct"/>
            <w:shd w:val="clear" w:color="auto" w:fill="D9F2D0" w:themeFill="accent6" w:themeFillTint="33"/>
            <w:noWrap/>
            <w:vAlign w:val="center"/>
            <w:hideMark/>
          </w:tcPr>
          <w:p w14:paraId="188B57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D9F2D0" w:themeFill="accent6" w:themeFillTint="33"/>
            <w:noWrap/>
            <w:vAlign w:val="center"/>
            <w:hideMark/>
          </w:tcPr>
          <w:p w14:paraId="349553DF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D9F2D0" w:themeFill="accent6" w:themeFillTint="33"/>
            <w:noWrap/>
            <w:vAlign w:val="center"/>
            <w:hideMark/>
          </w:tcPr>
          <w:p w14:paraId="5FBF66A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358D4C7A" w14:textId="77777777" w:rsidTr="00172738">
        <w:trPr>
          <w:trHeight w:val="660"/>
        </w:trPr>
        <w:tc>
          <w:tcPr>
            <w:tcW w:w="193" w:type="pct"/>
            <w:vMerge w:val="restart"/>
            <w:noWrap/>
            <w:vAlign w:val="center"/>
            <w:hideMark/>
          </w:tcPr>
          <w:p w14:paraId="566BA29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Trial 6</w:t>
            </w:r>
          </w:p>
        </w:tc>
        <w:tc>
          <w:tcPr>
            <w:tcW w:w="174" w:type="pct"/>
            <w:vMerge w:val="restart"/>
            <w:shd w:val="clear" w:color="auto" w:fill="CAEDFB" w:themeFill="accent4" w:themeFillTint="33"/>
            <w:noWrap/>
            <w:vAlign w:val="center"/>
            <w:hideMark/>
          </w:tcPr>
          <w:p w14:paraId="7A4908DD" w14:textId="2DF87E88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5EE6053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962DD6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-0.0241±0.0001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20D5A59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3F3F846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02C638E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-0.0001±0.0007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0981000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34EBFDA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-0.0077±0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5C6E644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20984A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12327A5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58D74BEB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08BBC6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26BA0E3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noWrap/>
            <w:vAlign w:val="center"/>
            <w:hideMark/>
          </w:tcPr>
          <w:p w14:paraId="4AC009E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4449C0E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-0.0244±0.0001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5C7A6F2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0061F9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65F63B6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0±0.0007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3251683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-0.0075±0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781897C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62832F7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5DC0CC6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486EAC5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2D682B45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568851E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46BC165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38B0E8C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75DE315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-0.0241±0.0001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6816DE4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5059E1F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233FC0D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0.0016±0.0007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5FD4C8D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012A0C2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45209CB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0F28F7F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0.0202±0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31BCA73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202E6977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1050CFA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073C295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2A0AD45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7C819A8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-0.0243±0.0001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1311DD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2F58061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5EED957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0.0014±0.0007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5B8ACCA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76DA93E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-0.0076±0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3A6A338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-0.0032±0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747BE0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0.0201±0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3652C3C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0.009±0</w:t>
            </w:r>
          </w:p>
        </w:tc>
      </w:tr>
      <w:tr w:rsidR="0009332A" w:rsidRPr="00172738" w14:paraId="316EFBF1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2F90B37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CAEDFB" w:themeFill="accent4" w:themeFillTint="33"/>
            <w:noWrap/>
            <w:vAlign w:val="center"/>
            <w:hideMark/>
          </w:tcPr>
          <w:p w14:paraId="5D422077" w14:textId="1D005070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4CE46A9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71D927B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-0.0233±0.0003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32D6B9E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72A5D15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5E5DDAD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0.0016±0.0002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51A04B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0D7C996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0016F27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-0.0057±0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0B5FBEF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0.0105±0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732D71A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0A39151E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09C42B3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45B993B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noWrap/>
            <w:vAlign w:val="center"/>
            <w:hideMark/>
          </w:tcPr>
          <w:p w14:paraId="7B64FE6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6C80288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-0.0237±0.0003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0B9FB9F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09ADA9A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6652F1C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1711D49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22150C9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C90694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-0.0057±0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6B24792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0.0105±0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7148A04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6ED437C1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4AEBCD3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532D262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061D783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399ABD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-0.0238±0.0003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296283D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4367B68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7CD31FF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0.0014±0.0002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4A7DC09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5552188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4983CB4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-0.0057±0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601B6E7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0.0105±0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176A949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06B1A1EC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5E6BD67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6A0F1D5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60E5A6D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653D5E5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-0.024±0.0003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7E59153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3A8F77C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2CF3124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04118A8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2FFC619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0038C41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-0.0057±0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CC644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0.0105±0</w:t>
            </w: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7D2B719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9332A" w:rsidRPr="00172738" w14:paraId="7FAABFB2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679D9C2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CAEDFB" w:themeFill="accent4" w:themeFillTint="33"/>
            <w:noWrap/>
            <w:vAlign w:val="center"/>
            <w:hideMark/>
          </w:tcPr>
          <w:p w14:paraId="247C273D" w14:textId="26937545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49FA02E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174F785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-0.0178±0.0003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5EC99D6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77A8E19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24E3684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0.0017±0.0003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4323259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36669AA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947CF5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0.0146±0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72EADC5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37136F8A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0756659C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5489033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274CBF5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noWrap/>
            <w:vAlign w:val="center"/>
            <w:hideMark/>
          </w:tcPr>
          <w:p w14:paraId="4654C06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C65DC7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-0.0173±0.0003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2AC707F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308A311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4089A0A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0.0018±0.0003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7AE454E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249AB50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5E20B35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0.0146±0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278C5DC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4EF77BD4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7A174E70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1884D33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3AA87C2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6CB0292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D27AB7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-0.0171±0.0003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35E9B61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1FB839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08F4460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0.0023±0.0003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1E2E111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6851935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C8D519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0.0146±0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7480969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041D7B7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0E3D3692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6B290B5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20A4A46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6743EC3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3CAE4C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-0.0169±0.0003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09B7B9D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-0.0123±0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860C67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63A9C16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0.0025±0.0003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026C886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18B9629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-0.0071±0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B07CA7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0.0146±0</w:t>
            </w: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4EE398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1220C549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47468FA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5D63499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CAEDFB" w:themeFill="accent4" w:themeFillTint="33"/>
            <w:noWrap/>
            <w:vAlign w:val="center"/>
            <w:hideMark/>
          </w:tcPr>
          <w:p w14:paraId="450B1BCB" w14:textId="00141D03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563610D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7330D6A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-0.0301±0.0004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33A6C61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200B287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671C469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-0.0159±0.0002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42CC847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0.0009±0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3B01B36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0.0002±0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4B4B38E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FD3A7C7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15D8424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4A9D4578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20EC12F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1BA066E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noWrap/>
            <w:vAlign w:val="center"/>
            <w:hideMark/>
          </w:tcPr>
          <w:p w14:paraId="73983ED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2B0EF7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-0.029±0.0004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48E07FA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78D089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288EB50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05C3041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2581A61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79CD031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48FB66B0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6F9F3ABD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7F77F770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0E7EDA2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3383973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5A4C96F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4748128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-0.0291±0.0004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32FB1FC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6FFF11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03D19FC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-0.0156±0.0002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1BEA8E2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105B216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31CC2E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516E265B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09C2565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E2D92B2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385C72B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4DAA514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19FC75A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053B046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-0.0291±0.0004</w:t>
            </w: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4424B0B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-0.0162±0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4E9D543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04B5CBF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-0.0156±0.0002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4D5E2C0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30CBE0F6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1881FDB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4DEFC9E5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032143AA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870DCC6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25618A8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 w:val="restart"/>
            <w:shd w:val="clear" w:color="auto" w:fill="CAEDFB" w:themeFill="accent4" w:themeFillTint="33"/>
            <w:noWrap/>
            <w:vAlign w:val="center"/>
            <w:hideMark/>
          </w:tcPr>
          <w:p w14:paraId="2A0B97E3" w14:textId="3EA3BD6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19CEA03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Trapezoidal Velocity </w:t>
            </w:r>
            <w:r w:rsidRPr="00172738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26E4C25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31000FBF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6A68D63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52EE24C3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0.0004±0.0002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15053C9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04F10D2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0.0112±0.0001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2E912991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11F46836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684E8C7F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2E1EAC44" w14:textId="77777777" w:rsidTr="00172738">
        <w:trPr>
          <w:trHeight w:val="300"/>
        </w:trPr>
        <w:tc>
          <w:tcPr>
            <w:tcW w:w="193" w:type="pct"/>
            <w:vMerge/>
            <w:vAlign w:val="center"/>
            <w:hideMark/>
          </w:tcPr>
          <w:p w14:paraId="0CD25C5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7D2D493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noWrap/>
            <w:vAlign w:val="center"/>
            <w:hideMark/>
          </w:tcPr>
          <w:p w14:paraId="4D5F04D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5148C28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6F5BB7D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2CA99F09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0246D89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0.0004±0.0002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72EFD4C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0.0063±0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75C37BF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0.0113±0.0001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6776914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4AAF808B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49E34018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17E42B62" w14:textId="77777777" w:rsidTr="00172738">
        <w:trPr>
          <w:trHeight w:val="640"/>
        </w:trPr>
        <w:tc>
          <w:tcPr>
            <w:tcW w:w="193" w:type="pct"/>
            <w:vMerge/>
            <w:vAlign w:val="center"/>
            <w:hideMark/>
          </w:tcPr>
          <w:p w14:paraId="69C3747B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0A589357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03191F5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Jerk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75D4F37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058C534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7362B25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2C5F8EC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68F4B7AA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0F36D305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0.0112±0.0001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454A2DA0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49C51F8D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2A58488E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09332A" w:rsidRPr="00172738" w14:paraId="0C3C6056" w14:textId="77777777" w:rsidTr="00172738">
        <w:trPr>
          <w:trHeight w:val="660"/>
        </w:trPr>
        <w:tc>
          <w:tcPr>
            <w:tcW w:w="193" w:type="pct"/>
            <w:vMerge/>
            <w:vAlign w:val="center"/>
            <w:hideMark/>
          </w:tcPr>
          <w:p w14:paraId="2761002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CAEDFB" w:themeFill="accent4" w:themeFillTint="33"/>
            <w:noWrap/>
            <w:vAlign w:val="center"/>
            <w:hideMark/>
          </w:tcPr>
          <w:p w14:paraId="4F4ECE4D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72" w:type="pct"/>
            <w:shd w:val="clear" w:color="auto" w:fill="CAEDFB" w:themeFill="accent4" w:themeFillTint="33"/>
            <w:vAlign w:val="center"/>
            <w:hideMark/>
          </w:tcPr>
          <w:p w14:paraId="1D4D316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 xml:space="preserve">Minimum Snap </w:t>
            </w:r>
            <w:r w:rsidRPr="00172738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417" w:type="pct"/>
            <w:shd w:val="clear" w:color="auto" w:fill="CAEDFB" w:themeFill="accent4" w:themeFillTint="33"/>
            <w:noWrap/>
            <w:vAlign w:val="center"/>
            <w:hideMark/>
          </w:tcPr>
          <w:p w14:paraId="356DC0B8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shd w:val="clear" w:color="auto" w:fill="CAEDFB" w:themeFill="accent4" w:themeFillTint="33"/>
            <w:noWrap/>
            <w:vAlign w:val="center"/>
            <w:hideMark/>
          </w:tcPr>
          <w:p w14:paraId="4E872D6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-0.0131±0</w:t>
            </w:r>
          </w:p>
        </w:tc>
        <w:tc>
          <w:tcPr>
            <w:tcW w:w="516" w:type="pct"/>
            <w:shd w:val="clear" w:color="auto" w:fill="CAEDFB" w:themeFill="accent4" w:themeFillTint="33"/>
            <w:noWrap/>
            <w:vAlign w:val="center"/>
            <w:hideMark/>
          </w:tcPr>
          <w:p w14:paraId="32E6C5F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-0.0011±0</w:t>
            </w:r>
          </w:p>
        </w:tc>
        <w:tc>
          <w:tcPr>
            <w:tcW w:w="492" w:type="pct"/>
            <w:shd w:val="clear" w:color="auto" w:fill="CAEDFB" w:themeFill="accent4" w:themeFillTint="33"/>
            <w:noWrap/>
            <w:vAlign w:val="center"/>
            <w:hideMark/>
          </w:tcPr>
          <w:p w14:paraId="5A44F82E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0.0001±0.0002</w:t>
            </w:r>
          </w:p>
        </w:tc>
        <w:tc>
          <w:tcPr>
            <w:tcW w:w="419" w:type="pct"/>
            <w:shd w:val="clear" w:color="auto" w:fill="CAEDFB" w:themeFill="accent4" w:themeFillTint="33"/>
            <w:noWrap/>
            <w:vAlign w:val="center"/>
            <w:hideMark/>
          </w:tcPr>
          <w:p w14:paraId="22F1F50C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0.0062±0</w:t>
            </w:r>
          </w:p>
        </w:tc>
        <w:tc>
          <w:tcPr>
            <w:tcW w:w="480" w:type="pct"/>
            <w:shd w:val="clear" w:color="auto" w:fill="CAEDFB" w:themeFill="accent4" w:themeFillTint="33"/>
            <w:noWrap/>
            <w:vAlign w:val="center"/>
            <w:hideMark/>
          </w:tcPr>
          <w:p w14:paraId="37529C42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172738">
              <w:rPr>
                <w:color w:val="000000"/>
                <w:sz w:val="16"/>
                <w:szCs w:val="16"/>
              </w:rPr>
              <w:t>0.0112±0.0001</w:t>
            </w:r>
          </w:p>
        </w:tc>
        <w:tc>
          <w:tcPr>
            <w:tcW w:w="422" w:type="pct"/>
            <w:shd w:val="clear" w:color="auto" w:fill="CAEDFB" w:themeFill="accent4" w:themeFillTint="33"/>
            <w:noWrap/>
            <w:vAlign w:val="center"/>
            <w:hideMark/>
          </w:tcPr>
          <w:p w14:paraId="77417414" w14:textId="77777777" w:rsidR="00172738" w:rsidRPr="00172738" w:rsidRDefault="00172738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08" w:type="pct"/>
            <w:shd w:val="clear" w:color="auto" w:fill="CAEDFB" w:themeFill="accent4" w:themeFillTint="33"/>
            <w:noWrap/>
            <w:vAlign w:val="center"/>
            <w:hideMark/>
          </w:tcPr>
          <w:p w14:paraId="250F16E2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CAEDFB" w:themeFill="accent4" w:themeFillTint="33"/>
            <w:noWrap/>
            <w:vAlign w:val="center"/>
            <w:hideMark/>
          </w:tcPr>
          <w:p w14:paraId="4EED9A11" w14:textId="77777777" w:rsidR="00172738" w:rsidRPr="00172738" w:rsidRDefault="00172738" w:rsidP="009361B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6819F8" w14:textId="77777777" w:rsidR="002B194E" w:rsidRPr="00172738" w:rsidRDefault="002B194E" w:rsidP="00732DA5">
      <w:pPr>
        <w:rPr>
          <w:sz w:val="16"/>
          <w:szCs w:val="16"/>
        </w:rPr>
      </w:pPr>
    </w:p>
    <w:sectPr w:rsidR="002B194E" w:rsidRPr="00172738" w:rsidSect="00F21FBC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EF6892"/>
    <w:multiLevelType w:val="hybridMultilevel"/>
    <w:tmpl w:val="3D02F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28BE"/>
    <w:multiLevelType w:val="hybridMultilevel"/>
    <w:tmpl w:val="885468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67DD"/>
    <w:multiLevelType w:val="hybridMultilevel"/>
    <w:tmpl w:val="66D8F824"/>
    <w:lvl w:ilvl="0" w:tplc="0EDEC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3DE6"/>
    <w:multiLevelType w:val="hybridMultilevel"/>
    <w:tmpl w:val="8B023024"/>
    <w:lvl w:ilvl="0" w:tplc="C36A3F66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44D2771F"/>
    <w:multiLevelType w:val="hybridMultilevel"/>
    <w:tmpl w:val="79CAC29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2E9F"/>
    <w:multiLevelType w:val="hybridMultilevel"/>
    <w:tmpl w:val="664CE33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5326B"/>
    <w:multiLevelType w:val="hybridMultilevel"/>
    <w:tmpl w:val="DC10C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6082">
    <w:abstractNumId w:val="3"/>
  </w:num>
  <w:num w:numId="2" w16cid:durableId="2135900509">
    <w:abstractNumId w:val="0"/>
  </w:num>
  <w:num w:numId="3" w16cid:durableId="335496711">
    <w:abstractNumId w:val="5"/>
  </w:num>
  <w:num w:numId="4" w16cid:durableId="342240889">
    <w:abstractNumId w:val="1"/>
  </w:num>
  <w:num w:numId="5" w16cid:durableId="587227480">
    <w:abstractNumId w:val="6"/>
  </w:num>
  <w:num w:numId="6" w16cid:durableId="1303075581">
    <w:abstractNumId w:val="7"/>
  </w:num>
  <w:num w:numId="7" w16cid:durableId="524709269">
    <w:abstractNumId w:val="2"/>
  </w:num>
  <w:num w:numId="8" w16cid:durableId="754670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0"/>
    <w:rsid w:val="0009332A"/>
    <w:rsid w:val="000B4691"/>
    <w:rsid w:val="00172738"/>
    <w:rsid w:val="002B194E"/>
    <w:rsid w:val="002C0FD0"/>
    <w:rsid w:val="00732DA5"/>
    <w:rsid w:val="00D3599D"/>
    <w:rsid w:val="00F21FBC"/>
    <w:rsid w:val="00F34127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7A01"/>
  <w15:chartTrackingRefBased/>
  <w15:docId w15:val="{9CACA4C3-1BB6-4B98-B999-8FB728C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D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D0"/>
    <w:rPr>
      <w:b/>
      <w:bCs/>
      <w:smallCaps/>
      <w:color w:val="0F4761" w:themeColor="accent1" w:themeShade="BF"/>
      <w:spacing w:val="5"/>
    </w:rPr>
  </w:style>
  <w:style w:type="table" w:customStyle="1" w:styleId="Style1">
    <w:name w:val="Style1"/>
    <w:basedOn w:val="TableNormal"/>
    <w:uiPriority w:val="99"/>
    <w:rsid w:val="002C0FD0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  <w:tblPr>
      <w:tblStyleRowBandSize w:val="1"/>
    </w:tblPr>
    <w:tcPr>
      <w:shd w:val="clear" w:color="auto" w:fill="auto"/>
    </w:tcPr>
    <w:tblStylePr w:type="firstRow">
      <w:tblPr/>
      <w:tcPr>
        <w:shd w:val="clear" w:color="auto" w:fill="00B0F0"/>
      </w:tcPr>
    </w:tblStylePr>
    <w:tblStylePr w:type="band2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2C0F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0FD0"/>
    <w:pPr>
      <w:spacing w:after="0" w:line="240" w:lineRule="auto"/>
    </w:pPr>
    <w:rPr>
      <w:sz w:val="24"/>
      <w:szCs w:val="24"/>
    </w:rPr>
  </w:style>
  <w:style w:type="paragraph" w:customStyle="1" w:styleId="p1">
    <w:name w:val="p1"/>
    <w:basedOn w:val="Normal"/>
    <w:rsid w:val="002C0FD0"/>
    <w:rPr>
      <w:rFonts w:ascii=".AppleSystemUIFont" w:hAnsi=".AppleSystemUIFont"/>
      <w:color w:val="0E0E0E"/>
    </w:rPr>
  </w:style>
  <w:style w:type="paragraph" w:customStyle="1" w:styleId="p2">
    <w:name w:val="p2"/>
    <w:basedOn w:val="Normal"/>
    <w:rsid w:val="002C0FD0"/>
    <w:rPr>
      <w:rFonts w:ascii=".AppleSystemUIFont" w:hAnsi=".AppleSystemUIFont"/>
      <w:color w:val="0E0E0E"/>
    </w:rPr>
  </w:style>
  <w:style w:type="character" w:customStyle="1" w:styleId="apple-converted-space">
    <w:name w:val="apple-converted-space"/>
    <w:basedOn w:val="DefaultParagraphFont"/>
    <w:rsid w:val="002C0FD0"/>
  </w:style>
  <w:style w:type="character" w:styleId="PlaceholderText">
    <w:name w:val="Placeholder Text"/>
    <w:basedOn w:val="DefaultParagraphFont"/>
    <w:uiPriority w:val="99"/>
    <w:semiHidden/>
    <w:rsid w:val="002C0FD0"/>
    <w:rPr>
      <w:color w:val="666666"/>
    </w:rPr>
  </w:style>
  <w:style w:type="paragraph" w:customStyle="1" w:styleId="p3">
    <w:name w:val="p3"/>
    <w:basedOn w:val="Normal"/>
    <w:rsid w:val="002C0FD0"/>
    <w:rPr>
      <w:rFonts w:ascii=".AppleSystemUIFont" w:hAnsi=".AppleSystemUIFont"/>
      <w:color w:val="0E0E0E"/>
    </w:rPr>
  </w:style>
  <w:style w:type="character" w:customStyle="1" w:styleId="apple-tab-span">
    <w:name w:val="apple-tab-span"/>
    <w:basedOn w:val="DefaultParagraphFont"/>
    <w:rsid w:val="002C0FD0"/>
  </w:style>
  <w:style w:type="paragraph" w:styleId="Revision">
    <w:name w:val="Revision"/>
    <w:hidden/>
    <w:uiPriority w:val="99"/>
    <w:semiHidden/>
    <w:rsid w:val="002C0FD0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F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FD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D0"/>
    <w:rPr>
      <w:color w:val="605E5C"/>
      <w:shd w:val="clear" w:color="auto" w:fill="E1DFDD"/>
    </w:rPr>
  </w:style>
  <w:style w:type="paragraph" w:customStyle="1" w:styleId="Default">
    <w:name w:val="Default"/>
    <w:rsid w:val="002C0FD0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:lang w:val="en-US"/>
    </w:rPr>
  </w:style>
  <w:style w:type="character" w:customStyle="1" w:styleId="s1">
    <w:name w:val="s1"/>
    <w:basedOn w:val="DefaultParagraphFont"/>
    <w:rsid w:val="002C0FD0"/>
    <w:rPr>
      <w:rFonts w:ascii="Helvetica" w:hAnsi="Helvetica" w:hint="default"/>
      <w:color w:val="000000"/>
      <w:sz w:val="18"/>
      <w:szCs w:val="18"/>
    </w:rPr>
  </w:style>
  <w:style w:type="character" w:customStyle="1" w:styleId="refname">
    <w:name w:val="refname"/>
    <w:basedOn w:val="DefaultParagraphFont"/>
    <w:rsid w:val="002C0FD0"/>
  </w:style>
  <w:style w:type="character" w:styleId="HTMLCode">
    <w:name w:val="HTML Code"/>
    <w:basedOn w:val="DefaultParagraphFont"/>
    <w:uiPriority w:val="99"/>
    <w:semiHidden/>
    <w:unhideWhenUsed/>
    <w:rsid w:val="002C0FD0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2C0FD0"/>
  </w:style>
  <w:style w:type="table" w:styleId="PlainTable4">
    <w:name w:val="Plain Table 4"/>
    <w:basedOn w:val="TableNormal"/>
    <w:uiPriority w:val="44"/>
    <w:rsid w:val="002C0FD0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C0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FD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0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D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">
    <w:name w:val="p4"/>
    <w:basedOn w:val="Normal"/>
    <w:rsid w:val="002C0FD0"/>
    <w:rPr>
      <w:rFonts w:ascii=".AppleSystemUIFont" w:hAnsi=".AppleSystemUIFont"/>
      <w:color w:val="0E0E0E"/>
    </w:rPr>
  </w:style>
  <w:style w:type="paragraph" w:customStyle="1" w:styleId="p5">
    <w:name w:val="p5"/>
    <w:basedOn w:val="Normal"/>
    <w:rsid w:val="002C0FD0"/>
    <w:pPr>
      <w:spacing w:before="180"/>
      <w:ind w:left="330" w:hanging="330"/>
    </w:pPr>
    <w:rPr>
      <w:rFonts w:ascii=".AppleSystemUIFont" w:hAnsi=".AppleSystemUIFont"/>
      <w:color w:val="0E0E0E"/>
    </w:rPr>
  </w:style>
  <w:style w:type="paragraph" w:customStyle="1" w:styleId="p6">
    <w:name w:val="p6"/>
    <w:basedOn w:val="Normal"/>
    <w:rsid w:val="002C0FD0"/>
    <w:pPr>
      <w:spacing w:before="180"/>
      <w:ind w:left="495" w:hanging="495"/>
    </w:pPr>
    <w:rPr>
      <w:rFonts w:ascii=".AppleSystemUIFont" w:hAnsi=".AppleSystemUIFont"/>
      <w:color w:val="0E0E0E"/>
    </w:rPr>
  </w:style>
  <w:style w:type="paragraph" w:customStyle="1" w:styleId="p7">
    <w:name w:val="p7"/>
    <w:basedOn w:val="Normal"/>
    <w:rsid w:val="002C0FD0"/>
    <w:pPr>
      <w:spacing w:before="180"/>
      <w:ind w:left="195" w:hanging="195"/>
    </w:pPr>
    <w:rPr>
      <w:rFonts w:ascii=".AppleSystemUIFont" w:hAnsi=".AppleSystemUIFont"/>
      <w:color w:val="0E0E0E"/>
    </w:rPr>
  </w:style>
  <w:style w:type="paragraph" w:customStyle="1" w:styleId="msonormal0">
    <w:name w:val="msonormal"/>
    <w:basedOn w:val="Normal"/>
    <w:rsid w:val="002C0FD0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Normal"/>
    <w:rsid w:val="002C0FD0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2C0FD0"/>
    <w:pPr>
      <w:pBdr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2C0FD0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Normal"/>
    <w:rsid w:val="002C0FD0"/>
    <w:pPr>
      <w:pBdr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2C0FD0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2C0FD0"/>
    <w:pPr>
      <w:pBdr>
        <w:top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7">
    <w:name w:val="xl77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2C0FD0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2C0FD0"/>
    <w:pPr>
      <w:pBdr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Normal"/>
    <w:rsid w:val="002C0FD0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Normal"/>
    <w:rsid w:val="002C0FD0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2C0FD0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character" w:styleId="PageNumber">
    <w:name w:val="page number"/>
    <w:basedOn w:val="DefaultParagraphFont"/>
    <w:uiPriority w:val="99"/>
    <w:semiHidden/>
    <w:unhideWhenUsed/>
    <w:rsid w:val="002C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953</Words>
  <Characters>5436</Characters>
  <Application>Microsoft Office Word</Application>
  <DocSecurity>0</DocSecurity>
  <Lines>45</Lines>
  <Paragraphs>12</Paragraphs>
  <ScaleCrop>false</ScaleCrop>
  <Company>University of Ottawa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Fallavollita</dc:creator>
  <cp:keywords/>
  <dc:description/>
  <cp:lastModifiedBy>Pascal Fallavollita</cp:lastModifiedBy>
  <cp:revision>7</cp:revision>
  <dcterms:created xsi:type="dcterms:W3CDTF">2025-08-23T16:26:00Z</dcterms:created>
  <dcterms:modified xsi:type="dcterms:W3CDTF">2025-08-23T16:45:00Z</dcterms:modified>
</cp:coreProperties>
</file>