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22A8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F054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47E3F22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ECD951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FDE564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FA1768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404C050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F6AF44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529395C" w14:textId="77777777" w:rsidR="00FF7EB0" w:rsidRPr="00586CC8" w:rsidRDefault="00FF7EB0" w:rsidP="00FF7EB0"/>
    <w:p w14:paraId="198A2670" w14:textId="2D9C1060" w:rsidR="00FF7EB0" w:rsidRDefault="00C906F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="00EA50AD">
        <w:rPr>
          <w:rFonts w:cs="Arial"/>
          <w:sz w:val="32"/>
          <w:szCs w:val="32"/>
          <w:shd w:val="clear" w:color="auto" w:fill="FFFFFF"/>
          <w:lang w:val="es-PE"/>
        </w:rPr>
        <w:t xml:space="preserve"> I</w:t>
      </w:r>
      <w:r>
        <w:rPr>
          <w:rFonts w:cs="Arial"/>
          <w:sz w:val="32"/>
          <w:szCs w:val="32"/>
          <w:shd w:val="clear" w:color="auto" w:fill="FFFFFF"/>
          <w:lang w:val="es-PE"/>
        </w:rPr>
        <w:t xml:space="preserve">ngreso y </w:t>
      </w:r>
      <w:r w:rsidR="00EA50AD">
        <w:rPr>
          <w:rFonts w:cs="Arial"/>
          <w:sz w:val="32"/>
          <w:szCs w:val="32"/>
          <w:shd w:val="clear" w:color="auto" w:fill="FFFFFF"/>
          <w:lang w:val="es-PE"/>
        </w:rPr>
        <w:t>S</w:t>
      </w:r>
      <w:r>
        <w:rPr>
          <w:rFonts w:cs="Arial"/>
          <w:sz w:val="32"/>
          <w:szCs w:val="32"/>
          <w:shd w:val="clear" w:color="auto" w:fill="FFFFFF"/>
          <w:lang w:val="es-PE"/>
        </w:rPr>
        <w:t xml:space="preserve">alida de </w:t>
      </w:r>
      <w:r w:rsidR="00EA50AD">
        <w:rPr>
          <w:rFonts w:cs="Arial"/>
          <w:sz w:val="32"/>
          <w:szCs w:val="32"/>
          <w:shd w:val="clear" w:color="auto" w:fill="FFFFFF"/>
          <w:lang w:val="es-PE"/>
        </w:rPr>
        <w:t>vehículo</w:t>
      </w:r>
    </w:p>
    <w:p w14:paraId="63F14A03" w14:textId="77777777" w:rsidR="00FF7EB0" w:rsidRDefault="00FF7EB0" w:rsidP="00FF7EB0">
      <w:pPr>
        <w:pStyle w:val="Predeterminado"/>
        <w:spacing w:line="276" w:lineRule="auto"/>
      </w:pPr>
    </w:p>
    <w:p w14:paraId="3AB13F30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3CD1F612" w14:textId="28F31ADD" w:rsidR="00FF7EB0" w:rsidRDefault="00C906F0" w:rsidP="00FF7EB0">
      <w:pPr>
        <w:pStyle w:val="Ttulo"/>
        <w:spacing w:line="276" w:lineRule="auto"/>
        <w:jc w:val="right"/>
      </w:pPr>
      <w:r>
        <w:rPr>
          <w:rFonts w:cs="Arial"/>
        </w:rPr>
        <w:t>Registro de ingreso</w:t>
      </w:r>
      <w:r w:rsidR="00053EBC">
        <w:rPr>
          <w:rFonts w:cs="Arial"/>
        </w:rPr>
        <w:t xml:space="preserve"> y Salida</w:t>
      </w:r>
    </w:p>
    <w:p w14:paraId="5DD9DE03" w14:textId="77777777" w:rsidR="00FF7EB0" w:rsidRDefault="00FF7EB0" w:rsidP="00FF7EB0">
      <w:pPr>
        <w:pStyle w:val="Ttulo"/>
        <w:spacing w:line="276" w:lineRule="auto"/>
        <w:jc w:val="right"/>
      </w:pPr>
    </w:p>
    <w:p w14:paraId="0A271241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17F3F014" w14:textId="77777777" w:rsidR="00FF7EB0" w:rsidRDefault="00FF7EB0" w:rsidP="00FF7EB0">
      <w:pPr>
        <w:pStyle w:val="Ttulo"/>
        <w:spacing w:line="276" w:lineRule="auto"/>
        <w:jc w:val="right"/>
      </w:pPr>
    </w:p>
    <w:p w14:paraId="044DE60B" w14:textId="146B469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8A6980">
        <w:rPr>
          <w:rFonts w:cs="Arial"/>
          <w:sz w:val="28"/>
        </w:rPr>
        <w:t>3</w:t>
      </w:r>
    </w:p>
    <w:p w14:paraId="3B7EDF01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D3E0D3F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08EE23C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2489E20E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4B380071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1E6C9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9399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219B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2D05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360B115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5D0E8" w14:textId="34A6C558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8132F">
              <w:rPr>
                <w:rFonts w:ascii="Arial" w:hAnsi="Arial" w:cs="Arial"/>
              </w:rPr>
              <w:t>3/06/2024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36A9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9DE31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CDC0" w14:textId="77777777" w:rsidR="00FF7EB0" w:rsidRDefault="00EE4AA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Gian franco</w:t>
            </w:r>
          </w:p>
        </w:tc>
      </w:tr>
      <w:tr w:rsidR="00D8132F" w14:paraId="4D234770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94387" w14:textId="4F8D3D05" w:rsidR="00D8132F" w:rsidRDefault="00053EBC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071F4" w14:textId="2B2ADEFF" w:rsidR="00D8132F" w:rsidRDefault="00FD62D5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0644C" w14:textId="60D3B97E" w:rsidR="00D8132F" w:rsidRDefault="00FD62D5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Mejoras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49C77" w14:textId="05A19435" w:rsidR="00D8132F" w:rsidRDefault="00053EBC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Arian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Fernandez</w:t>
            </w:r>
            <w:proofErr w:type="spellEnd"/>
          </w:p>
        </w:tc>
      </w:tr>
      <w:tr w:rsidR="00176778" w14:paraId="071BE5FE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B89B5" w14:textId="399D1CBA" w:rsidR="00176778" w:rsidRDefault="00B57859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EBF1E" w14:textId="297375F6" w:rsidR="00176778" w:rsidRDefault="00B57859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BDFC" w14:textId="15A0B2D2" w:rsidR="00176778" w:rsidRDefault="00B57859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Correcciones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34F74" w14:textId="695BF079" w:rsidR="00176778" w:rsidRDefault="00B57859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Gian Franco</w:t>
            </w:r>
          </w:p>
        </w:tc>
      </w:tr>
      <w:tr w:rsidR="00B57859" w14:paraId="3DCB9310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B80B3" w14:textId="11CFF50A" w:rsidR="00B57859" w:rsidRDefault="008A698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5437F" w14:textId="53EA4A72" w:rsidR="00B57859" w:rsidRDefault="008A698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B2B57" w14:textId="6871BBF4" w:rsidR="00B57859" w:rsidRDefault="008A698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Formato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A7809" w14:textId="24FE358E" w:rsidR="00B57859" w:rsidRDefault="008A698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Farid Mejia</w:t>
            </w:r>
          </w:p>
        </w:tc>
      </w:tr>
      <w:tr w:rsidR="008A6980" w14:paraId="65160BC5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5E11" w14:textId="77777777" w:rsidR="008A6980" w:rsidRDefault="008A698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81BF" w14:textId="77777777" w:rsidR="008A6980" w:rsidRDefault="008A698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178D8" w14:textId="77777777" w:rsidR="008A6980" w:rsidRDefault="008A698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C511" w14:textId="77777777" w:rsidR="008A6980" w:rsidRDefault="008A698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1A45712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8AD3709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28254AE2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39B68842" w14:textId="77777777" w:rsidR="00FF7EB0" w:rsidRDefault="00FF7EB0" w:rsidP="00FF7EB0"/>
        <w:p w14:paraId="2A9622BF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BFB9E6" w14:textId="77777777" w:rsidR="00D6162C" w:rsidRPr="00D6162C" w:rsidRDefault="009649D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4B9574" w14:textId="77777777" w:rsidR="00D6162C" w:rsidRPr="00D6162C" w:rsidRDefault="009649D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B1685E" w14:textId="77777777" w:rsidR="00D6162C" w:rsidRPr="00D6162C" w:rsidRDefault="009649D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FDC732" w14:textId="77777777" w:rsidR="00D6162C" w:rsidRPr="00D6162C" w:rsidRDefault="009649D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CFBC54" w14:textId="77777777" w:rsidR="00D6162C" w:rsidRPr="00D6162C" w:rsidRDefault="009649D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78C366" w14:textId="77777777" w:rsidR="00D6162C" w:rsidRPr="00D6162C" w:rsidRDefault="009649D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ECF494" w14:textId="77777777" w:rsidR="00D6162C" w:rsidRPr="00D6162C" w:rsidRDefault="009649D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6F810B" w14:textId="77777777" w:rsidR="00D6162C" w:rsidRPr="00D6162C" w:rsidRDefault="009649D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B6746F" w14:textId="77777777" w:rsidR="00D6162C" w:rsidRPr="00D6162C" w:rsidRDefault="009649D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9DC6A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3DBBA74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F8CEBA6" w14:textId="7FECBE10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F4FE7">
        <w:rPr>
          <w:rFonts w:ascii="Arial" w:hAnsi="Arial" w:cs="Arial"/>
          <w:b/>
          <w:bCs/>
          <w:sz w:val="24"/>
          <w:szCs w:val="24"/>
        </w:rPr>
        <w:t xml:space="preserve">Registrar ingreso y salida de </w:t>
      </w:r>
      <w:r w:rsidR="000F3D25">
        <w:rPr>
          <w:rFonts w:ascii="Arial" w:hAnsi="Arial" w:cs="Arial"/>
          <w:b/>
          <w:bCs/>
          <w:sz w:val="24"/>
          <w:szCs w:val="24"/>
        </w:rPr>
        <w:t>vehículos</w:t>
      </w:r>
    </w:p>
    <w:p w14:paraId="5C3934A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9A562CE" w14:textId="71339A3A" w:rsidR="00FC473A" w:rsidRDefault="00C0143B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permite registrar el ingreso </w:t>
      </w:r>
      <w:r w:rsidR="004F4FE7">
        <w:rPr>
          <w:rFonts w:ascii="Arial" w:hAnsi="Arial" w:cs="Arial"/>
          <w:bCs/>
          <w:sz w:val="24"/>
          <w:szCs w:val="24"/>
        </w:rPr>
        <w:t xml:space="preserve">y salida </w:t>
      </w:r>
      <w:r>
        <w:rPr>
          <w:rFonts w:ascii="Arial" w:hAnsi="Arial" w:cs="Arial"/>
          <w:bCs/>
          <w:sz w:val="24"/>
          <w:szCs w:val="24"/>
        </w:rPr>
        <w:t>de vehículos a la institución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14:paraId="78CC2989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B626F85" w14:textId="77777777" w:rsidR="001B169D" w:rsidRPr="00FC473A" w:rsidRDefault="00EE4AA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1A5D19CF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00B3E189" w14:textId="77777777" w:rsidR="001B169D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0A68C569" w14:textId="050C47AF" w:rsidR="00F64BA3" w:rsidRPr="00F64BA3" w:rsidRDefault="00F64BA3" w:rsidP="00F64BA3">
      <w:pPr>
        <w:rPr>
          <w:b/>
          <w:bCs/>
          <w:sz w:val="32"/>
          <w:szCs w:val="32"/>
        </w:rPr>
      </w:pPr>
      <w:r w:rsidRPr="00F64BA3">
        <w:rPr>
          <w:b/>
          <w:bCs/>
          <w:sz w:val="32"/>
          <w:szCs w:val="32"/>
        </w:rPr>
        <w:t>INGRESO VEHICULO</w:t>
      </w:r>
    </w:p>
    <w:p w14:paraId="0FDFF540" w14:textId="799610DF" w:rsidR="007067EE" w:rsidRDefault="007067EE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67A46">
        <w:rPr>
          <w:rFonts w:ascii="Arial" w:hAnsi="Arial" w:cs="Arial"/>
          <w:bCs/>
          <w:sz w:val="24"/>
          <w:szCs w:val="24"/>
        </w:rPr>
        <w:t>Vigilante</w:t>
      </w:r>
      <w:r w:rsidR="00C0143B">
        <w:rPr>
          <w:rFonts w:ascii="Arial" w:hAnsi="Arial" w:cs="Arial"/>
          <w:bCs/>
          <w:sz w:val="24"/>
          <w:szCs w:val="24"/>
        </w:rPr>
        <w:t xml:space="preserve"> ingresa a</w:t>
      </w:r>
      <w:r w:rsidR="00067A46">
        <w:rPr>
          <w:rFonts w:ascii="Arial" w:hAnsi="Arial" w:cs="Arial"/>
          <w:bCs/>
          <w:sz w:val="24"/>
          <w:szCs w:val="24"/>
        </w:rPr>
        <w:t>l sistema para registrar el ingreso y salida del usuario.</w:t>
      </w:r>
    </w:p>
    <w:p w14:paraId="1DD05FBC" w14:textId="6647EF8A" w:rsidR="0013455C" w:rsidRDefault="0013455C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9D2C3B">
        <w:rPr>
          <w:rFonts w:ascii="Arial" w:hAnsi="Arial" w:cs="Arial"/>
          <w:bCs/>
          <w:sz w:val="24"/>
          <w:szCs w:val="24"/>
        </w:rPr>
        <w:t>sistema muestra</w:t>
      </w:r>
      <w:r w:rsidR="00862F83">
        <w:rPr>
          <w:rFonts w:ascii="Arial" w:hAnsi="Arial" w:cs="Arial"/>
          <w:bCs/>
          <w:sz w:val="24"/>
          <w:szCs w:val="24"/>
        </w:rPr>
        <w:t xml:space="preserve"> la</w:t>
      </w:r>
      <w:r w:rsidR="009D2C3B">
        <w:rPr>
          <w:rFonts w:ascii="Arial" w:hAnsi="Arial" w:cs="Arial"/>
          <w:bCs/>
          <w:sz w:val="24"/>
          <w:szCs w:val="24"/>
        </w:rPr>
        <w:t xml:space="preserve"> interfaz </w:t>
      </w:r>
      <w:r w:rsidR="00862F83">
        <w:rPr>
          <w:rFonts w:ascii="Arial" w:hAnsi="Arial" w:cs="Arial"/>
          <w:bCs/>
          <w:sz w:val="24"/>
          <w:szCs w:val="24"/>
        </w:rPr>
        <w:t>“Menú Principal”</w:t>
      </w:r>
      <w:r w:rsidR="009D2C3B">
        <w:rPr>
          <w:rFonts w:ascii="Arial" w:hAnsi="Arial" w:cs="Arial"/>
          <w:bCs/>
          <w:sz w:val="24"/>
          <w:szCs w:val="24"/>
        </w:rPr>
        <w:t>, con los siguientes campos.</w:t>
      </w:r>
    </w:p>
    <w:p w14:paraId="24FE563F" w14:textId="62B751A7" w:rsidR="009D2C3B" w:rsidRPr="00693D50" w:rsidRDefault="00862F83" w:rsidP="00B80208">
      <w:pPr>
        <w:pStyle w:val="Prrafodelista"/>
        <w:numPr>
          <w:ilvl w:val="0"/>
          <w:numId w:val="15"/>
        </w:numPr>
        <w:spacing w:before="120" w:after="0" w:line="240" w:lineRule="auto"/>
        <w:ind w:left="1134" w:hanging="283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DNI de Usuario de Cibertec.</w:t>
      </w:r>
    </w:p>
    <w:p w14:paraId="56AD4081" w14:textId="568B5757" w:rsidR="00862F83" w:rsidRDefault="006920C9" w:rsidP="00B80208">
      <w:pPr>
        <w:pStyle w:val="Prrafodelista"/>
        <w:numPr>
          <w:ilvl w:val="0"/>
          <w:numId w:val="15"/>
        </w:numPr>
        <w:spacing w:before="120" w:after="0" w:line="240" w:lineRule="auto"/>
        <w:ind w:left="1134" w:hanging="283"/>
        <w:jc w:val="both"/>
        <w:rPr>
          <w:rFonts w:ascii="Arial" w:eastAsia="Arial" w:hAnsi="Arial" w:cs="Arial"/>
          <w:sz w:val="24"/>
          <w:szCs w:val="24"/>
          <w:lang w:val="es-PE"/>
        </w:rPr>
      </w:pPr>
      <w:r w:rsidRPr="006920C9">
        <w:rPr>
          <w:rFonts w:ascii="Arial" w:eastAsia="Arial" w:hAnsi="Arial" w:cs="Arial"/>
          <w:sz w:val="24"/>
          <w:szCs w:val="24"/>
          <w:lang w:val="es-PE"/>
        </w:rPr>
        <w:t>SS (Estacionamiento piso 1)</w:t>
      </w:r>
    </w:p>
    <w:p w14:paraId="74D5043B" w14:textId="77777777" w:rsidR="00B80208" w:rsidRDefault="006920C9" w:rsidP="00B80208">
      <w:pPr>
        <w:pStyle w:val="Prrafodelista"/>
        <w:numPr>
          <w:ilvl w:val="0"/>
          <w:numId w:val="15"/>
        </w:numPr>
        <w:spacing w:before="120" w:after="0" w:line="240" w:lineRule="auto"/>
        <w:ind w:left="1134" w:hanging="283"/>
        <w:jc w:val="both"/>
        <w:rPr>
          <w:rFonts w:ascii="Arial" w:eastAsia="Arial" w:hAnsi="Arial" w:cs="Arial"/>
          <w:sz w:val="24"/>
          <w:szCs w:val="24"/>
          <w:lang w:val="es-PE"/>
        </w:rPr>
      </w:pPr>
      <w:r w:rsidRPr="006920C9">
        <w:rPr>
          <w:rFonts w:ascii="Arial" w:eastAsia="Arial" w:hAnsi="Arial" w:cs="Arial"/>
          <w:sz w:val="24"/>
          <w:szCs w:val="24"/>
          <w:lang w:val="es-PE"/>
        </w:rPr>
        <w:t>S1</w:t>
      </w:r>
      <w:r>
        <w:rPr>
          <w:rFonts w:ascii="Arial" w:eastAsia="Arial" w:hAnsi="Arial" w:cs="Arial"/>
          <w:sz w:val="24"/>
          <w:szCs w:val="24"/>
          <w:lang w:val="es-PE"/>
        </w:rPr>
        <w:t xml:space="preserve"> </w:t>
      </w:r>
      <w:r w:rsidRPr="006920C9">
        <w:rPr>
          <w:rFonts w:ascii="Arial" w:eastAsia="Arial" w:hAnsi="Arial" w:cs="Arial"/>
          <w:sz w:val="24"/>
          <w:szCs w:val="24"/>
          <w:lang w:val="es-PE"/>
        </w:rPr>
        <w:t>(Estacionamiento Sótano)</w:t>
      </w:r>
    </w:p>
    <w:p w14:paraId="6C93EFF4" w14:textId="7BB133B0" w:rsidR="00693D50" w:rsidRPr="00B80208" w:rsidRDefault="00FC473A" w:rsidP="004907CA">
      <w:pPr>
        <w:pStyle w:val="Prrafodelista"/>
        <w:spacing w:before="120" w:after="0" w:line="240" w:lineRule="auto"/>
        <w:ind w:left="993"/>
        <w:jc w:val="both"/>
        <w:rPr>
          <w:rFonts w:ascii="Arial" w:eastAsia="Arial" w:hAnsi="Arial" w:cs="Arial"/>
          <w:sz w:val="24"/>
          <w:szCs w:val="24"/>
          <w:lang w:val="es-PE"/>
        </w:rPr>
      </w:pPr>
      <w:r w:rsidRPr="00B80208">
        <w:rPr>
          <w:rFonts w:ascii="Arial" w:hAnsi="Arial" w:cs="Arial"/>
          <w:sz w:val="24"/>
          <w:szCs w:val="24"/>
        </w:rPr>
        <w:t>Además de</w:t>
      </w:r>
      <w:r w:rsidR="0013455C" w:rsidRPr="00B80208">
        <w:rPr>
          <w:rFonts w:ascii="Arial" w:hAnsi="Arial" w:cs="Arial"/>
          <w:sz w:val="24"/>
          <w:szCs w:val="24"/>
        </w:rPr>
        <w:t xml:space="preserve"> las opciones: </w:t>
      </w:r>
      <w:r w:rsidR="00862F83" w:rsidRPr="00B80208">
        <w:rPr>
          <w:rFonts w:ascii="Arial" w:hAnsi="Arial" w:cs="Arial"/>
          <w:bCs/>
          <w:sz w:val="24"/>
          <w:szCs w:val="24"/>
        </w:rPr>
        <w:t>Ingreso y Salida</w:t>
      </w:r>
      <w:r w:rsidR="006920C9" w:rsidRPr="00B80208">
        <w:rPr>
          <w:rFonts w:ascii="Arial" w:hAnsi="Arial" w:cs="Arial"/>
          <w:bCs/>
          <w:sz w:val="24"/>
          <w:szCs w:val="24"/>
        </w:rPr>
        <w:t>. En las opciones SS y S1 el sistema incluye el caso de uso Buscar Estacionamiento.</w:t>
      </w:r>
    </w:p>
    <w:p w14:paraId="58862A8D" w14:textId="488EEF77" w:rsidR="00CD13D1" w:rsidRPr="00E5291B" w:rsidRDefault="00416F2D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C0143B">
        <w:rPr>
          <w:rFonts w:ascii="Arial" w:hAnsi="Arial" w:cs="Arial"/>
          <w:sz w:val="24"/>
          <w:szCs w:val="24"/>
        </w:rPr>
        <w:t>Vigilante</w:t>
      </w:r>
      <w:r w:rsidR="00112C5D">
        <w:rPr>
          <w:rFonts w:ascii="Arial" w:hAnsi="Arial" w:cs="Arial"/>
          <w:sz w:val="24"/>
          <w:szCs w:val="24"/>
        </w:rPr>
        <w:t xml:space="preserve"> </w:t>
      </w:r>
      <w:r w:rsidR="00C15BA0">
        <w:rPr>
          <w:rFonts w:ascii="Arial" w:hAnsi="Arial" w:cs="Arial"/>
          <w:sz w:val="24"/>
          <w:szCs w:val="24"/>
        </w:rPr>
        <w:t xml:space="preserve">ingresa el </w:t>
      </w:r>
      <w:r w:rsidR="00C0143B">
        <w:rPr>
          <w:rFonts w:ascii="Arial" w:hAnsi="Arial" w:cs="Arial"/>
          <w:sz w:val="24"/>
          <w:szCs w:val="24"/>
        </w:rPr>
        <w:t>código</w:t>
      </w:r>
      <w:r w:rsidR="00C15BA0">
        <w:rPr>
          <w:rFonts w:ascii="Arial" w:hAnsi="Arial" w:cs="Arial"/>
          <w:sz w:val="24"/>
          <w:szCs w:val="24"/>
        </w:rPr>
        <w:t xml:space="preserve"> del </w:t>
      </w:r>
      <w:r w:rsidR="00C0143B">
        <w:rPr>
          <w:rFonts w:ascii="Arial" w:hAnsi="Arial" w:cs="Arial"/>
          <w:sz w:val="24"/>
          <w:szCs w:val="24"/>
        </w:rPr>
        <w:t>Usuario</w:t>
      </w:r>
      <w:r w:rsidR="007B3E24">
        <w:rPr>
          <w:rFonts w:ascii="Arial" w:hAnsi="Arial" w:cs="Arial"/>
          <w:sz w:val="24"/>
          <w:szCs w:val="24"/>
        </w:rPr>
        <w:t xml:space="preserve"> en el campo </w:t>
      </w:r>
      <w:r w:rsidR="007B3E24">
        <w:rPr>
          <w:rFonts w:ascii="Arial" w:hAnsi="Arial" w:cs="Arial"/>
          <w:bCs/>
          <w:sz w:val="24"/>
          <w:szCs w:val="24"/>
        </w:rPr>
        <w:t>DNI de Usuario de Cibertec</w:t>
      </w:r>
      <w:r w:rsidR="00E5291B">
        <w:rPr>
          <w:rFonts w:ascii="Arial" w:hAnsi="Arial" w:cs="Arial"/>
          <w:bCs/>
          <w:sz w:val="24"/>
          <w:szCs w:val="24"/>
        </w:rPr>
        <w:t>.</w:t>
      </w:r>
    </w:p>
    <w:p w14:paraId="2E857F4C" w14:textId="042B7A54" w:rsidR="00E5291B" w:rsidRDefault="00E5291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vigilante selecciona la opción Ingreso.</w:t>
      </w:r>
    </w:p>
    <w:p w14:paraId="2E1B3E43" w14:textId="46A80CDB" w:rsidR="00416F2D" w:rsidRPr="00C807BC" w:rsidRDefault="00416F2D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9D2C3B">
        <w:rPr>
          <w:rFonts w:ascii="Arial" w:hAnsi="Arial" w:cs="Arial"/>
          <w:sz w:val="24"/>
          <w:szCs w:val="24"/>
        </w:rPr>
        <w:t xml:space="preserve">mostrará una interfaz </w:t>
      </w:r>
      <w:r w:rsidR="003534AD">
        <w:rPr>
          <w:rFonts w:ascii="Arial" w:hAnsi="Arial" w:cs="Arial"/>
          <w:sz w:val="24"/>
          <w:szCs w:val="24"/>
        </w:rPr>
        <w:t>donde se visualizará si hay espacios disponibles</w:t>
      </w:r>
      <w:r w:rsidR="00C807BC">
        <w:rPr>
          <w:rFonts w:ascii="Arial" w:hAnsi="Arial" w:cs="Arial"/>
          <w:sz w:val="24"/>
          <w:szCs w:val="24"/>
        </w:rPr>
        <w:t>.</w:t>
      </w:r>
    </w:p>
    <w:p w14:paraId="6C2EE544" w14:textId="3E7B9D01" w:rsidR="00693D50" w:rsidRDefault="00693D50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Mostrara la casilla de “</w:t>
      </w:r>
      <w:r w:rsidR="00E54938" w:rsidRPr="00E54938">
        <w:rPr>
          <w:rFonts w:ascii="Arial" w:hAnsi="Arial" w:cs="Arial"/>
          <w:sz w:val="24"/>
          <w:szCs w:val="24"/>
        </w:rPr>
        <w:t>Núm. Placa</w:t>
      </w:r>
      <w:r>
        <w:rPr>
          <w:rFonts w:ascii="Arial" w:hAnsi="Arial" w:cs="Arial"/>
          <w:sz w:val="24"/>
          <w:szCs w:val="24"/>
        </w:rPr>
        <w:t>”</w:t>
      </w:r>
      <w:r w:rsidR="00C547B2">
        <w:rPr>
          <w:rFonts w:ascii="Arial" w:hAnsi="Arial" w:cs="Arial"/>
          <w:sz w:val="24"/>
          <w:szCs w:val="24"/>
        </w:rPr>
        <w:t xml:space="preserve"> y el campo Enviar</w:t>
      </w:r>
      <w:r w:rsidR="00C807BC">
        <w:rPr>
          <w:rFonts w:ascii="Arial" w:hAnsi="Arial" w:cs="Arial"/>
          <w:sz w:val="24"/>
          <w:szCs w:val="24"/>
        </w:rPr>
        <w:t>.</w:t>
      </w:r>
    </w:p>
    <w:p w14:paraId="2BA52484" w14:textId="4BC2ACC3" w:rsidR="00693D50" w:rsidRDefault="00693D50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vigilante Ingresa el número de placa del vehículo en la casilla “Número de placa” (</w:t>
      </w:r>
      <w:proofErr w:type="gramStart"/>
      <w:r>
        <w:rPr>
          <w:rFonts w:ascii="Arial" w:hAnsi="Arial" w:cs="Arial"/>
          <w:sz w:val="24"/>
          <w:szCs w:val="24"/>
        </w:rPr>
        <w:t>Incluye</w:t>
      </w:r>
      <w:r w:rsidR="005741BF">
        <w:rPr>
          <w:rFonts w:ascii="Arial" w:hAnsi="Arial" w:cs="Arial"/>
          <w:sz w:val="24"/>
          <w:szCs w:val="24"/>
        </w:rPr>
        <w:t>(</w:t>
      </w:r>
      <w:proofErr w:type="gramEnd"/>
      <w:r w:rsidR="005741BF">
        <w:rPr>
          <w:rFonts w:ascii="Arial" w:hAnsi="Arial" w:cs="Arial"/>
          <w:sz w:val="24"/>
          <w:szCs w:val="24"/>
        </w:rPr>
        <w:t>o extiende)</w:t>
      </w:r>
      <w:r>
        <w:rPr>
          <w:rFonts w:ascii="Arial" w:hAnsi="Arial" w:cs="Arial"/>
          <w:sz w:val="24"/>
          <w:szCs w:val="24"/>
        </w:rPr>
        <w:t xml:space="preserve"> el caso de uso </w:t>
      </w:r>
      <w:r w:rsidR="00E5493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egistrar </w:t>
      </w:r>
      <w:r w:rsidR="00E5493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laca de vehículo)</w:t>
      </w:r>
    </w:p>
    <w:p w14:paraId="2D7CDB43" w14:textId="39B13F51" w:rsidR="000F3D25" w:rsidRDefault="000F3D25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64BA3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igilante </w:t>
      </w:r>
      <w:r w:rsidR="00974E3B">
        <w:rPr>
          <w:rFonts w:ascii="Arial" w:hAnsi="Arial" w:cs="Arial"/>
          <w:sz w:val="24"/>
          <w:szCs w:val="24"/>
        </w:rPr>
        <w:t>confirma la disponibilidad verificando el espacio para el tipo de vehículo</w:t>
      </w:r>
      <w:r w:rsidR="00F64BA3">
        <w:rPr>
          <w:rFonts w:ascii="Arial" w:hAnsi="Arial" w:cs="Arial"/>
          <w:sz w:val="24"/>
          <w:szCs w:val="24"/>
        </w:rPr>
        <w:t>.</w:t>
      </w:r>
    </w:p>
    <w:p w14:paraId="7E9C09F5" w14:textId="4BC200AA" w:rsidR="00974E3B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el espacio como ocupado marcando la casilla en rojo.</w:t>
      </w:r>
    </w:p>
    <w:p w14:paraId="6CA0461B" w14:textId="085F508B" w:rsidR="00C547B2" w:rsidRDefault="00C547B2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Vigilante presiona el botón Enviar.</w:t>
      </w:r>
    </w:p>
    <w:p w14:paraId="4BA18AB6" w14:textId="5BB7C71E" w:rsidR="00C547B2" w:rsidRDefault="00C547B2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Registra el ingreso con el DNI escrito, la placa y el </w:t>
      </w:r>
      <w:r w:rsidR="00B53AD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estacionamiento.</w:t>
      </w:r>
    </w:p>
    <w:p w14:paraId="68A2ECAF" w14:textId="4336F3D0" w:rsidR="001C42D6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Vigilante permite el ingreso al vehículo a la institución</w:t>
      </w:r>
    </w:p>
    <w:p w14:paraId="56285BE4" w14:textId="04B9281F" w:rsidR="00F64BA3" w:rsidRDefault="00F64BA3" w:rsidP="004907CA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64BA3">
        <w:rPr>
          <w:rFonts w:ascii="Arial" w:hAnsi="Arial" w:cs="Arial"/>
          <w:b/>
          <w:bCs/>
          <w:sz w:val="32"/>
          <w:szCs w:val="32"/>
        </w:rPr>
        <w:t>SALIDA DE VEHICULO</w:t>
      </w:r>
    </w:p>
    <w:p w14:paraId="0D348772" w14:textId="77777777" w:rsidR="00974E3B" w:rsidRPr="00F64BA3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bookmarkStart w:id="4" w:name="_Toc370536359"/>
      <w:r w:rsidRPr="00F64BA3">
        <w:rPr>
          <w:rFonts w:ascii="Arial" w:hAnsi="Arial" w:cs="Arial"/>
          <w:sz w:val="24"/>
          <w:szCs w:val="24"/>
        </w:rPr>
        <w:t>El caso de uso inicia cuando el usuario regresa al vehículo y se dirige a la salida</w:t>
      </w:r>
      <w:r>
        <w:rPr>
          <w:rFonts w:ascii="Arial" w:hAnsi="Arial" w:cs="Arial"/>
          <w:sz w:val="24"/>
          <w:szCs w:val="24"/>
        </w:rPr>
        <w:t xml:space="preserve"> de la institución</w:t>
      </w:r>
      <w:r w:rsidRPr="00F64BA3">
        <w:rPr>
          <w:rFonts w:ascii="Arial" w:hAnsi="Arial" w:cs="Arial"/>
          <w:sz w:val="24"/>
          <w:szCs w:val="24"/>
        </w:rPr>
        <w:t>.</w:t>
      </w:r>
    </w:p>
    <w:p w14:paraId="333CCA86" w14:textId="372981C1" w:rsidR="00974E3B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vigilante lo recibe y le pide su DNI al usuario</w:t>
      </w:r>
      <w:r w:rsidR="00B53ADA">
        <w:rPr>
          <w:rFonts w:ascii="Arial" w:hAnsi="Arial" w:cs="Arial"/>
          <w:sz w:val="24"/>
          <w:szCs w:val="24"/>
        </w:rPr>
        <w:t>.</w:t>
      </w:r>
    </w:p>
    <w:p w14:paraId="584EF987" w14:textId="77777777" w:rsidR="00E5291B" w:rsidRPr="00E5291B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vigilante </w:t>
      </w:r>
      <w:r w:rsidR="00E5291B">
        <w:rPr>
          <w:rFonts w:ascii="Arial" w:hAnsi="Arial" w:cs="Arial"/>
          <w:sz w:val="24"/>
          <w:szCs w:val="24"/>
        </w:rPr>
        <w:t xml:space="preserve">ingresa el código del Usuario en el campo </w:t>
      </w:r>
      <w:r w:rsidR="00E5291B">
        <w:rPr>
          <w:rFonts w:ascii="Arial" w:hAnsi="Arial" w:cs="Arial"/>
          <w:bCs/>
          <w:sz w:val="24"/>
          <w:szCs w:val="24"/>
        </w:rPr>
        <w:t>DNI de Usuario de Cibertec.</w:t>
      </w:r>
    </w:p>
    <w:p w14:paraId="3E3253AB" w14:textId="39383932" w:rsidR="00974E3B" w:rsidRDefault="00E5291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4907CA">
        <w:rPr>
          <w:rFonts w:ascii="Arial" w:hAnsi="Arial" w:cs="Arial"/>
          <w:bCs/>
          <w:sz w:val="24"/>
          <w:szCs w:val="24"/>
        </w:rPr>
        <w:t xml:space="preserve">Vigilante </w:t>
      </w:r>
      <w:r w:rsidR="004907CA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 xml:space="preserve"> la opción Salida.</w:t>
      </w:r>
    </w:p>
    <w:p w14:paraId="2BC08A8F" w14:textId="70CA7C81" w:rsidR="00974E3B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le muestra un registro de ingreso donde se encuentran los datos del usuario</w:t>
      </w:r>
      <w:r w:rsidR="00B53ADA">
        <w:rPr>
          <w:rFonts w:ascii="Arial" w:hAnsi="Arial" w:cs="Arial"/>
          <w:sz w:val="24"/>
          <w:szCs w:val="24"/>
        </w:rPr>
        <w:t xml:space="preserve">, específicamente el </w:t>
      </w:r>
      <w:r w:rsidR="00E5291B">
        <w:rPr>
          <w:rFonts w:ascii="Arial" w:hAnsi="Arial" w:cs="Arial"/>
          <w:sz w:val="24"/>
          <w:szCs w:val="24"/>
        </w:rPr>
        <w:t>número</w:t>
      </w:r>
      <w:r w:rsidR="00B53ADA">
        <w:rPr>
          <w:rFonts w:ascii="Arial" w:hAnsi="Arial" w:cs="Arial"/>
          <w:sz w:val="24"/>
          <w:szCs w:val="24"/>
        </w:rPr>
        <w:t xml:space="preserve"> de Placa</w:t>
      </w:r>
      <w:r>
        <w:rPr>
          <w:rFonts w:ascii="Arial" w:hAnsi="Arial" w:cs="Arial"/>
          <w:sz w:val="24"/>
          <w:szCs w:val="24"/>
        </w:rPr>
        <w:t>.</w:t>
      </w:r>
      <w:r w:rsidR="00DB483F">
        <w:rPr>
          <w:rFonts w:ascii="Arial" w:hAnsi="Arial" w:cs="Arial"/>
          <w:sz w:val="24"/>
          <w:szCs w:val="24"/>
        </w:rPr>
        <w:t xml:space="preserve"> (incluye el caso de uso “</w:t>
      </w:r>
      <w:r w:rsidR="00B53ADA">
        <w:rPr>
          <w:rFonts w:ascii="Arial" w:hAnsi="Arial" w:cs="Arial"/>
          <w:sz w:val="24"/>
          <w:szCs w:val="24"/>
        </w:rPr>
        <w:t>B</w:t>
      </w:r>
      <w:r w:rsidR="00DB483F">
        <w:rPr>
          <w:rFonts w:ascii="Arial" w:hAnsi="Arial" w:cs="Arial"/>
          <w:sz w:val="24"/>
          <w:szCs w:val="24"/>
        </w:rPr>
        <w:t xml:space="preserve">uscar </w:t>
      </w:r>
      <w:r w:rsidR="00B53ADA">
        <w:rPr>
          <w:rFonts w:ascii="Arial" w:hAnsi="Arial" w:cs="Arial"/>
          <w:sz w:val="24"/>
          <w:szCs w:val="24"/>
        </w:rPr>
        <w:t>U</w:t>
      </w:r>
      <w:r w:rsidR="00DB483F">
        <w:rPr>
          <w:rFonts w:ascii="Arial" w:hAnsi="Arial" w:cs="Arial"/>
          <w:sz w:val="24"/>
          <w:szCs w:val="24"/>
        </w:rPr>
        <w:t>suario</w:t>
      </w:r>
      <w:r w:rsidR="00127EED">
        <w:rPr>
          <w:rFonts w:ascii="Arial" w:hAnsi="Arial" w:cs="Arial"/>
          <w:sz w:val="24"/>
          <w:szCs w:val="24"/>
        </w:rPr>
        <w:t>”</w:t>
      </w:r>
      <w:r w:rsidR="00DB483F">
        <w:rPr>
          <w:rFonts w:ascii="Arial" w:hAnsi="Arial" w:cs="Arial"/>
          <w:sz w:val="24"/>
          <w:szCs w:val="24"/>
        </w:rPr>
        <w:t>)</w:t>
      </w:r>
      <w:r w:rsidR="00127EED">
        <w:rPr>
          <w:rFonts w:ascii="Arial" w:hAnsi="Arial" w:cs="Arial"/>
          <w:sz w:val="24"/>
          <w:szCs w:val="24"/>
        </w:rPr>
        <w:t xml:space="preserve"> Además de las opciones: Registrar Salida y Cancelar.</w:t>
      </w:r>
    </w:p>
    <w:p w14:paraId="149055B6" w14:textId="3E8012C4" w:rsidR="00974E3B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vigilante corrobora la información da</w:t>
      </w:r>
      <w:r w:rsidR="00127EED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por el usuario</w:t>
      </w:r>
      <w:r w:rsidR="00E5291B">
        <w:rPr>
          <w:rFonts w:ascii="Arial" w:hAnsi="Arial" w:cs="Arial"/>
          <w:sz w:val="24"/>
          <w:szCs w:val="24"/>
        </w:rPr>
        <w:t xml:space="preserve"> (que la placa del vehículo sea </w:t>
      </w:r>
      <w:r w:rsidR="00127EED">
        <w:rPr>
          <w:rFonts w:ascii="Arial" w:hAnsi="Arial" w:cs="Arial"/>
          <w:sz w:val="24"/>
          <w:szCs w:val="24"/>
        </w:rPr>
        <w:t>la misma que en el sistema</w:t>
      </w:r>
      <w:r w:rsidR="00E5291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25CB8ED" w14:textId="43D7BEFE" w:rsidR="00127EED" w:rsidRDefault="00127EED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Vigilante selecciona la opción Registrar Salida.</w:t>
      </w:r>
    </w:p>
    <w:p w14:paraId="0750E3C8" w14:textId="12005222" w:rsidR="00974E3B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actualiza el registro de salida</w:t>
      </w:r>
      <w:r w:rsidR="00CB5FCF">
        <w:rPr>
          <w:rFonts w:ascii="Arial" w:hAnsi="Arial" w:cs="Arial"/>
          <w:sz w:val="24"/>
          <w:szCs w:val="24"/>
        </w:rPr>
        <w:t>, En actualizar registro incluye el caso de uso “Actualizar registro”</w:t>
      </w:r>
    </w:p>
    <w:p w14:paraId="453F2635" w14:textId="77777777" w:rsidR="00974E3B" w:rsidRPr="00F64BA3" w:rsidRDefault="00974E3B" w:rsidP="00B802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vigilante permite la salida del vehículo. </w:t>
      </w:r>
      <w:r w:rsidRPr="00F64BA3">
        <w:rPr>
          <w:rFonts w:ascii="Arial" w:hAnsi="Arial" w:cs="Arial"/>
          <w:sz w:val="24"/>
          <w:szCs w:val="24"/>
        </w:rPr>
        <w:t xml:space="preserve"> </w:t>
      </w:r>
    </w:p>
    <w:p w14:paraId="24AF6B52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78B50147" w14:textId="32986003" w:rsidR="00837166" w:rsidRDefault="00127EED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3F072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2.1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 </w:t>
      </w:r>
      <w:r w:rsidR="00C0143B">
        <w:rPr>
          <w:rFonts w:ascii="Arial" w:hAnsi="Arial" w:cs="Arial"/>
          <w:b/>
          <w:bCs/>
          <w:sz w:val="24"/>
          <w:szCs w:val="24"/>
        </w:rPr>
        <w:t>Usuario</w:t>
      </w:r>
      <w:r w:rsidR="00837166">
        <w:rPr>
          <w:rFonts w:ascii="Arial" w:hAnsi="Arial" w:cs="Arial"/>
          <w:b/>
          <w:bCs/>
          <w:sz w:val="24"/>
          <w:szCs w:val="24"/>
        </w:rPr>
        <w:t xml:space="preserve"> no existe</w:t>
      </w:r>
    </w:p>
    <w:p w14:paraId="52FEEE7D" w14:textId="77777777" w:rsidR="00837166" w:rsidRPr="00837166" w:rsidRDefault="00837166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9100841" w14:textId="60444862" w:rsidR="001B169D" w:rsidRDefault="001C42D6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el paso 2, si el usuario no existe, no se le permite al Usuario entrar.</w:t>
      </w:r>
    </w:p>
    <w:p w14:paraId="67B8EE53" w14:textId="77777777" w:rsidR="003534AD" w:rsidRDefault="003534AD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6E9F3569" w14:textId="78F825A6" w:rsidR="00127EED" w:rsidRPr="00127EED" w:rsidRDefault="00127EED" w:rsidP="00127EED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3534AD">
        <w:rPr>
          <w:rFonts w:ascii="Arial" w:hAnsi="Arial" w:cs="Arial"/>
          <w:b/>
          <w:bCs/>
          <w:sz w:val="24"/>
          <w:szCs w:val="24"/>
        </w:rPr>
        <w:t>.2</w:t>
      </w:r>
      <w:r>
        <w:rPr>
          <w:rFonts w:ascii="Arial" w:hAnsi="Arial" w:cs="Arial"/>
          <w:b/>
          <w:bCs/>
          <w:sz w:val="24"/>
          <w:szCs w:val="24"/>
        </w:rPr>
        <w:t>.2</w:t>
      </w:r>
      <w:r w:rsidR="003534AD">
        <w:rPr>
          <w:rFonts w:ascii="Arial" w:hAnsi="Arial" w:cs="Arial"/>
          <w:b/>
          <w:bCs/>
          <w:sz w:val="24"/>
          <w:szCs w:val="24"/>
        </w:rPr>
        <w:t xml:space="preserve"> Espacios de estacionamientos llenos.</w:t>
      </w:r>
    </w:p>
    <w:p w14:paraId="379A3C31" w14:textId="6D93F5A9" w:rsidR="00127EED" w:rsidRPr="00127EED" w:rsidRDefault="00644B80" w:rsidP="00127EED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="003534AD">
        <w:rPr>
          <w:rFonts w:ascii="Arial" w:hAnsi="Arial" w:cs="Arial"/>
          <w:sz w:val="24"/>
          <w:szCs w:val="24"/>
        </w:rPr>
        <w:t xml:space="preserve"> </w:t>
      </w:r>
      <w:r w:rsidR="00006649">
        <w:rPr>
          <w:rFonts w:ascii="Arial" w:hAnsi="Arial" w:cs="Arial"/>
          <w:sz w:val="24"/>
          <w:szCs w:val="24"/>
        </w:rPr>
        <w:t>el paso 4, si todo los espacios están ocupados, no se podrá permitir el ingreso del vehículo.</w:t>
      </w:r>
    </w:p>
    <w:p w14:paraId="1B8CE1D7" w14:textId="77777777" w:rsidR="003534AD" w:rsidRDefault="003534AD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57EBDFC3" w14:textId="77777777" w:rsidR="003534AD" w:rsidRDefault="003534AD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494BD3B4" w14:textId="77777777" w:rsidR="003534AD" w:rsidRPr="00190F62" w:rsidRDefault="003534AD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196D19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457B167F" w14:textId="24589B4F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6F7106">
        <w:rPr>
          <w:rFonts w:ascii="Arial" w:hAnsi="Arial" w:cs="Arial"/>
          <w:sz w:val="24"/>
          <w:szCs w:val="24"/>
          <w:lang w:val="es-PE"/>
        </w:rPr>
        <w:t>U</w:t>
      </w:r>
      <w:r>
        <w:rPr>
          <w:rFonts w:ascii="Arial" w:hAnsi="Arial" w:cs="Arial"/>
          <w:sz w:val="24"/>
          <w:szCs w:val="24"/>
          <w:lang w:val="es-PE"/>
        </w:rPr>
        <w:t xml:space="preserve">suario </w:t>
      </w:r>
      <w:r w:rsidR="00C0143B">
        <w:rPr>
          <w:rFonts w:ascii="Arial" w:hAnsi="Arial" w:cs="Arial"/>
          <w:sz w:val="24"/>
          <w:szCs w:val="24"/>
          <w:lang w:val="es-PE"/>
        </w:rPr>
        <w:t>debe ser de la institución.</w:t>
      </w:r>
    </w:p>
    <w:p w14:paraId="1CDFF54B" w14:textId="5E1B325A" w:rsidR="006F7106" w:rsidRDefault="006F7106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Vigilante debe haber ingresado al sistema.</w:t>
      </w:r>
    </w:p>
    <w:p w14:paraId="1E1AEBB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9D29731" w14:textId="77777777" w:rsidR="00190F62" w:rsidRPr="00C0143B" w:rsidRDefault="00C0143B" w:rsidP="00C0143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  No tiene</w:t>
      </w:r>
    </w:p>
    <w:p w14:paraId="25B7175A" w14:textId="77777777" w:rsidR="009D0997" w:rsidRDefault="001B169D" w:rsidP="009D0997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7207E5A2" w14:textId="40C5081E" w:rsidR="0035139E" w:rsidRPr="009D0997" w:rsidRDefault="00E50DB0" w:rsidP="009D0997">
      <w:pPr>
        <w:pStyle w:val="Ttulo1"/>
        <w:numPr>
          <w:ilvl w:val="1"/>
          <w:numId w:val="21"/>
        </w:numPr>
        <w:spacing w:before="120" w:line="240" w:lineRule="auto"/>
        <w:jc w:val="both"/>
        <w:rPr>
          <w:b w:val="0"/>
          <w:bCs w:val="0"/>
          <w:u w:val="none"/>
        </w:rPr>
      </w:pPr>
      <w:r w:rsidRPr="009D0997">
        <w:rPr>
          <w:rFonts w:cs="Arial"/>
          <w:b w:val="0"/>
          <w:bCs w:val="0"/>
          <w:szCs w:val="24"/>
          <w:u w:val="none"/>
          <w:lang w:val="es-PE"/>
        </w:rPr>
        <w:t>Caso de Uso 05: Registrar Placa de Vehículo</w:t>
      </w:r>
      <w:r w:rsidR="005741BF" w:rsidRPr="009D0997">
        <w:rPr>
          <w:rFonts w:cs="Arial"/>
          <w:b w:val="0"/>
          <w:bCs w:val="0"/>
          <w:szCs w:val="24"/>
          <w:u w:val="none"/>
          <w:lang w:val="es-PE"/>
        </w:rPr>
        <w:t xml:space="preserve"> (punto 7)</w:t>
      </w:r>
    </w:p>
    <w:p w14:paraId="0146D4D0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55ECFA2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715049CC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02C1B8C" w14:textId="77777777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27299277" w14:textId="0660AD43" w:rsidR="00D6162C" w:rsidRDefault="00D374A3" w:rsidP="00C305AC">
      <w:pPr>
        <w:pStyle w:val="Prrafodelista"/>
        <w:spacing w:after="0"/>
        <w:rPr>
          <w:noProof/>
          <w:lang w:val="es-PE" w:eastAsia="ja-JP"/>
        </w:rPr>
      </w:pPr>
      <w:r w:rsidRPr="00D374A3">
        <w:rPr>
          <w:noProof/>
          <w:lang w:val="en-US"/>
        </w:rPr>
        <w:lastRenderedPageBreak/>
        <w:drawing>
          <wp:inline distT="0" distB="0" distL="0" distR="0" wp14:anchorId="45E385BB" wp14:editId="3430B632">
            <wp:extent cx="5400675" cy="3618865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B97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61AB189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BDA3775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D8E856D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FA1A59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7463" w14:textId="77777777" w:rsidR="009649D0" w:rsidRDefault="009649D0" w:rsidP="00FF7EB0">
      <w:pPr>
        <w:spacing w:after="0" w:line="240" w:lineRule="auto"/>
      </w:pPr>
      <w:r>
        <w:separator/>
      </w:r>
    </w:p>
  </w:endnote>
  <w:endnote w:type="continuationSeparator" w:id="0">
    <w:p w14:paraId="39EE1F95" w14:textId="77777777" w:rsidR="009649D0" w:rsidRDefault="009649D0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D1C536A" w14:textId="77777777" w:rsidTr="001459E7">
      <w:tc>
        <w:tcPr>
          <w:tcW w:w="918" w:type="dxa"/>
        </w:tcPr>
        <w:p w14:paraId="35F89817" w14:textId="64CCCB78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693D50" w:rsidRPr="00693D50">
            <w:rPr>
              <w:rFonts w:ascii="Arial" w:hAnsi="Arial" w:cs="Arial"/>
              <w:bCs/>
              <w:noProof/>
            </w:rPr>
            <w:t>4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1CEF8DB6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2B8CA3F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6A7E" w14:textId="77777777" w:rsidR="009649D0" w:rsidRDefault="009649D0" w:rsidP="00FF7EB0">
      <w:pPr>
        <w:spacing w:after="0" w:line="240" w:lineRule="auto"/>
      </w:pPr>
      <w:r>
        <w:separator/>
      </w:r>
    </w:p>
  </w:footnote>
  <w:footnote w:type="continuationSeparator" w:id="0">
    <w:p w14:paraId="50AA11F3" w14:textId="77777777" w:rsidR="009649D0" w:rsidRDefault="009649D0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6483EAE9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FCEA1D" w14:textId="77777777" w:rsidR="00FF7EB0" w:rsidRPr="00F76B47" w:rsidRDefault="00C0143B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Institución cibertec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AE29BB" w14:textId="41921CBC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8A6980">
            <w:rPr>
              <w:rFonts w:ascii="Arial" w:hAnsi="Arial" w:cs="Arial"/>
            </w:rPr>
            <w:t>3</w:t>
          </w:r>
        </w:p>
      </w:tc>
    </w:tr>
    <w:tr w:rsidR="00FF7EB0" w14:paraId="44683AA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D7CFC7" w14:textId="2CD62EC4" w:rsidR="00FF7EB0" w:rsidRPr="00F76B47" w:rsidRDefault="002E36C1" w:rsidP="00C0143B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>:</w:t>
          </w:r>
          <w:r w:rsidR="00213C65">
            <w:rPr>
              <w:rFonts w:ascii="Arial" w:hAnsi="Arial" w:cs="Arial"/>
            </w:rPr>
            <w:t xml:space="preserve"> Registro</w:t>
          </w:r>
          <w:r w:rsidR="00C0143B">
            <w:rPr>
              <w:rFonts w:ascii="Arial" w:hAnsi="Arial" w:cs="Arial"/>
            </w:rPr>
            <w:t xml:space="preserve"> de </w:t>
          </w:r>
          <w:r w:rsidR="00053EBC">
            <w:rPr>
              <w:rFonts w:ascii="Arial" w:hAnsi="Arial" w:cs="Arial"/>
            </w:rPr>
            <w:t xml:space="preserve">ingreso y salida de </w:t>
          </w:r>
          <w:r w:rsidR="00213C65">
            <w:rPr>
              <w:rFonts w:ascii="Arial" w:hAnsi="Arial" w:cs="Arial"/>
            </w:rPr>
            <w:t>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4AC4AE" w14:textId="280A87AA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A6980">
            <w:rPr>
              <w:rFonts w:ascii="Arial" w:hAnsi="Arial" w:cs="Arial"/>
            </w:rPr>
            <w:t>29</w:t>
          </w:r>
          <w:r w:rsidR="00F47AAD" w:rsidRPr="00F76B47">
            <w:rPr>
              <w:rFonts w:ascii="Arial" w:hAnsi="Arial" w:cs="Arial"/>
            </w:rPr>
            <w:t>/</w:t>
          </w:r>
          <w:r w:rsidR="00C0143B">
            <w:rPr>
              <w:rFonts w:ascii="Arial" w:hAnsi="Arial" w:cs="Arial"/>
            </w:rPr>
            <w:t>06/2024</w:t>
          </w:r>
        </w:p>
      </w:tc>
    </w:tr>
  </w:tbl>
  <w:p w14:paraId="6D9FD53D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160051"/>
    <w:multiLevelType w:val="hybridMultilevel"/>
    <w:tmpl w:val="C514170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58184E73"/>
    <w:multiLevelType w:val="hybridMultilevel"/>
    <w:tmpl w:val="F8F68144"/>
    <w:lvl w:ilvl="0" w:tplc="0BF039B4">
      <w:start w:val="1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44F23"/>
    <w:multiLevelType w:val="multilevel"/>
    <w:tmpl w:val="609CC0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1"/>
  </w:num>
  <w:num w:numId="5">
    <w:abstractNumId w:val="17"/>
  </w:num>
  <w:num w:numId="6">
    <w:abstractNumId w:val="4"/>
  </w:num>
  <w:num w:numId="7">
    <w:abstractNumId w:val="5"/>
  </w:num>
  <w:num w:numId="8">
    <w:abstractNumId w:val="7"/>
  </w:num>
  <w:num w:numId="9">
    <w:abstractNumId w:val="16"/>
  </w:num>
  <w:num w:numId="10">
    <w:abstractNumId w:val="18"/>
  </w:num>
  <w:num w:numId="11">
    <w:abstractNumId w:val="12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  <w:num w:numId="16">
    <w:abstractNumId w:val="1"/>
  </w:num>
  <w:num w:numId="17">
    <w:abstractNumId w:val="16"/>
  </w:num>
  <w:num w:numId="18">
    <w:abstractNumId w:val="16"/>
  </w:num>
  <w:num w:numId="19">
    <w:abstractNumId w:val="9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B"/>
    <w:rsid w:val="00000579"/>
    <w:rsid w:val="00006649"/>
    <w:rsid w:val="000110EB"/>
    <w:rsid w:val="00053EBC"/>
    <w:rsid w:val="00067A46"/>
    <w:rsid w:val="000720CD"/>
    <w:rsid w:val="00073852"/>
    <w:rsid w:val="000914F7"/>
    <w:rsid w:val="00095F53"/>
    <w:rsid w:val="000A1563"/>
    <w:rsid w:val="000B21BC"/>
    <w:rsid w:val="000E5E91"/>
    <w:rsid w:val="000E7E79"/>
    <w:rsid w:val="000F3D25"/>
    <w:rsid w:val="00112C5D"/>
    <w:rsid w:val="00127EED"/>
    <w:rsid w:val="0013455C"/>
    <w:rsid w:val="00137FA1"/>
    <w:rsid w:val="00171578"/>
    <w:rsid w:val="00176778"/>
    <w:rsid w:val="0018535D"/>
    <w:rsid w:val="00190F62"/>
    <w:rsid w:val="001B169D"/>
    <w:rsid w:val="001C0B93"/>
    <w:rsid w:val="001C1030"/>
    <w:rsid w:val="001C26A4"/>
    <w:rsid w:val="001C42D6"/>
    <w:rsid w:val="001E2DE1"/>
    <w:rsid w:val="001E52E1"/>
    <w:rsid w:val="00201DB0"/>
    <w:rsid w:val="00204474"/>
    <w:rsid w:val="00213C65"/>
    <w:rsid w:val="00272AB3"/>
    <w:rsid w:val="00285F4E"/>
    <w:rsid w:val="002A499A"/>
    <w:rsid w:val="002D211E"/>
    <w:rsid w:val="002D4B43"/>
    <w:rsid w:val="002E36C1"/>
    <w:rsid w:val="0031563A"/>
    <w:rsid w:val="00323665"/>
    <w:rsid w:val="0035139E"/>
    <w:rsid w:val="003528A8"/>
    <w:rsid w:val="003534AD"/>
    <w:rsid w:val="0036270F"/>
    <w:rsid w:val="00395A9B"/>
    <w:rsid w:val="003A6BDE"/>
    <w:rsid w:val="003B3EAA"/>
    <w:rsid w:val="003B795B"/>
    <w:rsid w:val="003C3A86"/>
    <w:rsid w:val="003C6D77"/>
    <w:rsid w:val="003E4475"/>
    <w:rsid w:val="003E5FE8"/>
    <w:rsid w:val="003F0720"/>
    <w:rsid w:val="00416F2D"/>
    <w:rsid w:val="004417AE"/>
    <w:rsid w:val="00461D87"/>
    <w:rsid w:val="0047507B"/>
    <w:rsid w:val="004907CA"/>
    <w:rsid w:val="004D3EEB"/>
    <w:rsid w:val="004F4F68"/>
    <w:rsid w:val="004F4FE7"/>
    <w:rsid w:val="00502B57"/>
    <w:rsid w:val="00567E27"/>
    <w:rsid w:val="00570327"/>
    <w:rsid w:val="005741BF"/>
    <w:rsid w:val="0057539B"/>
    <w:rsid w:val="005C2D30"/>
    <w:rsid w:val="005E178C"/>
    <w:rsid w:val="005F15DF"/>
    <w:rsid w:val="00603A18"/>
    <w:rsid w:val="00644B80"/>
    <w:rsid w:val="006523D0"/>
    <w:rsid w:val="006534F2"/>
    <w:rsid w:val="00673ED0"/>
    <w:rsid w:val="006920C9"/>
    <w:rsid w:val="00693D50"/>
    <w:rsid w:val="006976D9"/>
    <w:rsid w:val="0069794D"/>
    <w:rsid w:val="006A60AF"/>
    <w:rsid w:val="006D485C"/>
    <w:rsid w:val="006F7106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B3E24"/>
    <w:rsid w:val="007C754E"/>
    <w:rsid w:val="007E64AE"/>
    <w:rsid w:val="008057C6"/>
    <w:rsid w:val="00820B42"/>
    <w:rsid w:val="008277BD"/>
    <w:rsid w:val="00837166"/>
    <w:rsid w:val="00845F2B"/>
    <w:rsid w:val="00846505"/>
    <w:rsid w:val="00853147"/>
    <w:rsid w:val="00860527"/>
    <w:rsid w:val="00862F83"/>
    <w:rsid w:val="0088316F"/>
    <w:rsid w:val="008A6980"/>
    <w:rsid w:val="008B2B3C"/>
    <w:rsid w:val="008B2E39"/>
    <w:rsid w:val="008B4BFF"/>
    <w:rsid w:val="008B5CFF"/>
    <w:rsid w:val="009446F8"/>
    <w:rsid w:val="009551D6"/>
    <w:rsid w:val="009649D0"/>
    <w:rsid w:val="00970A96"/>
    <w:rsid w:val="00974E3B"/>
    <w:rsid w:val="00995135"/>
    <w:rsid w:val="009A0714"/>
    <w:rsid w:val="009D0997"/>
    <w:rsid w:val="009D2554"/>
    <w:rsid w:val="009D2C3B"/>
    <w:rsid w:val="009E6B97"/>
    <w:rsid w:val="00A10273"/>
    <w:rsid w:val="00A15942"/>
    <w:rsid w:val="00A61B24"/>
    <w:rsid w:val="00A663EC"/>
    <w:rsid w:val="00A704F8"/>
    <w:rsid w:val="00A7689A"/>
    <w:rsid w:val="00A909F1"/>
    <w:rsid w:val="00AA2A04"/>
    <w:rsid w:val="00AB1787"/>
    <w:rsid w:val="00AE4B13"/>
    <w:rsid w:val="00AF4753"/>
    <w:rsid w:val="00B26704"/>
    <w:rsid w:val="00B34128"/>
    <w:rsid w:val="00B36AB2"/>
    <w:rsid w:val="00B53ADA"/>
    <w:rsid w:val="00B57859"/>
    <w:rsid w:val="00B80208"/>
    <w:rsid w:val="00BA6034"/>
    <w:rsid w:val="00BB1E77"/>
    <w:rsid w:val="00C0143B"/>
    <w:rsid w:val="00C12E7F"/>
    <w:rsid w:val="00C15BA0"/>
    <w:rsid w:val="00C305AC"/>
    <w:rsid w:val="00C31881"/>
    <w:rsid w:val="00C547B2"/>
    <w:rsid w:val="00C807BC"/>
    <w:rsid w:val="00C906F0"/>
    <w:rsid w:val="00C91C10"/>
    <w:rsid w:val="00CA1CE0"/>
    <w:rsid w:val="00CA64C9"/>
    <w:rsid w:val="00CB1585"/>
    <w:rsid w:val="00CB5FCF"/>
    <w:rsid w:val="00CC03DD"/>
    <w:rsid w:val="00CD13D1"/>
    <w:rsid w:val="00CD6C38"/>
    <w:rsid w:val="00D374A3"/>
    <w:rsid w:val="00D442E9"/>
    <w:rsid w:val="00D6162C"/>
    <w:rsid w:val="00D63D68"/>
    <w:rsid w:val="00D70B76"/>
    <w:rsid w:val="00D8132F"/>
    <w:rsid w:val="00DB483F"/>
    <w:rsid w:val="00E1577E"/>
    <w:rsid w:val="00E36E25"/>
    <w:rsid w:val="00E50DB0"/>
    <w:rsid w:val="00E5291B"/>
    <w:rsid w:val="00E54938"/>
    <w:rsid w:val="00E6207C"/>
    <w:rsid w:val="00E76BBB"/>
    <w:rsid w:val="00E853CC"/>
    <w:rsid w:val="00EA0C59"/>
    <w:rsid w:val="00EA50AD"/>
    <w:rsid w:val="00EB2514"/>
    <w:rsid w:val="00EB3A66"/>
    <w:rsid w:val="00EE1D45"/>
    <w:rsid w:val="00EE4AAA"/>
    <w:rsid w:val="00EF3B6D"/>
    <w:rsid w:val="00EF3DD5"/>
    <w:rsid w:val="00F23EDA"/>
    <w:rsid w:val="00F27D58"/>
    <w:rsid w:val="00F47AAD"/>
    <w:rsid w:val="00F64BA3"/>
    <w:rsid w:val="00F76B47"/>
    <w:rsid w:val="00F946D7"/>
    <w:rsid w:val="00FA6773"/>
    <w:rsid w:val="00FC217D"/>
    <w:rsid w:val="00FC473A"/>
    <w:rsid w:val="00FD62D5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EAA47D"/>
  <w15:docId w15:val="{A5F5283E-4E30-4537-9A44-B4665DFC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63149-AA64-4694-BB6F-504C1AFF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I202212839 (Mejia Chamana,Farid Sebastián)</cp:lastModifiedBy>
  <cp:revision>28</cp:revision>
  <cp:lastPrinted>2013-06-12T01:20:00Z</cp:lastPrinted>
  <dcterms:created xsi:type="dcterms:W3CDTF">2024-06-15T21:49:00Z</dcterms:created>
  <dcterms:modified xsi:type="dcterms:W3CDTF">2024-06-29T19:51:00Z</dcterms:modified>
</cp:coreProperties>
</file>