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2E74B5"/>
          <w:sz w:val="40"/>
        </w:rPr>
        <w:t>Manual de usuario del aplicativo informatico</w:t>
      </w:r>
    </w:p>
    <w:p>
      <w:pPr>
        <w:spacing w:after="280"/>
        <w:jc w:val="center"/>
      </w:pPr>
      <w:r>
        <w:rPr>
          <w:rFonts w:ascii="Calibri" w:hAnsi="Calibri"/>
          <w:i/>
          <w:color w:val="5A626E"/>
          <w:sz w:val="24"/>
        </w:rPr>
        <w:t>Guia paso a paso para operar el Sistema de Costos ABC Frenosa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Campo</w:t>
            </w:r>
          </w:p>
        </w:tc>
        <w:tc>
          <w:tcPr>
            <w:tcW w:type="dxa" w:w="67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Detalle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Sistema Informatico de Costos Basado en Actividades por Ordenes de Trabajo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Empresa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Frenosa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ABC por Ordenes de Trabajo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Curso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GE605U Sistema y Gestion Financiera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Fecha de generacion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24/06/2026 10:44</w:t>
            </w:r>
          </w:p>
        </w:tc>
      </w:tr>
    </w:tbl>
    <w:p/>
    <w:p>
      <w:r>
        <w:br w:type="page"/>
      </w:r>
    </w:p>
    <w:p>
      <w:pPr>
        <w:pStyle w:val="Heading1"/>
      </w:pPr>
      <w:r>
        <w:t>1. Requisitos para usar el aplicativo</w:t>
      </w:r>
    </w:p>
    <w:p>
      <w:pPr>
        <w:pStyle w:val="ListBullet"/>
        <w:ind w:left="360" w:hanging="72"/>
      </w:pPr>
      <w:r>
        <w:t>Sistema operativo Windows.</w:t>
      </w:r>
    </w:p>
    <w:p>
      <w:pPr>
        <w:pStyle w:val="ListBullet"/>
        <w:ind w:left="360" w:hanging="72"/>
      </w:pPr>
      <w:r>
        <w:t>Archivo ejecutable Sistema_Costos_ABC_Frenosa.exe.</w:t>
      </w:r>
    </w:p>
    <w:p>
      <w:pPr>
        <w:pStyle w:val="ListBullet"/>
        <w:ind w:left="360" w:hanging="72"/>
      </w:pPr>
      <w:r>
        <w:t>Excel maestro compatible con las hojas y columnas esperadas.</w:t>
      </w:r>
    </w:p>
    <w:p>
      <w:pPr>
        <w:pStyle w:val="ListBullet"/>
        <w:ind w:left="360" w:hanging="72"/>
      </w:pPr>
      <w:r>
        <w:t>Permisos de escritura en la carpeta donde se ejecuta el sistema para crear SQLite y reportes.</w:t>
      </w:r>
    </w:p>
    <w:p>
      <w:pPr>
        <w:pStyle w:val="ListBullet"/>
        <w:ind w:left="360" w:hanging="72"/>
      </w:pPr>
      <w:r>
        <w:t>No se requiere internet, Python, librerias ni instaladores adicionales.</w:t>
      </w:r>
    </w:p>
    <w:p>
      <w:pPr>
        <w:pStyle w:val="Heading1"/>
      </w:pPr>
      <w:r>
        <w:t>2. Inicio del sistema</w:t>
      </w:r>
    </w:p>
    <w:p>
      <w:pPr>
        <w:pStyle w:val="ListNumber"/>
        <w:ind w:left="360"/>
      </w:pPr>
      <w:r>
        <w:t>Ubique el archivo Sistema_Costos_ABC_Frenosa.exe.</w:t>
      </w:r>
    </w:p>
    <w:p>
      <w:pPr>
        <w:pStyle w:val="ListNumber"/>
        <w:ind w:left="360"/>
      </w:pPr>
      <w:r>
        <w:t>Ejecutelo con doble clic. En el primer inicio puede tardar unos segundos porque el exe onefile extrae dependencias internas.</w:t>
      </w:r>
    </w:p>
    <w:p>
      <w:pPr>
        <w:pStyle w:val="ListNumber"/>
        <w:ind w:left="360"/>
      </w:pPr>
      <w:r>
        <w:t>Espere a que aparezca la pantalla inicial del sistema.</w:t>
      </w:r>
    </w:p>
    <w:p>
      <w:pPr>
        <w:pStyle w:val="ListNumber"/>
        <w:ind w:left="360"/>
      </w:pPr>
      <w:r>
        <w:t>Si Windows Defender muestra una advertencia por archivo nuevo, elija ejecutar si reconoce que proviene de su proyecto.</w:t>
      </w:r>
    </w:p>
    <w:p>
      <w:pPr>
        <w:pStyle w:val="Heading1"/>
      </w:pPr>
      <w:r>
        <w:t>3. Importar Excel maestro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8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Paso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Accion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Resultado esperado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Presionar Seleccionar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abre el explorador de archivos.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Elegir el Excel maestro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ruta aparece en la pantalla inicial.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Presionar Validar estructura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sistema revisa hojas y columnas obligatorias.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Corregir errores si aparecen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se importa hasta que la estructura sea conforme.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Presionar Importar a SQLite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Los datos se cargan en la base local.</w:t>
            </w:r>
          </w:p>
        </w:tc>
      </w:tr>
    </w:tbl>
    <w:p/>
    <w:p>
      <w:pPr>
        <w:pStyle w:val="Heading1"/>
      </w:pPr>
      <w:r>
        <w:t>4. Seleccionar periodo y modelo</w:t>
      </w:r>
    </w:p>
    <w:p>
      <w:pPr>
        <w:pStyle w:val="ListBullet"/>
        <w:ind w:left="360" w:hanging="72"/>
      </w:pPr>
      <w:r>
        <w:t>Despues de importar, seleccione el periodo activo desde el combo de periodo.</w:t>
      </w:r>
    </w:p>
    <w:p>
      <w:pPr>
        <w:pStyle w:val="ListBullet"/>
        <w:ind w:left="360" w:hanging="72"/>
      </w:pPr>
      <w:r>
        <w:t>Use Modelo ABC por Ordenes de Trabajo para ejecutar el calculo de Frenosa.</w:t>
      </w:r>
    </w:p>
    <w:p>
      <w:pPr>
        <w:pStyle w:val="ListBullet"/>
        <w:ind w:left="360" w:hanging="72"/>
      </w:pPr>
      <w:r>
        <w:t>Si aparecen otros modelos teoricos bloqueados, revise el motivo mostrado por el sistema; no deben usarse para la entrega final.</w:t>
      </w:r>
    </w:p>
    <w:p>
      <w:pPr>
        <w:pStyle w:val="ListBullet"/>
        <w:ind w:left="360" w:hanging="72"/>
      </w:pPr>
      <w:r>
        <w:t>Puede crear un periodo manual para una vista estimada/proyectada si el flujo del sistema lo permite.</w:t>
      </w:r>
    </w:p>
    <w:p>
      <w:pPr>
        <w:pStyle w:val="Heading1"/>
      </w:pPr>
      <w:r>
        <w:t>5. Ejecutar calculo ABC</w:t>
      </w:r>
    </w:p>
    <w:p>
      <w:pPr>
        <w:pStyle w:val="ListNumber"/>
        <w:ind w:left="360"/>
      </w:pPr>
      <w:r>
        <w:t>Verifique que el Excel ya fue importado.</w:t>
      </w:r>
    </w:p>
    <w:p>
      <w:pPr>
        <w:pStyle w:val="ListNumber"/>
        <w:ind w:left="360"/>
      </w:pPr>
      <w:r>
        <w:t>Seleccione el modelo disponible.</w:t>
      </w:r>
    </w:p>
    <w:p>
      <w:pPr>
        <w:pStyle w:val="ListNumber"/>
        <w:ind w:left="360"/>
      </w:pPr>
      <w:r>
        <w:t>Presione Ejecutar calculo.</w:t>
      </w:r>
    </w:p>
    <w:p>
      <w:pPr>
        <w:pStyle w:val="ListNumber"/>
        <w:ind w:left="360"/>
      </w:pPr>
      <w:r>
        <w:t>Espere el mensaje de confirmacion.</w:t>
      </w:r>
    </w:p>
    <w:p>
      <w:pPr>
        <w:pStyle w:val="ListNumber"/>
        <w:ind w:left="360"/>
      </w:pPr>
      <w:r>
        <w:t>Revise las pestañas Proceso 1, Proceso 2, Hoja de costos, Estado de resultados y Dashboard.</w:t>
      </w:r>
    </w:p>
    <w:p>
      <w:pPr>
        <w:pStyle w:val="Heading1"/>
      </w:pPr>
      <w:r>
        <w:t>6. Consultar resultados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Pantalla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Que revisar</w:t>
            </w:r>
          </w:p>
        </w:tc>
        <w:tc>
          <w:tcPr>
            <w:tcW w:type="dxa" w:w="27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Uso academico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Datos importados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Empresas, periodos, OT, objetos, materiales, actividades e inductores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Demostrar fuente de datos.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Proceso 1 EC-AC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MOD, recursos indirectos y soporte por actividad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Explicar asignacion a actividades.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Proceso 2 AC-OT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Produccion y soporte transferidos a OT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Explicar distribucion final.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Hoja de costos OT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CMD, MOD, CSD, CIF, total y unitario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Presentar costo por orden.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Estado de resultados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Ventas, margen bruto, soporte y rentabilidad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Analizar rentabilidad.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KPI, graficos y alertas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Sustentar propuestas de mejora.</w:t>
            </w:r>
          </w:p>
        </w:tc>
      </w:tr>
    </w:tbl>
    <w:p/>
    <w:p>
      <w:pPr>
        <w:pStyle w:val="Heading1"/>
      </w:pPr>
      <w:r>
        <w:t>7. Generar reportes y documentos</w:t>
      </w:r>
    </w:p>
    <w:p>
      <w:pPr>
        <w:pStyle w:val="ListNumber"/>
        <w:ind w:left="360"/>
      </w:pPr>
      <w:r>
        <w:t>Ingrese a la pestaña Reportes.</w:t>
      </w:r>
    </w:p>
    <w:p>
      <w:pPr>
        <w:pStyle w:val="ListNumber"/>
        <w:ind w:left="360"/>
      </w:pPr>
      <w:r>
        <w:t>Presione Generar reportes Excel para crear archivos .xlsx.</w:t>
      </w:r>
    </w:p>
    <w:p>
      <w:pPr>
        <w:pStyle w:val="ListNumber"/>
        <w:ind w:left="360"/>
      </w:pPr>
      <w:r>
        <w:t>Presione Generar documentos Word para crear manuales e informes.</w:t>
      </w:r>
    </w:p>
    <w:p>
      <w:pPr>
        <w:pStyle w:val="ListNumber"/>
        <w:ind w:left="360"/>
      </w:pPr>
      <w:r>
        <w:t>Presione Generar dashboard PNG si requiere imagen independiente.</w:t>
      </w:r>
    </w:p>
    <w:p>
      <w:pPr>
        <w:pStyle w:val="ListNumber"/>
        <w:ind w:left="360"/>
      </w:pPr>
      <w:r>
        <w:t>Presione Ejecutar informe de pruebas para documentar validacion funcional.</w:t>
      </w:r>
    </w:p>
    <w:p>
      <w:pPr>
        <w:pStyle w:val="Heading1"/>
      </w:pPr>
      <w:r>
        <w:t>8. Errores frecuentes y solucion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Mensaje o situacion</w:t>
            </w:r>
          </w:p>
        </w:tc>
        <w:tc>
          <w:tcPr>
            <w:tcW w:type="dxa" w:w="33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Causa probable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F2D4B"/>
              </w:rPr>
              <w:t>Solucion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existe el archivo Excel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Ruta incorrecta o archivo movido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Seleccione nuevamente el Excel.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Falta hoja obligatoria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Excel no respeta estructura esperada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 hojas segun el diccionario del proyecto.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Archivo bloqueado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Excel abierto en Microsoft Excel o vista previa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Cierre el archivo y vuelva a importar.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no disponible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Faltan inductores o tablas necesarias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el Modelo ABC por Ordenes de Trabajo con el Excel maestro.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se generan reportes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hay calculo completado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Ejecute primero el modelo ABC.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 tarda al abrir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Extraccion interna del onefile o revision de antivirus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Espere unos segundos; en equipos lentos puede demorar mas.</w:t>
            </w:r>
          </w:p>
        </w:tc>
      </w:tr>
    </w:tbl>
    <w:p/>
    <w:p>
      <w:pPr>
        <w:pStyle w:val="Heading1"/>
      </w:pPr>
      <w:r>
        <w:t>9. Checklist de entrega</w:t>
      </w:r>
    </w:p>
    <w:p>
      <w:pPr>
        <w:pStyle w:val="ListBullet"/>
        <w:ind w:left="360" w:hanging="72"/>
      </w:pPr>
      <w:r>
        <w:t>Excel maestro validado e importado.</w:t>
      </w:r>
    </w:p>
    <w:p>
      <w:pPr>
        <w:pStyle w:val="ListBullet"/>
        <w:ind w:left="360" w:hanging="72"/>
      </w:pPr>
      <w:r>
        <w:t>Modelo ABC por Ordenes de Trabajo ejecutado.</w:t>
      </w:r>
    </w:p>
    <w:p>
      <w:pPr>
        <w:pStyle w:val="ListBullet"/>
        <w:ind w:left="360" w:hanging="72"/>
      </w:pPr>
      <w:r>
        <w:t>Hoja de costos por OT revisada.</w:t>
      </w:r>
    </w:p>
    <w:p>
      <w:pPr>
        <w:pStyle w:val="ListBullet"/>
        <w:ind w:left="360" w:hanging="72"/>
      </w:pPr>
      <w:r>
        <w:t>Estado de resultados y dashboard revisados.</w:t>
      </w:r>
    </w:p>
    <w:p>
      <w:pPr>
        <w:pStyle w:val="ListBullet"/>
        <w:ind w:left="360" w:hanging="72"/>
      </w:pPr>
      <w:r>
        <w:t>Reportes Excel generados.</w:t>
      </w:r>
    </w:p>
    <w:p>
      <w:pPr>
        <w:pStyle w:val="ListBullet"/>
        <w:ind w:left="360" w:hanging="72"/>
      </w:pPr>
      <w:r>
        <w:t>Documentos Word generados.</w:t>
      </w:r>
    </w:p>
    <w:p>
      <w:pPr>
        <w:pStyle w:val="ListBullet"/>
        <w:ind w:left="360" w:hanging="72"/>
      </w:pPr>
      <w:r>
        <w:t>Exe onefile probado sin internet.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26E"/>
        <w:sz w:val="17"/>
      </w:rPr>
      <w:t>Entregable academico - GE605U Sistema y Gestion Financiera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626E"/>
        <w:sz w:val="17"/>
      </w:rPr>
      <w:t>Sistema de Costos ABC Frenosa | Modelo ABC por Ordenes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