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538F5" w14:textId="53ED2EAB" w:rsidR="0025130A" w:rsidRPr="004A490B" w:rsidRDefault="00920522" w:rsidP="0025130A">
      <w:pPr>
        <w:spacing w:before="360" w:after="960"/>
        <w:rPr>
          <w:rFonts w:eastAsia="PMingLiU"/>
          <w:b/>
          <w:i/>
          <w:iCs/>
          <w:sz w:val="28"/>
          <w:szCs w:val="28"/>
        </w:rPr>
      </w:pPr>
      <w:r w:rsidRPr="004A490B">
        <w:rPr>
          <w:rFonts w:eastAsia="PMingLiU"/>
          <w:b/>
          <w:i/>
          <w:iCs/>
          <w:noProof/>
          <w:sz w:val="28"/>
          <w:szCs w:val="28"/>
        </w:rPr>
        <w:drawing>
          <wp:anchor distT="0" distB="0" distL="114300" distR="114300" simplePos="0" relativeHeight="251446784" behindDoc="0" locked="0" layoutInCell="1" allowOverlap="1" wp14:anchorId="7408A3A1" wp14:editId="04262702">
            <wp:simplePos x="0" y="0"/>
            <wp:positionH relativeFrom="column">
              <wp:posOffset>5035463</wp:posOffset>
            </wp:positionH>
            <wp:positionV relativeFrom="paragraph">
              <wp:posOffset>100208</wp:posOffset>
            </wp:positionV>
            <wp:extent cx="826196" cy="924536"/>
            <wp:effectExtent l="0" t="0" r="0" b="9525"/>
            <wp:wrapNone/>
            <wp:docPr id="6" name="Picture 4">
              <a:extLst xmlns:a="http://schemas.openxmlformats.org/drawingml/2006/main">
                <a:ext uri="{FF2B5EF4-FFF2-40B4-BE49-F238E27FC236}">
                  <a16:creationId xmlns:a16="http://schemas.microsoft.com/office/drawing/2014/main" id="{5A30AE52-CF63-4E6A-819D-A6526FF7D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30AE52-CF63-4E6A-819D-A6526FF7D440}"/>
                        </a:ext>
                      </a:extLst>
                    </pic:cNvPr>
                    <pic:cNvPicPr>
                      <a:picLocks noChangeAspect="1"/>
                    </pic:cNvPicPr>
                  </pic:nvPicPr>
                  <pic:blipFill>
                    <a:blip r:embed="rId11"/>
                    <a:stretch>
                      <a:fillRect/>
                    </a:stretch>
                  </pic:blipFill>
                  <pic:spPr>
                    <a:xfrm>
                      <a:off x="0" y="0"/>
                      <a:ext cx="828383" cy="926984"/>
                    </a:xfrm>
                    <a:prstGeom prst="rect">
                      <a:avLst/>
                    </a:prstGeom>
                  </pic:spPr>
                </pic:pic>
              </a:graphicData>
            </a:graphic>
            <wp14:sizeRelH relativeFrom="margin">
              <wp14:pctWidth>0</wp14:pctWidth>
            </wp14:sizeRelH>
            <wp14:sizeRelV relativeFrom="margin">
              <wp14:pctHeight>0</wp14:pctHeight>
            </wp14:sizeRelV>
          </wp:anchor>
        </w:drawing>
      </w:r>
      <w:r w:rsidRPr="004A490B">
        <w:rPr>
          <w:b/>
          <w:noProof/>
        </w:rPr>
        <w:drawing>
          <wp:anchor distT="0" distB="0" distL="114300" distR="114300" simplePos="0" relativeHeight="251448832" behindDoc="0" locked="0" layoutInCell="1" allowOverlap="1" wp14:anchorId="143112A1" wp14:editId="73A38654">
            <wp:simplePos x="0" y="0"/>
            <wp:positionH relativeFrom="column">
              <wp:posOffset>3982998</wp:posOffset>
            </wp:positionH>
            <wp:positionV relativeFrom="paragraph">
              <wp:posOffset>162621</wp:posOffset>
            </wp:positionV>
            <wp:extent cx="901874" cy="756116"/>
            <wp:effectExtent l="0" t="0" r="0" b="6350"/>
            <wp:wrapNone/>
            <wp:docPr id="367895638" name="Picture 1" descr="A computer and a glo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5638" name="Picture 1" descr="A computer and a globe&#10;&#10;Description automatically generated with medium confidence"/>
                    <pic:cNvPicPr/>
                  </pic:nvPicPr>
                  <pic:blipFill>
                    <a:blip r:embed="rId12"/>
                    <a:stretch>
                      <a:fillRect/>
                    </a:stretch>
                  </pic:blipFill>
                  <pic:spPr>
                    <a:xfrm>
                      <a:off x="0" y="0"/>
                      <a:ext cx="901874" cy="756116"/>
                    </a:xfrm>
                    <a:prstGeom prst="rect">
                      <a:avLst/>
                    </a:prstGeom>
                  </pic:spPr>
                </pic:pic>
              </a:graphicData>
            </a:graphic>
            <wp14:sizeRelH relativeFrom="page">
              <wp14:pctWidth>0</wp14:pctWidth>
            </wp14:sizeRelH>
            <wp14:sizeRelV relativeFrom="page">
              <wp14:pctHeight>0</wp14:pctHeight>
            </wp14:sizeRelV>
          </wp:anchor>
        </w:drawing>
      </w:r>
      <w:r w:rsidR="0025130A" w:rsidRPr="004A490B">
        <w:rPr>
          <w:b/>
          <w:noProof/>
          <w:sz w:val="36"/>
          <w:szCs w:val="28"/>
        </w:rPr>
        <w:drawing>
          <wp:anchor distT="0" distB="0" distL="114300" distR="114300" simplePos="0" relativeHeight="251450880" behindDoc="0" locked="0" layoutInCell="1" allowOverlap="1" wp14:anchorId="5A40DA54" wp14:editId="7B2500F2">
            <wp:simplePos x="0" y="0"/>
            <wp:positionH relativeFrom="margin">
              <wp:posOffset>857250</wp:posOffset>
            </wp:positionH>
            <wp:positionV relativeFrom="paragraph">
              <wp:posOffset>1133475</wp:posOffset>
            </wp:positionV>
            <wp:extent cx="4200525" cy="2150773"/>
            <wp:effectExtent l="0" t="0" r="0" b="0"/>
            <wp:wrapNone/>
            <wp:docPr id="895930802" name="Picture 4" descr="A logo of a security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30802" name="Picture 4" descr="A logo of a security shield&#10;&#10;AI-generated content may be incorrect."/>
                    <pic:cNvPicPr/>
                  </pic:nvPicPr>
                  <pic:blipFill rotWithShape="1">
                    <a:blip r:embed="rId13">
                      <a:extLst>
                        <a:ext uri="{28A0092B-C50C-407E-A947-70E740481C1C}">
                          <a14:useLocalDpi xmlns:a14="http://schemas.microsoft.com/office/drawing/2010/main" val="0"/>
                        </a:ext>
                      </a:extLst>
                    </a:blip>
                    <a:srcRect t="24927" b="10532"/>
                    <a:stretch/>
                  </pic:blipFill>
                  <pic:spPr bwMode="auto">
                    <a:xfrm>
                      <a:off x="0" y="0"/>
                      <a:ext cx="4211470" cy="21563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30A" w:rsidRPr="004A490B">
        <w:rPr>
          <w:rFonts w:eastAsia="PMingLiU"/>
          <w:b/>
          <w:i/>
          <w:iCs/>
          <w:sz w:val="28"/>
          <w:szCs w:val="28"/>
        </w:rPr>
        <w:t>Cairo University</w:t>
      </w:r>
      <w:r w:rsidR="0025130A" w:rsidRPr="004A490B">
        <w:rPr>
          <w:rFonts w:eastAsia="PMingLiU"/>
          <w:b/>
          <w:i/>
          <w:iCs/>
          <w:sz w:val="28"/>
          <w:szCs w:val="28"/>
        </w:rPr>
        <w:br/>
        <w:t xml:space="preserve">Faculty of Computers and Artificial Intelligence </w:t>
      </w:r>
      <w:r w:rsidR="0025130A" w:rsidRPr="004A490B">
        <w:rPr>
          <w:rFonts w:eastAsia="PMingLiU"/>
          <w:b/>
          <w:i/>
          <w:iCs/>
          <w:sz w:val="28"/>
          <w:szCs w:val="28"/>
        </w:rPr>
        <w:br/>
        <w:t>Network and Cyber Security Program</w:t>
      </w:r>
    </w:p>
    <w:p w14:paraId="35C6D2F7" w14:textId="62BF9F8A" w:rsidR="0025130A" w:rsidRPr="0073462B" w:rsidRDefault="0025130A" w:rsidP="0025130A">
      <w:pPr>
        <w:spacing w:before="360" w:after="960"/>
        <w:rPr>
          <w:b/>
          <w:sz w:val="32"/>
          <w:szCs w:val="24"/>
        </w:rPr>
      </w:pPr>
    </w:p>
    <w:p w14:paraId="27981DE8" w14:textId="0759AC63" w:rsidR="0025130A" w:rsidRDefault="0025130A" w:rsidP="0025130A">
      <w:pPr>
        <w:spacing w:before="360" w:after="960"/>
        <w:jc w:val="center"/>
        <w:rPr>
          <w:b/>
          <w:sz w:val="32"/>
          <w:szCs w:val="24"/>
          <w:lang w:val="en-GB"/>
        </w:rPr>
      </w:pPr>
    </w:p>
    <w:p w14:paraId="4C0CF80C" w14:textId="77777777" w:rsidR="0025130A" w:rsidRDefault="0025130A" w:rsidP="0025130A">
      <w:pPr>
        <w:spacing w:after="293"/>
        <w:ind w:left="867" w:right="1548" w:firstLine="573"/>
        <w:jc w:val="center"/>
        <w:rPr>
          <w:bCs/>
          <w:sz w:val="36"/>
          <w:szCs w:val="28"/>
        </w:rPr>
      </w:pPr>
      <w:r w:rsidRPr="00015F5F">
        <w:rPr>
          <w:b/>
          <w:sz w:val="36"/>
          <w:szCs w:val="28"/>
        </w:rPr>
        <w:t>Safe Net</w:t>
      </w:r>
      <w:r w:rsidRPr="00E15AFC">
        <w:rPr>
          <w:bCs/>
          <w:sz w:val="36"/>
          <w:szCs w:val="28"/>
        </w:rPr>
        <w:t>: The Security Shield</w:t>
      </w:r>
    </w:p>
    <w:p w14:paraId="46F1A74B" w14:textId="52052900" w:rsidR="0025130A" w:rsidRPr="0025130A" w:rsidRDefault="0025130A" w:rsidP="0025130A">
      <w:pPr>
        <w:spacing w:after="240"/>
        <w:jc w:val="center"/>
        <w:rPr>
          <w:b/>
          <w:bCs/>
          <w:sz w:val="28"/>
          <w:szCs w:val="28"/>
          <w:lang w:val="en-GB"/>
        </w:rPr>
      </w:pPr>
      <w:r w:rsidRPr="004A490B">
        <w:rPr>
          <w:b/>
          <w:bCs/>
          <w:sz w:val="28"/>
          <w:szCs w:val="28"/>
        </w:rPr>
        <w:t>Supervised by:</w:t>
      </w:r>
      <w:r w:rsidRPr="0025130A">
        <w:rPr>
          <w:sz w:val="28"/>
          <w:szCs w:val="28"/>
        </w:rPr>
        <w:t xml:space="preserve"> </w:t>
      </w:r>
      <w:r>
        <w:rPr>
          <w:sz w:val="28"/>
          <w:szCs w:val="28"/>
        </w:rPr>
        <w:br/>
      </w:r>
      <w:r w:rsidRPr="0025130A">
        <w:rPr>
          <w:sz w:val="28"/>
          <w:szCs w:val="28"/>
        </w:rPr>
        <w:t>Dr. Nour Eldeen Mahmoud Khalifa</w:t>
      </w:r>
      <w:r>
        <w:rPr>
          <w:sz w:val="28"/>
          <w:szCs w:val="28"/>
        </w:rPr>
        <w:br/>
      </w:r>
      <w:r>
        <w:rPr>
          <w:sz w:val="28"/>
          <w:szCs w:val="28"/>
        </w:rPr>
        <w:br/>
      </w:r>
      <w:r w:rsidRPr="0025130A">
        <w:rPr>
          <w:b/>
          <w:bCs/>
          <w:sz w:val="28"/>
          <w:szCs w:val="28"/>
        </w:rPr>
        <w:t>Implemented by</w:t>
      </w:r>
    </w:p>
    <w:tbl>
      <w:tblPr>
        <w:tblStyle w:val="TableGrid"/>
        <w:tblW w:w="10052" w:type="dxa"/>
        <w:tblLook w:val="04A0" w:firstRow="1" w:lastRow="0" w:firstColumn="1" w:lastColumn="0" w:noHBand="0" w:noVBand="1"/>
      </w:tblPr>
      <w:tblGrid>
        <w:gridCol w:w="2897"/>
        <w:gridCol w:w="7155"/>
      </w:tblGrid>
      <w:tr w:rsidR="0025130A" w14:paraId="40385621" w14:textId="77777777" w:rsidTr="0043778A">
        <w:trPr>
          <w:trHeight w:val="557"/>
        </w:trPr>
        <w:tc>
          <w:tcPr>
            <w:tcW w:w="2897" w:type="dxa"/>
          </w:tcPr>
          <w:p w14:paraId="14E80316" w14:textId="18FCE1A8" w:rsidR="0025130A" w:rsidRPr="000062F1" w:rsidRDefault="0025130A" w:rsidP="0043778A">
            <w:pPr>
              <w:autoSpaceDE w:val="0"/>
              <w:autoSpaceDN w:val="0"/>
              <w:jc w:val="center"/>
              <w:rPr>
                <w:rFonts w:eastAsia="PMingLiU"/>
                <w:i/>
                <w:sz w:val="32"/>
                <w:szCs w:val="32"/>
              </w:rPr>
            </w:pPr>
            <w:r w:rsidRPr="000062F1">
              <w:rPr>
                <w:rFonts w:asciiTheme="majorBidi" w:hAnsiTheme="majorBidi" w:cstheme="majorBidi"/>
                <w:i/>
                <w:sz w:val="32"/>
                <w:szCs w:val="32"/>
              </w:rPr>
              <w:t xml:space="preserve">20216078 </w:t>
            </w:r>
            <w:r w:rsidRPr="000062F1">
              <w:rPr>
                <w:rFonts w:asciiTheme="majorBidi" w:hAnsiTheme="majorBidi" w:cstheme="majorBidi"/>
                <w:sz w:val="32"/>
                <w:szCs w:val="32"/>
                <w:vertAlign w:val="subscript"/>
              </w:rPr>
              <w:t xml:space="preserve"> </w:t>
            </w:r>
          </w:p>
        </w:tc>
        <w:tc>
          <w:tcPr>
            <w:tcW w:w="7155" w:type="dxa"/>
          </w:tcPr>
          <w:p w14:paraId="23CB102D" w14:textId="77D4D9E6" w:rsidR="0025130A" w:rsidRPr="000062F1" w:rsidRDefault="00790A62" w:rsidP="0043778A">
            <w:pPr>
              <w:autoSpaceDE w:val="0"/>
              <w:autoSpaceDN w:val="0"/>
              <w:jc w:val="center"/>
              <w:rPr>
                <w:rFonts w:eastAsia="PMingLiU"/>
                <w:i/>
                <w:sz w:val="32"/>
                <w:szCs w:val="32"/>
              </w:rPr>
            </w:pPr>
            <w:r w:rsidRPr="000062F1">
              <w:rPr>
                <w:rFonts w:asciiTheme="majorBidi" w:hAnsiTheme="majorBidi" w:cstheme="majorBidi"/>
                <w:i/>
                <w:sz w:val="32"/>
                <w:szCs w:val="32"/>
              </w:rPr>
              <w:t>Farida Mohammed Seleem</w:t>
            </w:r>
          </w:p>
        </w:tc>
      </w:tr>
      <w:tr w:rsidR="0025130A" w14:paraId="0101C58B" w14:textId="77777777" w:rsidTr="00D32C83">
        <w:trPr>
          <w:trHeight w:val="606"/>
        </w:trPr>
        <w:tc>
          <w:tcPr>
            <w:tcW w:w="2897" w:type="dxa"/>
          </w:tcPr>
          <w:p w14:paraId="03BCA432" w14:textId="20D2CBAD" w:rsidR="0025130A" w:rsidRPr="000062F1" w:rsidRDefault="0025130A" w:rsidP="0043778A">
            <w:pPr>
              <w:autoSpaceDE w:val="0"/>
              <w:autoSpaceDN w:val="0"/>
              <w:jc w:val="center"/>
              <w:rPr>
                <w:rFonts w:eastAsia="PMingLiU"/>
                <w:i/>
                <w:sz w:val="32"/>
                <w:szCs w:val="32"/>
              </w:rPr>
            </w:pPr>
            <w:r w:rsidRPr="000062F1">
              <w:rPr>
                <w:rFonts w:asciiTheme="majorBidi" w:hAnsiTheme="majorBidi" w:cstheme="majorBidi"/>
                <w:i/>
                <w:sz w:val="32"/>
                <w:szCs w:val="32"/>
              </w:rPr>
              <w:t>20216038</w:t>
            </w:r>
          </w:p>
        </w:tc>
        <w:tc>
          <w:tcPr>
            <w:tcW w:w="7155" w:type="dxa"/>
          </w:tcPr>
          <w:p w14:paraId="76F3C60D" w14:textId="45C2A2EC" w:rsidR="0025130A" w:rsidRPr="000062F1" w:rsidRDefault="00AE4225" w:rsidP="0043778A">
            <w:pPr>
              <w:autoSpaceDE w:val="0"/>
              <w:autoSpaceDN w:val="0"/>
              <w:jc w:val="center"/>
              <w:rPr>
                <w:rFonts w:eastAsia="PMingLiU"/>
                <w:i/>
                <w:sz w:val="32"/>
                <w:szCs w:val="32"/>
              </w:rPr>
            </w:pPr>
            <w:r w:rsidRPr="000062F1">
              <w:rPr>
                <w:rFonts w:asciiTheme="majorBidi" w:hAnsiTheme="majorBidi" w:cstheme="majorBidi"/>
                <w:i/>
                <w:sz w:val="32"/>
                <w:szCs w:val="32"/>
              </w:rPr>
              <w:t>Radwa Khaled Fathy</w:t>
            </w:r>
          </w:p>
        </w:tc>
      </w:tr>
      <w:tr w:rsidR="0025130A" w14:paraId="13F58688" w14:textId="77777777" w:rsidTr="00D32C83">
        <w:trPr>
          <w:trHeight w:val="616"/>
        </w:trPr>
        <w:tc>
          <w:tcPr>
            <w:tcW w:w="2897" w:type="dxa"/>
          </w:tcPr>
          <w:p w14:paraId="3C041513" w14:textId="235DDD5E" w:rsidR="0025130A" w:rsidRPr="000062F1" w:rsidRDefault="0025130A" w:rsidP="0043778A">
            <w:pPr>
              <w:autoSpaceDE w:val="0"/>
              <w:autoSpaceDN w:val="0"/>
              <w:jc w:val="center"/>
              <w:rPr>
                <w:rFonts w:eastAsia="PMingLiU"/>
                <w:i/>
                <w:sz w:val="32"/>
                <w:szCs w:val="32"/>
              </w:rPr>
            </w:pPr>
            <w:r w:rsidRPr="000062F1">
              <w:rPr>
                <w:rFonts w:asciiTheme="majorBidi" w:hAnsiTheme="majorBidi" w:cstheme="majorBidi"/>
                <w:i/>
                <w:sz w:val="32"/>
                <w:szCs w:val="32"/>
              </w:rPr>
              <w:t>20216011</w:t>
            </w:r>
          </w:p>
        </w:tc>
        <w:tc>
          <w:tcPr>
            <w:tcW w:w="7155" w:type="dxa"/>
          </w:tcPr>
          <w:p w14:paraId="03A960DC" w14:textId="419BB49F" w:rsidR="0025130A" w:rsidRPr="000062F1" w:rsidRDefault="0039610F" w:rsidP="0043778A">
            <w:pPr>
              <w:autoSpaceDE w:val="0"/>
              <w:autoSpaceDN w:val="0"/>
              <w:jc w:val="center"/>
              <w:rPr>
                <w:rFonts w:eastAsia="PMingLiU"/>
                <w:i/>
                <w:sz w:val="32"/>
                <w:szCs w:val="32"/>
              </w:rPr>
            </w:pPr>
            <w:r w:rsidRPr="000062F1">
              <w:rPr>
                <w:rFonts w:asciiTheme="majorBidi" w:hAnsiTheme="majorBidi" w:cstheme="majorBidi"/>
                <w:i/>
                <w:sz w:val="32"/>
                <w:szCs w:val="32"/>
              </w:rPr>
              <w:t>Ahmed Mohamed Talaat</w:t>
            </w:r>
          </w:p>
        </w:tc>
      </w:tr>
      <w:tr w:rsidR="0025130A" w14:paraId="65924769" w14:textId="77777777" w:rsidTr="00D32C83">
        <w:trPr>
          <w:trHeight w:val="606"/>
        </w:trPr>
        <w:tc>
          <w:tcPr>
            <w:tcW w:w="2897" w:type="dxa"/>
          </w:tcPr>
          <w:p w14:paraId="4D36C222" w14:textId="2B862529" w:rsidR="0025130A" w:rsidRPr="000062F1" w:rsidRDefault="0025130A" w:rsidP="0043778A">
            <w:pPr>
              <w:autoSpaceDE w:val="0"/>
              <w:autoSpaceDN w:val="0"/>
              <w:jc w:val="center"/>
              <w:rPr>
                <w:rFonts w:eastAsia="PMingLiU"/>
                <w:i/>
                <w:sz w:val="32"/>
                <w:szCs w:val="32"/>
              </w:rPr>
            </w:pPr>
            <w:r w:rsidRPr="000062F1">
              <w:rPr>
                <w:rFonts w:asciiTheme="majorBidi" w:hAnsiTheme="majorBidi" w:cstheme="majorBidi"/>
                <w:i/>
                <w:iCs/>
                <w:sz w:val="32"/>
                <w:szCs w:val="32"/>
              </w:rPr>
              <w:t>20225085</w:t>
            </w:r>
          </w:p>
        </w:tc>
        <w:tc>
          <w:tcPr>
            <w:tcW w:w="7155" w:type="dxa"/>
          </w:tcPr>
          <w:p w14:paraId="48C26B11" w14:textId="3A6EFE43" w:rsidR="0025130A" w:rsidRPr="000062F1" w:rsidRDefault="005A626A" w:rsidP="0043778A">
            <w:pPr>
              <w:autoSpaceDE w:val="0"/>
              <w:autoSpaceDN w:val="0"/>
              <w:jc w:val="center"/>
              <w:rPr>
                <w:rFonts w:eastAsia="PMingLiU"/>
                <w:i/>
                <w:sz w:val="32"/>
                <w:szCs w:val="32"/>
              </w:rPr>
            </w:pPr>
            <w:r w:rsidRPr="000062F1">
              <w:rPr>
                <w:rFonts w:asciiTheme="majorBidi" w:hAnsiTheme="majorBidi" w:cstheme="majorBidi"/>
                <w:i/>
                <w:sz w:val="32"/>
                <w:szCs w:val="32"/>
              </w:rPr>
              <w:t>Mostafa Hesham Sherif</w:t>
            </w:r>
          </w:p>
        </w:tc>
      </w:tr>
      <w:tr w:rsidR="0025130A" w14:paraId="13C9BB2B" w14:textId="77777777" w:rsidTr="00D32C83">
        <w:trPr>
          <w:trHeight w:val="606"/>
        </w:trPr>
        <w:tc>
          <w:tcPr>
            <w:tcW w:w="2897" w:type="dxa"/>
          </w:tcPr>
          <w:p w14:paraId="37CA77FD" w14:textId="2C961271" w:rsidR="0025130A" w:rsidRPr="000062F1" w:rsidRDefault="003C48F0" w:rsidP="0043778A">
            <w:pPr>
              <w:autoSpaceDE w:val="0"/>
              <w:autoSpaceDN w:val="0"/>
              <w:jc w:val="center"/>
              <w:rPr>
                <w:rFonts w:eastAsia="PMingLiU"/>
                <w:i/>
                <w:sz w:val="32"/>
                <w:szCs w:val="32"/>
              </w:rPr>
            </w:pPr>
            <w:r w:rsidRPr="000062F1">
              <w:rPr>
                <w:rFonts w:eastAsia="PMingLiU"/>
                <w:i/>
                <w:sz w:val="32"/>
                <w:szCs w:val="32"/>
              </w:rPr>
              <w:t>20216138</w:t>
            </w:r>
          </w:p>
        </w:tc>
        <w:tc>
          <w:tcPr>
            <w:tcW w:w="7155" w:type="dxa"/>
          </w:tcPr>
          <w:p w14:paraId="6D69ED83" w14:textId="3C5BD0FB" w:rsidR="0025130A" w:rsidRPr="000062F1" w:rsidRDefault="00BF47F4" w:rsidP="0043778A">
            <w:pPr>
              <w:autoSpaceDE w:val="0"/>
              <w:autoSpaceDN w:val="0"/>
              <w:jc w:val="center"/>
              <w:rPr>
                <w:rFonts w:eastAsia="PMingLiU"/>
                <w:i/>
                <w:sz w:val="32"/>
                <w:szCs w:val="32"/>
              </w:rPr>
            </w:pPr>
            <w:r w:rsidRPr="000062F1">
              <w:rPr>
                <w:rFonts w:asciiTheme="majorBidi" w:hAnsiTheme="majorBidi" w:cstheme="majorBidi"/>
                <w:i/>
                <w:sz w:val="32"/>
                <w:szCs w:val="32"/>
              </w:rPr>
              <w:t>Karim Wael Marwan</w:t>
            </w:r>
          </w:p>
        </w:tc>
      </w:tr>
      <w:tr w:rsidR="0025130A" w14:paraId="5CDB0A94" w14:textId="77777777" w:rsidTr="00D32C83">
        <w:trPr>
          <w:trHeight w:val="606"/>
        </w:trPr>
        <w:tc>
          <w:tcPr>
            <w:tcW w:w="2897" w:type="dxa"/>
          </w:tcPr>
          <w:p w14:paraId="3D1E2EC6" w14:textId="7BB5638F" w:rsidR="0025130A" w:rsidRPr="000062F1" w:rsidRDefault="00D602A1" w:rsidP="0043778A">
            <w:pPr>
              <w:autoSpaceDE w:val="0"/>
              <w:autoSpaceDN w:val="0"/>
              <w:jc w:val="center"/>
              <w:rPr>
                <w:rFonts w:eastAsia="PMingLiU"/>
                <w:i/>
                <w:sz w:val="32"/>
                <w:szCs w:val="32"/>
              </w:rPr>
            </w:pPr>
            <w:r w:rsidRPr="000062F1">
              <w:rPr>
                <w:rFonts w:asciiTheme="majorBidi" w:hAnsiTheme="majorBidi" w:cstheme="majorBidi"/>
                <w:i/>
                <w:iCs/>
                <w:sz w:val="32"/>
                <w:szCs w:val="32"/>
              </w:rPr>
              <w:t>20215044</w:t>
            </w:r>
          </w:p>
        </w:tc>
        <w:tc>
          <w:tcPr>
            <w:tcW w:w="7155" w:type="dxa"/>
          </w:tcPr>
          <w:p w14:paraId="49F526B7" w14:textId="73672E46" w:rsidR="0025130A" w:rsidRPr="000062F1" w:rsidRDefault="000062F1" w:rsidP="0043778A">
            <w:pPr>
              <w:autoSpaceDE w:val="0"/>
              <w:autoSpaceDN w:val="0"/>
              <w:jc w:val="center"/>
              <w:rPr>
                <w:rFonts w:eastAsia="PMingLiU"/>
                <w:i/>
                <w:sz w:val="32"/>
                <w:szCs w:val="32"/>
              </w:rPr>
            </w:pPr>
            <w:r w:rsidRPr="000062F1">
              <w:rPr>
                <w:rFonts w:asciiTheme="majorBidi" w:hAnsiTheme="majorBidi" w:cstheme="majorBidi"/>
                <w:i/>
                <w:sz w:val="32"/>
                <w:szCs w:val="32"/>
              </w:rPr>
              <w:t>Yousef Yasser El-Kady</w:t>
            </w:r>
          </w:p>
        </w:tc>
      </w:tr>
    </w:tbl>
    <w:p w14:paraId="2D851105" w14:textId="77777777" w:rsidR="00545099" w:rsidRDefault="00545099" w:rsidP="00545099">
      <w:pPr>
        <w:spacing w:after="240"/>
        <w:jc w:val="center"/>
        <w:rPr>
          <w:sz w:val="28"/>
          <w:szCs w:val="28"/>
        </w:rPr>
      </w:pPr>
    </w:p>
    <w:p w14:paraId="669F3AC5" w14:textId="059E85F1" w:rsidR="00545099" w:rsidRPr="00B43EF5" w:rsidRDefault="00545099" w:rsidP="00545099">
      <w:pPr>
        <w:spacing w:after="240"/>
        <w:jc w:val="center"/>
        <w:rPr>
          <w:b/>
          <w:bCs/>
          <w:sz w:val="28"/>
          <w:szCs w:val="28"/>
        </w:rPr>
      </w:pPr>
      <w:r w:rsidRPr="00B43EF5">
        <w:rPr>
          <w:b/>
          <w:bCs/>
          <w:sz w:val="28"/>
          <w:szCs w:val="28"/>
        </w:rPr>
        <w:t xml:space="preserve">Graduation Project </w:t>
      </w:r>
    </w:p>
    <w:p w14:paraId="5F110B53" w14:textId="27B1AF4F" w:rsidR="0025130A" w:rsidRPr="00B43EF5" w:rsidRDefault="00545099" w:rsidP="00545099">
      <w:pPr>
        <w:spacing w:after="240"/>
        <w:jc w:val="center"/>
        <w:rPr>
          <w:b/>
          <w:bCs/>
          <w:sz w:val="28"/>
          <w:szCs w:val="28"/>
          <w:lang w:val="en-GB"/>
        </w:rPr>
      </w:pPr>
      <w:r w:rsidRPr="00B43EF5">
        <w:rPr>
          <w:b/>
          <w:bCs/>
          <w:sz w:val="28"/>
          <w:szCs w:val="28"/>
        </w:rPr>
        <w:t>Final Year Project (Final Discussion)</w:t>
      </w:r>
    </w:p>
    <w:p w14:paraId="2BEC4DA3" w14:textId="77777777" w:rsidR="0025130A" w:rsidRDefault="0025130A" w:rsidP="0025130A">
      <w:pPr>
        <w:spacing w:after="240"/>
        <w:jc w:val="center"/>
        <w:rPr>
          <w:sz w:val="28"/>
          <w:szCs w:val="28"/>
          <w:lang w:val="en-GB"/>
        </w:rPr>
      </w:pPr>
    </w:p>
    <w:bookmarkStart w:id="0" w:name="_Ref158300156" w:displacedByCustomXml="next"/>
    <w:sdt>
      <w:sdtPr>
        <w:rPr>
          <w:rFonts w:ascii="Times New Roman" w:eastAsia="Times New Roman" w:hAnsi="Times New Roman" w:cs="Times New Roman"/>
          <w:color w:val="auto"/>
          <w:sz w:val="20"/>
          <w:szCs w:val="20"/>
        </w:rPr>
        <w:id w:val="84265687"/>
        <w:docPartObj>
          <w:docPartGallery w:val="Table of Contents"/>
          <w:docPartUnique/>
        </w:docPartObj>
      </w:sdtPr>
      <w:sdtEndPr>
        <w:rPr>
          <w:b/>
          <w:bCs/>
          <w:noProof/>
        </w:rPr>
      </w:sdtEndPr>
      <w:sdtContent>
        <w:p w14:paraId="29C82D27" w14:textId="1F6075DE" w:rsidR="00CC6ACD" w:rsidRPr="00CC6ACD" w:rsidRDefault="00CC6ACD" w:rsidP="00CC6ACD">
          <w:pPr>
            <w:pStyle w:val="TOCHeading"/>
            <w:jc w:val="center"/>
            <w:rPr>
              <w:rFonts w:asciiTheme="majorBidi" w:hAnsiTheme="majorBidi"/>
              <w:b/>
              <w:bCs/>
              <w:color w:val="auto"/>
            </w:rPr>
          </w:pPr>
          <w:r w:rsidRPr="00CC6ACD">
            <w:rPr>
              <w:rFonts w:asciiTheme="majorBidi" w:hAnsiTheme="majorBidi"/>
              <w:b/>
              <w:bCs/>
              <w:color w:val="auto"/>
            </w:rPr>
            <w:t>Table of Contents</w:t>
          </w:r>
          <w:r>
            <w:rPr>
              <w:rFonts w:asciiTheme="majorBidi" w:hAnsiTheme="majorBidi"/>
              <w:b/>
              <w:bCs/>
              <w:color w:val="auto"/>
            </w:rPr>
            <w:br/>
          </w:r>
        </w:p>
        <w:p w14:paraId="66E72B07" w14:textId="1C38410B" w:rsidR="000A66AD" w:rsidRDefault="00CC6ACD">
          <w:pPr>
            <w:pStyle w:val="TOC2"/>
            <w:tabs>
              <w:tab w:val="right" w:leader="dot" w:pos="9350"/>
            </w:tabs>
            <w:rPr>
              <w:rStyle w:val="Hyperlink"/>
              <w:noProof/>
            </w:rPr>
          </w:pPr>
          <w:r w:rsidRPr="008A50F3">
            <w:rPr>
              <w:b/>
              <w:bCs/>
              <w:sz w:val="24"/>
              <w:szCs w:val="24"/>
            </w:rPr>
            <w:fldChar w:fldCharType="begin"/>
          </w:r>
          <w:r w:rsidRPr="008A50F3">
            <w:rPr>
              <w:b/>
              <w:bCs/>
              <w:sz w:val="24"/>
              <w:szCs w:val="24"/>
            </w:rPr>
            <w:instrText xml:space="preserve"> TOC \o "1-3" \h \z \u </w:instrText>
          </w:r>
          <w:r w:rsidRPr="008A50F3">
            <w:rPr>
              <w:b/>
              <w:bCs/>
              <w:sz w:val="24"/>
              <w:szCs w:val="24"/>
            </w:rPr>
            <w:fldChar w:fldCharType="separate"/>
          </w:r>
          <w:hyperlink w:anchor="_Toc202459410" w:history="1">
            <w:r w:rsidR="000A66AD" w:rsidRPr="00C33ECE">
              <w:rPr>
                <w:rStyle w:val="Hyperlink"/>
                <w:rFonts w:asciiTheme="majorBidi" w:hAnsiTheme="majorBidi"/>
                <w:b/>
                <w:bCs/>
                <w:noProof/>
              </w:rPr>
              <w:t>LIST OF FIGURES</w:t>
            </w:r>
            <w:r w:rsidR="000A66AD">
              <w:rPr>
                <w:noProof/>
                <w:webHidden/>
              </w:rPr>
              <w:tab/>
            </w:r>
            <w:r w:rsidR="000A66AD">
              <w:rPr>
                <w:noProof/>
                <w:webHidden/>
              </w:rPr>
              <w:fldChar w:fldCharType="begin"/>
            </w:r>
            <w:r w:rsidR="000A66AD">
              <w:rPr>
                <w:noProof/>
                <w:webHidden/>
              </w:rPr>
              <w:instrText xml:space="preserve"> PAGEREF _Toc202459410 \h </w:instrText>
            </w:r>
            <w:r w:rsidR="000A66AD">
              <w:rPr>
                <w:noProof/>
                <w:webHidden/>
              </w:rPr>
            </w:r>
            <w:r w:rsidR="000A66AD">
              <w:rPr>
                <w:noProof/>
                <w:webHidden/>
              </w:rPr>
              <w:fldChar w:fldCharType="separate"/>
            </w:r>
            <w:r w:rsidR="00643B88">
              <w:rPr>
                <w:noProof/>
                <w:webHidden/>
              </w:rPr>
              <w:t>3</w:t>
            </w:r>
            <w:r w:rsidR="000A66AD">
              <w:rPr>
                <w:noProof/>
                <w:webHidden/>
              </w:rPr>
              <w:fldChar w:fldCharType="end"/>
            </w:r>
          </w:hyperlink>
        </w:p>
        <w:p w14:paraId="4EAA6027" w14:textId="77777777" w:rsidR="00C17366" w:rsidRPr="00C17366" w:rsidRDefault="00C17366" w:rsidP="00C17366"/>
        <w:p w14:paraId="4D6A8BD3" w14:textId="0E44A1CA" w:rsidR="000A66AD" w:rsidRDefault="000A66AD">
          <w:pPr>
            <w:pStyle w:val="TOC2"/>
            <w:tabs>
              <w:tab w:val="right" w:leader="dot" w:pos="9350"/>
            </w:tabs>
            <w:rPr>
              <w:rStyle w:val="Hyperlink"/>
              <w:noProof/>
            </w:rPr>
          </w:pPr>
          <w:hyperlink w:anchor="_Toc202459411" w:history="1">
            <w:r w:rsidRPr="00C33ECE">
              <w:rPr>
                <w:rStyle w:val="Hyperlink"/>
                <w:rFonts w:asciiTheme="majorBidi" w:hAnsiTheme="majorBidi"/>
                <w:b/>
                <w:bCs/>
                <w:noProof/>
              </w:rPr>
              <w:t>LIST OF TABLES</w:t>
            </w:r>
            <w:r>
              <w:rPr>
                <w:noProof/>
                <w:webHidden/>
              </w:rPr>
              <w:tab/>
            </w:r>
            <w:r>
              <w:rPr>
                <w:noProof/>
                <w:webHidden/>
              </w:rPr>
              <w:fldChar w:fldCharType="begin"/>
            </w:r>
            <w:r>
              <w:rPr>
                <w:noProof/>
                <w:webHidden/>
              </w:rPr>
              <w:instrText xml:space="preserve"> PAGEREF _Toc202459411 \h </w:instrText>
            </w:r>
            <w:r>
              <w:rPr>
                <w:noProof/>
                <w:webHidden/>
              </w:rPr>
            </w:r>
            <w:r>
              <w:rPr>
                <w:noProof/>
                <w:webHidden/>
              </w:rPr>
              <w:fldChar w:fldCharType="separate"/>
            </w:r>
            <w:r w:rsidR="00643B88">
              <w:rPr>
                <w:noProof/>
                <w:webHidden/>
              </w:rPr>
              <w:t>4</w:t>
            </w:r>
            <w:r>
              <w:rPr>
                <w:noProof/>
                <w:webHidden/>
              </w:rPr>
              <w:fldChar w:fldCharType="end"/>
            </w:r>
          </w:hyperlink>
        </w:p>
        <w:p w14:paraId="62709957" w14:textId="77777777" w:rsidR="00C17366" w:rsidRPr="00C17366" w:rsidRDefault="00C17366" w:rsidP="00C17366"/>
        <w:p w14:paraId="0B830728" w14:textId="5B530852" w:rsidR="000A66AD" w:rsidRDefault="000A66AD">
          <w:pPr>
            <w:pStyle w:val="TOC2"/>
            <w:tabs>
              <w:tab w:val="right" w:leader="dot" w:pos="9350"/>
            </w:tabs>
            <w:rPr>
              <w:rStyle w:val="Hyperlink"/>
              <w:noProof/>
            </w:rPr>
          </w:pPr>
          <w:hyperlink w:anchor="_Toc202459412" w:history="1">
            <w:r w:rsidRPr="00C33ECE">
              <w:rPr>
                <w:rStyle w:val="Hyperlink"/>
                <w:rFonts w:asciiTheme="majorBidi" w:hAnsiTheme="majorBidi"/>
                <w:b/>
                <w:bCs/>
                <w:noProof/>
              </w:rPr>
              <w:t>LIST OF ACRONYMS/ABBREVIATIONS</w:t>
            </w:r>
            <w:r>
              <w:rPr>
                <w:noProof/>
                <w:webHidden/>
              </w:rPr>
              <w:tab/>
            </w:r>
            <w:r>
              <w:rPr>
                <w:noProof/>
                <w:webHidden/>
              </w:rPr>
              <w:fldChar w:fldCharType="begin"/>
            </w:r>
            <w:r>
              <w:rPr>
                <w:noProof/>
                <w:webHidden/>
              </w:rPr>
              <w:instrText xml:space="preserve"> PAGEREF _Toc202459412 \h </w:instrText>
            </w:r>
            <w:r>
              <w:rPr>
                <w:noProof/>
                <w:webHidden/>
              </w:rPr>
            </w:r>
            <w:r>
              <w:rPr>
                <w:noProof/>
                <w:webHidden/>
              </w:rPr>
              <w:fldChar w:fldCharType="separate"/>
            </w:r>
            <w:r w:rsidR="00643B88">
              <w:rPr>
                <w:noProof/>
                <w:webHidden/>
              </w:rPr>
              <w:t>5</w:t>
            </w:r>
            <w:r>
              <w:rPr>
                <w:noProof/>
                <w:webHidden/>
              </w:rPr>
              <w:fldChar w:fldCharType="end"/>
            </w:r>
          </w:hyperlink>
        </w:p>
        <w:p w14:paraId="5DF07AF2" w14:textId="77777777" w:rsidR="00C17366" w:rsidRPr="00C17366" w:rsidRDefault="00C17366" w:rsidP="00C17366"/>
        <w:p w14:paraId="3CB6336B" w14:textId="2A944E81" w:rsidR="000A66AD" w:rsidRDefault="000A66AD">
          <w:pPr>
            <w:pStyle w:val="TOC2"/>
            <w:tabs>
              <w:tab w:val="left" w:pos="720"/>
              <w:tab w:val="right" w:leader="dot" w:pos="9350"/>
            </w:tabs>
            <w:rPr>
              <w:rStyle w:val="Hyperlink"/>
              <w:noProof/>
            </w:rPr>
          </w:pPr>
          <w:hyperlink w:anchor="_Toc202459413" w:history="1">
            <w:r w:rsidRPr="00C33ECE">
              <w:rPr>
                <w:rStyle w:val="Hyperlink"/>
                <w:rFonts w:asciiTheme="majorBidi" w:hAnsiTheme="majorBidi"/>
                <w:b/>
                <w:bCs/>
                <w:noProof/>
              </w:rPr>
              <w:t>1.</w:t>
            </w:r>
            <w:r>
              <w:rPr>
                <w:rFonts w:cstheme="minorBidi"/>
                <w:noProof/>
                <w:kern w:val="2"/>
                <w:sz w:val="24"/>
                <w:szCs w:val="24"/>
                <w14:ligatures w14:val="standardContextual"/>
              </w:rPr>
              <w:tab/>
            </w:r>
            <w:r w:rsidRPr="00C33ECE">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_Toc202459413 \h </w:instrText>
            </w:r>
            <w:r>
              <w:rPr>
                <w:noProof/>
                <w:webHidden/>
              </w:rPr>
            </w:r>
            <w:r>
              <w:rPr>
                <w:noProof/>
                <w:webHidden/>
              </w:rPr>
              <w:fldChar w:fldCharType="separate"/>
            </w:r>
            <w:r w:rsidR="00643B88">
              <w:rPr>
                <w:noProof/>
                <w:webHidden/>
              </w:rPr>
              <w:t>6</w:t>
            </w:r>
            <w:r>
              <w:rPr>
                <w:noProof/>
                <w:webHidden/>
              </w:rPr>
              <w:fldChar w:fldCharType="end"/>
            </w:r>
          </w:hyperlink>
        </w:p>
        <w:p w14:paraId="23EE8B8D" w14:textId="77777777" w:rsidR="00C17366" w:rsidRPr="00C17366" w:rsidRDefault="00C17366" w:rsidP="00C17366"/>
        <w:p w14:paraId="34DF57F4" w14:textId="56193416" w:rsidR="000A66AD" w:rsidRDefault="000A66AD">
          <w:pPr>
            <w:pStyle w:val="TOC2"/>
            <w:tabs>
              <w:tab w:val="left" w:pos="720"/>
              <w:tab w:val="right" w:leader="dot" w:pos="9350"/>
            </w:tabs>
            <w:rPr>
              <w:rStyle w:val="Hyperlink"/>
              <w:noProof/>
            </w:rPr>
          </w:pPr>
          <w:hyperlink w:anchor="_Toc202459414" w:history="1">
            <w:r w:rsidRPr="00C33ECE">
              <w:rPr>
                <w:rStyle w:val="Hyperlink"/>
                <w:rFonts w:asciiTheme="majorBidi" w:hAnsiTheme="majorBidi"/>
                <w:b/>
                <w:bCs/>
                <w:noProof/>
              </w:rPr>
              <w:t>2.</w:t>
            </w:r>
            <w:r>
              <w:rPr>
                <w:rFonts w:cstheme="minorBidi"/>
                <w:noProof/>
                <w:kern w:val="2"/>
                <w:sz w:val="24"/>
                <w:szCs w:val="24"/>
                <w14:ligatures w14:val="standardContextual"/>
              </w:rPr>
              <w:tab/>
            </w:r>
            <w:r w:rsidRPr="00C33ECE">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_Toc202459414 \h </w:instrText>
            </w:r>
            <w:r>
              <w:rPr>
                <w:noProof/>
                <w:webHidden/>
              </w:rPr>
            </w:r>
            <w:r>
              <w:rPr>
                <w:noProof/>
                <w:webHidden/>
              </w:rPr>
              <w:fldChar w:fldCharType="separate"/>
            </w:r>
            <w:r w:rsidR="00643B88">
              <w:rPr>
                <w:noProof/>
                <w:webHidden/>
              </w:rPr>
              <w:t>7</w:t>
            </w:r>
            <w:r>
              <w:rPr>
                <w:noProof/>
                <w:webHidden/>
              </w:rPr>
              <w:fldChar w:fldCharType="end"/>
            </w:r>
          </w:hyperlink>
        </w:p>
        <w:p w14:paraId="1B5BAC51" w14:textId="77777777" w:rsidR="00C17366" w:rsidRPr="00C17366" w:rsidRDefault="00C17366" w:rsidP="00C17366"/>
        <w:p w14:paraId="773DFB70" w14:textId="56E3FFFB" w:rsidR="000A66AD" w:rsidRDefault="000A66AD">
          <w:pPr>
            <w:pStyle w:val="TOC2"/>
            <w:tabs>
              <w:tab w:val="left" w:pos="720"/>
              <w:tab w:val="right" w:leader="dot" w:pos="9350"/>
            </w:tabs>
            <w:rPr>
              <w:rStyle w:val="Hyperlink"/>
              <w:noProof/>
            </w:rPr>
          </w:pPr>
          <w:hyperlink w:anchor="_Toc202459415" w:history="1">
            <w:r w:rsidRPr="00C33ECE">
              <w:rPr>
                <w:rStyle w:val="Hyperlink"/>
                <w:rFonts w:asciiTheme="majorBidi" w:hAnsiTheme="majorBidi"/>
                <w:b/>
                <w:bCs/>
                <w:noProof/>
              </w:rPr>
              <w:t>3.</w:t>
            </w:r>
            <w:r>
              <w:rPr>
                <w:rFonts w:cstheme="minorBidi"/>
                <w:noProof/>
                <w:kern w:val="2"/>
                <w:sz w:val="24"/>
                <w:szCs w:val="24"/>
                <w14:ligatures w14:val="standardContextual"/>
              </w:rPr>
              <w:tab/>
            </w:r>
            <w:r w:rsidRPr="00C33ECE">
              <w:rPr>
                <w:rStyle w:val="Hyperlink"/>
                <w:rFonts w:asciiTheme="majorBidi" w:hAnsiTheme="majorBidi"/>
                <w:b/>
                <w:bCs/>
                <w:noProof/>
              </w:rPr>
              <w:t>PROBLEM DEFINITION</w:t>
            </w:r>
            <w:r>
              <w:rPr>
                <w:noProof/>
                <w:webHidden/>
              </w:rPr>
              <w:tab/>
            </w:r>
            <w:r>
              <w:rPr>
                <w:noProof/>
                <w:webHidden/>
              </w:rPr>
              <w:fldChar w:fldCharType="begin"/>
            </w:r>
            <w:r>
              <w:rPr>
                <w:noProof/>
                <w:webHidden/>
              </w:rPr>
              <w:instrText xml:space="preserve"> PAGEREF _Toc202459415 \h </w:instrText>
            </w:r>
            <w:r>
              <w:rPr>
                <w:noProof/>
                <w:webHidden/>
              </w:rPr>
            </w:r>
            <w:r>
              <w:rPr>
                <w:noProof/>
                <w:webHidden/>
              </w:rPr>
              <w:fldChar w:fldCharType="separate"/>
            </w:r>
            <w:r w:rsidR="00643B88">
              <w:rPr>
                <w:noProof/>
                <w:webHidden/>
              </w:rPr>
              <w:t>8</w:t>
            </w:r>
            <w:r>
              <w:rPr>
                <w:noProof/>
                <w:webHidden/>
              </w:rPr>
              <w:fldChar w:fldCharType="end"/>
            </w:r>
          </w:hyperlink>
        </w:p>
        <w:p w14:paraId="0DBF9373" w14:textId="77777777" w:rsidR="00C17366" w:rsidRPr="00C17366" w:rsidRDefault="00C17366" w:rsidP="00C17366"/>
        <w:p w14:paraId="1FE3E2B0" w14:textId="48DFD801" w:rsidR="000A66AD" w:rsidRDefault="000A66AD">
          <w:pPr>
            <w:pStyle w:val="TOC2"/>
            <w:tabs>
              <w:tab w:val="left" w:pos="720"/>
              <w:tab w:val="right" w:leader="dot" w:pos="9350"/>
            </w:tabs>
            <w:rPr>
              <w:rFonts w:cstheme="minorBidi"/>
              <w:noProof/>
              <w:kern w:val="2"/>
              <w:sz w:val="24"/>
              <w:szCs w:val="24"/>
              <w14:ligatures w14:val="standardContextual"/>
            </w:rPr>
          </w:pPr>
          <w:hyperlink w:anchor="_Toc202459416" w:history="1">
            <w:r w:rsidRPr="00C33ECE">
              <w:rPr>
                <w:rStyle w:val="Hyperlink"/>
                <w:rFonts w:asciiTheme="majorBidi" w:hAnsiTheme="majorBidi"/>
                <w:b/>
                <w:bCs/>
                <w:noProof/>
              </w:rPr>
              <w:t>4.</w:t>
            </w:r>
            <w:r>
              <w:rPr>
                <w:rFonts w:cstheme="minorBidi"/>
                <w:noProof/>
                <w:kern w:val="2"/>
                <w:sz w:val="24"/>
                <w:szCs w:val="24"/>
                <w14:ligatures w14:val="standardContextual"/>
              </w:rPr>
              <w:tab/>
            </w:r>
            <w:r w:rsidRPr="00C33ECE">
              <w:rPr>
                <w:rStyle w:val="Hyperlink"/>
                <w:rFonts w:asciiTheme="majorBidi" w:hAnsiTheme="majorBidi"/>
                <w:b/>
                <w:bCs/>
                <w:noProof/>
              </w:rPr>
              <w:t>RELATED WORK</w:t>
            </w:r>
            <w:r>
              <w:rPr>
                <w:noProof/>
                <w:webHidden/>
              </w:rPr>
              <w:tab/>
            </w:r>
            <w:r>
              <w:rPr>
                <w:noProof/>
                <w:webHidden/>
              </w:rPr>
              <w:fldChar w:fldCharType="begin"/>
            </w:r>
            <w:r>
              <w:rPr>
                <w:noProof/>
                <w:webHidden/>
              </w:rPr>
              <w:instrText xml:space="preserve"> PAGEREF _Toc202459416 \h </w:instrText>
            </w:r>
            <w:r>
              <w:rPr>
                <w:noProof/>
                <w:webHidden/>
              </w:rPr>
            </w:r>
            <w:r>
              <w:rPr>
                <w:noProof/>
                <w:webHidden/>
              </w:rPr>
              <w:fldChar w:fldCharType="separate"/>
            </w:r>
            <w:r w:rsidR="00643B88">
              <w:rPr>
                <w:noProof/>
                <w:webHidden/>
              </w:rPr>
              <w:t>9</w:t>
            </w:r>
            <w:r>
              <w:rPr>
                <w:noProof/>
                <w:webHidden/>
              </w:rPr>
              <w:fldChar w:fldCharType="end"/>
            </w:r>
          </w:hyperlink>
        </w:p>
        <w:p w14:paraId="047C3C1A" w14:textId="7FF7A9B2" w:rsidR="000A66AD" w:rsidRDefault="00C17366">
          <w:pPr>
            <w:pStyle w:val="TOC2"/>
            <w:tabs>
              <w:tab w:val="left" w:pos="720"/>
              <w:tab w:val="right" w:leader="dot" w:pos="9350"/>
            </w:tabs>
            <w:rPr>
              <w:rFonts w:cstheme="minorBidi"/>
              <w:noProof/>
              <w:kern w:val="2"/>
              <w:sz w:val="24"/>
              <w:szCs w:val="24"/>
              <w14:ligatures w14:val="standardContextual"/>
            </w:rPr>
          </w:pPr>
          <w:r>
            <w:rPr>
              <w:rStyle w:val="Hyperlink"/>
              <w:noProof/>
            </w:rPr>
            <w:br/>
          </w:r>
          <w:hyperlink w:anchor="_Toc202459417" w:history="1">
            <w:r w:rsidR="000A66AD" w:rsidRPr="00C33ECE">
              <w:rPr>
                <w:rStyle w:val="Hyperlink"/>
                <w:rFonts w:asciiTheme="majorBidi" w:hAnsiTheme="majorBidi"/>
                <w:b/>
                <w:bCs/>
                <w:noProof/>
              </w:rPr>
              <w:t>5.</w:t>
            </w:r>
            <w:r w:rsidR="000A66AD">
              <w:rPr>
                <w:rFonts w:cstheme="minorBidi"/>
                <w:noProof/>
                <w:kern w:val="2"/>
                <w:sz w:val="24"/>
                <w:szCs w:val="24"/>
                <w14:ligatures w14:val="standardContextual"/>
              </w:rPr>
              <w:tab/>
            </w:r>
            <w:r w:rsidR="000A66AD" w:rsidRPr="00C33ECE">
              <w:rPr>
                <w:rStyle w:val="Hyperlink"/>
                <w:rFonts w:asciiTheme="majorBidi" w:hAnsiTheme="majorBidi"/>
                <w:b/>
                <w:bCs/>
                <w:noProof/>
              </w:rPr>
              <w:t>USED TECHNOLOGIES</w:t>
            </w:r>
            <w:r w:rsidR="000A66AD">
              <w:rPr>
                <w:noProof/>
                <w:webHidden/>
              </w:rPr>
              <w:tab/>
            </w:r>
            <w:r w:rsidR="000A66AD">
              <w:rPr>
                <w:noProof/>
                <w:webHidden/>
              </w:rPr>
              <w:fldChar w:fldCharType="begin"/>
            </w:r>
            <w:r w:rsidR="000A66AD">
              <w:rPr>
                <w:noProof/>
                <w:webHidden/>
              </w:rPr>
              <w:instrText xml:space="preserve"> PAGEREF _Toc202459417 \h </w:instrText>
            </w:r>
            <w:r w:rsidR="000A66AD">
              <w:rPr>
                <w:noProof/>
                <w:webHidden/>
              </w:rPr>
            </w:r>
            <w:r w:rsidR="000A66AD">
              <w:rPr>
                <w:noProof/>
                <w:webHidden/>
              </w:rPr>
              <w:fldChar w:fldCharType="separate"/>
            </w:r>
            <w:r w:rsidR="00643B88">
              <w:rPr>
                <w:noProof/>
                <w:webHidden/>
              </w:rPr>
              <w:t>11</w:t>
            </w:r>
            <w:r w:rsidR="000A66AD">
              <w:rPr>
                <w:noProof/>
                <w:webHidden/>
              </w:rPr>
              <w:fldChar w:fldCharType="end"/>
            </w:r>
          </w:hyperlink>
        </w:p>
        <w:p w14:paraId="2D1A73D5" w14:textId="442485B9" w:rsidR="000A66AD" w:rsidRDefault="00C17366">
          <w:pPr>
            <w:pStyle w:val="TOC2"/>
            <w:tabs>
              <w:tab w:val="left" w:pos="720"/>
              <w:tab w:val="right" w:leader="dot" w:pos="9350"/>
            </w:tabs>
            <w:rPr>
              <w:rFonts w:cstheme="minorBidi"/>
              <w:noProof/>
              <w:kern w:val="2"/>
              <w:sz w:val="24"/>
              <w:szCs w:val="24"/>
              <w14:ligatures w14:val="standardContextual"/>
            </w:rPr>
          </w:pPr>
          <w:r>
            <w:rPr>
              <w:rStyle w:val="Hyperlink"/>
              <w:noProof/>
            </w:rPr>
            <w:br/>
          </w:r>
          <w:hyperlink w:anchor="_Toc202459418" w:history="1">
            <w:r w:rsidR="000A66AD" w:rsidRPr="00C33ECE">
              <w:rPr>
                <w:rStyle w:val="Hyperlink"/>
                <w:rFonts w:asciiTheme="majorBidi" w:hAnsiTheme="majorBidi"/>
                <w:b/>
                <w:bCs/>
                <w:noProof/>
              </w:rPr>
              <w:t>6.</w:t>
            </w:r>
            <w:r w:rsidR="000A66AD">
              <w:rPr>
                <w:rFonts w:cstheme="minorBidi"/>
                <w:noProof/>
                <w:kern w:val="2"/>
                <w:sz w:val="24"/>
                <w:szCs w:val="24"/>
                <w14:ligatures w14:val="standardContextual"/>
              </w:rPr>
              <w:tab/>
            </w:r>
            <w:r w:rsidR="000A66AD" w:rsidRPr="00C33ECE">
              <w:rPr>
                <w:rStyle w:val="Hyperlink"/>
                <w:rFonts w:asciiTheme="majorBidi" w:hAnsiTheme="majorBidi"/>
                <w:b/>
                <w:bCs/>
                <w:noProof/>
              </w:rPr>
              <w:t>SECURE CODE PRACTICES</w:t>
            </w:r>
            <w:r w:rsidR="000A66AD">
              <w:rPr>
                <w:noProof/>
                <w:webHidden/>
              </w:rPr>
              <w:tab/>
            </w:r>
            <w:r w:rsidR="000A66AD">
              <w:rPr>
                <w:noProof/>
                <w:webHidden/>
              </w:rPr>
              <w:fldChar w:fldCharType="begin"/>
            </w:r>
            <w:r w:rsidR="000A66AD">
              <w:rPr>
                <w:noProof/>
                <w:webHidden/>
              </w:rPr>
              <w:instrText xml:space="preserve"> PAGEREF _Toc202459418 \h </w:instrText>
            </w:r>
            <w:r w:rsidR="000A66AD">
              <w:rPr>
                <w:noProof/>
                <w:webHidden/>
              </w:rPr>
            </w:r>
            <w:r w:rsidR="000A66AD">
              <w:rPr>
                <w:noProof/>
                <w:webHidden/>
              </w:rPr>
              <w:fldChar w:fldCharType="separate"/>
            </w:r>
            <w:r w:rsidR="00643B88">
              <w:rPr>
                <w:noProof/>
                <w:webHidden/>
              </w:rPr>
              <w:t>20</w:t>
            </w:r>
            <w:r w:rsidR="000A66AD">
              <w:rPr>
                <w:noProof/>
                <w:webHidden/>
              </w:rPr>
              <w:fldChar w:fldCharType="end"/>
            </w:r>
          </w:hyperlink>
        </w:p>
        <w:p w14:paraId="6ADA89AB" w14:textId="3113CB2E" w:rsidR="000A66AD" w:rsidRDefault="00C17366">
          <w:pPr>
            <w:pStyle w:val="TOC2"/>
            <w:tabs>
              <w:tab w:val="left" w:pos="720"/>
              <w:tab w:val="right" w:leader="dot" w:pos="9350"/>
            </w:tabs>
            <w:rPr>
              <w:rStyle w:val="Hyperlink"/>
              <w:noProof/>
            </w:rPr>
          </w:pPr>
          <w:r>
            <w:rPr>
              <w:rStyle w:val="Hyperlink"/>
              <w:noProof/>
            </w:rPr>
            <w:br/>
          </w:r>
          <w:hyperlink w:anchor="_Toc202459419" w:history="1">
            <w:r w:rsidR="000A66AD" w:rsidRPr="00C33ECE">
              <w:rPr>
                <w:rStyle w:val="Hyperlink"/>
                <w:rFonts w:asciiTheme="majorBidi" w:hAnsiTheme="majorBidi"/>
                <w:b/>
                <w:bCs/>
                <w:noProof/>
              </w:rPr>
              <w:t>7.</w:t>
            </w:r>
            <w:r w:rsidR="000A66AD">
              <w:rPr>
                <w:rFonts w:cstheme="minorBidi"/>
                <w:noProof/>
                <w:kern w:val="2"/>
                <w:sz w:val="24"/>
                <w:szCs w:val="24"/>
                <w14:ligatures w14:val="standardContextual"/>
              </w:rPr>
              <w:tab/>
            </w:r>
            <w:r w:rsidR="000A66AD" w:rsidRPr="00C33ECE">
              <w:rPr>
                <w:rStyle w:val="Hyperlink"/>
                <w:rFonts w:asciiTheme="majorBidi" w:hAnsiTheme="majorBidi"/>
                <w:b/>
                <w:bCs/>
                <w:noProof/>
              </w:rPr>
              <w:t>PROJECT SPECIFICATIONS</w:t>
            </w:r>
            <w:r w:rsidR="000A66AD">
              <w:rPr>
                <w:noProof/>
                <w:webHidden/>
              </w:rPr>
              <w:tab/>
            </w:r>
            <w:r w:rsidR="000A66AD">
              <w:rPr>
                <w:noProof/>
                <w:webHidden/>
              </w:rPr>
              <w:fldChar w:fldCharType="begin"/>
            </w:r>
            <w:r w:rsidR="000A66AD">
              <w:rPr>
                <w:noProof/>
                <w:webHidden/>
              </w:rPr>
              <w:instrText xml:space="preserve"> PAGEREF _Toc202459419 \h </w:instrText>
            </w:r>
            <w:r w:rsidR="000A66AD">
              <w:rPr>
                <w:noProof/>
                <w:webHidden/>
              </w:rPr>
            </w:r>
            <w:r w:rsidR="000A66AD">
              <w:rPr>
                <w:noProof/>
                <w:webHidden/>
              </w:rPr>
              <w:fldChar w:fldCharType="separate"/>
            </w:r>
            <w:r w:rsidR="00643B88">
              <w:rPr>
                <w:noProof/>
                <w:webHidden/>
              </w:rPr>
              <w:t>33</w:t>
            </w:r>
            <w:r w:rsidR="000A66AD">
              <w:rPr>
                <w:noProof/>
                <w:webHidden/>
              </w:rPr>
              <w:fldChar w:fldCharType="end"/>
            </w:r>
          </w:hyperlink>
        </w:p>
        <w:p w14:paraId="4CED9F27" w14:textId="77777777" w:rsidR="00C17366" w:rsidRPr="00C17366" w:rsidRDefault="00C17366" w:rsidP="00C17366"/>
        <w:p w14:paraId="5CE05669" w14:textId="75DDAA94"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0" w:history="1">
            <w:r w:rsidRPr="00C33ECE">
              <w:rPr>
                <w:rStyle w:val="Hyperlink"/>
                <w:b/>
                <w:bCs/>
              </w:rPr>
              <w:t xml:space="preserve">7.1.  </w:t>
            </w:r>
            <w:r>
              <w:rPr>
                <w:rFonts w:asciiTheme="minorHAnsi" w:hAnsiTheme="minorHAnsi" w:cstheme="minorBidi"/>
                <w:kern w:val="2"/>
                <w:sz w:val="24"/>
                <w:szCs w:val="24"/>
                <w14:ligatures w14:val="standardContextual"/>
              </w:rPr>
              <w:tab/>
            </w:r>
            <w:r w:rsidRPr="00C33ECE">
              <w:rPr>
                <w:rStyle w:val="Hyperlink"/>
                <w:rFonts w:cs="Times New Roman"/>
                <w:b/>
                <w:bCs/>
              </w:rPr>
              <w:t>System Architecture:</w:t>
            </w:r>
            <w:r>
              <w:rPr>
                <w:webHidden/>
              </w:rPr>
              <w:tab/>
            </w:r>
            <w:r>
              <w:rPr>
                <w:webHidden/>
              </w:rPr>
              <w:fldChar w:fldCharType="begin"/>
            </w:r>
            <w:r>
              <w:rPr>
                <w:webHidden/>
              </w:rPr>
              <w:instrText xml:space="preserve"> PAGEREF _Toc202459420 \h </w:instrText>
            </w:r>
            <w:r>
              <w:rPr>
                <w:webHidden/>
              </w:rPr>
            </w:r>
            <w:r>
              <w:rPr>
                <w:webHidden/>
              </w:rPr>
              <w:fldChar w:fldCharType="separate"/>
            </w:r>
            <w:r w:rsidR="00643B88">
              <w:rPr>
                <w:webHidden/>
              </w:rPr>
              <w:t>33</w:t>
            </w:r>
            <w:r>
              <w:rPr>
                <w:webHidden/>
              </w:rPr>
              <w:fldChar w:fldCharType="end"/>
            </w:r>
          </w:hyperlink>
        </w:p>
        <w:p w14:paraId="255FEC90" w14:textId="35DDBE28"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1" w:history="1">
            <w:r w:rsidRPr="00C33ECE">
              <w:rPr>
                <w:rStyle w:val="Hyperlink"/>
                <w:b/>
                <w:bCs/>
              </w:rPr>
              <w:t xml:space="preserve">7.2.  </w:t>
            </w:r>
            <w:r>
              <w:rPr>
                <w:rFonts w:asciiTheme="minorHAnsi" w:hAnsiTheme="minorHAnsi" w:cstheme="minorBidi"/>
                <w:kern w:val="2"/>
                <w:sz w:val="24"/>
                <w:szCs w:val="24"/>
                <w14:ligatures w14:val="standardContextual"/>
              </w:rPr>
              <w:tab/>
            </w:r>
            <w:r w:rsidRPr="00C33ECE">
              <w:rPr>
                <w:rStyle w:val="Hyperlink"/>
                <w:rFonts w:cs="Times New Roman"/>
                <w:b/>
                <w:bCs/>
              </w:rPr>
              <w:t>Stakeholders:</w:t>
            </w:r>
            <w:r>
              <w:rPr>
                <w:webHidden/>
              </w:rPr>
              <w:tab/>
            </w:r>
            <w:r>
              <w:rPr>
                <w:webHidden/>
              </w:rPr>
              <w:fldChar w:fldCharType="begin"/>
            </w:r>
            <w:r>
              <w:rPr>
                <w:webHidden/>
              </w:rPr>
              <w:instrText xml:space="preserve"> PAGEREF _Toc202459421 \h </w:instrText>
            </w:r>
            <w:r>
              <w:rPr>
                <w:webHidden/>
              </w:rPr>
            </w:r>
            <w:r>
              <w:rPr>
                <w:webHidden/>
              </w:rPr>
              <w:fldChar w:fldCharType="separate"/>
            </w:r>
            <w:r w:rsidR="00643B88">
              <w:rPr>
                <w:webHidden/>
              </w:rPr>
              <w:t>34</w:t>
            </w:r>
            <w:r>
              <w:rPr>
                <w:webHidden/>
              </w:rPr>
              <w:fldChar w:fldCharType="end"/>
            </w:r>
          </w:hyperlink>
        </w:p>
        <w:p w14:paraId="6C0311CC" w14:textId="7E136350"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2" w:history="1">
            <w:r w:rsidRPr="00C33ECE">
              <w:rPr>
                <w:rStyle w:val="Hyperlink"/>
                <w:b/>
                <w:bCs/>
              </w:rPr>
              <w:t xml:space="preserve">7.3.  </w:t>
            </w:r>
            <w:r>
              <w:rPr>
                <w:rFonts w:asciiTheme="minorHAnsi" w:hAnsiTheme="minorHAnsi" w:cstheme="minorBidi"/>
                <w:kern w:val="2"/>
                <w:sz w:val="24"/>
                <w:szCs w:val="24"/>
                <w14:ligatures w14:val="standardContextual"/>
              </w:rPr>
              <w:tab/>
            </w:r>
            <w:r w:rsidRPr="00C33ECE">
              <w:rPr>
                <w:rStyle w:val="Hyperlink"/>
                <w:b/>
                <w:bCs/>
              </w:rPr>
              <w:t>Functional Requirements</w:t>
            </w:r>
            <w:r>
              <w:rPr>
                <w:webHidden/>
              </w:rPr>
              <w:tab/>
            </w:r>
            <w:r>
              <w:rPr>
                <w:webHidden/>
              </w:rPr>
              <w:fldChar w:fldCharType="begin"/>
            </w:r>
            <w:r>
              <w:rPr>
                <w:webHidden/>
              </w:rPr>
              <w:instrText xml:space="preserve"> PAGEREF _Toc202459422 \h </w:instrText>
            </w:r>
            <w:r>
              <w:rPr>
                <w:webHidden/>
              </w:rPr>
            </w:r>
            <w:r>
              <w:rPr>
                <w:webHidden/>
              </w:rPr>
              <w:fldChar w:fldCharType="separate"/>
            </w:r>
            <w:r w:rsidR="00643B88">
              <w:rPr>
                <w:webHidden/>
              </w:rPr>
              <w:t>37</w:t>
            </w:r>
            <w:r>
              <w:rPr>
                <w:webHidden/>
              </w:rPr>
              <w:fldChar w:fldCharType="end"/>
            </w:r>
          </w:hyperlink>
        </w:p>
        <w:p w14:paraId="4CCEB5DF" w14:textId="507C23BB"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3" w:history="1">
            <w:r w:rsidRPr="00C33ECE">
              <w:rPr>
                <w:rStyle w:val="Hyperlink"/>
                <w:b/>
                <w:bCs/>
              </w:rPr>
              <w:t xml:space="preserve">7.4.  </w:t>
            </w:r>
            <w:r>
              <w:rPr>
                <w:rFonts w:asciiTheme="minorHAnsi" w:hAnsiTheme="minorHAnsi" w:cstheme="minorBidi"/>
                <w:kern w:val="2"/>
                <w:sz w:val="24"/>
                <w:szCs w:val="24"/>
                <w14:ligatures w14:val="standardContextual"/>
              </w:rPr>
              <w:tab/>
            </w:r>
            <w:r w:rsidRPr="00C33ECE">
              <w:rPr>
                <w:rStyle w:val="Hyperlink"/>
                <w:b/>
                <w:bCs/>
              </w:rPr>
              <w:t>Non-Functional Requirements</w:t>
            </w:r>
            <w:r>
              <w:rPr>
                <w:webHidden/>
              </w:rPr>
              <w:tab/>
            </w:r>
            <w:r>
              <w:rPr>
                <w:webHidden/>
              </w:rPr>
              <w:fldChar w:fldCharType="begin"/>
            </w:r>
            <w:r>
              <w:rPr>
                <w:webHidden/>
              </w:rPr>
              <w:instrText xml:space="preserve"> PAGEREF _Toc202459423 \h </w:instrText>
            </w:r>
            <w:r>
              <w:rPr>
                <w:webHidden/>
              </w:rPr>
            </w:r>
            <w:r>
              <w:rPr>
                <w:webHidden/>
              </w:rPr>
              <w:fldChar w:fldCharType="separate"/>
            </w:r>
            <w:r w:rsidR="00643B88">
              <w:rPr>
                <w:webHidden/>
              </w:rPr>
              <w:t>38</w:t>
            </w:r>
            <w:r>
              <w:rPr>
                <w:webHidden/>
              </w:rPr>
              <w:fldChar w:fldCharType="end"/>
            </w:r>
          </w:hyperlink>
        </w:p>
        <w:p w14:paraId="3124021B" w14:textId="009102E8"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4" w:history="1">
            <w:r w:rsidRPr="00C33ECE">
              <w:rPr>
                <w:rStyle w:val="Hyperlink"/>
                <w:b/>
                <w:bCs/>
              </w:rPr>
              <w:t xml:space="preserve">7.5.  </w:t>
            </w:r>
            <w:r>
              <w:rPr>
                <w:rFonts w:asciiTheme="minorHAnsi" w:hAnsiTheme="minorHAnsi" w:cstheme="minorBidi"/>
                <w:kern w:val="2"/>
                <w:sz w:val="24"/>
                <w:szCs w:val="24"/>
                <w14:ligatures w14:val="standardContextual"/>
              </w:rPr>
              <w:tab/>
            </w:r>
            <w:r w:rsidRPr="00C33ECE">
              <w:rPr>
                <w:rStyle w:val="Hyperlink"/>
                <w:b/>
                <w:bCs/>
              </w:rPr>
              <w:t>Class Diagram:</w:t>
            </w:r>
            <w:r>
              <w:rPr>
                <w:webHidden/>
              </w:rPr>
              <w:tab/>
            </w:r>
            <w:r>
              <w:rPr>
                <w:webHidden/>
              </w:rPr>
              <w:fldChar w:fldCharType="begin"/>
            </w:r>
            <w:r>
              <w:rPr>
                <w:webHidden/>
              </w:rPr>
              <w:instrText xml:space="preserve"> PAGEREF _Toc202459424 \h </w:instrText>
            </w:r>
            <w:r>
              <w:rPr>
                <w:webHidden/>
              </w:rPr>
            </w:r>
            <w:r>
              <w:rPr>
                <w:webHidden/>
              </w:rPr>
              <w:fldChar w:fldCharType="separate"/>
            </w:r>
            <w:r w:rsidR="00643B88">
              <w:rPr>
                <w:webHidden/>
              </w:rPr>
              <w:t>39</w:t>
            </w:r>
            <w:r>
              <w:rPr>
                <w:webHidden/>
              </w:rPr>
              <w:fldChar w:fldCharType="end"/>
            </w:r>
          </w:hyperlink>
        </w:p>
        <w:p w14:paraId="4D719455" w14:textId="025BB433"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5" w:history="1">
            <w:r w:rsidRPr="00C33ECE">
              <w:rPr>
                <w:rStyle w:val="Hyperlink"/>
                <w:b/>
                <w:bCs/>
              </w:rPr>
              <w:t xml:space="preserve">7.6.  </w:t>
            </w:r>
            <w:r>
              <w:rPr>
                <w:rFonts w:asciiTheme="minorHAnsi" w:hAnsiTheme="minorHAnsi" w:cstheme="minorBidi"/>
                <w:kern w:val="2"/>
                <w:sz w:val="24"/>
                <w:szCs w:val="24"/>
                <w14:ligatures w14:val="standardContextual"/>
              </w:rPr>
              <w:tab/>
            </w:r>
            <w:r w:rsidRPr="00C33ECE">
              <w:rPr>
                <w:rStyle w:val="Hyperlink"/>
                <w:b/>
                <w:bCs/>
              </w:rPr>
              <w:t>Use-case Diagram:</w:t>
            </w:r>
            <w:r>
              <w:rPr>
                <w:webHidden/>
              </w:rPr>
              <w:tab/>
            </w:r>
            <w:r>
              <w:rPr>
                <w:webHidden/>
              </w:rPr>
              <w:fldChar w:fldCharType="begin"/>
            </w:r>
            <w:r>
              <w:rPr>
                <w:webHidden/>
              </w:rPr>
              <w:instrText xml:space="preserve"> PAGEREF _Toc202459425 \h </w:instrText>
            </w:r>
            <w:r>
              <w:rPr>
                <w:webHidden/>
              </w:rPr>
            </w:r>
            <w:r>
              <w:rPr>
                <w:webHidden/>
              </w:rPr>
              <w:fldChar w:fldCharType="separate"/>
            </w:r>
            <w:r w:rsidR="00643B88">
              <w:rPr>
                <w:webHidden/>
              </w:rPr>
              <w:t>40</w:t>
            </w:r>
            <w:r>
              <w:rPr>
                <w:webHidden/>
              </w:rPr>
              <w:fldChar w:fldCharType="end"/>
            </w:r>
          </w:hyperlink>
        </w:p>
        <w:p w14:paraId="19546882" w14:textId="52AFA9A7" w:rsidR="000A66AD" w:rsidRDefault="000A66AD">
          <w:pPr>
            <w:pStyle w:val="TOC3"/>
            <w:tabs>
              <w:tab w:val="left" w:pos="1200"/>
            </w:tabs>
            <w:rPr>
              <w:rFonts w:asciiTheme="minorHAnsi" w:hAnsiTheme="minorHAnsi" w:cstheme="minorBidi"/>
              <w:kern w:val="2"/>
              <w:sz w:val="24"/>
              <w:szCs w:val="24"/>
              <w14:ligatures w14:val="standardContextual"/>
            </w:rPr>
          </w:pPr>
          <w:hyperlink w:anchor="_Toc202459426" w:history="1">
            <w:r w:rsidRPr="00C33ECE">
              <w:rPr>
                <w:rStyle w:val="Hyperlink"/>
                <w:b/>
                <w:bCs/>
              </w:rPr>
              <w:t xml:space="preserve">7.7.  </w:t>
            </w:r>
            <w:r>
              <w:rPr>
                <w:rFonts w:asciiTheme="minorHAnsi" w:hAnsiTheme="minorHAnsi" w:cstheme="minorBidi"/>
                <w:kern w:val="2"/>
                <w:sz w:val="24"/>
                <w:szCs w:val="24"/>
                <w14:ligatures w14:val="standardContextual"/>
              </w:rPr>
              <w:tab/>
            </w:r>
            <w:r w:rsidRPr="00C33ECE">
              <w:rPr>
                <w:rStyle w:val="Hyperlink"/>
                <w:b/>
                <w:bCs/>
              </w:rPr>
              <w:t>Sequence Diagram:</w:t>
            </w:r>
            <w:r>
              <w:rPr>
                <w:webHidden/>
              </w:rPr>
              <w:tab/>
            </w:r>
            <w:r>
              <w:rPr>
                <w:webHidden/>
              </w:rPr>
              <w:fldChar w:fldCharType="begin"/>
            </w:r>
            <w:r>
              <w:rPr>
                <w:webHidden/>
              </w:rPr>
              <w:instrText xml:space="preserve"> PAGEREF _Toc202459426 \h </w:instrText>
            </w:r>
            <w:r>
              <w:rPr>
                <w:webHidden/>
              </w:rPr>
            </w:r>
            <w:r>
              <w:rPr>
                <w:webHidden/>
              </w:rPr>
              <w:fldChar w:fldCharType="separate"/>
            </w:r>
            <w:r w:rsidR="00643B88">
              <w:rPr>
                <w:webHidden/>
              </w:rPr>
              <w:t>41</w:t>
            </w:r>
            <w:r>
              <w:rPr>
                <w:webHidden/>
              </w:rPr>
              <w:fldChar w:fldCharType="end"/>
            </w:r>
          </w:hyperlink>
        </w:p>
        <w:p w14:paraId="5639FEB8" w14:textId="4DB31148" w:rsidR="000A66AD" w:rsidRDefault="000A66AD">
          <w:pPr>
            <w:pStyle w:val="TOC3"/>
            <w:tabs>
              <w:tab w:val="left" w:pos="1200"/>
            </w:tabs>
            <w:rPr>
              <w:rStyle w:val="Hyperlink"/>
            </w:rPr>
          </w:pPr>
          <w:hyperlink w:anchor="_Toc202459427" w:history="1">
            <w:r w:rsidRPr="00C33ECE">
              <w:rPr>
                <w:rStyle w:val="Hyperlink"/>
                <w:b/>
                <w:bCs/>
              </w:rPr>
              <w:t xml:space="preserve">7.8.  </w:t>
            </w:r>
            <w:r>
              <w:rPr>
                <w:rFonts w:asciiTheme="minorHAnsi" w:hAnsiTheme="minorHAnsi" w:cstheme="minorBidi"/>
                <w:kern w:val="2"/>
                <w:sz w:val="24"/>
                <w:szCs w:val="24"/>
                <w14:ligatures w14:val="standardContextual"/>
              </w:rPr>
              <w:tab/>
            </w:r>
            <w:r w:rsidRPr="00C33ECE">
              <w:rPr>
                <w:rStyle w:val="Hyperlink"/>
                <w:b/>
                <w:bCs/>
              </w:rPr>
              <w:t>Entity Relationship Diagram (ERD):</w:t>
            </w:r>
            <w:r>
              <w:rPr>
                <w:webHidden/>
              </w:rPr>
              <w:tab/>
            </w:r>
            <w:r>
              <w:rPr>
                <w:webHidden/>
              </w:rPr>
              <w:fldChar w:fldCharType="begin"/>
            </w:r>
            <w:r>
              <w:rPr>
                <w:webHidden/>
              </w:rPr>
              <w:instrText xml:space="preserve"> PAGEREF _Toc202459427 \h </w:instrText>
            </w:r>
            <w:r>
              <w:rPr>
                <w:webHidden/>
              </w:rPr>
            </w:r>
            <w:r>
              <w:rPr>
                <w:webHidden/>
              </w:rPr>
              <w:fldChar w:fldCharType="separate"/>
            </w:r>
            <w:r w:rsidR="00643B88">
              <w:rPr>
                <w:webHidden/>
              </w:rPr>
              <w:t>44</w:t>
            </w:r>
            <w:r>
              <w:rPr>
                <w:webHidden/>
              </w:rPr>
              <w:fldChar w:fldCharType="end"/>
            </w:r>
          </w:hyperlink>
        </w:p>
        <w:p w14:paraId="2B38F66C" w14:textId="77777777" w:rsidR="00C17366" w:rsidRPr="00C17366" w:rsidRDefault="00C17366" w:rsidP="00C17366"/>
        <w:p w14:paraId="09EDBB3A" w14:textId="58B63D18" w:rsidR="000A66AD" w:rsidRDefault="000A66AD">
          <w:pPr>
            <w:pStyle w:val="TOC2"/>
            <w:tabs>
              <w:tab w:val="left" w:pos="720"/>
              <w:tab w:val="right" w:leader="dot" w:pos="9350"/>
            </w:tabs>
            <w:rPr>
              <w:rFonts w:cstheme="minorBidi"/>
              <w:noProof/>
              <w:kern w:val="2"/>
              <w:sz w:val="24"/>
              <w:szCs w:val="24"/>
              <w14:ligatures w14:val="standardContextual"/>
            </w:rPr>
          </w:pPr>
          <w:hyperlink w:anchor="_Toc202459428" w:history="1">
            <w:r w:rsidRPr="00C33ECE">
              <w:rPr>
                <w:rStyle w:val="Hyperlink"/>
                <w:rFonts w:asciiTheme="majorBidi" w:hAnsiTheme="majorBidi"/>
                <w:b/>
                <w:bCs/>
                <w:noProof/>
              </w:rPr>
              <w:t>8.</w:t>
            </w:r>
            <w:r>
              <w:rPr>
                <w:rFonts w:cstheme="minorBidi"/>
                <w:noProof/>
                <w:kern w:val="2"/>
                <w:sz w:val="24"/>
                <w:szCs w:val="24"/>
                <w14:ligatures w14:val="standardContextual"/>
              </w:rPr>
              <w:tab/>
            </w:r>
            <w:r w:rsidRPr="00C33ECE">
              <w:rPr>
                <w:rStyle w:val="Hyperlink"/>
                <w:rFonts w:asciiTheme="majorBidi" w:hAnsiTheme="majorBidi"/>
                <w:b/>
                <w:bCs/>
                <w:noProof/>
              </w:rPr>
              <w:t>WORK PLAN</w:t>
            </w:r>
            <w:r>
              <w:rPr>
                <w:noProof/>
                <w:webHidden/>
              </w:rPr>
              <w:tab/>
            </w:r>
            <w:r>
              <w:rPr>
                <w:noProof/>
                <w:webHidden/>
              </w:rPr>
              <w:fldChar w:fldCharType="begin"/>
            </w:r>
            <w:r>
              <w:rPr>
                <w:noProof/>
                <w:webHidden/>
              </w:rPr>
              <w:instrText xml:space="preserve"> PAGEREF _Toc202459428 \h </w:instrText>
            </w:r>
            <w:r>
              <w:rPr>
                <w:noProof/>
                <w:webHidden/>
              </w:rPr>
            </w:r>
            <w:r>
              <w:rPr>
                <w:noProof/>
                <w:webHidden/>
              </w:rPr>
              <w:fldChar w:fldCharType="separate"/>
            </w:r>
            <w:r w:rsidR="00643B88">
              <w:rPr>
                <w:noProof/>
                <w:webHidden/>
              </w:rPr>
              <w:t>45</w:t>
            </w:r>
            <w:r>
              <w:rPr>
                <w:noProof/>
                <w:webHidden/>
              </w:rPr>
              <w:fldChar w:fldCharType="end"/>
            </w:r>
          </w:hyperlink>
        </w:p>
        <w:p w14:paraId="00346682" w14:textId="15EFF115" w:rsidR="000A66AD" w:rsidRDefault="00C17366">
          <w:pPr>
            <w:pStyle w:val="TOC2"/>
            <w:tabs>
              <w:tab w:val="left" w:pos="720"/>
              <w:tab w:val="right" w:leader="dot" w:pos="9350"/>
            </w:tabs>
            <w:rPr>
              <w:rFonts w:cstheme="minorBidi"/>
              <w:noProof/>
              <w:kern w:val="2"/>
              <w:sz w:val="24"/>
              <w:szCs w:val="24"/>
              <w14:ligatures w14:val="standardContextual"/>
            </w:rPr>
          </w:pPr>
          <w:r>
            <w:rPr>
              <w:rStyle w:val="Hyperlink"/>
              <w:noProof/>
            </w:rPr>
            <w:br/>
          </w:r>
          <w:hyperlink w:anchor="_Toc202459429" w:history="1">
            <w:r w:rsidR="000A66AD" w:rsidRPr="00C33ECE">
              <w:rPr>
                <w:rStyle w:val="Hyperlink"/>
                <w:rFonts w:asciiTheme="majorBidi" w:hAnsiTheme="majorBidi"/>
                <w:b/>
                <w:bCs/>
                <w:noProof/>
              </w:rPr>
              <w:t>9.</w:t>
            </w:r>
            <w:r w:rsidR="000A66AD">
              <w:rPr>
                <w:rFonts w:cstheme="minorBidi"/>
                <w:noProof/>
                <w:kern w:val="2"/>
                <w:sz w:val="24"/>
                <w:szCs w:val="24"/>
                <w14:ligatures w14:val="standardContextual"/>
              </w:rPr>
              <w:tab/>
            </w:r>
            <w:r w:rsidR="000A66AD" w:rsidRPr="00C33ECE">
              <w:rPr>
                <w:rStyle w:val="Hyperlink"/>
                <w:rFonts w:asciiTheme="majorBidi" w:hAnsiTheme="majorBidi"/>
                <w:b/>
                <w:bCs/>
                <w:noProof/>
              </w:rPr>
              <w:t>FUTURE WORK</w:t>
            </w:r>
            <w:r w:rsidR="000A66AD">
              <w:rPr>
                <w:noProof/>
                <w:webHidden/>
              </w:rPr>
              <w:tab/>
            </w:r>
            <w:r w:rsidR="000A66AD">
              <w:rPr>
                <w:noProof/>
                <w:webHidden/>
              </w:rPr>
              <w:fldChar w:fldCharType="begin"/>
            </w:r>
            <w:r w:rsidR="000A66AD">
              <w:rPr>
                <w:noProof/>
                <w:webHidden/>
              </w:rPr>
              <w:instrText xml:space="preserve"> PAGEREF _Toc202459429 \h </w:instrText>
            </w:r>
            <w:r w:rsidR="000A66AD">
              <w:rPr>
                <w:noProof/>
                <w:webHidden/>
              </w:rPr>
            </w:r>
            <w:r w:rsidR="000A66AD">
              <w:rPr>
                <w:noProof/>
                <w:webHidden/>
              </w:rPr>
              <w:fldChar w:fldCharType="separate"/>
            </w:r>
            <w:r w:rsidR="00643B88">
              <w:rPr>
                <w:noProof/>
                <w:webHidden/>
              </w:rPr>
              <w:t>47</w:t>
            </w:r>
            <w:r w:rsidR="000A66AD">
              <w:rPr>
                <w:noProof/>
                <w:webHidden/>
              </w:rPr>
              <w:fldChar w:fldCharType="end"/>
            </w:r>
          </w:hyperlink>
        </w:p>
        <w:p w14:paraId="754D32CF" w14:textId="7785098A" w:rsidR="000A66AD" w:rsidRDefault="00C17366">
          <w:pPr>
            <w:pStyle w:val="TOC2"/>
            <w:tabs>
              <w:tab w:val="left" w:pos="960"/>
              <w:tab w:val="right" w:leader="dot" w:pos="9350"/>
            </w:tabs>
            <w:rPr>
              <w:rFonts w:cstheme="minorBidi"/>
              <w:noProof/>
              <w:kern w:val="2"/>
              <w:sz w:val="24"/>
              <w:szCs w:val="24"/>
              <w14:ligatures w14:val="standardContextual"/>
            </w:rPr>
          </w:pPr>
          <w:r>
            <w:rPr>
              <w:rStyle w:val="Hyperlink"/>
              <w:noProof/>
            </w:rPr>
            <w:br/>
          </w:r>
          <w:hyperlink w:anchor="_Toc202459430" w:history="1">
            <w:r w:rsidR="000A66AD" w:rsidRPr="00C33ECE">
              <w:rPr>
                <w:rStyle w:val="Hyperlink"/>
                <w:rFonts w:asciiTheme="majorBidi" w:hAnsiTheme="majorBidi"/>
                <w:b/>
                <w:bCs/>
                <w:noProof/>
              </w:rPr>
              <w:t>10.</w:t>
            </w:r>
            <w:r w:rsidR="000A66AD">
              <w:rPr>
                <w:rFonts w:cstheme="minorBidi"/>
                <w:noProof/>
                <w:kern w:val="2"/>
                <w:sz w:val="24"/>
                <w:szCs w:val="24"/>
                <w14:ligatures w14:val="standardContextual"/>
              </w:rPr>
              <w:t xml:space="preserve">    </w:t>
            </w:r>
            <w:r w:rsidR="000A66AD" w:rsidRPr="00C33ECE">
              <w:rPr>
                <w:rStyle w:val="Hyperlink"/>
                <w:rFonts w:asciiTheme="majorBidi" w:hAnsiTheme="majorBidi"/>
                <w:b/>
                <w:bCs/>
                <w:noProof/>
              </w:rPr>
              <w:t>CITATION AND REFERENCING</w:t>
            </w:r>
            <w:r w:rsidR="000A66AD">
              <w:rPr>
                <w:noProof/>
                <w:webHidden/>
              </w:rPr>
              <w:tab/>
            </w:r>
            <w:r w:rsidR="000A66AD">
              <w:rPr>
                <w:noProof/>
                <w:webHidden/>
              </w:rPr>
              <w:fldChar w:fldCharType="begin"/>
            </w:r>
            <w:r w:rsidR="000A66AD">
              <w:rPr>
                <w:noProof/>
                <w:webHidden/>
              </w:rPr>
              <w:instrText xml:space="preserve"> PAGEREF _Toc202459430 \h </w:instrText>
            </w:r>
            <w:r w:rsidR="000A66AD">
              <w:rPr>
                <w:noProof/>
                <w:webHidden/>
              </w:rPr>
            </w:r>
            <w:r w:rsidR="000A66AD">
              <w:rPr>
                <w:noProof/>
                <w:webHidden/>
              </w:rPr>
              <w:fldChar w:fldCharType="separate"/>
            </w:r>
            <w:r w:rsidR="00643B88">
              <w:rPr>
                <w:noProof/>
                <w:webHidden/>
              </w:rPr>
              <w:t>48</w:t>
            </w:r>
            <w:r w:rsidR="000A66AD">
              <w:rPr>
                <w:noProof/>
                <w:webHidden/>
              </w:rPr>
              <w:fldChar w:fldCharType="end"/>
            </w:r>
          </w:hyperlink>
        </w:p>
        <w:p w14:paraId="00C693EF" w14:textId="7FB3DC4B" w:rsidR="00821D5F" w:rsidRPr="00C17366" w:rsidRDefault="00CC6ACD" w:rsidP="00C17366">
          <w:r w:rsidRPr="008A50F3">
            <w:rPr>
              <w:b/>
              <w:bCs/>
              <w:noProof/>
              <w:sz w:val="22"/>
              <w:szCs w:val="22"/>
            </w:rPr>
            <w:fldChar w:fldCharType="end"/>
          </w:r>
        </w:p>
      </w:sdtContent>
    </w:sdt>
    <w:p w14:paraId="3F2852C7" w14:textId="77777777" w:rsidR="00B17672" w:rsidRDefault="00B17672" w:rsidP="00B17672"/>
    <w:p w14:paraId="5516AD02" w14:textId="77777777" w:rsidR="00B17672" w:rsidRPr="00B17672" w:rsidRDefault="00B17672" w:rsidP="00B17672"/>
    <w:p w14:paraId="61F81AD6" w14:textId="792653FF" w:rsidR="00B17672" w:rsidRPr="0060495F" w:rsidRDefault="00821D5F" w:rsidP="00C17366">
      <w:pPr>
        <w:pStyle w:val="Heading2"/>
        <w:jc w:val="center"/>
        <w:rPr>
          <w:rFonts w:asciiTheme="majorBidi" w:hAnsiTheme="majorBidi"/>
          <w:b/>
          <w:bCs/>
        </w:rPr>
      </w:pPr>
      <w:r>
        <w:rPr>
          <w:rFonts w:asciiTheme="majorBidi" w:hAnsiTheme="majorBidi"/>
          <w:b/>
          <w:bCs/>
          <w:color w:val="auto"/>
        </w:rPr>
        <w:br w:type="page"/>
      </w:r>
      <w:bookmarkStart w:id="1" w:name="_Toc202459410"/>
      <w:r w:rsidR="00B17672" w:rsidRPr="0060495F">
        <w:rPr>
          <w:rFonts w:asciiTheme="majorBidi" w:hAnsiTheme="majorBidi"/>
          <w:b/>
          <w:bCs/>
          <w:color w:val="auto"/>
        </w:rPr>
        <w:lastRenderedPageBreak/>
        <w:t>LIST OF FIGURES</w:t>
      </w:r>
      <w:bookmarkEnd w:id="1"/>
      <w:r w:rsidR="003B5ABA">
        <w:rPr>
          <w:rFonts w:asciiTheme="majorBidi" w:hAnsiTheme="majorBidi"/>
          <w:b/>
          <w:bCs/>
          <w:color w:val="auto"/>
        </w:rPr>
        <w:br/>
      </w:r>
    </w:p>
    <w:p w14:paraId="5C8277F3" w14:textId="44E60478" w:rsidR="008748D8" w:rsidRPr="00C17366" w:rsidRDefault="003B5ABA" w:rsidP="008748D8">
      <w:pPr>
        <w:pStyle w:val="TableofFigures"/>
        <w:tabs>
          <w:tab w:val="right" w:leader="dot" w:pos="8483"/>
        </w:tabs>
        <w:spacing w:line="360" w:lineRule="auto"/>
        <w:rPr>
          <w:rFonts w:asciiTheme="majorBidi" w:eastAsiaTheme="minorEastAsia" w:hAnsiTheme="majorBidi" w:cstheme="majorBidi"/>
          <w:b/>
          <w:bCs/>
          <w:noProof/>
          <w:sz w:val="28"/>
          <w:szCs w:val="28"/>
          <w:rtl/>
        </w:rPr>
      </w:pPr>
      <w:hyperlink w:anchor="_7.1.__" w:history="1">
        <w:r w:rsidRPr="00C17366">
          <w:rPr>
            <w:rStyle w:val="Hyperlink"/>
            <w:rFonts w:asciiTheme="majorBidi" w:hAnsiTheme="majorBidi"/>
            <w:b/>
            <w:bCs/>
            <w:noProof/>
            <w:color w:val="auto"/>
            <w:sz w:val="28"/>
            <w:szCs w:val="28"/>
            <w:u w:val="none"/>
          </w:rPr>
          <w:t>Figure 7.1: System Architecture Diagram</w:t>
        </w:r>
        <w:r w:rsidRPr="00C17366">
          <w:rPr>
            <w:rFonts w:asciiTheme="majorBidi" w:hAnsiTheme="majorBidi" w:cstheme="majorBidi"/>
            <w:b/>
            <w:bCs/>
            <w:noProof/>
            <w:webHidden/>
            <w:sz w:val="28"/>
            <w:szCs w:val="28"/>
          </w:rPr>
          <w:tab/>
        </w:r>
        <w:r w:rsidRPr="00C17366">
          <w:rPr>
            <w:rFonts w:asciiTheme="majorBidi" w:hAnsiTheme="majorBidi" w:cstheme="majorBidi"/>
            <w:b/>
            <w:bCs/>
            <w:noProof/>
            <w:webHidden/>
            <w:sz w:val="28"/>
            <w:szCs w:val="28"/>
          </w:rPr>
          <w:fldChar w:fldCharType="begin"/>
        </w:r>
        <w:r w:rsidRPr="00C17366">
          <w:rPr>
            <w:rFonts w:asciiTheme="majorBidi" w:hAnsiTheme="majorBidi" w:cstheme="majorBidi"/>
            <w:b/>
            <w:bCs/>
            <w:noProof/>
            <w:webHidden/>
            <w:sz w:val="28"/>
            <w:szCs w:val="28"/>
          </w:rPr>
          <w:instrText xml:space="preserve"> PAGEREF _Toc158648086 \h </w:instrText>
        </w:r>
        <w:r w:rsidRPr="00C17366">
          <w:rPr>
            <w:rFonts w:asciiTheme="majorBidi" w:hAnsiTheme="majorBidi" w:cstheme="majorBidi"/>
            <w:b/>
            <w:bCs/>
            <w:noProof/>
            <w:webHidden/>
            <w:sz w:val="28"/>
            <w:szCs w:val="28"/>
          </w:rPr>
        </w:r>
        <w:r w:rsidRPr="00C17366">
          <w:rPr>
            <w:rFonts w:asciiTheme="majorBidi" w:hAnsiTheme="majorBidi" w:cstheme="majorBidi"/>
            <w:b/>
            <w:bCs/>
            <w:noProof/>
            <w:webHidden/>
            <w:sz w:val="28"/>
            <w:szCs w:val="28"/>
          </w:rPr>
          <w:fldChar w:fldCharType="separate"/>
        </w:r>
        <w:r w:rsidR="00643B88">
          <w:rPr>
            <w:rFonts w:asciiTheme="majorBidi" w:hAnsiTheme="majorBidi" w:cstheme="majorBidi"/>
            <w:b/>
            <w:bCs/>
            <w:noProof/>
            <w:webHidden/>
            <w:sz w:val="28"/>
            <w:szCs w:val="28"/>
          </w:rPr>
          <w:t>33</w:t>
        </w:r>
        <w:r w:rsidRPr="00C17366">
          <w:rPr>
            <w:rFonts w:asciiTheme="majorBidi" w:hAnsiTheme="majorBidi" w:cstheme="majorBidi"/>
            <w:b/>
            <w:bCs/>
            <w:noProof/>
            <w:webHidden/>
            <w:sz w:val="28"/>
            <w:szCs w:val="28"/>
          </w:rPr>
          <w:fldChar w:fldCharType="end"/>
        </w:r>
      </w:hyperlink>
      <w:r w:rsidR="00897F1C">
        <w:br/>
      </w:r>
      <w:r w:rsidR="00051CC6" w:rsidRPr="00C17366">
        <w:br/>
      </w:r>
      <w:hyperlink w:anchor="_7.5.__Class" w:history="1">
        <w:r w:rsidR="008748D8" w:rsidRPr="00C17366">
          <w:rPr>
            <w:rStyle w:val="Hyperlink"/>
            <w:rFonts w:asciiTheme="majorBidi" w:hAnsiTheme="majorBidi"/>
            <w:b/>
            <w:bCs/>
            <w:noProof/>
            <w:color w:val="auto"/>
            <w:sz w:val="28"/>
            <w:szCs w:val="28"/>
            <w:u w:val="none"/>
          </w:rPr>
          <w:t>Figure 7.2:</w:t>
        </w:r>
        <w:r w:rsidR="008748D8" w:rsidRPr="00C17366">
          <w:t xml:space="preserve"> </w:t>
        </w:r>
        <w:r w:rsidR="00B75151" w:rsidRPr="00C17366">
          <w:rPr>
            <w:rStyle w:val="Hyperlink"/>
            <w:rFonts w:asciiTheme="majorBidi" w:hAnsiTheme="majorBidi"/>
            <w:b/>
            <w:bCs/>
            <w:noProof/>
            <w:color w:val="auto"/>
            <w:sz w:val="28"/>
            <w:szCs w:val="28"/>
            <w:u w:val="none"/>
          </w:rPr>
          <w:t>Class</w:t>
        </w:r>
        <w:r w:rsidR="008748D8" w:rsidRPr="00C17366">
          <w:rPr>
            <w:rStyle w:val="Hyperlink"/>
            <w:rFonts w:asciiTheme="majorBidi" w:hAnsiTheme="majorBidi"/>
            <w:b/>
            <w:bCs/>
            <w:noProof/>
            <w:color w:val="auto"/>
            <w:sz w:val="28"/>
            <w:szCs w:val="28"/>
            <w:u w:val="none"/>
          </w:rPr>
          <w:t xml:space="preserve"> Diagram</w:t>
        </w:r>
        <w:r w:rsidR="008748D8" w:rsidRPr="00C17366">
          <w:rPr>
            <w:rFonts w:asciiTheme="majorBidi" w:hAnsiTheme="majorBidi" w:cstheme="majorBidi"/>
            <w:b/>
            <w:bCs/>
            <w:noProof/>
            <w:webHidden/>
            <w:sz w:val="28"/>
            <w:szCs w:val="28"/>
          </w:rPr>
          <w:tab/>
          <w:t>3</w:t>
        </w:r>
        <w:r w:rsidR="00B75151" w:rsidRPr="00C17366">
          <w:rPr>
            <w:rFonts w:asciiTheme="majorBidi" w:hAnsiTheme="majorBidi" w:cstheme="majorBidi"/>
            <w:b/>
            <w:bCs/>
            <w:noProof/>
            <w:webHidden/>
            <w:sz w:val="28"/>
            <w:szCs w:val="28"/>
          </w:rPr>
          <w:t>9</w:t>
        </w:r>
      </w:hyperlink>
      <w:r w:rsidR="00897F1C">
        <w:br/>
      </w:r>
    </w:p>
    <w:p w14:paraId="1243686E" w14:textId="7785E945" w:rsidR="00ED53FF" w:rsidRPr="00C17366" w:rsidRDefault="009027F5" w:rsidP="008748D8">
      <w:pPr>
        <w:pStyle w:val="TableofFigures"/>
        <w:tabs>
          <w:tab w:val="right" w:leader="dot" w:pos="8483"/>
        </w:tabs>
        <w:spacing w:line="360" w:lineRule="auto"/>
        <w:rPr>
          <w:rStyle w:val="Hyperlink"/>
          <w:color w:val="auto"/>
          <w:u w:val="none"/>
        </w:rPr>
      </w:pPr>
      <w:r w:rsidRPr="00C17366">
        <w:rPr>
          <w:rFonts w:asciiTheme="majorBidi" w:hAnsiTheme="majorBidi"/>
          <w:b/>
          <w:bCs/>
          <w:noProof/>
          <w:sz w:val="28"/>
          <w:szCs w:val="28"/>
        </w:rPr>
        <w:fldChar w:fldCharType="begin"/>
      </w:r>
      <w:r w:rsidRPr="00C17366">
        <w:rPr>
          <w:rFonts w:asciiTheme="majorBidi" w:hAnsiTheme="majorBidi"/>
          <w:b/>
          <w:bCs/>
          <w:noProof/>
          <w:sz w:val="28"/>
          <w:szCs w:val="28"/>
        </w:rPr>
        <w:instrText>HYPERLINK  \l "use_case"</w:instrText>
      </w:r>
      <w:r w:rsidRPr="00C17366">
        <w:rPr>
          <w:rFonts w:asciiTheme="majorBidi" w:hAnsiTheme="majorBidi"/>
          <w:b/>
          <w:bCs/>
          <w:noProof/>
          <w:sz w:val="28"/>
          <w:szCs w:val="28"/>
        </w:rPr>
      </w:r>
      <w:r w:rsidRPr="00C17366">
        <w:rPr>
          <w:rFonts w:asciiTheme="majorBidi" w:hAnsiTheme="majorBidi"/>
          <w:b/>
          <w:bCs/>
          <w:noProof/>
          <w:sz w:val="28"/>
          <w:szCs w:val="28"/>
        </w:rPr>
        <w:fldChar w:fldCharType="separate"/>
      </w:r>
      <w:r w:rsidR="00ED53FF" w:rsidRPr="00C17366">
        <w:rPr>
          <w:rStyle w:val="Hyperlink"/>
          <w:rFonts w:asciiTheme="majorBidi" w:hAnsiTheme="majorBidi"/>
          <w:b/>
          <w:bCs/>
          <w:noProof/>
          <w:color w:val="auto"/>
          <w:sz w:val="28"/>
          <w:szCs w:val="28"/>
          <w:u w:val="none"/>
        </w:rPr>
        <w:t>Figure 7.</w:t>
      </w:r>
      <w:r w:rsidR="00051CC6" w:rsidRPr="00C17366">
        <w:rPr>
          <w:rStyle w:val="Hyperlink"/>
          <w:rFonts w:asciiTheme="majorBidi" w:hAnsiTheme="majorBidi"/>
          <w:b/>
          <w:bCs/>
          <w:noProof/>
          <w:color w:val="auto"/>
          <w:sz w:val="28"/>
          <w:szCs w:val="28"/>
          <w:u w:val="none"/>
        </w:rPr>
        <w:t>3</w:t>
      </w:r>
      <w:r w:rsidR="00ED53FF" w:rsidRPr="00C17366">
        <w:rPr>
          <w:rStyle w:val="Hyperlink"/>
          <w:rFonts w:asciiTheme="majorBidi" w:hAnsiTheme="majorBidi"/>
          <w:b/>
          <w:bCs/>
          <w:noProof/>
          <w:color w:val="auto"/>
          <w:sz w:val="28"/>
          <w:szCs w:val="28"/>
          <w:u w:val="none"/>
        </w:rPr>
        <w:t xml:space="preserve">:Use-case Diagram </w:t>
      </w:r>
      <w:r w:rsidR="00ED53FF" w:rsidRPr="00C17366">
        <w:rPr>
          <w:rStyle w:val="Hyperlink"/>
          <w:rFonts w:asciiTheme="majorBidi" w:hAnsiTheme="majorBidi" w:cstheme="majorBidi"/>
          <w:b/>
          <w:bCs/>
          <w:noProof/>
          <w:webHidden/>
          <w:color w:val="auto"/>
          <w:sz w:val="28"/>
          <w:szCs w:val="28"/>
          <w:u w:val="none"/>
        </w:rPr>
        <w:tab/>
      </w:r>
      <w:r w:rsidR="00051CC6" w:rsidRPr="00C17366">
        <w:rPr>
          <w:rStyle w:val="Hyperlink"/>
          <w:rFonts w:asciiTheme="majorBidi" w:hAnsiTheme="majorBidi" w:cstheme="majorBidi"/>
          <w:b/>
          <w:bCs/>
          <w:noProof/>
          <w:color w:val="auto"/>
          <w:sz w:val="28"/>
          <w:szCs w:val="28"/>
          <w:u w:val="none"/>
        </w:rPr>
        <w:t>40</w:t>
      </w:r>
      <w:r w:rsidR="00897F1C">
        <w:rPr>
          <w:rStyle w:val="Hyperlink"/>
          <w:rFonts w:asciiTheme="majorBidi" w:hAnsiTheme="majorBidi" w:cstheme="majorBidi"/>
          <w:b/>
          <w:bCs/>
          <w:noProof/>
          <w:color w:val="auto"/>
          <w:sz w:val="28"/>
          <w:szCs w:val="28"/>
          <w:u w:val="none"/>
        </w:rPr>
        <w:br/>
      </w:r>
    </w:p>
    <w:p w14:paraId="1AD5CBAD" w14:textId="6752F838" w:rsidR="008A12CF" w:rsidRPr="00C17366" w:rsidRDefault="009027F5" w:rsidP="008A12CF">
      <w:pPr>
        <w:pStyle w:val="TableofFigures"/>
        <w:tabs>
          <w:tab w:val="right" w:leader="dot" w:pos="8483"/>
        </w:tabs>
        <w:spacing w:line="360" w:lineRule="auto"/>
        <w:rPr>
          <w:rStyle w:val="Hyperlink"/>
          <w:rFonts w:asciiTheme="majorBidi" w:eastAsiaTheme="minorEastAsia" w:hAnsiTheme="majorBidi" w:cstheme="majorBidi"/>
          <w:b/>
          <w:bCs/>
          <w:noProof/>
          <w:color w:val="auto"/>
          <w:sz w:val="28"/>
          <w:szCs w:val="28"/>
          <w:u w:val="none"/>
        </w:rPr>
      </w:pPr>
      <w:r w:rsidRPr="00C17366">
        <w:rPr>
          <w:rFonts w:asciiTheme="majorBidi" w:hAnsiTheme="majorBidi"/>
          <w:b/>
          <w:bCs/>
          <w:noProof/>
          <w:sz w:val="28"/>
          <w:szCs w:val="28"/>
        </w:rPr>
        <w:fldChar w:fldCharType="end"/>
      </w:r>
      <w:r w:rsidR="00387DF3" w:rsidRPr="00C17366">
        <w:rPr>
          <w:rFonts w:asciiTheme="majorBidi" w:hAnsiTheme="majorBidi"/>
          <w:b/>
          <w:bCs/>
          <w:noProof/>
          <w:sz w:val="28"/>
          <w:szCs w:val="28"/>
        </w:rPr>
        <w:fldChar w:fldCharType="begin"/>
      </w:r>
      <w:r w:rsidR="000E15F0" w:rsidRPr="00C17366">
        <w:rPr>
          <w:rFonts w:asciiTheme="majorBidi" w:hAnsiTheme="majorBidi"/>
          <w:b/>
          <w:bCs/>
          <w:noProof/>
          <w:sz w:val="28"/>
          <w:szCs w:val="28"/>
        </w:rPr>
        <w:instrText>HYPERLINK  \l "Sign_up_sequence"</w:instrText>
      </w:r>
      <w:r w:rsidR="00387DF3" w:rsidRPr="00C17366">
        <w:rPr>
          <w:rFonts w:asciiTheme="majorBidi" w:hAnsiTheme="majorBidi"/>
          <w:b/>
          <w:bCs/>
          <w:noProof/>
          <w:sz w:val="28"/>
          <w:szCs w:val="28"/>
        </w:rPr>
      </w:r>
      <w:r w:rsidR="00387DF3" w:rsidRPr="00C17366">
        <w:rPr>
          <w:rFonts w:asciiTheme="majorBidi" w:hAnsiTheme="majorBidi"/>
          <w:b/>
          <w:bCs/>
          <w:noProof/>
          <w:sz w:val="28"/>
          <w:szCs w:val="28"/>
        </w:rPr>
        <w:fldChar w:fldCharType="separate"/>
      </w:r>
      <w:r w:rsidR="008A12CF" w:rsidRPr="00C17366">
        <w:rPr>
          <w:rStyle w:val="Hyperlink"/>
          <w:rFonts w:asciiTheme="majorBidi" w:hAnsiTheme="majorBidi"/>
          <w:b/>
          <w:bCs/>
          <w:noProof/>
          <w:color w:val="auto"/>
          <w:sz w:val="28"/>
          <w:szCs w:val="28"/>
          <w:u w:val="none"/>
        </w:rPr>
        <w:t>Figure 7.</w:t>
      </w:r>
      <w:r w:rsidR="00EC4097" w:rsidRPr="00C17366">
        <w:rPr>
          <w:rStyle w:val="Hyperlink"/>
          <w:rFonts w:asciiTheme="majorBidi" w:hAnsiTheme="majorBidi"/>
          <w:b/>
          <w:bCs/>
          <w:noProof/>
          <w:color w:val="auto"/>
          <w:sz w:val="28"/>
          <w:szCs w:val="28"/>
          <w:u w:val="none"/>
        </w:rPr>
        <w:t>4</w:t>
      </w:r>
      <w:r w:rsidR="008A12CF" w:rsidRPr="00C17366">
        <w:rPr>
          <w:rStyle w:val="Hyperlink"/>
          <w:rFonts w:asciiTheme="majorBidi" w:hAnsiTheme="majorBidi"/>
          <w:b/>
          <w:bCs/>
          <w:noProof/>
          <w:color w:val="auto"/>
          <w:sz w:val="28"/>
          <w:szCs w:val="28"/>
          <w:u w:val="none"/>
        </w:rPr>
        <w:t>:</w:t>
      </w:r>
      <w:r w:rsidR="008A12CF" w:rsidRPr="00C17366">
        <w:rPr>
          <w:rStyle w:val="Hyperlink"/>
          <w:color w:val="auto"/>
          <w:u w:val="none"/>
        </w:rPr>
        <w:t xml:space="preserve"> </w:t>
      </w:r>
      <w:r w:rsidR="00390E83" w:rsidRPr="00C17366">
        <w:rPr>
          <w:rStyle w:val="Hyperlink"/>
          <w:rFonts w:asciiTheme="majorBidi" w:hAnsiTheme="majorBidi"/>
          <w:b/>
          <w:bCs/>
          <w:noProof/>
          <w:color w:val="auto"/>
          <w:sz w:val="28"/>
          <w:szCs w:val="28"/>
          <w:u w:val="none"/>
        </w:rPr>
        <w:t>Sign Up</w:t>
      </w:r>
      <w:r w:rsidR="008A12CF" w:rsidRPr="00C17366">
        <w:rPr>
          <w:rStyle w:val="Hyperlink"/>
          <w:rFonts w:asciiTheme="majorBidi" w:hAnsiTheme="majorBidi"/>
          <w:b/>
          <w:bCs/>
          <w:noProof/>
          <w:color w:val="auto"/>
          <w:sz w:val="28"/>
          <w:szCs w:val="28"/>
          <w:u w:val="none"/>
        </w:rPr>
        <w:t xml:space="preserve"> Sequence Diagram</w:t>
      </w:r>
      <w:r w:rsidR="008A12CF" w:rsidRPr="00C17366">
        <w:rPr>
          <w:rStyle w:val="Hyperlink"/>
          <w:rFonts w:asciiTheme="majorBidi" w:hAnsiTheme="majorBidi" w:cstheme="majorBidi"/>
          <w:b/>
          <w:bCs/>
          <w:noProof/>
          <w:webHidden/>
          <w:color w:val="auto"/>
          <w:sz w:val="28"/>
          <w:szCs w:val="28"/>
          <w:u w:val="none"/>
        </w:rPr>
        <w:tab/>
      </w:r>
      <w:r w:rsidR="00EC4097" w:rsidRPr="00C17366">
        <w:rPr>
          <w:rStyle w:val="Hyperlink"/>
          <w:rFonts w:asciiTheme="majorBidi" w:hAnsiTheme="majorBidi" w:cstheme="majorBidi"/>
          <w:b/>
          <w:bCs/>
          <w:noProof/>
          <w:webHidden/>
          <w:color w:val="auto"/>
          <w:sz w:val="28"/>
          <w:szCs w:val="28"/>
          <w:u w:val="none"/>
        </w:rPr>
        <w:t>41</w:t>
      </w:r>
      <w:r w:rsidR="00897F1C">
        <w:rPr>
          <w:rStyle w:val="Hyperlink"/>
          <w:rFonts w:asciiTheme="majorBidi" w:hAnsiTheme="majorBidi" w:cstheme="majorBidi"/>
          <w:b/>
          <w:bCs/>
          <w:noProof/>
          <w:webHidden/>
          <w:color w:val="auto"/>
          <w:sz w:val="28"/>
          <w:szCs w:val="28"/>
          <w:u w:val="none"/>
        </w:rPr>
        <w:br/>
      </w:r>
    </w:p>
    <w:p w14:paraId="12FADB9B" w14:textId="75097BCB" w:rsidR="00DC0268" w:rsidRPr="00C17366" w:rsidRDefault="00387DF3" w:rsidP="00DC0268">
      <w:pPr>
        <w:pStyle w:val="TableofFigures"/>
        <w:tabs>
          <w:tab w:val="right" w:leader="dot" w:pos="8483"/>
        </w:tabs>
        <w:spacing w:line="360" w:lineRule="auto"/>
        <w:rPr>
          <w:rFonts w:asciiTheme="majorBidi" w:hAnsiTheme="majorBidi"/>
          <w:b/>
          <w:bCs/>
          <w:noProof/>
          <w:sz w:val="28"/>
          <w:szCs w:val="28"/>
        </w:rPr>
      </w:pPr>
      <w:r w:rsidRPr="00C17366">
        <w:rPr>
          <w:rFonts w:asciiTheme="majorBidi" w:hAnsiTheme="majorBidi"/>
          <w:b/>
          <w:bCs/>
          <w:noProof/>
          <w:sz w:val="28"/>
          <w:szCs w:val="28"/>
        </w:rPr>
        <w:fldChar w:fldCharType="end"/>
      </w:r>
      <w:hyperlink w:anchor="login_sequence" w:history="1">
        <w:r w:rsidR="00DC0268" w:rsidRPr="00C17366">
          <w:rPr>
            <w:rStyle w:val="Hyperlink"/>
            <w:rFonts w:asciiTheme="majorBidi" w:hAnsiTheme="majorBidi"/>
            <w:b/>
            <w:bCs/>
            <w:noProof/>
            <w:color w:val="auto"/>
            <w:sz w:val="28"/>
            <w:szCs w:val="28"/>
            <w:u w:val="none"/>
          </w:rPr>
          <w:t>Figure 7.</w:t>
        </w:r>
        <w:r w:rsidR="00895628" w:rsidRPr="00C17366">
          <w:rPr>
            <w:rStyle w:val="Hyperlink"/>
            <w:rFonts w:asciiTheme="majorBidi" w:hAnsiTheme="majorBidi"/>
            <w:b/>
            <w:bCs/>
            <w:noProof/>
            <w:color w:val="auto"/>
            <w:sz w:val="28"/>
            <w:szCs w:val="28"/>
            <w:u w:val="none"/>
          </w:rPr>
          <w:t>5</w:t>
        </w:r>
        <w:r w:rsidR="00DC0268" w:rsidRPr="00C17366">
          <w:rPr>
            <w:rStyle w:val="Hyperlink"/>
            <w:rFonts w:asciiTheme="majorBidi" w:hAnsiTheme="majorBidi"/>
            <w:b/>
            <w:bCs/>
            <w:noProof/>
            <w:color w:val="auto"/>
            <w:sz w:val="28"/>
            <w:szCs w:val="28"/>
            <w:u w:val="none"/>
          </w:rPr>
          <w:t>: Login Sequence Diagram</w:t>
        </w:r>
        <w:r w:rsidR="00DC0268" w:rsidRPr="00C17366">
          <w:rPr>
            <w:rStyle w:val="Hyperlink"/>
            <w:rFonts w:asciiTheme="majorBidi" w:hAnsiTheme="majorBidi"/>
            <w:b/>
            <w:bCs/>
            <w:noProof/>
            <w:webHidden/>
            <w:color w:val="auto"/>
            <w:sz w:val="28"/>
            <w:szCs w:val="28"/>
            <w:u w:val="none"/>
          </w:rPr>
          <w:tab/>
          <w:t>42</w:t>
        </w:r>
      </w:hyperlink>
      <w:r w:rsidR="00897F1C">
        <w:rPr>
          <w:rFonts w:asciiTheme="majorBidi" w:hAnsiTheme="majorBidi"/>
          <w:b/>
          <w:bCs/>
          <w:noProof/>
          <w:sz w:val="28"/>
          <w:szCs w:val="28"/>
        </w:rPr>
        <w:br/>
      </w:r>
    </w:p>
    <w:p w14:paraId="6C86AE6C" w14:textId="07DF19D4" w:rsidR="000C5877" w:rsidRPr="00C17366" w:rsidRDefault="000C5877" w:rsidP="000C5877">
      <w:pPr>
        <w:pStyle w:val="TableofFigures"/>
        <w:tabs>
          <w:tab w:val="right" w:leader="dot" w:pos="8483"/>
        </w:tabs>
        <w:spacing w:line="360" w:lineRule="auto"/>
        <w:rPr>
          <w:rStyle w:val="Hyperlink"/>
          <w:rFonts w:asciiTheme="majorBidi" w:hAnsiTheme="majorBidi"/>
          <w:b/>
          <w:bCs/>
          <w:noProof/>
          <w:color w:val="auto"/>
          <w:sz w:val="28"/>
          <w:szCs w:val="28"/>
          <w:u w:val="none"/>
        </w:rPr>
      </w:pPr>
      <w:r w:rsidRPr="00C17366">
        <w:rPr>
          <w:rFonts w:asciiTheme="majorBidi" w:hAnsiTheme="majorBidi"/>
          <w:b/>
          <w:bCs/>
          <w:noProof/>
          <w:sz w:val="28"/>
          <w:szCs w:val="28"/>
        </w:rPr>
        <w:fldChar w:fldCharType="begin"/>
      </w:r>
      <w:r w:rsidRPr="00C17366">
        <w:rPr>
          <w:rFonts w:asciiTheme="majorBidi" w:hAnsiTheme="majorBidi"/>
          <w:b/>
          <w:bCs/>
          <w:noProof/>
          <w:sz w:val="28"/>
          <w:szCs w:val="28"/>
        </w:rPr>
        <w:instrText>HYPERLINK  \l "scan_sequence"</w:instrText>
      </w:r>
      <w:r w:rsidRPr="00C17366">
        <w:rPr>
          <w:rFonts w:asciiTheme="majorBidi" w:hAnsiTheme="majorBidi"/>
          <w:b/>
          <w:bCs/>
          <w:noProof/>
          <w:sz w:val="28"/>
          <w:szCs w:val="28"/>
        </w:rPr>
      </w:r>
      <w:r w:rsidRPr="00C17366">
        <w:rPr>
          <w:rFonts w:asciiTheme="majorBidi" w:hAnsiTheme="majorBidi"/>
          <w:b/>
          <w:bCs/>
          <w:noProof/>
          <w:sz w:val="28"/>
          <w:szCs w:val="28"/>
        </w:rPr>
        <w:fldChar w:fldCharType="separate"/>
      </w:r>
      <w:r w:rsidRPr="00C17366">
        <w:rPr>
          <w:rStyle w:val="Hyperlink"/>
          <w:rFonts w:asciiTheme="majorBidi" w:hAnsiTheme="majorBidi"/>
          <w:b/>
          <w:bCs/>
          <w:noProof/>
          <w:color w:val="auto"/>
          <w:sz w:val="28"/>
          <w:szCs w:val="28"/>
          <w:u w:val="none"/>
        </w:rPr>
        <w:t>Figure 7.6: Scan Sequence Diagram</w:t>
      </w:r>
      <w:r w:rsidRPr="00C17366">
        <w:rPr>
          <w:rStyle w:val="Hyperlink"/>
          <w:rFonts w:asciiTheme="majorBidi" w:hAnsiTheme="majorBidi"/>
          <w:b/>
          <w:bCs/>
          <w:noProof/>
          <w:webHidden/>
          <w:color w:val="auto"/>
          <w:sz w:val="28"/>
          <w:szCs w:val="28"/>
          <w:u w:val="none"/>
        </w:rPr>
        <w:tab/>
        <w:t>43</w:t>
      </w:r>
      <w:r w:rsidR="00897F1C">
        <w:rPr>
          <w:rStyle w:val="Hyperlink"/>
          <w:rFonts w:asciiTheme="majorBidi" w:hAnsiTheme="majorBidi"/>
          <w:b/>
          <w:bCs/>
          <w:noProof/>
          <w:webHidden/>
          <w:color w:val="auto"/>
          <w:sz w:val="28"/>
          <w:szCs w:val="28"/>
          <w:u w:val="none"/>
        </w:rPr>
        <w:br/>
      </w:r>
    </w:p>
    <w:p w14:paraId="46CB3757" w14:textId="14EE8FE4" w:rsidR="002B09DA" w:rsidRPr="00C17366" w:rsidRDefault="000C5877" w:rsidP="002B09DA">
      <w:pPr>
        <w:pStyle w:val="TableofFigures"/>
        <w:tabs>
          <w:tab w:val="right" w:leader="dot" w:pos="8483"/>
        </w:tabs>
        <w:spacing w:line="360" w:lineRule="auto"/>
        <w:rPr>
          <w:rStyle w:val="Hyperlink"/>
          <w:rFonts w:asciiTheme="majorBidi" w:hAnsiTheme="majorBidi"/>
          <w:b/>
          <w:bCs/>
          <w:noProof/>
          <w:color w:val="auto"/>
          <w:sz w:val="28"/>
          <w:szCs w:val="28"/>
          <w:u w:val="none"/>
        </w:rPr>
      </w:pPr>
      <w:r w:rsidRPr="00C17366">
        <w:rPr>
          <w:rFonts w:asciiTheme="majorBidi" w:hAnsiTheme="majorBidi"/>
          <w:b/>
          <w:bCs/>
          <w:noProof/>
          <w:sz w:val="28"/>
          <w:szCs w:val="28"/>
        </w:rPr>
        <w:fldChar w:fldCharType="end"/>
      </w:r>
      <w:r w:rsidR="002B09DA" w:rsidRPr="00C17366">
        <w:rPr>
          <w:rFonts w:asciiTheme="majorBidi" w:hAnsiTheme="majorBidi"/>
          <w:b/>
          <w:bCs/>
          <w:noProof/>
          <w:sz w:val="28"/>
          <w:szCs w:val="28"/>
        </w:rPr>
        <w:fldChar w:fldCharType="begin"/>
      </w:r>
      <w:r w:rsidR="00F95590" w:rsidRPr="00C17366">
        <w:rPr>
          <w:rFonts w:asciiTheme="majorBidi" w:hAnsiTheme="majorBidi"/>
          <w:b/>
          <w:bCs/>
          <w:noProof/>
          <w:sz w:val="28"/>
          <w:szCs w:val="28"/>
        </w:rPr>
        <w:instrText>HYPERLINK  \l "report_sequence"</w:instrText>
      </w:r>
      <w:r w:rsidR="002B09DA" w:rsidRPr="00C17366">
        <w:rPr>
          <w:rFonts w:asciiTheme="majorBidi" w:hAnsiTheme="majorBidi"/>
          <w:b/>
          <w:bCs/>
          <w:noProof/>
          <w:sz w:val="28"/>
          <w:szCs w:val="28"/>
        </w:rPr>
      </w:r>
      <w:r w:rsidR="002B09DA" w:rsidRPr="00C17366">
        <w:rPr>
          <w:rFonts w:asciiTheme="majorBidi" w:hAnsiTheme="majorBidi"/>
          <w:b/>
          <w:bCs/>
          <w:noProof/>
          <w:sz w:val="28"/>
          <w:szCs w:val="28"/>
        </w:rPr>
        <w:fldChar w:fldCharType="separate"/>
      </w:r>
      <w:r w:rsidR="002B09DA" w:rsidRPr="00C17366">
        <w:rPr>
          <w:rStyle w:val="Hyperlink"/>
          <w:rFonts w:asciiTheme="majorBidi" w:hAnsiTheme="majorBidi"/>
          <w:b/>
          <w:bCs/>
          <w:noProof/>
          <w:color w:val="auto"/>
          <w:sz w:val="28"/>
          <w:szCs w:val="28"/>
          <w:u w:val="none"/>
        </w:rPr>
        <w:t>Figure 7.7: Report Sequence Diagram</w:t>
      </w:r>
      <w:r w:rsidR="002B09DA" w:rsidRPr="00C17366">
        <w:rPr>
          <w:rStyle w:val="Hyperlink"/>
          <w:rFonts w:asciiTheme="majorBidi" w:hAnsiTheme="majorBidi"/>
          <w:b/>
          <w:bCs/>
          <w:noProof/>
          <w:webHidden/>
          <w:color w:val="auto"/>
          <w:sz w:val="28"/>
          <w:szCs w:val="28"/>
          <w:u w:val="none"/>
        </w:rPr>
        <w:tab/>
        <w:t>44</w:t>
      </w:r>
      <w:r w:rsidR="00897F1C">
        <w:rPr>
          <w:rStyle w:val="Hyperlink"/>
          <w:rFonts w:asciiTheme="majorBidi" w:hAnsiTheme="majorBidi"/>
          <w:b/>
          <w:bCs/>
          <w:noProof/>
          <w:webHidden/>
          <w:color w:val="auto"/>
          <w:sz w:val="28"/>
          <w:szCs w:val="28"/>
          <w:u w:val="none"/>
        </w:rPr>
        <w:br/>
      </w:r>
    </w:p>
    <w:p w14:paraId="0DED1DB5" w14:textId="1F12E84F" w:rsidR="006C3FC5" w:rsidRPr="00C17366" w:rsidRDefault="002B09DA" w:rsidP="00DF4C5C">
      <w:pPr>
        <w:pStyle w:val="TableofFigures"/>
        <w:tabs>
          <w:tab w:val="right" w:leader="dot" w:pos="8483"/>
        </w:tabs>
        <w:spacing w:line="360" w:lineRule="auto"/>
        <w:rPr>
          <w:rStyle w:val="Hyperlink"/>
          <w:rFonts w:asciiTheme="majorBidi" w:hAnsiTheme="majorBidi"/>
          <w:b/>
          <w:bCs/>
          <w:noProof/>
          <w:color w:val="auto"/>
          <w:sz w:val="28"/>
          <w:szCs w:val="28"/>
          <w:u w:val="none"/>
        </w:rPr>
      </w:pPr>
      <w:r w:rsidRPr="00C17366">
        <w:rPr>
          <w:rFonts w:asciiTheme="majorBidi" w:hAnsiTheme="majorBidi"/>
          <w:b/>
          <w:bCs/>
          <w:noProof/>
          <w:sz w:val="28"/>
          <w:szCs w:val="28"/>
        </w:rPr>
        <w:fldChar w:fldCharType="end"/>
      </w:r>
      <w:r w:rsidR="006C3FC5" w:rsidRPr="00C17366">
        <w:rPr>
          <w:rFonts w:asciiTheme="majorBidi" w:hAnsiTheme="majorBidi"/>
          <w:b/>
          <w:bCs/>
          <w:noProof/>
          <w:sz w:val="28"/>
          <w:szCs w:val="28"/>
        </w:rPr>
        <w:fldChar w:fldCharType="begin"/>
      </w:r>
      <w:r w:rsidR="00681617" w:rsidRPr="00C17366">
        <w:rPr>
          <w:rFonts w:asciiTheme="majorBidi" w:hAnsiTheme="majorBidi"/>
          <w:b/>
          <w:bCs/>
          <w:noProof/>
          <w:sz w:val="28"/>
          <w:szCs w:val="28"/>
        </w:rPr>
        <w:instrText>HYPERLINK  \l "_7.8.__ENTITY"</w:instrText>
      </w:r>
      <w:r w:rsidR="006C3FC5" w:rsidRPr="00C17366">
        <w:rPr>
          <w:rFonts w:asciiTheme="majorBidi" w:hAnsiTheme="majorBidi"/>
          <w:b/>
          <w:bCs/>
          <w:noProof/>
          <w:sz w:val="28"/>
          <w:szCs w:val="28"/>
        </w:rPr>
      </w:r>
      <w:r w:rsidR="006C3FC5" w:rsidRPr="00C17366">
        <w:rPr>
          <w:rFonts w:asciiTheme="majorBidi" w:hAnsiTheme="majorBidi"/>
          <w:b/>
          <w:bCs/>
          <w:noProof/>
          <w:sz w:val="28"/>
          <w:szCs w:val="28"/>
        </w:rPr>
        <w:fldChar w:fldCharType="separate"/>
      </w:r>
      <w:r w:rsidR="006C3FC5" w:rsidRPr="00C17366">
        <w:rPr>
          <w:rStyle w:val="Hyperlink"/>
          <w:rFonts w:asciiTheme="majorBidi" w:hAnsiTheme="majorBidi"/>
          <w:b/>
          <w:bCs/>
          <w:noProof/>
          <w:color w:val="auto"/>
          <w:sz w:val="28"/>
          <w:szCs w:val="28"/>
          <w:u w:val="none"/>
        </w:rPr>
        <w:t xml:space="preserve">Figure 7.8: </w:t>
      </w:r>
      <w:r w:rsidR="00DF4C5C" w:rsidRPr="00C17366">
        <w:rPr>
          <w:rStyle w:val="Hyperlink"/>
          <w:rFonts w:asciiTheme="majorBidi" w:hAnsiTheme="majorBidi"/>
          <w:b/>
          <w:bCs/>
          <w:noProof/>
          <w:color w:val="auto"/>
          <w:sz w:val="28"/>
          <w:szCs w:val="28"/>
          <w:u w:val="none"/>
        </w:rPr>
        <w:t xml:space="preserve">Entity </w:t>
      </w:r>
      <w:r w:rsidR="00681617" w:rsidRPr="00C17366">
        <w:rPr>
          <w:rStyle w:val="Hyperlink"/>
          <w:rFonts w:asciiTheme="majorBidi" w:hAnsiTheme="majorBidi"/>
          <w:b/>
          <w:bCs/>
          <w:noProof/>
          <w:color w:val="auto"/>
          <w:sz w:val="28"/>
          <w:szCs w:val="28"/>
          <w:u w:val="none"/>
        </w:rPr>
        <w:t xml:space="preserve">Relationship </w:t>
      </w:r>
      <w:r w:rsidR="00DF4C5C" w:rsidRPr="00C17366">
        <w:rPr>
          <w:rStyle w:val="Hyperlink"/>
          <w:rFonts w:asciiTheme="majorBidi" w:hAnsiTheme="majorBidi"/>
          <w:b/>
          <w:bCs/>
          <w:noProof/>
          <w:color w:val="auto"/>
          <w:sz w:val="28"/>
          <w:szCs w:val="28"/>
          <w:u w:val="none"/>
        </w:rPr>
        <w:t>Diagram (ERD)</w:t>
      </w:r>
      <w:r w:rsidR="006C3FC5" w:rsidRPr="00C17366">
        <w:rPr>
          <w:rStyle w:val="Hyperlink"/>
          <w:rFonts w:asciiTheme="majorBidi" w:hAnsiTheme="majorBidi"/>
          <w:b/>
          <w:bCs/>
          <w:noProof/>
          <w:webHidden/>
          <w:color w:val="auto"/>
          <w:sz w:val="28"/>
          <w:szCs w:val="28"/>
          <w:u w:val="none"/>
        </w:rPr>
        <w:tab/>
        <w:t>44</w:t>
      </w:r>
      <w:r w:rsidR="00897F1C">
        <w:rPr>
          <w:rStyle w:val="Hyperlink"/>
          <w:rFonts w:asciiTheme="majorBidi" w:hAnsiTheme="majorBidi"/>
          <w:b/>
          <w:bCs/>
          <w:noProof/>
          <w:webHidden/>
          <w:color w:val="auto"/>
          <w:sz w:val="28"/>
          <w:szCs w:val="28"/>
          <w:u w:val="none"/>
        </w:rPr>
        <w:br/>
      </w:r>
    </w:p>
    <w:p w14:paraId="2607EF7F" w14:textId="63877F43" w:rsidR="008E41AB" w:rsidRPr="00C17366" w:rsidRDefault="006C3FC5" w:rsidP="008E41AB">
      <w:pPr>
        <w:pStyle w:val="TableofFigures"/>
        <w:tabs>
          <w:tab w:val="right" w:leader="dot" w:pos="8483"/>
        </w:tabs>
        <w:spacing w:line="360" w:lineRule="auto"/>
        <w:rPr>
          <w:rStyle w:val="Hyperlink"/>
          <w:rFonts w:asciiTheme="majorBidi" w:hAnsiTheme="majorBidi"/>
          <w:b/>
          <w:bCs/>
          <w:noProof/>
          <w:color w:val="auto"/>
          <w:sz w:val="28"/>
          <w:szCs w:val="28"/>
          <w:u w:val="none"/>
        </w:rPr>
      </w:pPr>
      <w:r w:rsidRPr="00C17366">
        <w:rPr>
          <w:rFonts w:asciiTheme="majorBidi" w:hAnsiTheme="majorBidi"/>
          <w:b/>
          <w:bCs/>
          <w:noProof/>
          <w:sz w:val="28"/>
          <w:szCs w:val="28"/>
        </w:rPr>
        <w:fldChar w:fldCharType="end"/>
      </w:r>
      <w:r w:rsidR="008E41AB" w:rsidRPr="00C17366">
        <w:rPr>
          <w:rFonts w:asciiTheme="majorBidi" w:hAnsiTheme="majorBidi"/>
          <w:b/>
          <w:bCs/>
          <w:noProof/>
          <w:sz w:val="28"/>
          <w:szCs w:val="28"/>
        </w:rPr>
        <w:fldChar w:fldCharType="begin"/>
      </w:r>
      <w:r w:rsidR="000D60FB" w:rsidRPr="00C17366">
        <w:rPr>
          <w:rFonts w:asciiTheme="majorBidi" w:hAnsiTheme="majorBidi"/>
          <w:b/>
          <w:bCs/>
          <w:noProof/>
          <w:sz w:val="28"/>
          <w:szCs w:val="28"/>
        </w:rPr>
        <w:instrText>HYPERLINK  \l "workplan"</w:instrText>
      </w:r>
      <w:r w:rsidR="008E41AB" w:rsidRPr="00C17366">
        <w:rPr>
          <w:rFonts w:asciiTheme="majorBidi" w:hAnsiTheme="majorBidi"/>
          <w:b/>
          <w:bCs/>
          <w:noProof/>
          <w:sz w:val="28"/>
          <w:szCs w:val="28"/>
        </w:rPr>
      </w:r>
      <w:r w:rsidR="008E41AB" w:rsidRPr="00C17366">
        <w:rPr>
          <w:rFonts w:asciiTheme="majorBidi" w:hAnsiTheme="majorBidi"/>
          <w:b/>
          <w:bCs/>
          <w:noProof/>
          <w:sz w:val="28"/>
          <w:szCs w:val="28"/>
        </w:rPr>
        <w:fldChar w:fldCharType="separate"/>
      </w:r>
      <w:r w:rsidR="008E41AB" w:rsidRPr="00C17366">
        <w:rPr>
          <w:rStyle w:val="Hyperlink"/>
          <w:rFonts w:asciiTheme="majorBidi" w:hAnsiTheme="majorBidi"/>
          <w:b/>
          <w:bCs/>
          <w:noProof/>
          <w:color w:val="auto"/>
          <w:sz w:val="28"/>
          <w:szCs w:val="28"/>
          <w:u w:val="none"/>
        </w:rPr>
        <w:t xml:space="preserve">Figure 8.1: </w:t>
      </w:r>
      <w:r w:rsidR="000D60FB" w:rsidRPr="00C17366">
        <w:rPr>
          <w:rStyle w:val="Hyperlink"/>
          <w:rFonts w:asciiTheme="majorBidi" w:hAnsiTheme="majorBidi"/>
          <w:b/>
          <w:bCs/>
          <w:noProof/>
          <w:color w:val="auto"/>
          <w:sz w:val="28"/>
          <w:szCs w:val="28"/>
          <w:u w:val="none"/>
        </w:rPr>
        <w:t>Work Plan</w:t>
      </w:r>
      <w:r w:rsidR="008E41AB" w:rsidRPr="00C17366">
        <w:rPr>
          <w:rStyle w:val="Hyperlink"/>
          <w:rFonts w:asciiTheme="majorBidi" w:hAnsiTheme="majorBidi"/>
          <w:b/>
          <w:bCs/>
          <w:noProof/>
          <w:webHidden/>
          <w:color w:val="auto"/>
          <w:sz w:val="28"/>
          <w:szCs w:val="28"/>
          <w:u w:val="none"/>
        </w:rPr>
        <w:tab/>
        <w:t>4</w:t>
      </w:r>
      <w:r w:rsidR="000D60FB" w:rsidRPr="00C17366">
        <w:rPr>
          <w:rStyle w:val="Hyperlink"/>
          <w:rFonts w:asciiTheme="majorBidi" w:hAnsiTheme="majorBidi"/>
          <w:b/>
          <w:bCs/>
          <w:noProof/>
          <w:webHidden/>
          <w:color w:val="auto"/>
          <w:sz w:val="28"/>
          <w:szCs w:val="28"/>
          <w:u w:val="none"/>
        </w:rPr>
        <w:t>5</w:t>
      </w:r>
    </w:p>
    <w:p w14:paraId="2880A1F9" w14:textId="197B90B7" w:rsidR="00631C0C" w:rsidRPr="00631C0C" w:rsidRDefault="008E41AB" w:rsidP="008E41AB">
      <w:pPr>
        <w:rPr>
          <w:rFonts w:eastAsiaTheme="minorEastAsia"/>
        </w:rPr>
      </w:pPr>
      <w:r w:rsidRPr="00C17366">
        <w:rPr>
          <w:rFonts w:asciiTheme="majorBidi" w:eastAsiaTheme="minorHAnsi" w:hAnsiTheme="majorBidi" w:cstheme="minorBidi"/>
          <w:b/>
          <w:bCs/>
          <w:noProof/>
          <w:kern w:val="2"/>
          <w:sz w:val="28"/>
          <w:szCs w:val="28"/>
          <w14:ligatures w14:val="standardContextual"/>
        </w:rPr>
        <w:fldChar w:fldCharType="end"/>
      </w:r>
    </w:p>
    <w:p w14:paraId="57249506" w14:textId="5AA6DD99" w:rsidR="00B17672" w:rsidRPr="00606BA0" w:rsidRDefault="00B17672" w:rsidP="0060495F">
      <w:pPr>
        <w:pStyle w:val="TableofFigures"/>
        <w:tabs>
          <w:tab w:val="right" w:leader="dot" w:pos="8483"/>
        </w:tabs>
        <w:spacing w:line="360" w:lineRule="auto"/>
        <w:rPr>
          <w:rFonts w:asciiTheme="majorBidi" w:eastAsiaTheme="minorEastAsia" w:hAnsiTheme="majorBidi" w:cstheme="majorBidi"/>
          <w:b/>
          <w:bCs/>
          <w:noProof/>
          <w:sz w:val="28"/>
          <w:szCs w:val="28"/>
        </w:rPr>
      </w:pPr>
      <w:r w:rsidRPr="00DB2F92">
        <w:rPr>
          <w:rFonts w:asciiTheme="majorBidi" w:hAnsiTheme="majorBidi" w:cstheme="majorBidi"/>
          <w:b/>
          <w:bCs/>
          <w:sz w:val="28"/>
          <w:szCs w:val="28"/>
        </w:rPr>
        <w:fldChar w:fldCharType="begin"/>
      </w:r>
      <w:r w:rsidRPr="00DB2F92">
        <w:rPr>
          <w:rFonts w:asciiTheme="majorBidi" w:hAnsiTheme="majorBidi" w:cstheme="majorBidi"/>
          <w:b/>
          <w:bCs/>
          <w:sz w:val="28"/>
          <w:szCs w:val="28"/>
        </w:rPr>
        <w:instrText xml:space="preserve"> TOC \h \z \c "Figure 5" </w:instrText>
      </w:r>
      <w:r w:rsidRPr="00DB2F92">
        <w:rPr>
          <w:rFonts w:asciiTheme="majorBidi" w:hAnsiTheme="majorBidi" w:cstheme="majorBidi"/>
          <w:b/>
          <w:bCs/>
          <w:sz w:val="28"/>
          <w:szCs w:val="28"/>
        </w:rPr>
        <w:fldChar w:fldCharType="separate"/>
      </w:r>
    </w:p>
    <w:p w14:paraId="33687F0B" w14:textId="63489A92" w:rsidR="0060495F" w:rsidRDefault="00B17672" w:rsidP="0060495F">
      <w:pPr>
        <w:spacing w:after="160" w:line="278" w:lineRule="auto"/>
        <w:rPr>
          <w:rFonts w:asciiTheme="majorBidi" w:hAnsiTheme="majorBidi" w:cstheme="majorBidi"/>
          <w:b/>
          <w:bCs/>
          <w:sz w:val="28"/>
          <w:szCs w:val="28"/>
        </w:rPr>
      </w:pPr>
      <w:r w:rsidRPr="00DB2F92">
        <w:rPr>
          <w:rFonts w:asciiTheme="majorBidi" w:hAnsiTheme="majorBidi" w:cstheme="majorBidi"/>
          <w:b/>
          <w:bCs/>
          <w:sz w:val="28"/>
          <w:szCs w:val="28"/>
        </w:rPr>
        <w:fldChar w:fldCharType="end"/>
      </w:r>
    </w:p>
    <w:p w14:paraId="2687E8E0" w14:textId="276E4393" w:rsidR="00B17672" w:rsidRPr="00CB5BD3" w:rsidRDefault="0060495F" w:rsidP="0060495F">
      <w:pPr>
        <w:spacing w:after="160" w:line="278" w:lineRule="auto"/>
        <w:rPr>
          <w:rFonts w:asciiTheme="majorBidi" w:hAnsiTheme="majorBidi" w:cstheme="majorBidi"/>
          <w:b/>
          <w:bCs/>
          <w:sz w:val="28"/>
          <w:szCs w:val="28"/>
        </w:rPr>
      </w:pPr>
      <w:r>
        <w:rPr>
          <w:rFonts w:asciiTheme="majorBidi" w:hAnsiTheme="majorBidi" w:cstheme="majorBidi"/>
          <w:b/>
          <w:bCs/>
          <w:sz w:val="28"/>
          <w:szCs w:val="28"/>
        </w:rPr>
        <w:br w:type="page"/>
      </w:r>
    </w:p>
    <w:p w14:paraId="1D1F6B83" w14:textId="55FA4AE5" w:rsidR="006902AF" w:rsidRPr="006902AF" w:rsidRDefault="006902AF" w:rsidP="006902AF">
      <w:pPr>
        <w:pStyle w:val="Heading2"/>
        <w:jc w:val="center"/>
        <w:rPr>
          <w:rFonts w:asciiTheme="majorBidi" w:hAnsiTheme="majorBidi"/>
          <w:b/>
          <w:bCs/>
          <w:color w:val="auto"/>
        </w:rPr>
      </w:pPr>
      <w:bookmarkStart w:id="2" w:name="_Toc202459411"/>
      <w:r w:rsidRPr="006902AF">
        <w:rPr>
          <w:rFonts w:asciiTheme="majorBidi" w:hAnsiTheme="majorBidi"/>
          <w:b/>
          <w:bCs/>
          <w:color w:val="auto"/>
        </w:rPr>
        <w:lastRenderedPageBreak/>
        <w:t>LIST OF TABLES</w:t>
      </w:r>
      <w:bookmarkEnd w:id="0"/>
      <w:bookmarkEnd w:id="2"/>
      <w:r w:rsidR="00897F1C">
        <w:rPr>
          <w:rFonts w:asciiTheme="majorBidi" w:hAnsiTheme="majorBidi"/>
          <w:b/>
          <w:bCs/>
          <w:color w:val="auto"/>
        </w:rPr>
        <w:br/>
      </w:r>
    </w:p>
    <w:p w14:paraId="2709BA75" w14:textId="3782EC93" w:rsidR="00413150" w:rsidRPr="00221D38" w:rsidRDefault="00671437" w:rsidP="00413150">
      <w:pPr>
        <w:pStyle w:val="TableofFigures"/>
        <w:tabs>
          <w:tab w:val="right" w:leader="dot" w:pos="8483"/>
        </w:tabs>
        <w:spacing w:line="360" w:lineRule="auto"/>
        <w:rPr>
          <w:rStyle w:val="Hyperlink"/>
          <w:rFonts w:asciiTheme="majorBidi" w:hAnsiTheme="majorBidi"/>
          <w:b/>
          <w:bCs/>
          <w:noProof/>
          <w:color w:val="auto"/>
          <w:sz w:val="28"/>
          <w:szCs w:val="28"/>
        </w:rPr>
      </w:pPr>
      <w:r w:rsidRPr="00221D38">
        <w:rPr>
          <w:rStyle w:val="Hyperlink"/>
          <w:rFonts w:asciiTheme="majorBidi" w:hAnsiTheme="majorBidi"/>
          <w:b/>
          <w:bCs/>
          <w:noProof/>
          <w:color w:val="auto"/>
          <w:sz w:val="28"/>
          <w:szCs w:val="28"/>
        </w:rPr>
        <w:fldChar w:fldCharType="begin"/>
      </w:r>
      <w:r w:rsidRPr="00221D38">
        <w:rPr>
          <w:rStyle w:val="Hyperlink"/>
          <w:rFonts w:asciiTheme="majorBidi" w:hAnsiTheme="majorBidi"/>
          <w:b/>
          <w:bCs/>
          <w:noProof/>
          <w:color w:val="auto"/>
          <w:sz w:val="28"/>
          <w:szCs w:val="28"/>
        </w:rPr>
        <w:instrText xml:space="preserve"> TOC \h \z \c "Table 4" </w:instrText>
      </w:r>
      <w:r w:rsidRPr="00221D38">
        <w:rPr>
          <w:rStyle w:val="Hyperlink"/>
          <w:rFonts w:asciiTheme="majorBidi" w:hAnsiTheme="majorBidi"/>
          <w:b/>
          <w:bCs/>
          <w:noProof/>
          <w:color w:val="auto"/>
          <w:sz w:val="28"/>
          <w:szCs w:val="28"/>
        </w:rPr>
        <w:fldChar w:fldCharType="separate"/>
      </w:r>
      <w:hyperlink w:anchor="table_41" w:history="1">
        <w:r w:rsidRPr="00221D38">
          <w:rPr>
            <w:rStyle w:val="Hyperlink"/>
            <w:rFonts w:asciiTheme="majorBidi" w:hAnsiTheme="majorBidi"/>
            <w:b/>
            <w:bCs/>
            <w:noProof/>
            <w:color w:val="auto"/>
            <w:sz w:val="28"/>
            <w:szCs w:val="28"/>
          </w:rPr>
          <w:t>Table 4.1:</w:t>
        </w:r>
        <w:r w:rsidR="00C17366" w:rsidRPr="00C17366">
          <w:rPr>
            <w:rFonts w:asciiTheme="majorBidi" w:hAnsiTheme="majorBidi"/>
            <w:b/>
            <w:bCs/>
          </w:rPr>
          <w:t xml:space="preserve"> </w:t>
        </w:r>
        <w:r w:rsidR="00C17366">
          <w:rPr>
            <w:rFonts w:asciiTheme="majorBidi" w:hAnsiTheme="majorBidi"/>
            <w:b/>
            <w:bCs/>
          </w:rPr>
          <w:t>RELATED WORK</w:t>
        </w:r>
        <w:r w:rsidRPr="00221D38">
          <w:rPr>
            <w:rStyle w:val="Hyperlink"/>
            <w:rFonts w:asciiTheme="majorBidi" w:hAnsiTheme="majorBidi"/>
            <w:b/>
            <w:bCs/>
            <w:noProof/>
            <w:webHidden/>
            <w:color w:val="auto"/>
            <w:sz w:val="28"/>
            <w:szCs w:val="28"/>
          </w:rPr>
          <w:tab/>
        </w:r>
        <w:r w:rsidRPr="00221D38">
          <w:rPr>
            <w:rStyle w:val="Hyperlink"/>
            <w:rFonts w:asciiTheme="majorBidi" w:hAnsiTheme="majorBidi"/>
            <w:b/>
            <w:bCs/>
            <w:noProof/>
            <w:webHidden/>
            <w:color w:val="auto"/>
            <w:sz w:val="28"/>
            <w:szCs w:val="28"/>
          </w:rPr>
          <w:fldChar w:fldCharType="begin"/>
        </w:r>
        <w:r w:rsidRPr="00221D38">
          <w:rPr>
            <w:rStyle w:val="Hyperlink"/>
            <w:rFonts w:asciiTheme="majorBidi" w:hAnsiTheme="majorBidi"/>
            <w:b/>
            <w:bCs/>
            <w:noProof/>
            <w:webHidden/>
            <w:color w:val="auto"/>
            <w:sz w:val="28"/>
            <w:szCs w:val="28"/>
          </w:rPr>
          <w:instrText xml:space="preserve"> PAGEREF _Toc158302406 \h </w:instrText>
        </w:r>
        <w:r w:rsidRPr="00221D38">
          <w:rPr>
            <w:rStyle w:val="Hyperlink"/>
            <w:rFonts w:asciiTheme="majorBidi" w:hAnsiTheme="majorBidi"/>
            <w:b/>
            <w:bCs/>
            <w:noProof/>
            <w:webHidden/>
            <w:color w:val="auto"/>
            <w:sz w:val="28"/>
            <w:szCs w:val="28"/>
          </w:rPr>
        </w:r>
        <w:r w:rsidRPr="00221D38">
          <w:rPr>
            <w:rStyle w:val="Hyperlink"/>
            <w:rFonts w:asciiTheme="majorBidi" w:hAnsiTheme="majorBidi"/>
            <w:b/>
            <w:bCs/>
            <w:noProof/>
            <w:webHidden/>
            <w:color w:val="auto"/>
            <w:sz w:val="28"/>
            <w:szCs w:val="28"/>
          </w:rPr>
          <w:fldChar w:fldCharType="separate"/>
        </w:r>
        <w:r w:rsidR="00643B88">
          <w:rPr>
            <w:rStyle w:val="Hyperlink"/>
            <w:rFonts w:asciiTheme="majorBidi" w:hAnsiTheme="majorBidi"/>
            <w:b/>
            <w:bCs/>
            <w:noProof/>
            <w:webHidden/>
            <w:color w:val="auto"/>
            <w:sz w:val="28"/>
            <w:szCs w:val="28"/>
          </w:rPr>
          <w:t>9</w:t>
        </w:r>
        <w:r w:rsidRPr="00221D38">
          <w:rPr>
            <w:rStyle w:val="Hyperlink"/>
            <w:rFonts w:asciiTheme="majorBidi" w:hAnsiTheme="majorBidi"/>
            <w:b/>
            <w:bCs/>
            <w:noProof/>
            <w:webHidden/>
            <w:color w:val="auto"/>
            <w:sz w:val="28"/>
            <w:szCs w:val="28"/>
          </w:rPr>
          <w:fldChar w:fldCharType="end"/>
        </w:r>
      </w:hyperlink>
      <w:r w:rsidR="00897F1C">
        <w:br/>
      </w:r>
      <w:r w:rsidR="00413150">
        <w:br/>
      </w:r>
      <w:hyperlink w:anchor="table_61" w:history="1">
        <w:r w:rsidR="00413150" w:rsidRPr="000E15F0">
          <w:rPr>
            <w:rStyle w:val="Hyperlink"/>
            <w:rFonts w:asciiTheme="majorBidi" w:hAnsiTheme="majorBidi"/>
            <w:b/>
            <w:bCs/>
            <w:noProof/>
            <w:sz w:val="28"/>
            <w:szCs w:val="28"/>
          </w:rPr>
          <w:t>Table 6.1:</w:t>
        </w:r>
        <w:r w:rsidR="00C17366" w:rsidRPr="00C17366">
          <w:rPr>
            <w:rFonts w:ascii="Times New Roman" w:eastAsia="Times New Roman" w:hAnsi="Times New Roman" w:cs="Times New Roman"/>
            <w:b/>
            <w:bCs/>
            <w:kern w:val="0"/>
            <w:sz w:val="24"/>
            <w:szCs w:val="24"/>
            <w14:ligatures w14:val="none"/>
          </w:rPr>
          <w:t xml:space="preserve"> </w:t>
        </w:r>
        <w:r w:rsidR="00C17366" w:rsidRPr="00D609B0">
          <w:rPr>
            <w:rFonts w:ascii="Times New Roman" w:eastAsia="Times New Roman" w:hAnsi="Times New Roman" w:cs="Times New Roman"/>
            <w:b/>
            <w:bCs/>
            <w:kern w:val="0"/>
            <w:sz w:val="24"/>
            <w:szCs w:val="24"/>
            <w14:ligatures w14:val="none"/>
          </w:rPr>
          <w:t>OWASP Secure Coding Practices Checklist</w:t>
        </w:r>
        <w:r w:rsidR="00413150" w:rsidRPr="000E15F0">
          <w:rPr>
            <w:rStyle w:val="Hyperlink"/>
            <w:rFonts w:asciiTheme="majorBidi" w:hAnsiTheme="majorBidi"/>
            <w:b/>
            <w:bCs/>
            <w:noProof/>
            <w:webHidden/>
            <w:sz w:val="28"/>
            <w:szCs w:val="28"/>
          </w:rPr>
          <w:tab/>
          <w:t>23</w:t>
        </w:r>
      </w:hyperlink>
    </w:p>
    <w:p w14:paraId="57119196" w14:textId="3B42E3C9" w:rsidR="00671437" w:rsidRPr="00221D38" w:rsidRDefault="00671437" w:rsidP="00671437">
      <w:pPr>
        <w:pStyle w:val="TableofFigures"/>
        <w:tabs>
          <w:tab w:val="right" w:leader="dot" w:pos="8483"/>
        </w:tabs>
        <w:spacing w:line="360" w:lineRule="auto"/>
        <w:rPr>
          <w:rStyle w:val="Hyperlink"/>
          <w:rFonts w:asciiTheme="majorBidi" w:hAnsiTheme="majorBidi"/>
          <w:b/>
          <w:bCs/>
          <w:noProof/>
          <w:color w:val="auto"/>
          <w:sz w:val="28"/>
          <w:szCs w:val="28"/>
        </w:rPr>
      </w:pPr>
    </w:p>
    <w:p w14:paraId="580B16C2" w14:textId="5B40E56D" w:rsidR="00671437" w:rsidRPr="00221D38" w:rsidRDefault="00671437" w:rsidP="00527C1E">
      <w:pPr>
        <w:pStyle w:val="TableofFigures"/>
        <w:tabs>
          <w:tab w:val="right" w:leader="dot" w:pos="8483"/>
        </w:tabs>
        <w:spacing w:line="360" w:lineRule="auto"/>
        <w:rPr>
          <w:rFonts w:ascii="Times New Roman" w:hAnsi="Times New Roman" w:cs="Times New Roman"/>
          <w:sz w:val="32"/>
          <w:szCs w:val="32"/>
        </w:rPr>
      </w:pPr>
      <w:r w:rsidRPr="00221D38">
        <w:rPr>
          <w:rStyle w:val="Hyperlink"/>
          <w:rFonts w:asciiTheme="majorBidi" w:hAnsiTheme="majorBidi"/>
          <w:b/>
          <w:bCs/>
          <w:noProof/>
          <w:color w:val="auto"/>
          <w:sz w:val="28"/>
          <w:szCs w:val="28"/>
        </w:rPr>
        <w:fldChar w:fldCharType="end"/>
      </w:r>
    </w:p>
    <w:p w14:paraId="596C3830" w14:textId="1A427261" w:rsidR="006902AF" w:rsidRPr="00221D38" w:rsidRDefault="006902AF" w:rsidP="006902AF">
      <w:pPr>
        <w:pStyle w:val="TableofFigures"/>
        <w:tabs>
          <w:tab w:val="right" w:leader="dot" w:pos="8483"/>
        </w:tabs>
        <w:spacing w:line="360" w:lineRule="auto"/>
        <w:rPr>
          <w:rStyle w:val="Hyperlink"/>
          <w:rFonts w:asciiTheme="majorBidi" w:hAnsiTheme="majorBidi"/>
          <w:b/>
          <w:bCs/>
          <w:noProof/>
          <w:color w:val="auto"/>
          <w:sz w:val="28"/>
          <w:szCs w:val="28"/>
        </w:rPr>
      </w:pPr>
      <w:r w:rsidRPr="00221D38">
        <w:rPr>
          <w:rStyle w:val="Hyperlink"/>
          <w:rFonts w:asciiTheme="majorBidi" w:hAnsiTheme="majorBidi"/>
          <w:b/>
          <w:bCs/>
          <w:noProof/>
          <w:color w:val="auto"/>
          <w:sz w:val="28"/>
          <w:szCs w:val="28"/>
        </w:rPr>
        <w:fldChar w:fldCharType="begin"/>
      </w:r>
      <w:r w:rsidRPr="00221D38">
        <w:rPr>
          <w:rStyle w:val="Hyperlink"/>
          <w:rFonts w:asciiTheme="majorBidi" w:hAnsiTheme="majorBidi"/>
          <w:b/>
          <w:bCs/>
          <w:noProof/>
          <w:color w:val="auto"/>
          <w:sz w:val="28"/>
          <w:szCs w:val="28"/>
        </w:rPr>
        <w:instrText xml:space="preserve"> TOC \h \z \c "Table 4" </w:instrText>
      </w:r>
      <w:r w:rsidRPr="00221D38">
        <w:rPr>
          <w:rStyle w:val="Hyperlink"/>
          <w:rFonts w:asciiTheme="majorBidi" w:hAnsiTheme="majorBidi"/>
          <w:b/>
          <w:bCs/>
          <w:noProof/>
          <w:color w:val="auto"/>
          <w:sz w:val="28"/>
          <w:szCs w:val="28"/>
        </w:rPr>
        <w:fldChar w:fldCharType="separate"/>
      </w:r>
    </w:p>
    <w:p w14:paraId="5B2B9F4D" w14:textId="62AB1032" w:rsidR="003C5A7C" w:rsidRDefault="006902AF" w:rsidP="006902AF">
      <w:pPr>
        <w:rPr>
          <w:rStyle w:val="Hyperlink"/>
          <w:rFonts w:asciiTheme="majorBidi" w:eastAsiaTheme="majorEastAsia" w:hAnsiTheme="majorBidi"/>
          <w:b/>
          <w:bCs/>
          <w:noProof/>
          <w:color w:val="auto"/>
          <w:sz w:val="28"/>
          <w:szCs w:val="28"/>
        </w:rPr>
      </w:pPr>
      <w:r w:rsidRPr="00221D38">
        <w:rPr>
          <w:rStyle w:val="Hyperlink"/>
          <w:rFonts w:asciiTheme="majorBidi" w:eastAsiaTheme="majorEastAsia" w:hAnsiTheme="majorBidi"/>
          <w:b/>
          <w:bCs/>
          <w:noProof/>
          <w:color w:val="auto"/>
          <w:sz w:val="28"/>
          <w:szCs w:val="28"/>
        </w:rPr>
        <w:fldChar w:fldCharType="end"/>
      </w:r>
    </w:p>
    <w:p w14:paraId="57992874" w14:textId="77777777" w:rsidR="003C5A7C" w:rsidRDefault="003C5A7C">
      <w:pPr>
        <w:spacing w:after="160" w:line="278" w:lineRule="auto"/>
        <w:rPr>
          <w:rStyle w:val="Hyperlink"/>
          <w:rFonts w:asciiTheme="majorBidi" w:eastAsiaTheme="majorEastAsia" w:hAnsiTheme="majorBidi"/>
          <w:b/>
          <w:bCs/>
          <w:noProof/>
          <w:color w:val="auto"/>
          <w:sz w:val="28"/>
          <w:szCs w:val="28"/>
        </w:rPr>
      </w:pPr>
      <w:r>
        <w:rPr>
          <w:rStyle w:val="Hyperlink"/>
          <w:rFonts w:asciiTheme="majorBidi" w:eastAsiaTheme="majorEastAsia" w:hAnsiTheme="majorBidi"/>
          <w:b/>
          <w:bCs/>
          <w:noProof/>
          <w:color w:val="auto"/>
          <w:sz w:val="28"/>
          <w:szCs w:val="28"/>
        </w:rPr>
        <w:br w:type="page"/>
      </w:r>
    </w:p>
    <w:p w14:paraId="07F6EC67" w14:textId="77777777" w:rsidR="00F80777" w:rsidRDefault="00F80777" w:rsidP="00F80777">
      <w:pPr>
        <w:pStyle w:val="Heading2"/>
        <w:jc w:val="center"/>
        <w:rPr>
          <w:rFonts w:asciiTheme="majorBidi" w:hAnsiTheme="majorBidi"/>
          <w:b/>
          <w:bCs/>
          <w:color w:val="auto"/>
        </w:rPr>
      </w:pPr>
      <w:bookmarkStart w:id="3" w:name="_Ref158300302"/>
      <w:bookmarkStart w:id="4" w:name="_Toc202459412"/>
      <w:r w:rsidRPr="00F80777">
        <w:rPr>
          <w:rFonts w:asciiTheme="majorBidi" w:hAnsiTheme="majorBidi"/>
          <w:b/>
          <w:bCs/>
          <w:color w:val="auto"/>
        </w:rPr>
        <w:lastRenderedPageBreak/>
        <w:t>LIST OF ACRONYMS/ABBREVIATIONS</w:t>
      </w:r>
      <w:bookmarkEnd w:id="3"/>
      <w:bookmarkEnd w:id="4"/>
    </w:p>
    <w:p w14:paraId="12AD4993" w14:textId="77777777" w:rsidR="00BA7FED" w:rsidRPr="00BA7FED" w:rsidRDefault="00BA7FED" w:rsidP="00BA7FED"/>
    <w:tbl>
      <w:tblPr>
        <w:tblStyle w:val="TableGrid"/>
        <w:tblW w:w="9396" w:type="dxa"/>
        <w:jc w:val="center"/>
        <w:tblLook w:val="04A0" w:firstRow="1" w:lastRow="0" w:firstColumn="1" w:lastColumn="0" w:noHBand="0" w:noVBand="1"/>
      </w:tblPr>
      <w:tblGrid>
        <w:gridCol w:w="1510"/>
        <w:gridCol w:w="6993"/>
        <w:gridCol w:w="893"/>
      </w:tblGrid>
      <w:tr w:rsidR="00C17366" w:rsidRPr="00BA7FED" w14:paraId="30A0F626"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5247EFC8" w14:textId="77777777" w:rsidR="00C17366" w:rsidRPr="00BA7FED" w:rsidRDefault="00C17366" w:rsidP="003D4511">
            <w:pPr>
              <w:rPr>
                <w:b/>
                <w:bCs/>
                <w:sz w:val="28"/>
                <w:szCs w:val="28"/>
              </w:rPr>
            </w:pPr>
            <w:r w:rsidRPr="00BA7FED">
              <w:rPr>
                <w:b/>
                <w:bCs/>
                <w:sz w:val="28"/>
                <w:szCs w:val="28"/>
              </w:rPr>
              <w:t>Acronym</w:t>
            </w:r>
          </w:p>
        </w:tc>
        <w:tc>
          <w:tcPr>
            <w:tcW w:w="6993" w:type="dxa"/>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2CC69C35" w14:textId="77777777" w:rsidR="00C17366" w:rsidRPr="00BA7FED" w:rsidRDefault="00C17366" w:rsidP="003D4511">
            <w:pPr>
              <w:rPr>
                <w:b/>
                <w:bCs/>
                <w:sz w:val="28"/>
                <w:szCs w:val="28"/>
              </w:rPr>
            </w:pPr>
            <w:r w:rsidRPr="00BA7FED">
              <w:rPr>
                <w:b/>
                <w:bCs/>
                <w:sz w:val="28"/>
                <w:szCs w:val="28"/>
              </w:rPr>
              <w:t>Definition of Acronym</w:t>
            </w:r>
          </w:p>
        </w:tc>
        <w:tc>
          <w:tcPr>
            <w:tcW w:w="893" w:type="dxa"/>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5A635AD8" w14:textId="77777777" w:rsidR="00C17366" w:rsidRPr="00BA7FED" w:rsidRDefault="00C17366" w:rsidP="003D4511">
            <w:pPr>
              <w:rPr>
                <w:b/>
                <w:bCs/>
                <w:sz w:val="28"/>
                <w:szCs w:val="28"/>
              </w:rPr>
            </w:pPr>
            <w:r w:rsidRPr="00BA7FED">
              <w:rPr>
                <w:b/>
                <w:bCs/>
                <w:sz w:val="28"/>
                <w:szCs w:val="28"/>
              </w:rPr>
              <w:t>Page</w:t>
            </w:r>
          </w:p>
        </w:tc>
      </w:tr>
      <w:tr w:rsidR="00C17366" w:rsidRPr="00BA7FED" w14:paraId="029E4E80"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hideMark/>
          </w:tcPr>
          <w:p w14:paraId="2A0FD5F0" w14:textId="77777777" w:rsidR="00C17366" w:rsidRPr="00BA7FED" w:rsidRDefault="00C17366" w:rsidP="003D4511">
            <w:pPr>
              <w:rPr>
                <w:sz w:val="28"/>
                <w:szCs w:val="28"/>
              </w:rPr>
            </w:pPr>
            <w:r w:rsidRPr="00BA7FED">
              <w:rPr>
                <w:sz w:val="28"/>
                <w:szCs w:val="28"/>
              </w:rPr>
              <w:t>AI</w:t>
            </w:r>
          </w:p>
        </w:tc>
        <w:tc>
          <w:tcPr>
            <w:tcW w:w="6993" w:type="dxa"/>
            <w:tcBorders>
              <w:top w:val="single" w:sz="4" w:space="0" w:color="auto"/>
              <w:left w:val="single" w:sz="4" w:space="0" w:color="auto"/>
              <w:bottom w:val="single" w:sz="4" w:space="0" w:color="auto"/>
              <w:right w:val="single" w:sz="4" w:space="0" w:color="auto"/>
            </w:tcBorders>
            <w:hideMark/>
          </w:tcPr>
          <w:p w14:paraId="3C8F32A0" w14:textId="77777777" w:rsidR="00C17366" w:rsidRPr="00BA7FED" w:rsidRDefault="00C17366" w:rsidP="003D4511">
            <w:pPr>
              <w:rPr>
                <w:sz w:val="28"/>
                <w:szCs w:val="28"/>
              </w:rPr>
            </w:pPr>
            <w:r w:rsidRPr="00BA7FED">
              <w:rPr>
                <w:sz w:val="28"/>
                <w:szCs w:val="28"/>
              </w:rPr>
              <w:t>Artificial Intelligence</w:t>
            </w:r>
          </w:p>
        </w:tc>
        <w:tc>
          <w:tcPr>
            <w:tcW w:w="893" w:type="dxa"/>
            <w:tcBorders>
              <w:top w:val="single" w:sz="4" w:space="0" w:color="auto"/>
              <w:left w:val="single" w:sz="4" w:space="0" w:color="auto"/>
              <w:bottom w:val="single" w:sz="4" w:space="0" w:color="auto"/>
              <w:right w:val="single" w:sz="4" w:space="0" w:color="auto"/>
            </w:tcBorders>
            <w:hideMark/>
          </w:tcPr>
          <w:p w14:paraId="5C96072E" w14:textId="77777777" w:rsidR="00C17366" w:rsidRPr="00BA7FED" w:rsidRDefault="00C17366" w:rsidP="003D4511">
            <w:pPr>
              <w:rPr>
                <w:sz w:val="28"/>
                <w:szCs w:val="28"/>
              </w:rPr>
            </w:pPr>
            <w:r w:rsidRPr="00BA7FED">
              <w:rPr>
                <w:sz w:val="28"/>
                <w:szCs w:val="28"/>
              </w:rPr>
              <w:t>6</w:t>
            </w:r>
          </w:p>
        </w:tc>
      </w:tr>
      <w:tr w:rsidR="00C17366" w:rsidRPr="00BA7FED" w14:paraId="5C301476" w14:textId="77777777" w:rsidTr="00C17366">
        <w:trPr>
          <w:trHeight w:val="445"/>
          <w:jc w:val="center"/>
        </w:trPr>
        <w:tc>
          <w:tcPr>
            <w:tcW w:w="1510" w:type="dxa"/>
            <w:tcBorders>
              <w:top w:val="single" w:sz="4" w:space="0" w:color="auto"/>
              <w:left w:val="single" w:sz="4" w:space="0" w:color="auto"/>
              <w:bottom w:val="single" w:sz="4" w:space="0" w:color="auto"/>
              <w:right w:val="single" w:sz="4" w:space="0" w:color="auto"/>
            </w:tcBorders>
            <w:hideMark/>
          </w:tcPr>
          <w:p w14:paraId="0E362F5D" w14:textId="77777777" w:rsidR="00C17366" w:rsidRPr="00BA7FED" w:rsidRDefault="00C17366" w:rsidP="003D4511">
            <w:pPr>
              <w:rPr>
                <w:sz w:val="28"/>
                <w:szCs w:val="28"/>
              </w:rPr>
            </w:pPr>
            <w:r w:rsidRPr="00BA7FED">
              <w:rPr>
                <w:sz w:val="28"/>
                <w:szCs w:val="28"/>
              </w:rPr>
              <w:t>API</w:t>
            </w:r>
          </w:p>
        </w:tc>
        <w:tc>
          <w:tcPr>
            <w:tcW w:w="6993" w:type="dxa"/>
            <w:tcBorders>
              <w:top w:val="single" w:sz="4" w:space="0" w:color="auto"/>
              <w:left w:val="single" w:sz="4" w:space="0" w:color="auto"/>
              <w:bottom w:val="single" w:sz="4" w:space="0" w:color="auto"/>
              <w:right w:val="single" w:sz="4" w:space="0" w:color="auto"/>
            </w:tcBorders>
            <w:hideMark/>
          </w:tcPr>
          <w:p w14:paraId="4FC3B25E" w14:textId="77777777" w:rsidR="00C17366" w:rsidRPr="00BA7FED" w:rsidRDefault="00C17366" w:rsidP="003D4511">
            <w:pPr>
              <w:rPr>
                <w:sz w:val="28"/>
                <w:szCs w:val="28"/>
              </w:rPr>
            </w:pPr>
            <w:r w:rsidRPr="00FC65FA">
              <w:rPr>
                <w:sz w:val="28"/>
                <w:szCs w:val="28"/>
              </w:rPr>
              <w:t>Application Programming Interface</w:t>
            </w:r>
          </w:p>
        </w:tc>
        <w:tc>
          <w:tcPr>
            <w:tcW w:w="893" w:type="dxa"/>
            <w:tcBorders>
              <w:top w:val="single" w:sz="4" w:space="0" w:color="auto"/>
              <w:left w:val="single" w:sz="4" w:space="0" w:color="auto"/>
              <w:bottom w:val="single" w:sz="4" w:space="0" w:color="auto"/>
              <w:right w:val="single" w:sz="4" w:space="0" w:color="auto"/>
            </w:tcBorders>
            <w:hideMark/>
          </w:tcPr>
          <w:p w14:paraId="219E97BE" w14:textId="77777777" w:rsidR="00C17366" w:rsidRPr="00BA7FED" w:rsidRDefault="00C17366" w:rsidP="003D4511">
            <w:pPr>
              <w:rPr>
                <w:sz w:val="28"/>
                <w:szCs w:val="28"/>
              </w:rPr>
            </w:pPr>
            <w:r w:rsidRPr="00BA7FED">
              <w:rPr>
                <w:sz w:val="28"/>
                <w:szCs w:val="28"/>
              </w:rPr>
              <w:t>6</w:t>
            </w:r>
          </w:p>
        </w:tc>
      </w:tr>
      <w:tr w:rsidR="00C17366" w:rsidRPr="00BA7FED" w14:paraId="61407908"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3B8DD4CD" w14:textId="77777777" w:rsidR="00C17366" w:rsidRPr="00BA7FED" w:rsidRDefault="00C17366" w:rsidP="003D4511">
            <w:pPr>
              <w:rPr>
                <w:sz w:val="28"/>
                <w:szCs w:val="28"/>
              </w:rPr>
            </w:pPr>
            <w:r w:rsidRPr="00536825">
              <w:rPr>
                <w:sz w:val="28"/>
                <w:szCs w:val="28"/>
              </w:rPr>
              <w:t>URLs</w:t>
            </w:r>
          </w:p>
        </w:tc>
        <w:tc>
          <w:tcPr>
            <w:tcW w:w="6993" w:type="dxa"/>
            <w:tcBorders>
              <w:top w:val="single" w:sz="4" w:space="0" w:color="auto"/>
              <w:left w:val="single" w:sz="4" w:space="0" w:color="auto"/>
              <w:bottom w:val="single" w:sz="4" w:space="0" w:color="auto"/>
              <w:right w:val="single" w:sz="4" w:space="0" w:color="auto"/>
            </w:tcBorders>
          </w:tcPr>
          <w:p w14:paraId="4B297F75" w14:textId="77777777" w:rsidR="00C17366" w:rsidRPr="00BA7FED" w:rsidRDefault="00C17366" w:rsidP="003D4511">
            <w:pPr>
              <w:rPr>
                <w:sz w:val="28"/>
                <w:szCs w:val="28"/>
              </w:rPr>
            </w:pPr>
            <w:r w:rsidRPr="00536825">
              <w:rPr>
                <w:sz w:val="28"/>
                <w:szCs w:val="28"/>
              </w:rPr>
              <w:t>Uniform Resource Locators</w:t>
            </w:r>
          </w:p>
        </w:tc>
        <w:tc>
          <w:tcPr>
            <w:tcW w:w="893" w:type="dxa"/>
            <w:tcBorders>
              <w:top w:val="single" w:sz="4" w:space="0" w:color="auto"/>
              <w:left w:val="single" w:sz="4" w:space="0" w:color="auto"/>
              <w:bottom w:val="single" w:sz="4" w:space="0" w:color="auto"/>
              <w:right w:val="single" w:sz="4" w:space="0" w:color="auto"/>
            </w:tcBorders>
          </w:tcPr>
          <w:p w14:paraId="120B942F" w14:textId="77777777" w:rsidR="00C17366" w:rsidRPr="00BA7FED" w:rsidRDefault="00C17366" w:rsidP="003D4511">
            <w:pPr>
              <w:rPr>
                <w:sz w:val="28"/>
                <w:szCs w:val="28"/>
              </w:rPr>
            </w:pPr>
            <w:r>
              <w:rPr>
                <w:sz w:val="28"/>
                <w:szCs w:val="28"/>
              </w:rPr>
              <w:t>6</w:t>
            </w:r>
          </w:p>
        </w:tc>
      </w:tr>
      <w:tr w:rsidR="00C17366" w:rsidRPr="00BA7FED" w14:paraId="00DAD26B"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01701D53" w14:textId="77777777" w:rsidR="00C17366" w:rsidRPr="00BA7FED" w:rsidRDefault="00C17366" w:rsidP="003D4511">
            <w:pPr>
              <w:rPr>
                <w:sz w:val="28"/>
                <w:szCs w:val="28"/>
              </w:rPr>
            </w:pPr>
            <w:r w:rsidRPr="00536825">
              <w:rPr>
                <w:sz w:val="28"/>
                <w:szCs w:val="28"/>
              </w:rPr>
              <w:t>WHOIS</w:t>
            </w:r>
          </w:p>
        </w:tc>
        <w:tc>
          <w:tcPr>
            <w:tcW w:w="6993" w:type="dxa"/>
            <w:tcBorders>
              <w:top w:val="single" w:sz="4" w:space="0" w:color="auto"/>
              <w:left w:val="single" w:sz="4" w:space="0" w:color="auto"/>
              <w:bottom w:val="single" w:sz="4" w:space="0" w:color="auto"/>
              <w:right w:val="single" w:sz="4" w:space="0" w:color="auto"/>
            </w:tcBorders>
          </w:tcPr>
          <w:p w14:paraId="45219E77" w14:textId="77777777" w:rsidR="00C17366" w:rsidRPr="00BA7FED" w:rsidRDefault="00C17366" w:rsidP="003D4511">
            <w:pPr>
              <w:rPr>
                <w:sz w:val="28"/>
                <w:szCs w:val="28"/>
              </w:rPr>
            </w:pPr>
            <w:r w:rsidRPr="00536825">
              <w:rPr>
                <w:sz w:val="28"/>
                <w:szCs w:val="28"/>
              </w:rPr>
              <w:t>Domain registration lookup</w:t>
            </w:r>
          </w:p>
        </w:tc>
        <w:tc>
          <w:tcPr>
            <w:tcW w:w="893" w:type="dxa"/>
            <w:tcBorders>
              <w:top w:val="single" w:sz="4" w:space="0" w:color="auto"/>
              <w:left w:val="single" w:sz="4" w:space="0" w:color="auto"/>
              <w:bottom w:val="single" w:sz="4" w:space="0" w:color="auto"/>
              <w:right w:val="single" w:sz="4" w:space="0" w:color="auto"/>
            </w:tcBorders>
          </w:tcPr>
          <w:p w14:paraId="35C9269B" w14:textId="77777777" w:rsidR="00C17366" w:rsidRPr="00BA7FED" w:rsidRDefault="00C17366" w:rsidP="003D4511">
            <w:pPr>
              <w:rPr>
                <w:sz w:val="28"/>
                <w:szCs w:val="28"/>
              </w:rPr>
            </w:pPr>
            <w:r>
              <w:rPr>
                <w:sz w:val="28"/>
                <w:szCs w:val="28"/>
              </w:rPr>
              <w:t>6</w:t>
            </w:r>
          </w:p>
        </w:tc>
      </w:tr>
      <w:tr w:rsidR="00C17366" w:rsidRPr="00BA7FED" w14:paraId="5D8B5A72"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65C6F8A2" w14:textId="77777777" w:rsidR="00C17366" w:rsidRPr="00BA7FED" w:rsidRDefault="00C17366" w:rsidP="003D4511">
            <w:pPr>
              <w:rPr>
                <w:sz w:val="28"/>
                <w:szCs w:val="28"/>
              </w:rPr>
            </w:pPr>
            <w:r w:rsidRPr="00536825">
              <w:rPr>
                <w:sz w:val="28"/>
                <w:szCs w:val="28"/>
              </w:rPr>
              <w:t>EML</w:t>
            </w:r>
          </w:p>
        </w:tc>
        <w:tc>
          <w:tcPr>
            <w:tcW w:w="6993" w:type="dxa"/>
            <w:tcBorders>
              <w:top w:val="single" w:sz="4" w:space="0" w:color="auto"/>
              <w:left w:val="single" w:sz="4" w:space="0" w:color="auto"/>
              <w:bottom w:val="single" w:sz="4" w:space="0" w:color="auto"/>
              <w:right w:val="single" w:sz="4" w:space="0" w:color="auto"/>
            </w:tcBorders>
          </w:tcPr>
          <w:p w14:paraId="1D3D4DAD" w14:textId="77777777" w:rsidR="00C17366" w:rsidRPr="00BA7FED" w:rsidRDefault="00C17366" w:rsidP="003D4511">
            <w:pPr>
              <w:rPr>
                <w:sz w:val="28"/>
                <w:szCs w:val="28"/>
              </w:rPr>
            </w:pPr>
            <w:r w:rsidRPr="00536825">
              <w:rPr>
                <w:sz w:val="28"/>
                <w:szCs w:val="28"/>
              </w:rPr>
              <w:t>Email Message Format file</w:t>
            </w:r>
          </w:p>
        </w:tc>
        <w:tc>
          <w:tcPr>
            <w:tcW w:w="893" w:type="dxa"/>
            <w:tcBorders>
              <w:top w:val="single" w:sz="4" w:space="0" w:color="auto"/>
              <w:left w:val="single" w:sz="4" w:space="0" w:color="auto"/>
              <w:bottom w:val="single" w:sz="4" w:space="0" w:color="auto"/>
              <w:right w:val="single" w:sz="4" w:space="0" w:color="auto"/>
            </w:tcBorders>
          </w:tcPr>
          <w:p w14:paraId="53D99739" w14:textId="77777777" w:rsidR="00C17366" w:rsidRPr="00BA7FED" w:rsidRDefault="00C17366" w:rsidP="003D4511">
            <w:pPr>
              <w:rPr>
                <w:sz w:val="28"/>
                <w:szCs w:val="28"/>
              </w:rPr>
            </w:pPr>
            <w:r>
              <w:rPr>
                <w:sz w:val="28"/>
                <w:szCs w:val="28"/>
              </w:rPr>
              <w:t>7</w:t>
            </w:r>
          </w:p>
        </w:tc>
      </w:tr>
      <w:tr w:rsidR="00C17366" w:rsidRPr="00BA7FED" w14:paraId="28A28977" w14:textId="77777777" w:rsidTr="00C17366">
        <w:trPr>
          <w:trHeight w:val="445"/>
          <w:jc w:val="center"/>
        </w:trPr>
        <w:tc>
          <w:tcPr>
            <w:tcW w:w="1510" w:type="dxa"/>
            <w:tcBorders>
              <w:top w:val="single" w:sz="4" w:space="0" w:color="auto"/>
              <w:left w:val="single" w:sz="4" w:space="0" w:color="auto"/>
              <w:bottom w:val="single" w:sz="4" w:space="0" w:color="auto"/>
              <w:right w:val="single" w:sz="4" w:space="0" w:color="auto"/>
            </w:tcBorders>
          </w:tcPr>
          <w:p w14:paraId="4619A11A" w14:textId="77777777" w:rsidR="00C17366" w:rsidRPr="00BA7FED" w:rsidRDefault="00C17366" w:rsidP="003D4511">
            <w:pPr>
              <w:rPr>
                <w:sz w:val="28"/>
                <w:szCs w:val="28"/>
              </w:rPr>
            </w:pPr>
            <w:r w:rsidRPr="00785430">
              <w:rPr>
                <w:sz w:val="28"/>
                <w:szCs w:val="28"/>
              </w:rPr>
              <w:t>IPQS</w:t>
            </w:r>
          </w:p>
        </w:tc>
        <w:tc>
          <w:tcPr>
            <w:tcW w:w="6993" w:type="dxa"/>
            <w:tcBorders>
              <w:top w:val="single" w:sz="4" w:space="0" w:color="auto"/>
              <w:left w:val="single" w:sz="4" w:space="0" w:color="auto"/>
              <w:bottom w:val="single" w:sz="4" w:space="0" w:color="auto"/>
              <w:right w:val="single" w:sz="4" w:space="0" w:color="auto"/>
            </w:tcBorders>
          </w:tcPr>
          <w:p w14:paraId="60464C8B" w14:textId="77777777" w:rsidR="00C17366" w:rsidRPr="00FC65FA" w:rsidRDefault="00C17366" w:rsidP="003D4511">
            <w:pPr>
              <w:rPr>
                <w:sz w:val="28"/>
                <w:szCs w:val="28"/>
              </w:rPr>
            </w:pPr>
            <w:r w:rsidRPr="00785430">
              <w:rPr>
                <w:sz w:val="28"/>
                <w:szCs w:val="28"/>
              </w:rPr>
              <w:t>IPQualityScore</w:t>
            </w:r>
          </w:p>
        </w:tc>
        <w:tc>
          <w:tcPr>
            <w:tcW w:w="893" w:type="dxa"/>
            <w:tcBorders>
              <w:top w:val="single" w:sz="4" w:space="0" w:color="auto"/>
              <w:left w:val="single" w:sz="4" w:space="0" w:color="auto"/>
              <w:bottom w:val="single" w:sz="4" w:space="0" w:color="auto"/>
              <w:right w:val="single" w:sz="4" w:space="0" w:color="auto"/>
            </w:tcBorders>
          </w:tcPr>
          <w:p w14:paraId="03F35222" w14:textId="77777777" w:rsidR="00C17366" w:rsidRPr="00BA7FED" w:rsidRDefault="00C17366" w:rsidP="003D4511">
            <w:pPr>
              <w:rPr>
                <w:sz w:val="28"/>
                <w:szCs w:val="28"/>
              </w:rPr>
            </w:pPr>
            <w:r>
              <w:rPr>
                <w:sz w:val="28"/>
                <w:szCs w:val="28"/>
              </w:rPr>
              <w:t>9</w:t>
            </w:r>
          </w:p>
        </w:tc>
      </w:tr>
      <w:tr w:rsidR="00C17366" w:rsidRPr="00BA7FED" w14:paraId="762E1CE4"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7E806D06" w14:textId="77777777" w:rsidR="00C17366" w:rsidRPr="00BA7FED" w:rsidRDefault="00C17366" w:rsidP="003D4511">
            <w:pPr>
              <w:rPr>
                <w:sz w:val="28"/>
                <w:szCs w:val="28"/>
              </w:rPr>
            </w:pPr>
            <w:r w:rsidRPr="00536825">
              <w:rPr>
                <w:sz w:val="28"/>
                <w:szCs w:val="28"/>
              </w:rPr>
              <w:t>HTML</w:t>
            </w:r>
          </w:p>
        </w:tc>
        <w:tc>
          <w:tcPr>
            <w:tcW w:w="6993" w:type="dxa"/>
            <w:tcBorders>
              <w:top w:val="single" w:sz="4" w:space="0" w:color="auto"/>
              <w:left w:val="single" w:sz="4" w:space="0" w:color="auto"/>
              <w:bottom w:val="single" w:sz="4" w:space="0" w:color="auto"/>
              <w:right w:val="single" w:sz="4" w:space="0" w:color="auto"/>
            </w:tcBorders>
          </w:tcPr>
          <w:p w14:paraId="1FE3745F" w14:textId="32171BF6" w:rsidR="00C17366" w:rsidRPr="00BA7FED" w:rsidRDefault="00C17366" w:rsidP="003D4511">
            <w:pPr>
              <w:rPr>
                <w:sz w:val="28"/>
                <w:szCs w:val="28"/>
              </w:rPr>
            </w:pPr>
            <w:r w:rsidRPr="00536825">
              <w:rPr>
                <w:sz w:val="28"/>
                <w:szCs w:val="28"/>
              </w:rPr>
              <w:t>Hyper</w:t>
            </w:r>
            <w:r>
              <w:rPr>
                <w:sz w:val="28"/>
                <w:szCs w:val="28"/>
              </w:rPr>
              <w:t xml:space="preserve"> </w:t>
            </w:r>
            <w:r w:rsidRPr="00536825">
              <w:rPr>
                <w:sz w:val="28"/>
                <w:szCs w:val="28"/>
              </w:rPr>
              <w:t>Text Markup Language</w:t>
            </w:r>
          </w:p>
        </w:tc>
        <w:tc>
          <w:tcPr>
            <w:tcW w:w="893" w:type="dxa"/>
            <w:tcBorders>
              <w:top w:val="single" w:sz="4" w:space="0" w:color="auto"/>
              <w:left w:val="single" w:sz="4" w:space="0" w:color="auto"/>
              <w:bottom w:val="single" w:sz="4" w:space="0" w:color="auto"/>
              <w:right w:val="single" w:sz="4" w:space="0" w:color="auto"/>
            </w:tcBorders>
          </w:tcPr>
          <w:p w14:paraId="73F41748" w14:textId="77777777" w:rsidR="00C17366" w:rsidRPr="00BA7FED" w:rsidRDefault="00C17366" w:rsidP="003D4511">
            <w:pPr>
              <w:rPr>
                <w:sz w:val="28"/>
                <w:szCs w:val="28"/>
              </w:rPr>
            </w:pPr>
            <w:r>
              <w:rPr>
                <w:sz w:val="28"/>
                <w:szCs w:val="28"/>
              </w:rPr>
              <w:t>11</w:t>
            </w:r>
          </w:p>
        </w:tc>
      </w:tr>
      <w:tr w:rsidR="00C17366" w:rsidRPr="00BA7FED" w14:paraId="2E68CC69"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62173ADB" w14:textId="77777777" w:rsidR="00C17366" w:rsidRPr="00BA7FED" w:rsidRDefault="00C17366" w:rsidP="003D4511">
            <w:pPr>
              <w:rPr>
                <w:sz w:val="28"/>
                <w:szCs w:val="28"/>
              </w:rPr>
            </w:pPr>
            <w:r w:rsidRPr="00536825">
              <w:rPr>
                <w:sz w:val="28"/>
                <w:szCs w:val="28"/>
              </w:rPr>
              <w:t>CSS</w:t>
            </w:r>
          </w:p>
        </w:tc>
        <w:tc>
          <w:tcPr>
            <w:tcW w:w="6993" w:type="dxa"/>
            <w:tcBorders>
              <w:top w:val="single" w:sz="4" w:space="0" w:color="auto"/>
              <w:left w:val="single" w:sz="4" w:space="0" w:color="auto"/>
              <w:bottom w:val="single" w:sz="4" w:space="0" w:color="auto"/>
              <w:right w:val="single" w:sz="4" w:space="0" w:color="auto"/>
            </w:tcBorders>
          </w:tcPr>
          <w:p w14:paraId="3039D048" w14:textId="77777777" w:rsidR="00C17366" w:rsidRPr="00BA7FED" w:rsidRDefault="00C17366" w:rsidP="003D4511">
            <w:pPr>
              <w:rPr>
                <w:sz w:val="28"/>
                <w:szCs w:val="28"/>
              </w:rPr>
            </w:pPr>
            <w:r w:rsidRPr="00536825">
              <w:rPr>
                <w:sz w:val="28"/>
                <w:szCs w:val="28"/>
              </w:rPr>
              <w:t>Cascading Style Sheets</w:t>
            </w:r>
          </w:p>
        </w:tc>
        <w:tc>
          <w:tcPr>
            <w:tcW w:w="893" w:type="dxa"/>
            <w:tcBorders>
              <w:top w:val="single" w:sz="4" w:space="0" w:color="auto"/>
              <w:left w:val="single" w:sz="4" w:space="0" w:color="auto"/>
              <w:bottom w:val="single" w:sz="4" w:space="0" w:color="auto"/>
              <w:right w:val="single" w:sz="4" w:space="0" w:color="auto"/>
            </w:tcBorders>
          </w:tcPr>
          <w:p w14:paraId="34F82323" w14:textId="77777777" w:rsidR="00C17366" w:rsidRPr="00BA7FED" w:rsidRDefault="00C17366" w:rsidP="003D4511">
            <w:pPr>
              <w:rPr>
                <w:sz w:val="28"/>
                <w:szCs w:val="28"/>
              </w:rPr>
            </w:pPr>
            <w:r>
              <w:rPr>
                <w:sz w:val="28"/>
                <w:szCs w:val="28"/>
              </w:rPr>
              <w:t>11</w:t>
            </w:r>
          </w:p>
        </w:tc>
      </w:tr>
      <w:tr w:rsidR="00C17366" w:rsidRPr="00BA7FED" w14:paraId="21C48E22"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057691B2" w14:textId="77777777" w:rsidR="00C17366" w:rsidRPr="00BA7FED" w:rsidRDefault="00C17366" w:rsidP="003D4511">
            <w:pPr>
              <w:rPr>
                <w:sz w:val="28"/>
                <w:szCs w:val="28"/>
              </w:rPr>
            </w:pPr>
            <w:r w:rsidRPr="00536825">
              <w:rPr>
                <w:sz w:val="28"/>
                <w:szCs w:val="28"/>
              </w:rPr>
              <w:t>SQL</w:t>
            </w:r>
          </w:p>
        </w:tc>
        <w:tc>
          <w:tcPr>
            <w:tcW w:w="6993" w:type="dxa"/>
            <w:tcBorders>
              <w:top w:val="single" w:sz="4" w:space="0" w:color="auto"/>
              <w:left w:val="single" w:sz="4" w:space="0" w:color="auto"/>
              <w:bottom w:val="single" w:sz="4" w:space="0" w:color="auto"/>
              <w:right w:val="single" w:sz="4" w:space="0" w:color="auto"/>
            </w:tcBorders>
          </w:tcPr>
          <w:p w14:paraId="30BFF9F6" w14:textId="77777777" w:rsidR="00C17366" w:rsidRPr="00BA7FED" w:rsidRDefault="00C17366" w:rsidP="003D4511">
            <w:pPr>
              <w:rPr>
                <w:sz w:val="28"/>
                <w:szCs w:val="28"/>
              </w:rPr>
            </w:pPr>
            <w:r w:rsidRPr="00536825">
              <w:rPr>
                <w:sz w:val="28"/>
                <w:szCs w:val="28"/>
              </w:rPr>
              <w:t>Structured Query Language</w:t>
            </w:r>
          </w:p>
        </w:tc>
        <w:tc>
          <w:tcPr>
            <w:tcW w:w="893" w:type="dxa"/>
            <w:tcBorders>
              <w:top w:val="single" w:sz="4" w:space="0" w:color="auto"/>
              <w:left w:val="single" w:sz="4" w:space="0" w:color="auto"/>
              <w:bottom w:val="single" w:sz="4" w:space="0" w:color="auto"/>
              <w:right w:val="single" w:sz="4" w:space="0" w:color="auto"/>
            </w:tcBorders>
          </w:tcPr>
          <w:p w14:paraId="4FE510DB" w14:textId="77777777" w:rsidR="00C17366" w:rsidRPr="00BA7FED" w:rsidRDefault="00C17366" w:rsidP="003D4511">
            <w:pPr>
              <w:rPr>
                <w:sz w:val="28"/>
                <w:szCs w:val="28"/>
              </w:rPr>
            </w:pPr>
            <w:r>
              <w:rPr>
                <w:sz w:val="28"/>
                <w:szCs w:val="28"/>
              </w:rPr>
              <w:t>12</w:t>
            </w:r>
          </w:p>
        </w:tc>
      </w:tr>
      <w:tr w:rsidR="00C17366" w:rsidRPr="00BA7FED" w14:paraId="68356938" w14:textId="77777777" w:rsidTr="00C17366">
        <w:trPr>
          <w:trHeight w:val="445"/>
          <w:jc w:val="center"/>
        </w:trPr>
        <w:tc>
          <w:tcPr>
            <w:tcW w:w="1510" w:type="dxa"/>
            <w:tcBorders>
              <w:top w:val="single" w:sz="4" w:space="0" w:color="auto"/>
              <w:left w:val="single" w:sz="4" w:space="0" w:color="auto"/>
              <w:bottom w:val="single" w:sz="4" w:space="0" w:color="auto"/>
              <w:right w:val="single" w:sz="4" w:space="0" w:color="auto"/>
            </w:tcBorders>
          </w:tcPr>
          <w:p w14:paraId="0C8D6966" w14:textId="77777777" w:rsidR="00C17366" w:rsidRPr="00BA7FED" w:rsidRDefault="00C17366" w:rsidP="003D4511">
            <w:pPr>
              <w:rPr>
                <w:sz w:val="28"/>
                <w:szCs w:val="28"/>
              </w:rPr>
            </w:pPr>
            <w:r w:rsidRPr="00785430">
              <w:rPr>
                <w:sz w:val="28"/>
                <w:szCs w:val="28"/>
              </w:rPr>
              <w:t>LLM</w:t>
            </w:r>
          </w:p>
        </w:tc>
        <w:tc>
          <w:tcPr>
            <w:tcW w:w="6993" w:type="dxa"/>
            <w:tcBorders>
              <w:top w:val="single" w:sz="4" w:space="0" w:color="auto"/>
              <w:left w:val="single" w:sz="4" w:space="0" w:color="auto"/>
              <w:bottom w:val="single" w:sz="4" w:space="0" w:color="auto"/>
              <w:right w:val="single" w:sz="4" w:space="0" w:color="auto"/>
            </w:tcBorders>
          </w:tcPr>
          <w:p w14:paraId="281126A1" w14:textId="77777777" w:rsidR="00C17366" w:rsidRPr="00FC65FA" w:rsidRDefault="00C17366" w:rsidP="003D4511">
            <w:pPr>
              <w:rPr>
                <w:sz w:val="28"/>
                <w:szCs w:val="28"/>
              </w:rPr>
            </w:pPr>
            <w:r w:rsidRPr="00785430">
              <w:rPr>
                <w:sz w:val="28"/>
                <w:szCs w:val="28"/>
              </w:rPr>
              <w:t>Large Language Model</w:t>
            </w:r>
          </w:p>
        </w:tc>
        <w:tc>
          <w:tcPr>
            <w:tcW w:w="893" w:type="dxa"/>
            <w:tcBorders>
              <w:top w:val="single" w:sz="4" w:space="0" w:color="auto"/>
              <w:left w:val="single" w:sz="4" w:space="0" w:color="auto"/>
              <w:bottom w:val="single" w:sz="4" w:space="0" w:color="auto"/>
              <w:right w:val="single" w:sz="4" w:space="0" w:color="auto"/>
            </w:tcBorders>
          </w:tcPr>
          <w:p w14:paraId="3503A749" w14:textId="77777777" w:rsidR="00C17366" w:rsidRPr="00BA7FED" w:rsidRDefault="00C17366" w:rsidP="003D4511">
            <w:pPr>
              <w:rPr>
                <w:sz w:val="28"/>
                <w:szCs w:val="28"/>
              </w:rPr>
            </w:pPr>
            <w:r>
              <w:rPr>
                <w:sz w:val="28"/>
                <w:szCs w:val="28"/>
              </w:rPr>
              <w:t>15</w:t>
            </w:r>
          </w:p>
        </w:tc>
      </w:tr>
      <w:tr w:rsidR="00C17366" w:rsidRPr="00BA7FED" w14:paraId="7DE8D907"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6412710B" w14:textId="77777777" w:rsidR="00C17366" w:rsidRPr="00BA7FED" w:rsidRDefault="00C17366" w:rsidP="003D4511">
            <w:pPr>
              <w:rPr>
                <w:sz w:val="28"/>
                <w:szCs w:val="28"/>
              </w:rPr>
            </w:pPr>
            <w:r w:rsidRPr="00785430">
              <w:rPr>
                <w:sz w:val="28"/>
                <w:szCs w:val="28"/>
              </w:rPr>
              <w:t>HTTP</w:t>
            </w:r>
          </w:p>
        </w:tc>
        <w:tc>
          <w:tcPr>
            <w:tcW w:w="6993" w:type="dxa"/>
            <w:tcBorders>
              <w:top w:val="single" w:sz="4" w:space="0" w:color="auto"/>
              <w:left w:val="single" w:sz="4" w:space="0" w:color="auto"/>
              <w:bottom w:val="single" w:sz="4" w:space="0" w:color="auto"/>
              <w:right w:val="single" w:sz="4" w:space="0" w:color="auto"/>
            </w:tcBorders>
          </w:tcPr>
          <w:p w14:paraId="32879BD2" w14:textId="3B9889CE" w:rsidR="00C17366" w:rsidRPr="00BA7FED" w:rsidRDefault="00C17366" w:rsidP="003D4511">
            <w:pPr>
              <w:rPr>
                <w:sz w:val="28"/>
                <w:szCs w:val="28"/>
              </w:rPr>
            </w:pPr>
            <w:r w:rsidRPr="00785430">
              <w:rPr>
                <w:sz w:val="28"/>
                <w:szCs w:val="28"/>
              </w:rPr>
              <w:t>Hyper</w:t>
            </w:r>
            <w:r>
              <w:rPr>
                <w:sz w:val="28"/>
                <w:szCs w:val="28"/>
              </w:rPr>
              <w:t xml:space="preserve"> </w:t>
            </w:r>
            <w:r w:rsidRPr="00785430">
              <w:rPr>
                <w:sz w:val="28"/>
                <w:szCs w:val="28"/>
              </w:rPr>
              <w:t>Text Transfer Protocol</w:t>
            </w:r>
          </w:p>
        </w:tc>
        <w:tc>
          <w:tcPr>
            <w:tcW w:w="893" w:type="dxa"/>
            <w:tcBorders>
              <w:top w:val="single" w:sz="4" w:space="0" w:color="auto"/>
              <w:left w:val="single" w:sz="4" w:space="0" w:color="auto"/>
              <w:bottom w:val="single" w:sz="4" w:space="0" w:color="auto"/>
              <w:right w:val="single" w:sz="4" w:space="0" w:color="auto"/>
            </w:tcBorders>
          </w:tcPr>
          <w:p w14:paraId="1771A58D" w14:textId="77777777" w:rsidR="00C17366" w:rsidRPr="00BA7FED" w:rsidRDefault="00C17366" w:rsidP="003D4511">
            <w:pPr>
              <w:rPr>
                <w:sz w:val="28"/>
                <w:szCs w:val="28"/>
              </w:rPr>
            </w:pPr>
            <w:r>
              <w:rPr>
                <w:sz w:val="28"/>
                <w:szCs w:val="28"/>
              </w:rPr>
              <w:t>16</w:t>
            </w:r>
          </w:p>
        </w:tc>
      </w:tr>
      <w:tr w:rsidR="00C17366" w:rsidRPr="00BA7FED" w14:paraId="18E1C80A"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68DAD455" w14:textId="77777777" w:rsidR="00C17366" w:rsidRPr="00785430" w:rsidRDefault="00C17366" w:rsidP="003D4511">
            <w:pPr>
              <w:rPr>
                <w:sz w:val="28"/>
                <w:szCs w:val="28"/>
              </w:rPr>
            </w:pPr>
            <w:r w:rsidRPr="00536825">
              <w:rPr>
                <w:sz w:val="28"/>
                <w:szCs w:val="28"/>
              </w:rPr>
              <w:t>npm</w:t>
            </w:r>
          </w:p>
        </w:tc>
        <w:tc>
          <w:tcPr>
            <w:tcW w:w="6993" w:type="dxa"/>
            <w:tcBorders>
              <w:top w:val="single" w:sz="4" w:space="0" w:color="auto"/>
              <w:left w:val="single" w:sz="4" w:space="0" w:color="auto"/>
              <w:bottom w:val="single" w:sz="4" w:space="0" w:color="auto"/>
              <w:right w:val="single" w:sz="4" w:space="0" w:color="auto"/>
            </w:tcBorders>
          </w:tcPr>
          <w:p w14:paraId="2E10A536" w14:textId="77777777" w:rsidR="00C17366" w:rsidRPr="00785430" w:rsidRDefault="00C17366" w:rsidP="003D4511">
            <w:pPr>
              <w:rPr>
                <w:sz w:val="28"/>
                <w:szCs w:val="28"/>
              </w:rPr>
            </w:pPr>
            <w:r w:rsidRPr="00536825">
              <w:rPr>
                <w:sz w:val="28"/>
                <w:szCs w:val="28"/>
              </w:rPr>
              <w:t>Node Package Manager</w:t>
            </w:r>
          </w:p>
        </w:tc>
        <w:tc>
          <w:tcPr>
            <w:tcW w:w="893" w:type="dxa"/>
            <w:tcBorders>
              <w:top w:val="single" w:sz="4" w:space="0" w:color="auto"/>
              <w:left w:val="single" w:sz="4" w:space="0" w:color="auto"/>
              <w:bottom w:val="single" w:sz="4" w:space="0" w:color="auto"/>
              <w:right w:val="single" w:sz="4" w:space="0" w:color="auto"/>
            </w:tcBorders>
          </w:tcPr>
          <w:p w14:paraId="4F9EC469" w14:textId="77777777" w:rsidR="00C17366" w:rsidRDefault="00C17366" w:rsidP="003D4511">
            <w:pPr>
              <w:rPr>
                <w:sz w:val="28"/>
                <w:szCs w:val="28"/>
              </w:rPr>
            </w:pPr>
            <w:r>
              <w:rPr>
                <w:sz w:val="28"/>
                <w:szCs w:val="28"/>
              </w:rPr>
              <w:t>16</w:t>
            </w:r>
          </w:p>
        </w:tc>
      </w:tr>
      <w:tr w:rsidR="00C17366" w:rsidRPr="00BA7FED" w14:paraId="7A18B9FC"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28C3DD95" w14:textId="77777777" w:rsidR="00C17366" w:rsidRPr="00785430" w:rsidRDefault="00C17366" w:rsidP="003D4511">
            <w:pPr>
              <w:rPr>
                <w:sz w:val="28"/>
                <w:szCs w:val="28"/>
              </w:rPr>
            </w:pPr>
            <w:r w:rsidRPr="00536825">
              <w:rPr>
                <w:sz w:val="28"/>
                <w:szCs w:val="28"/>
              </w:rPr>
              <w:t>CORS</w:t>
            </w:r>
          </w:p>
        </w:tc>
        <w:tc>
          <w:tcPr>
            <w:tcW w:w="6993" w:type="dxa"/>
            <w:tcBorders>
              <w:top w:val="single" w:sz="4" w:space="0" w:color="auto"/>
              <w:left w:val="single" w:sz="4" w:space="0" w:color="auto"/>
              <w:bottom w:val="single" w:sz="4" w:space="0" w:color="auto"/>
              <w:right w:val="single" w:sz="4" w:space="0" w:color="auto"/>
            </w:tcBorders>
          </w:tcPr>
          <w:p w14:paraId="7D186E93" w14:textId="77777777" w:rsidR="00C17366" w:rsidRPr="00785430" w:rsidRDefault="00C17366" w:rsidP="003D4511">
            <w:pPr>
              <w:rPr>
                <w:sz w:val="28"/>
                <w:szCs w:val="28"/>
              </w:rPr>
            </w:pPr>
            <w:r w:rsidRPr="00536825">
              <w:rPr>
                <w:sz w:val="28"/>
                <w:szCs w:val="28"/>
              </w:rPr>
              <w:t>Cross-Origin Resource Sharing</w:t>
            </w:r>
          </w:p>
        </w:tc>
        <w:tc>
          <w:tcPr>
            <w:tcW w:w="893" w:type="dxa"/>
            <w:tcBorders>
              <w:top w:val="single" w:sz="4" w:space="0" w:color="auto"/>
              <w:left w:val="single" w:sz="4" w:space="0" w:color="auto"/>
              <w:bottom w:val="single" w:sz="4" w:space="0" w:color="auto"/>
              <w:right w:val="single" w:sz="4" w:space="0" w:color="auto"/>
            </w:tcBorders>
          </w:tcPr>
          <w:p w14:paraId="2D56E840" w14:textId="77777777" w:rsidR="00C17366" w:rsidRDefault="00C17366" w:rsidP="003D4511">
            <w:pPr>
              <w:rPr>
                <w:sz w:val="28"/>
                <w:szCs w:val="28"/>
              </w:rPr>
            </w:pPr>
            <w:r>
              <w:rPr>
                <w:sz w:val="28"/>
                <w:szCs w:val="28"/>
              </w:rPr>
              <w:t>16</w:t>
            </w:r>
          </w:p>
        </w:tc>
      </w:tr>
      <w:tr w:rsidR="00C17366" w:rsidRPr="00BA7FED" w14:paraId="437297AF"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21A3F77A" w14:textId="77777777" w:rsidR="00C17366" w:rsidRPr="00536825" w:rsidRDefault="00C17366" w:rsidP="003D4511">
            <w:pPr>
              <w:rPr>
                <w:sz w:val="28"/>
                <w:szCs w:val="28"/>
              </w:rPr>
            </w:pPr>
            <w:proofErr w:type="gramStart"/>
            <w:r w:rsidRPr="00536825">
              <w:rPr>
                <w:sz w:val="28"/>
                <w:szCs w:val="28"/>
              </w:rPr>
              <w:t>.env</w:t>
            </w:r>
            <w:proofErr w:type="gramEnd"/>
          </w:p>
        </w:tc>
        <w:tc>
          <w:tcPr>
            <w:tcW w:w="6993" w:type="dxa"/>
            <w:tcBorders>
              <w:top w:val="single" w:sz="4" w:space="0" w:color="auto"/>
              <w:left w:val="single" w:sz="4" w:space="0" w:color="auto"/>
              <w:bottom w:val="single" w:sz="4" w:space="0" w:color="auto"/>
              <w:right w:val="single" w:sz="4" w:space="0" w:color="auto"/>
            </w:tcBorders>
          </w:tcPr>
          <w:p w14:paraId="2A59D1C6" w14:textId="77777777" w:rsidR="00C17366" w:rsidRPr="00536825" w:rsidRDefault="00C17366" w:rsidP="003D4511">
            <w:pPr>
              <w:rPr>
                <w:sz w:val="28"/>
                <w:szCs w:val="28"/>
              </w:rPr>
            </w:pPr>
            <w:r w:rsidRPr="00536825">
              <w:rPr>
                <w:sz w:val="28"/>
                <w:szCs w:val="28"/>
              </w:rPr>
              <w:t>Environment file</w:t>
            </w:r>
          </w:p>
        </w:tc>
        <w:tc>
          <w:tcPr>
            <w:tcW w:w="893" w:type="dxa"/>
            <w:tcBorders>
              <w:top w:val="single" w:sz="4" w:space="0" w:color="auto"/>
              <w:left w:val="single" w:sz="4" w:space="0" w:color="auto"/>
              <w:bottom w:val="single" w:sz="4" w:space="0" w:color="auto"/>
              <w:right w:val="single" w:sz="4" w:space="0" w:color="auto"/>
            </w:tcBorders>
          </w:tcPr>
          <w:p w14:paraId="52D15339" w14:textId="77777777" w:rsidR="00C17366" w:rsidRDefault="00C17366" w:rsidP="003D4511">
            <w:pPr>
              <w:rPr>
                <w:sz w:val="28"/>
                <w:szCs w:val="28"/>
              </w:rPr>
            </w:pPr>
            <w:r>
              <w:rPr>
                <w:sz w:val="28"/>
                <w:szCs w:val="28"/>
              </w:rPr>
              <w:t>17</w:t>
            </w:r>
          </w:p>
        </w:tc>
      </w:tr>
      <w:tr w:rsidR="00C17366" w:rsidRPr="00BA7FED" w14:paraId="5045D9EC"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1E31F695" w14:textId="77777777" w:rsidR="00C17366" w:rsidRPr="00536825" w:rsidRDefault="00C17366" w:rsidP="003D4511">
            <w:pPr>
              <w:rPr>
                <w:sz w:val="28"/>
                <w:szCs w:val="28"/>
              </w:rPr>
            </w:pPr>
            <w:r w:rsidRPr="00536825">
              <w:rPr>
                <w:sz w:val="28"/>
                <w:szCs w:val="28"/>
              </w:rPr>
              <w:t>ODM</w:t>
            </w:r>
          </w:p>
        </w:tc>
        <w:tc>
          <w:tcPr>
            <w:tcW w:w="6993" w:type="dxa"/>
            <w:tcBorders>
              <w:top w:val="single" w:sz="4" w:space="0" w:color="auto"/>
              <w:left w:val="single" w:sz="4" w:space="0" w:color="auto"/>
              <w:bottom w:val="single" w:sz="4" w:space="0" w:color="auto"/>
              <w:right w:val="single" w:sz="4" w:space="0" w:color="auto"/>
            </w:tcBorders>
          </w:tcPr>
          <w:p w14:paraId="7DCD7C14" w14:textId="77777777" w:rsidR="00C17366" w:rsidRPr="00536825" w:rsidRDefault="00C17366" w:rsidP="003D4511">
            <w:pPr>
              <w:rPr>
                <w:sz w:val="28"/>
                <w:szCs w:val="28"/>
              </w:rPr>
            </w:pPr>
            <w:r w:rsidRPr="00536825">
              <w:rPr>
                <w:sz w:val="28"/>
                <w:szCs w:val="28"/>
              </w:rPr>
              <w:t>Object Document Mapper</w:t>
            </w:r>
          </w:p>
        </w:tc>
        <w:tc>
          <w:tcPr>
            <w:tcW w:w="893" w:type="dxa"/>
            <w:tcBorders>
              <w:top w:val="single" w:sz="4" w:space="0" w:color="auto"/>
              <w:left w:val="single" w:sz="4" w:space="0" w:color="auto"/>
              <w:bottom w:val="single" w:sz="4" w:space="0" w:color="auto"/>
              <w:right w:val="single" w:sz="4" w:space="0" w:color="auto"/>
            </w:tcBorders>
          </w:tcPr>
          <w:p w14:paraId="4F1E162F" w14:textId="77777777" w:rsidR="00C17366" w:rsidRDefault="00C17366" w:rsidP="003D4511">
            <w:pPr>
              <w:rPr>
                <w:sz w:val="28"/>
                <w:szCs w:val="28"/>
              </w:rPr>
            </w:pPr>
            <w:r>
              <w:rPr>
                <w:sz w:val="28"/>
                <w:szCs w:val="28"/>
              </w:rPr>
              <w:t>17</w:t>
            </w:r>
          </w:p>
        </w:tc>
      </w:tr>
      <w:tr w:rsidR="00C17366" w:rsidRPr="00BA7FED" w14:paraId="6E89C174"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22C60C33" w14:textId="77777777" w:rsidR="00C17366" w:rsidRPr="00536825" w:rsidRDefault="00C17366" w:rsidP="003D4511">
            <w:pPr>
              <w:rPr>
                <w:sz w:val="28"/>
                <w:szCs w:val="28"/>
              </w:rPr>
            </w:pPr>
            <w:r w:rsidRPr="00785430">
              <w:rPr>
                <w:sz w:val="28"/>
                <w:szCs w:val="28"/>
              </w:rPr>
              <w:t>JWT</w:t>
            </w:r>
          </w:p>
        </w:tc>
        <w:tc>
          <w:tcPr>
            <w:tcW w:w="6993" w:type="dxa"/>
            <w:tcBorders>
              <w:top w:val="single" w:sz="4" w:space="0" w:color="auto"/>
              <w:left w:val="single" w:sz="4" w:space="0" w:color="auto"/>
              <w:bottom w:val="single" w:sz="4" w:space="0" w:color="auto"/>
              <w:right w:val="single" w:sz="4" w:space="0" w:color="auto"/>
            </w:tcBorders>
          </w:tcPr>
          <w:p w14:paraId="22CED5B9" w14:textId="77777777" w:rsidR="00C17366" w:rsidRPr="00536825" w:rsidRDefault="00C17366" w:rsidP="003D4511">
            <w:pPr>
              <w:rPr>
                <w:sz w:val="28"/>
                <w:szCs w:val="28"/>
              </w:rPr>
            </w:pPr>
            <w:r w:rsidRPr="00785430">
              <w:rPr>
                <w:sz w:val="28"/>
                <w:szCs w:val="28"/>
              </w:rPr>
              <w:t>JSON Web Token</w:t>
            </w:r>
          </w:p>
        </w:tc>
        <w:tc>
          <w:tcPr>
            <w:tcW w:w="893" w:type="dxa"/>
            <w:tcBorders>
              <w:top w:val="single" w:sz="4" w:space="0" w:color="auto"/>
              <w:left w:val="single" w:sz="4" w:space="0" w:color="auto"/>
              <w:bottom w:val="single" w:sz="4" w:space="0" w:color="auto"/>
              <w:right w:val="single" w:sz="4" w:space="0" w:color="auto"/>
            </w:tcBorders>
          </w:tcPr>
          <w:p w14:paraId="73E9E1D6" w14:textId="77777777" w:rsidR="00C17366" w:rsidRDefault="00C17366" w:rsidP="003D4511">
            <w:pPr>
              <w:rPr>
                <w:sz w:val="28"/>
                <w:szCs w:val="28"/>
              </w:rPr>
            </w:pPr>
            <w:r>
              <w:rPr>
                <w:sz w:val="28"/>
                <w:szCs w:val="28"/>
              </w:rPr>
              <w:t>18</w:t>
            </w:r>
          </w:p>
        </w:tc>
      </w:tr>
      <w:tr w:rsidR="00C17366" w:rsidRPr="00BA7FED" w14:paraId="20D4EC18"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35CF82F1" w14:textId="77777777" w:rsidR="00C17366" w:rsidRPr="00536825" w:rsidRDefault="00C17366" w:rsidP="003D4511">
            <w:pPr>
              <w:rPr>
                <w:sz w:val="28"/>
                <w:szCs w:val="28"/>
              </w:rPr>
            </w:pPr>
            <w:r w:rsidRPr="00785430">
              <w:rPr>
                <w:sz w:val="28"/>
                <w:szCs w:val="28"/>
              </w:rPr>
              <w:t>XSS</w:t>
            </w:r>
          </w:p>
        </w:tc>
        <w:tc>
          <w:tcPr>
            <w:tcW w:w="6993" w:type="dxa"/>
            <w:tcBorders>
              <w:top w:val="single" w:sz="4" w:space="0" w:color="auto"/>
              <w:left w:val="single" w:sz="4" w:space="0" w:color="auto"/>
              <w:bottom w:val="single" w:sz="4" w:space="0" w:color="auto"/>
              <w:right w:val="single" w:sz="4" w:space="0" w:color="auto"/>
            </w:tcBorders>
          </w:tcPr>
          <w:p w14:paraId="74DF1E81" w14:textId="77777777" w:rsidR="00C17366" w:rsidRPr="00536825" w:rsidRDefault="00C17366" w:rsidP="003D4511">
            <w:pPr>
              <w:rPr>
                <w:sz w:val="28"/>
                <w:szCs w:val="28"/>
              </w:rPr>
            </w:pPr>
            <w:r w:rsidRPr="00785430">
              <w:rPr>
                <w:sz w:val="28"/>
                <w:szCs w:val="28"/>
              </w:rPr>
              <w:t>Cross-Site Scripting</w:t>
            </w:r>
          </w:p>
        </w:tc>
        <w:tc>
          <w:tcPr>
            <w:tcW w:w="893" w:type="dxa"/>
            <w:tcBorders>
              <w:top w:val="single" w:sz="4" w:space="0" w:color="auto"/>
              <w:left w:val="single" w:sz="4" w:space="0" w:color="auto"/>
              <w:bottom w:val="single" w:sz="4" w:space="0" w:color="auto"/>
              <w:right w:val="single" w:sz="4" w:space="0" w:color="auto"/>
            </w:tcBorders>
          </w:tcPr>
          <w:p w14:paraId="2EA23B97" w14:textId="77777777" w:rsidR="00C17366" w:rsidRDefault="00C17366" w:rsidP="003D4511">
            <w:pPr>
              <w:rPr>
                <w:sz w:val="28"/>
                <w:szCs w:val="28"/>
              </w:rPr>
            </w:pPr>
            <w:r>
              <w:rPr>
                <w:sz w:val="28"/>
                <w:szCs w:val="28"/>
              </w:rPr>
              <w:t>18</w:t>
            </w:r>
          </w:p>
        </w:tc>
      </w:tr>
      <w:tr w:rsidR="00C17366" w:rsidRPr="00BA7FED" w14:paraId="2B88A2D4"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23721F33" w14:textId="77777777" w:rsidR="00C17366" w:rsidRPr="00536825" w:rsidRDefault="00C17366" w:rsidP="003D4511">
            <w:pPr>
              <w:rPr>
                <w:sz w:val="28"/>
                <w:szCs w:val="28"/>
              </w:rPr>
            </w:pPr>
            <w:r w:rsidRPr="00536825">
              <w:rPr>
                <w:sz w:val="28"/>
                <w:szCs w:val="28"/>
              </w:rPr>
              <w:t>CMS</w:t>
            </w:r>
          </w:p>
        </w:tc>
        <w:tc>
          <w:tcPr>
            <w:tcW w:w="6993" w:type="dxa"/>
            <w:tcBorders>
              <w:top w:val="single" w:sz="4" w:space="0" w:color="auto"/>
              <w:left w:val="single" w:sz="4" w:space="0" w:color="auto"/>
              <w:bottom w:val="single" w:sz="4" w:space="0" w:color="auto"/>
              <w:right w:val="single" w:sz="4" w:space="0" w:color="auto"/>
            </w:tcBorders>
          </w:tcPr>
          <w:p w14:paraId="6C23B021" w14:textId="77777777" w:rsidR="00C17366" w:rsidRPr="00536825" w:rsidRDefault="00C17366" w:rsidP="003D4511">
            <w:pPr>
              <w:rPr>
                <w:sz w:val="28"/>
                <w:szCs w:val="28"/>
              </w:rPr>
            </w:pPr>
            <w:r w:rsidRPr="00536825">
              <w:rPr>
                <w:sz w:val="28"/>
                <w:szCs w:val="28"/>
              </w:rPr>
              <w:t>Content Management System</w:t>
            </w:r>
          </w:p>
        </w:tc>
        <w:tc>
          <w:tcPr>
            <w:tcW w:w="893" w:type="dxa"/>
            <w:tcBorders>
              <w:top w:val="single" w:sz="4" w:space="0" w:color="auto"/>
              <w:left w:val="single" w:sz="4" w:space="0" w:color="auto"/>
              <w:bottom w:val="single" w:sz="4" w:space="0" w:color="auto"/>
              <w:right w:val="single" w:sz="4" w:space="0" w:color="auto"/>
            </w:tcBorders>
          </w:tcPr>
          <w:p w14:paraId="3028E291" w14:textId="77777777" w:rsidR="00C17366" w:rsidRDefault="00C17366" w:rsidP="003D4511">
            <w:pPr>
              <w:rPr>
                <w:sz w:val="28"/>
                <w:szCs w:val="28"/>
              </w:rPr>
            </w:pPr>
            <w:r>
              <w:rPr>
                <w:sz w:val="28"/>
                <w:szCs w:val="28"/>
              </w:rPr>
              <w:t>18</w:t>
            </w:r>
          </w:p>
        </w:tc>
      </w:tr>
      <w:tr w:rsidR="00C17366" w:rsidRPr="00BA7FED" w14:paraId="119EA6E8"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33DB63CD" w14:textId="77777777" w:rsidR="00C17366" w:rsidRPr="00536825" w:rsidRDefault="00C17366" w:rsidP="003D4511">
            <w:pPr>
              <w:rPr>
                <w:sz w:val="28"/>
                <w:szCs w:val="28"/>
              </w:rPr>
            </w:pPr>
            <w:r w:rsidRPr="00785430">
              <w:rPr>
                <w:sz w:val="28"/>
                <w:szCs w:val="28"/>
              </w:rPr>
              <w:t>TLS</w:t>
            </w:r>
          </w:p>
        </w:tc>
        <w:tc>
          <w:tcPr>
            <w:tcW w:w="6993" w:type="dxa"/>
            <w:tcBorders>
              <w:top w:val="single" w:sz="4" w:space="0" w:color="auto"/>
              <w:left w:val="single" w:sz="4" w:space="0" w:color="auto"/>
              <w:bottom w:val="single" w:sz="4" w:space="0" w:color="auto"/>
              <w:right w:val="single" w:sz="4" w:space="0" w:color="auto"/>
            </w:tcBorders>
          </w:tcPr>
          <w:p w14:paraId="02907F93" w14:textId="77777777" w:rsidR="00C17366" w:rsidRPr="00536825" w:rsidRDefault="00C17366" w:rsidP="003D4511">
            <w:pPr>
              <w:rPr>
                <w:sz w:val="28"/>
                <w:szCs w:val="28"/>
              </w:rPr>
            </w:pPr>
            <w:r w:rsidRPr="00785430">
              <w:rPr>
                <w:sz w:val="28"/>
                <w:szCs w:val="28"/>
              </w:rPr>
              <w:t>Transport Layer Security</w:t>
            </w:r>
          </w:p>
        </w:tc>
        <w:tc>
          <w:tcPr>
            <w:tcW w:w="893" w:type="dxa"/>
            <w:tcBorders>
              <w:top w:val="single" w:sz="4" w:space="0" w:color="auto"/>
              <w:left w:val="single" w:sz="4" w:space="0" w:color="auto"/>
              <w:bottom w:val="single" w:sz="4" w:space="0" w:color="auto"/>
              <w:right w:val="single" w:sz="4" w:space="0" w:color="auto"/>
            </w:tcBorders>
          </w:tcPr>
          <w:p w14:paraId="7C7AE48B" w14:textId="77777777" w:rsidR="00C17366" w:rsidRDefault="00C17366" w:rsidP="003D4511">
            <w:pPr>
              <w:rPr>
                <w:sz w:val="28"/>
                <w:szCs w:val="28"/>
              </w:rPr>
            </w:pPr>
            <w:r>
              <w:rPr>
                <w:sz w:val="28"/>
                <w:szCs w:val="28"/>
              </w:rPr>
              <w:t>21</w:t>
            </w:r>
          </w:p>
        </w:tc>
      </w:tr>
      <w:tr w:rsidR="00C17366" w:rsidRPr="00BA7FED" w14:paraId="660C0B3A"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0E75C6CF" w14:textId="77777777" w:rsidR="00C17366" w:rsidRPr="00536825" w:rsidRDefault="00C17366" w:rsidP="003D4511">
            <w:pPr>
              <w:rPr>
                <w:sz w:val="28"/>
                <w:szCs w:val="28"/>
              </w:rPr>
            </w:pPr>
            <w:r w:rsidRPr="00785430">
              <w:rPr>
                <w:sz w:val="28"/>
                <w:szCs w:val="28"/>
              </w:rPr>
              <w:t>HTTPS</w:t>
            </w:r>
          </w:p>
        </w:tc>
        <w:tc>
          <w:tcPr>
            <w:tcW w:w="6993" w:type="dxa"/>
            <w:tcBorders>
              <w:top w:val="single" w:sz="4" w:space="0" w:color="auto"/>
              <w:left w:val="single" w:sz="4" w:space="0" w:color="auto"/>
              <w:bottom w:val="single" w:sz="4" w:space="0" w:color="auto"/>
              <w:right w:val="single" w:sz="4" w:space="0" w:color="auto"/>
            </w:tcBorders>
          </w:tcPr>
          <w:p w14:paraId="5758B356" w14:textId="65EB6AB7" w:rsidR="00C17366" w:rsidRPr="00536825" w:rsidRDefault="00C17366" w:rsidP="003D4511">
            <w:pPr>
              <w:rPr>
                <w:sz w:val="28"/>
                <w:szCs w:val="28"/>
              </w:rPr>
            </w:pPr>
            <w:r w:rsidRPr="00785430">
              <w:rPr>
                <w:sz w:val="28"/>
                <w:szCs w:val="28"/>
              </w:rPr>
              <w:t>Hyper</w:t>
            </w:r>
            <w:r>
              <w:rPr>
                <w:sz w:val="28"/>
                <w:szCs w:val="28"/>
              </w:rPr>
              <w:t xml:space="preserve"> </w:t>
            </w:r>
            <w:r w:rsidRPr="00785430">
              <w:rPr>
                <w:sz w:val="28"/>
                <w:szCs w:val="28"/>
              </w:rPr>
              <w:t>Text Transfer Protocol Secure</w:t>
            </w:r>
          </w:p>
        </w:tc>
        <w:tc>
          <w:tcPr>
            <w:tcW w:w="893" w:type="dxa"/>
            <w:tcBorders>
              <w:top w:val="single" w:sz="4" w:space="0" w:color="auto"/>
              <w:left w:val="single" w:sz="4" w:space="0" w:color="auto"/>
              <w:bottom w:val="single" w:sz="4" w:space="0" w:color="auto"/>
              <w:right w:val="single" w:sz="4" w:space="0" w:color="auto"/>
            </w:tcBorders>
          </w:tcPr>
          <w:p w14:paraId="00E4D6AB" w14:textId="77777777" w:rsidR="00C17366" w:rsidRDefault="00C17366" w:rsidP="003D4511">
            <w:pPr>
              <w:rPr>
                <w:sz w:val="28"/>
                <w:szCs w:val="28"/>
              </w:rPr>
            </w:pPr>
            <w:r>
              <w:rPr>
                <w:sz w:val="28"/>
                <w:szCs w:val="28"/>
              </w:rPr>
              <w:t>21</w:t>
            </w:r>
          </w:p>
        </w:tc>
      </w:tr>
      <w:tr w:rsidR="00C17366" w:rsidRPr="00BA7FED" w14:paraId="5793E262"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tcPr>
          <w:p w14:paraId="7717973F" w14:textId="77777777" w:rsidR="00C17366" w:rsidRPr="00536825" w:rsidRDefault="00C17366" w:rsidP="003D4511">
            <w:pPr>
              <w:rPr>
                <w:sz w:val="28"/>
                <w:szCs w:val="28"/>
              </w:rPr>
            </w:pPr>
            <w:r w:rsidRPr="00785430">
              <w:rPr>
                <w:sz w:val="28"/>
                <w:szCs w:val="28"/>
              </w:rPr>
              <w:t>OWASP</w:t>
            </w:r>
          </w:p>
        </w:tc>
        <w:tc>
          <w:tcPr>
            <w:tcW w:w="6993" w:type="dxa"/>
            <w:tcBorders>
              <w:top w:val="single" w:sz="4" w:space="0" w:color="auto"/>
              <w:left w:val="single" w:sz="4" w:space="0" w:color="auto"/>
              <w:bottom w:val="single" w:sz="4" w:space="0" w:color="auto"/>
              <w:right w:val="single" w:sz="4" w:space="0" w:color="auto"/>
            </w:tcBorders>
          </w:tcPr>
          <w:p w14:paraId="5F1235C2" w14:textId="77777777" w:rsidR="00C17366" w:rsidRPr="00536825" w:rsidRDefault="00C17366" w:rsidP="003D4511">
            <w:pPr>
              <w:rPr>
                <w:sz w:val="28"/>
                <w:szCs w:val="28"/>
              </w:rPr>
            </w:pPr>
            <w:r w:rsidRPr="00785430">
              <w:rPr>
                <w:sz w:val="28"/>
                <w:szCs w:val="28"/>
              </w:rPr>
              <w:t>Open Web Application Security Project</w:t>
            </w:r>
          </w:p>
        </w:tc>
        <w:tc>
          <w:tcPr>
            <w:tcW w:w="893" w:type="dxa"/>
            <w:tcBorders>
              <w:top w:val="single" w:sz="4" w:space="0" w:color="auto"/>
              <w:left w:val="single" w:sz="4" w:space="0" w:color="auto"/>
              <w:bottom w:val="single" w:sz="4" w:space="0" w:color="auto"/>
              <w:right w:val="single" w:sz="4" w:space="0" w:color="auto"/>
            </w:tcBorders>
          </w:tcPr>
          <w:p w14:paraId="58A546A4" w14:textId="77777777" w:rsidR="00C17366" w:rsidRDefault="00C17366" w:rsidP="003D4511">
            <w:pPr>
              <w:rPr>
                <w:sz w:val="28"/>
                <w:szCs w:val="28"/>
              </w:rPr>
            </w:pPr>
            <w:r>
              <w:rPr>
                <w:sz w:val="28"/>
                <w:szCs w:val="28"/>
              </w:rPr>
              <w:t>23</w:t>
            </w:r>
          </w:p>
        </w:tc>
      </w:tr>
      <w:tr w:rsidR="00C17366" w:rsidRPr="00BA7FED" w14:paraId="30A0BB5F" w14:textId="77777777" w:rsidTr="00C17366">
        <w:trPr>
          <w:trHeight w:val="453"/>
          <w:jc w:val="center"/>
        </w:trPr>
        <w:tc>
          <w:tcPr>
            <w:tcW w:w="1510" w:type="dxa"/>
            <w:tcBorders>
              <w:top w:val="single" w:sz="4" w:space="0" w:color="auto"/>
              <w:left w:val="single" w:sz="4" w:space="0" w:color="auto"/>
              <w:bottom w:val="single" w:sz="4" w:space="0" w:color="auto"/>
              <w:right w:val="single" w:sz="4" w:space="0" w:color="auto"/>
            </w:tcBorders>
            <w:hideMark/>
          </w:tcPr>
          <w:p w14:paraId="5F60BD84" w14:textId="77777777" w:rsidR="00C17366" w:rsidRPr="00BA7FED" w:rsidRDefault="00C17366" w:rsidP="003D4511">
            <w:pPr>
              <w:rPr>
                <w:sz w:val="28"/>
                <w:szCs w:val="28"/>
              </w:rPr>
            </w:pPr>
            <w:r w:rsidRPr="00536825">
              <w:rPr>
                <w:sz w:val="28"/>
                <w:szCs w:val="28"/>
              </w:rPr>
              <w:t>JSON</w:t>
            </w:r>
          </w:p>
        </w:tc>
        <w:tc>
          <w:tcPr>
            <w:tcW w:w="6993" w:type="dxa"/>
            <w:tcBorders>
              <w:top w:val="single" w:sz="4" w:space="0" w:color="auto"/>
              <w:left w:val="single" w:sz="4" w:space="0" w:color="auto"/>
              <w:bottom w:val="single" w:sz="4" w:space="0" w:color="auto"/>
              <w:right w:val="single" w:sz="4" w:space="0" w:color="auto"/>
            </w:tcBorders>
            <w:hideMark/>
          </w:tcPr>
          <w:p w14:paraId="1D534AB8" w14:textId="77777777" w:rsidR="00C17366" w:rsidRPr="00BA7FED" w:rsidRDefault="00C17366" w:rsidP="003D4511">
            <w:pPr>
              <w:rPr>
                <w:sz w:val="28"/>
                <w:szCs w:val="28"/>
              </w:rPr>
            </w:pPr>
            <w:r w:rsidRPr="00536825">
              <w:rPr>
                <w:sz w:val="28"/>
                <w:szCs w:val="28"/>
              </w:rPr>
              <w:t>JavaScript Object Notation</w:t>
            </w:r>
          </w:p>
        </w:tc>
        <w:tc>
          <w:tcPr>
            <w:tcW w:w="893" w:type="dxa"/>
            <w:tcBorders>
              <w:top w:val="single" w:sz="4" w:space="0" w:color="auto"/>
              <w:left w:val="single" w:sz="4" w:space="0" w:color="auto"/>
              <w:bottom w:val="single" w:sz="4" w:space="0" w:color="auto"/>
              <w:right w:val="single" w:sz="4" w:space="0" w:color="auto"/>
            </w:tcBorders>
            <w:hideMark/>
          </w:tcPr>
          <w:p w14:paraId="1F663F8D" w14:textId="77777777" w:rsidR="00C17366" w:rsidRPr="00BA7FED" w:rsidRDefault="00C17366" w:rsidP="003D4511">
            <w:pPr>
              <w:rPr>
                <w:sz w:val="28"/>
                <w:szCs w:val="28"/>
              </w:rPr>
            </w:pPr>
            <w:r>
              <w:rPr>
                <w:sz w:val="28"/>
                <w:szCs w:val="28"/>
              </w:rPr>
              <w:t>23</w:t>
            </w:r>
          </w:p>
        </w:tc>
      </w:tr>
      <w:tr w:rsidR="00C17366" w:rsidRPr="00BA7FED" w14:paraId="5A1C85EA" w14:textId="77777777" w:rsidTr="00C17366">
        <w:trPr>
          <w:trHeight w:val="457"/>
          <w:jc w:val="center"/>
        </w:trPr>
        <w:tc>
          <w:tcPr>
            <w:tcW w:w="1510" w:type="dxa"/>
            <w:tcBorders>
              <w:top w:val="single" w:sz="4" w:space="0" w:color="auto"/>
              <w:left w:val="single" w:sz="4" w:space="0" w:color="auto"/>
              <w:bottom w:val="single" w:sz="4" w:space="0" w:color="auto"/>
              <w:right w:val="single" w:sz="4" w:space="0" w:color="auto"/>
            </w:tcBorders>
            <w:hideMark/>
          </w:tcPr>
          <w:p w14:paraId="2140F95D" w14:textId="77777777" w:rsidR="00C17366" w:rsidRPr="00BA7FED" w:rsidRDefault="00C17366" w:rsidP="003D4511">
            <w:pPr>
              <w:rPr>
                <w:sz w:val="28"/>
                <w:szCs w:val="28"/>
              </w:rPr>
            </w:pPr>
            <w:r w:rsidRPr="00785430">
              <w:rPr>
                <w:sz w:val="28"/>
                <w:szCs w:val="28"/>
              </w:rPr>
              <w:t>SOC</w:t>
            </w:r>
          </w:p>
        </w:tc>
        <w:tc>
          <w:tcPr>
            <w:tcW w:w="6993" w:type="dxa"/>
            <w:tcBorders>
              <w:top w:val="single" w:sz="4" w:space="0" w:color="auto"/>
              <w:left w:val="single" w:sz="4" w:space="0" w:color="auto"/>
              <w:bottom w:val="single" w:sz="4" w:space="0" w:color="auto"/>
              <w:right w:val="single" w:sz="4" w:space="0" w:color="auto"/>
            </w:tcBorders>
            <w:hideMark/>
          </w:tcPr>
          <w:p w14:paraId="54AB340F" w14:textId="77777777" w:rsidR="00C17366" w:rsidRPr="00BA7FED" w:rsidRDefault="00C17366" w:rsidP="003D4511">
            <w:pPr>
              <w:rPr>
                <w:sz w:val="28"/>
                <w:szCs w:val="28"/>
              </w:rPr>
            </w:pPr>
            <w:r w:rsidRPr="00785430">
              <w:rPr>
                <w:sz w:val="28"/>
                <w:szCs w:val="28"/>
              </w:rPr>
              <w:t>Security Operations Center</w:t>
            </w:r>
          </w:p>
        </w:tc>
        <w:tc>
          <w:tcPr>
            <w:tcW w:w="893" w:type="dxa"/>
            <w:tcBorders>
              <w:top w:val="single" w:sz="4" w:space="0" w:color="auto"/>
              <w:left w:val="single" w:sz="4" w:space="0" w:color="auto"/>
              <w:bottom w:val="single" w:sz="4" w:space="0" w:color="auto"/>
              <w:right w:val="single" w:sz="4" w:space="0" w:color="auto"/>
            </w:tcBorders>
            <w:hideMark/>
          </w:tcPr>
          <w:p w14:paraId="46F90408" w14:textId="77777777" w:rsidR="00C17366" w:rsidRPr="00BA7FED" w:rsidRDefault="00C17366" w:rsidP="003D4511">
            <w:pPr>
              <w:rPr>
                <w:sz w:val="28"/>
                <w:szCs w:val="28"/>
              </w:rPr>
            </w:pPr>
            <w:r>
              <w:rPr>
                <w:sz w:val="28"/>
                <w:szCs w:val="28"/>
              </w:rPr>
              <w:t>35</w:t>
            </w:r>
          </w:p>
        </w:tc>
      </w:tr>
      <w:tr w:rsidR="00C17366" w:rsidRPr="00BA7FED" w14:paraId="52205017"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134A4823" w14:textId="77777777" w:rsidR="00C17366" w:rsidRPr="00BA7FED" w:rsidRDefault="00C17366" w:rsidP="003D4511">
            <w:pPr>
              <w:rPr>
                <w:sz w:val="28"/>
                <w:szCs w:val="28"/>
              </w:rPr>
            </w:pPr>
            <w:r w:rsidRPr="00536825">
              <w:rPr>
                <w:sz w:val="28"/>
                <w:szCs w:val="28"/>
              </w:rPr>
              <w:t>GDPR</w:t>
            </w:r>
          </w:p>
        </w:tc>
        <w:tc>
          <w:tcPr>
            <w:tcW w:w="6993" w:type="dxa"/>
            <w:tcBorders>
              <w:top w:val="single" w:sz="4" w:space="0" w:color="auto"/>
              <w:left w:val="single" w:sz="4" w:space="0" w:color="auto"/>
              <w:bottom w:val="single" w:sz="4" w:space="0" w:color="auto"/>
              <w:right w:val="single" w:sz="4" w:space="0" w:color="auto"/>
            </w:tcBorders>
          </w:tcPr>
          <w:p w14:paraId="23BE304C" w14:textId="77777777" w:rsidR="00C17366" w:rsidRPr="00BA7FED" w:rsidRDefault="00C17366" w:rsidP="003D4511">
            <w:pPr>
              <w:rPr>
                <w:sz w:val="28"/>
                <w:szCs w:val="28"/>
              </w:rPr>
            </w:pPr>
            <w:r w:rsidRPr="00536825">
              <w:rPr>
                <w:sz w:val="28"/>
                <w:szCs w:val="28"/>
              </w:rPr>
              <w:t>General Data Protection Regulation</w:t>
            </w:r>
          </w:p>
        </w:tc>
        <w:tc>
          <w:tcPr>
            <w:tcW w:w="893" w:type="dxa"/>
            <w:tcBorders>
              <w:top w:val="single" w:sz="4" w:space="0" w:color="auto"/>
              <w:left w:val="single" w:sz="4" w:space="0" w:color="auto"/>
              <w:bottom w:val="single" w:sz="4" w:space="0" w:color="auto"/>
              <w:right w:val="single" w:sz="4" w:space="0" w:color="auto"/>
            </w:tcBorders>
          </w:tcPr>
          <w:p w14:paraId="524F9552" w14:textId="77777777" w:rsidR="00C17366" w:rsidRPr="00BA7FED" w:rsidRDefault="00C17366" w:rsidP="003D4511">
            <w:pPr>
              <w:rPr>
                <w:sz w:val="28"/>
                <w:szCs w:val="28"/>
              </w:rPr>
            </w:pPr>
            <w:r>
              <w:rPr>
                <w:sz w:val="28"/>
                <w:szCs w:val="28"/>
              </w:rPr>
              <w:t>36</w:t>
            </w:r>
          </w:p>
        </w:tc>
      </w:tr>
      <w:tr w:rsidR="00C17366" w:rsidRPr="00BA7FED" w14:paraId="1B09D499"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3CAD7260" w14:textId="77777777" w:rsidR="00C17366" w:rsidRPr="00BA7FED" w:rsidRDefault="00C17366" w:rsidP="003D4511">
            <w:pPr>
              <w:rPr>
                <w:sz w:val="28"/>
                <w:szCs w:val="28"/>
              </w:rPr>
            </w:pPr>
            <w:r w:rsidRPr="00536825">
              <w:rPr>
                <w:sz w:val="28"/>
                <w:szCs w:val="28"/>
              </w:rPr>
              <w:t>HIPAA</w:t>
            </w:r>
          </w:p>
        </w:tc>
        <w:tc>
          <w:tcPr>
            <w:tcW w:w="6993" w:type="dxa"/>
            <w:tcBorders>
              <w:top w:val="single" w:sz="4" w:space="0" w:color="auto"/>
              <w:left w:val="single" w:sz="4" w:space="0" w:color="auto"/>
              <w:bottom w:val="single" w:sz="4" w:space="0" w:color="auto"/>
              <w:right w:val="single" w:sz="4" w:space="0" w:color="auto"/>
            </w:tcBorders>
          </w:tcPr>
          <w:p w14:paraId="6509958E" w14:textId="77777777" w:rsidR="00C17366" w:rsidRPr="00BA7FED" w:rsidRDefault="00C17366" w:rsidP="003D4511">
            <w:pPr>
              <w:rPr>
                <w:sz w:val="28"/>
                <w:szCs w:val="28"/>
              </w:rPr>
            </w:pPr>
            <w:r w:rsidRPr="00536825">
              <w:rPr>
                <w:sz w:val="28"/>
                <w:szCs w:val="28"/>
              </w:rPr>
              <w:t>Health Insurance Portability and Accountability Act</w:t>
            </w:r>
          </w:p>
        </w:tc>
        <w:tc>
          <w:tcPr>
            <w:tcW w:w="893" w:type="dxa"/>
            <w:tcBorders>
              <w:top w:val="single" w:sz="4" w:space="0" w:color="auto"/>
              <w:left w:val="single" w:sz="4" w:space="0" w:color="auto"/>
              <w:bottom w:val="single" w:sz="4" w:space="0" w:color="auto"/>
              <w:right w:val="single" w:sz="4" w:space="0" w:color="auto"/>
            </w:tcBorders>
          </w:tcPr>
          <w:p w14:paraId="3BBB49C5" w14:textId="77777777" w:rsidR="00C17366" w:rsidRPr="00BA7FED" w:rsidRDefault="00C17366" w:rsidP="003D4511">
            <w:pPr>
              <w:rPr>
                <w:sz w:val="28"/>
                <w:szCs w:val="28"/>
              </w:rPr>
            </w:pPr>
            <w:r>
              <w:rPr>
                <w:sz w:val="28"/>
                <w:szCs w:val="28"/>
              </w:rPr>
              <w:t>36</w:t>
            </w:r>
          </w:p>
        </w:tc>
      </w:tr>
      <w:tr w:rsidR="00C17366" w:rsidRPr="00BA7FED" w14:paraId="38BC1CD2" w14:textId="77777777" w:rsidTr="00C17366">
        <w:trPr>
          <w:trHeight w:val="399"/>
          <w:jc w:val="center"/>
        </w:trPr>
        <w:tc>
          <w:tcPr>
            <w:tcW w:w="1510" w:type="dxa"/>
            <w:tcBorders>
              <w:top w:val="single" w:sz="4" w:space="0" w:color="auto"/>
              <w:left w:val="single" w:sz="4" w:space="0" w:color="auto"/>
              <w:bottom w:val="single" w:sz="4" w:space="0" w:color="auto"/>
              <w:right w:val="single" w:sz="4" w:space="0" w:color="auto"/>
            </w:tcBorders>
          </w:tcPr>
          <w:p w14:paraId="632DB6BD" w14:textId="77777777" w:rsidR="00C17366" w:rsidRPr="00536825" w:rsidRDefault="00C17366" w:rsidP="003D4511">
            <w:pPr>
              <w:rPr>
                <w:sz w:val="28"/>
                <w:szCs w:val="28"/>
              </w:rPr>
            </w:pPr>
            <w:r w:rsidRPr="00536825">
              <w:rPr>
                <w:sz w:val="28"/>
                <w:szCs w:val="28"/>
              </w:rPr>
              <w:t>ISO</w:t>
            </w:r>
          </w:p>
        </w:tc>
        <w:tc>
          <w:tcPr>
            <w:tcW w:w="6993" w:type="dxa"/>
            <w:tcBorders>
              <w:top w:val="single" w:sz="4" w:space="0" w:color="auto"/>
              <w:left w:val="single" w:sz="4" w:space="0" w:color="auto"/>
              <w:bottom w:val="single" w:sz="4" w:space="0" w:color="auto"/>
              <w:right w:val="single" w:sz="4" w:space="0" w:color="auto"/>
            </w:tcBorders>
          </w:tcPr>
          <w:p w14:paraId="6BC86399" w14:textId="77777777" w:rsidR="00C17366" w:rsidRPr="00536825" w:rsidRDefault="00C17366" w:rsidP="003D4511">
            <w:pPr>
              <w:rPr>
                <w:sz w:val="28"/>
                <w:szCs w:val="28"/>
              </w:rPr>
            </w:pPr>
            <w:r w:rsidRPr="00536825">
              <w:rPr>
                <w:sz w:val="28"/>
                <w:szCs w:val="28"/>
              </w:rPr>
              <w:t>International Organization for Standardization</w:t>
            </w:r>
          </w:p>
        </w:tc>
        <w:tc>
          <w:tcPr>
            <w:tcW w:w="893" w:type="dxa"/>
            <w:tcBorders>
              <w:top w:val="single" w:sz="4" w:space="0" w:color="auto"/>
              <w:left w:val="single" w:sz="4" w:space="0" w:color="auto"/>
              <w:bottom w:val="single" w:sz="4" w:space="0" w:color="auto"/>
              <w:right w:val="single" w:sz="4" w:space="0" w:color="auto"/>
            </w:tcBorders>
          </w:tcPr>
          <w:p w14:paraId="01A1D6DA" w14:textId="77777777" w:rsidR="00C17366" w:rsidRPr="00BA7FED" w:rsidRDefault="00C17366" w:rsidP="003D4511">
            <w:pPr>
              <w:rPr>
                <w:sz w:val="28"/>
                <w:szCs w:val="28"/>
              </w:rPr>
            </w:pPr>
            <w:r>
              <w:rPr>
                <w:sz w:val="28"/>
                <w:szCs w:val="28"/>
              </w:rPr>
              <w:t>36</w:t>
            </w:r>
          </w:p>
        </w:tc>
      </w:tr>
    </w:tbl>
    <w:p w14:paraId="3D7E8394" w14:textId="77777777" w:rsidR="00C17366" w:rsidRDefault="00C17366">
      <w:pPr>
        <w:spacing w:after="160" w:line="278" w:lineRule="auto"/>
        <w:rPr>
          <w:sz w:val="28"/>
          <w:szCs w:val="28"/>
          <w:lang w:val="en-GB"/>
        </w:rPr>
      </w:pPr>
    </w:p>
    <w:p w14:paraId="2DF80388" w14:textId="578ECA3C" w:rsidR="00D2776C" w:rsidRPr="00D2776C" w:rsidRDefault="00CA4330" w:rsidP="000525E9">
      <w:pPr>
        <w:pStyle w:val="Heading2"/>
        <w:numPr>
          <w:ilvl w:val="0"/>
          <w:numId w:val="32"/>
        </w:numPr>
        <w:jc w:val="center"/>
        <w:rPr>
          <w:rFonts w:asciiTheme="majorBidi" w:hAnsiTheme="majorBidi"/>
          <w:b/>
          <w:bCs/>
          <w:color w:val="auto"/>
        </w:rPr>
      </w:pPr>
      <w:bookmarkStart w:id="5" w:name="_Toc202459413"/>
      <w:r>
        <w:rPr>
          <w:rFonts w:asciiTheme="majorBidi" w:hAnsiTheme="majorBidi"/>
          <w:b/>
          <w:bCs/>
          <w:color w:val="auto"/>
        </w:rPr>
        <w:t>ABSTRACT</w:t>
      </w:r>
      <w:bookmarkEnd w:id="5"/>
    </w:p>
    <w:p w14:paraId="5DE4353E" w14:textId="540A2314" w:rsidR="001A62D5" w:rsidRPr="006A0342" w:rsidRDefault="001A62D5" w:rsidP="001A62D5">
      <w:pPr>
        <w:rPr>
          <w:sz w:val="24"/>
          <w:szCs w:val="24"/>
          <w:lang w:val="en-GB"/>
        </w:rPr>
      </w:pPr>
      <w:r>
        <w:rPr>
          <w:sz w:val="28"/>
          <w:szCs w:val="28"/>
          <w:lang w:val="en-GB"/>
        </w:rPr>
        <w:br/>
      </w:r>
      <w:r w:rsidRPr="006A0342">
        <w:rPr>
          <w:sz w:val="24"/>
          <w:szCs w:val="24"/>
          <w:lang w:val="en-GB"/>
        </w:rPr>
        <w:t>With the rise of cyber threats, phishing attacks have become a major security risk, leading to financial losses and data breaches. Attackers continuously refine their tactics, using malicious websites and phishing emails to deceive users. Traditional detection methods often struggle to keep up, highlighting the need for a real-time, efficient, and accessible phishing detection system.</w:t>
      </w:r>
    </w:p>
    <w:p w14:paraId="16DB67B0" w14:textId="77777777" w:rsidR="001A62D5" w:rsidRPr="006A0342" w:rsidRDefault="001A62D5" w:rsidP="001A62D5">
      <w:pPr>
        <w:rPr>
          <w:sz w:val="24"/>
          <w:szCs w:val="24"/>
          <w:lang w:val="en-GB"/>
        </w:rPr>
      </w:pPr>
    </w:p>
    <w:p w14:paraId="7A258E72" w14:textId="614DE6F6" w:rsidR="001A62D5" w:rsidRPr="006A0342" w:rsidRDefault="001A62D5" w:rsidP="001A62D5">
      <w:pPr>
        <w:rPr>
          <w:sz w:val="24"/>
          <w:szCs w:val="24"/>
          <w:lang w:val="en-GB"/>
        </w:rPr>
      </w:pPr>
      <w:r w:rsidRPr="006A0342">
        <w:rPr>
          <w:sz w:val="24"/>
          <w:szCs w:val="24"/>
          <w:lang w:val="en-GB"/>
        </w:rPr>
        <w:t xml:space="preserve">SafeNet: The Security Shield addresses this challenge by providing a website-based platform that scans URLs and email files for potential threats. The Standard Plan utilizes the VirusTotal API for basic detection, while the Premium Plan integrates multiple APIs, such as </w:t>
      </w:r>
      <w:proofErr w:type="spellStart"/>
      <w:r w:rsidRPr="006A0342">
        <w:rPr>
          <w:sz w:val="24"/>
          <w:szCs w:val="24"/>
          <w:lang w:val="en-GB"/>
        </w:rPr>
        <w:t>IPQualityScore</w:t>
      </w:r>
      <w:proofErr w:type="spellEnd"/>
      <w:r w:rsidRPr="006A0342">
        <w:rPr>
          <w:sz w:val="24"/>
          <w:szCs w:val="24"/>
          <w:lang w:val="en-GB"/>
        </w:rPr>
        <w:t>,</w:t>
      </w:r>
      <w:r w:rsidR="00B30C7B">
        <w:rPr>
          <w:sz w:val="24"/>
          <w:szCs w:val="24"/>
          <w:lang w:val="en-GB"/>
        </w:rPr>
        <w:t xml:space="preserve"> </w:t>
      </w:r>
      <w:proofErr w:type="spellStart"/>
      <w:r w:rsidR="009D6DD1">
        <w:rPr>
          <w:sz w:val="24"/>
          <w:szCs w:val="24"/>
          <w:lang w:val="en-GB"/>
        </w:rPr>
        <w:t>Scamalytics</w:t>
      </w:r>
      <w:proofErr w:type="spellEnd"/>
      <w:r w:rsidR="00035249">
        <w:rPr>
          <w:sz w:val="24"/>
          <w:szCs w:val="24"/>
          <w:lang w:val="en-GB"/>
        </w:rPr>
        <w:t xml:space="preserve"> </w:t>
      </w:r>
      <w:r w:rsidR="00676EE3">
        <w:rPr>
          <w:sz w:val="24"/>
          <w:szCs w:val="24"/>
          <w:lang w:val="en-GB"/>
        </w:rPr>
        <w:t>a</w:t>
      </w:r>
      <w:r w:rsidR="00035249">
        <w:rPr>
          <w:sz w:val="24"/>
          <w:szCs w:val="24"/>
          <w:lang w:val="en-GB"/>
        </w:rPr>
        <w:t xml:space="preserve">nd Hybrid </w:t>
      </w:r>
      <w:r w:rsidR="00C17366">
        <w:rPr>
          <w:sz w:val="24"/>
          <w:szCs w:val="24"/>
          <w:lang w:val="en-GB"/>
        </w:rPr>
        <w:t xml:space="preserve">analysis </w:t>
      </w:r>
      <w:r w:rsidR="00C17366" w:rsidRPr="006A0342">
        <w:rPr>
          <w:sz w:val="24"/>
          <w:szCs w:val="24"/>
          <w:lang w:val="en-GB"/>
        </w:rPr>
        <w:t>for</w:t>
      </w:r>
      <w:r w:rsidRPr="006A0342">
        <w:rPr>
          <w:sz w:val="24"/>
          <w:szCs w:val="24"/>
          <w:lang w:val="en-GB"/>
        </w:rPr>
        <w:t xml:space="preserve"> enhanced security. SafeNet also employs heuristic analysis and WHOIS lookup to improve detection accuracy, along with an awareness module that educates users when phishing threats are detected. Additionally, the system features a chatbot for communication platforms, leveraging AI-API to provide real-time security guidance.</w:t>
      </w:r>
    </w:p>
    <w:p w14:paraId="0DD69E82" w14:textId="77777777" w:rsidR="001A62D5" w:rsidRPr="006A0342" w:rsidRDefault="001A62D5" w:rsidP="001A62D5">
      <w:pPr>
        <w:rPr>
          <w:sz w:val="24"/>
          <w:szCs w:val="24"/>
          <w:lang w:val="en-GB"/>
        </w:rPr>
      </w:pPr>
    </w:p>
    <w:p w14:paraId="48343D06" w14:textId="71D3EA65" w:rsidR="00C57395" w:rsidRDefault="001A62D5" w:rsidP="001A62D5">
      <w:pPr>
        <w:rPr>
          <w:sz w:val="24"/>
          <w:szCs w:val="24"/>
          <w:lang w:val="en-GB"/>
        </w:rPr>
      </w:pPr>
      <w:r w:rsidRPr="006A0342">
        <w:rPr>
          <w:sz w:val="24"/>
          <w:szCs w:val="24"/>
          <w:lang w:val="en-GB"/>
        </w:rPr>
        <w:t xml:space="preserve">Built with JavaScript for the backend, </w:t>
      </w:r>
      <w:proofErr w:type="gramStart"/>
      <w:r w:rsidRPr="006A0342">
        <w:rPr>
          <w:sz w:val="24"/>
          <w:szCs w:val="24"/>
          <w:lang w:val="en-GB"/>
        </w:rPr>
        <w:t>React</w:t>
      </w:r>
      <w:proofErr w:type="gramEnd"/>
      <w:r w:rsidRPr="006A0342">
        <w:rPr>
          <w:sz w:val="24"/>
          <w:szCs w:val="24"/>
          <w:lang w:val="en-GB"/>
        </w:rPr>
        <w:t xml:space="preserve"> for the frontend, and MongoDB for database management, SafeNet seamlessly integrates external APIs for real-time detection. GitHub is used for version control, ensuring a structured development process. By combining API-driven detection, heuristic analysis, and real-time user awareness, SafeNet offers a scalable and user-friendly cybersecurity solution.</w:t>
      </w:r>
    </w:p>
    <w:p w14:paraId="69D42292" w14:textId="77777777" w:rsidR="00C57395" w:rsidRDefault="00C57395">
      <w:pPr>
        <w:spacing w:after="160" w:line="278" w:lineRule="auto"/>
        <w:rPr>
          <w:sz w:val="24"/>
          <w:szCs w:val="24"/>
          <w:lang w:val="en-GB"/>
        </w:rPr>
      </w:pPr>
      <w:r>
        <w:rPr>
          <w:sz w:val="24"/>
          <w:szCs w:val="24"/>
          <w:lang w:val="en-GB"/>
        </w:rPr>
        <w:br w:type="page"/>
      </w:r>
    </w:p>
    <w:p w14:paraId="0BE304F1" w14:textId="563CED65" w:rsidR="00CF5BF5" w:rsidRPr="00CF5BF5" w:rsidRDefault="00CF5BF5" w:rsidP="000525E9">
      <w:pPr>
        <w:pStyle w:val="Heading2"/>
        <w:numPr>
          <w:ilvl w:val="0"/>
          <w:numId w:val="31"/>
        </w:numPr>
        <w:jc w:val="center"/>
        <w:rPr>
          <w:rFonts w:asciiTheme="majorBidi" w:hAnsiTheme="majorBidi"/>
          <w:b/>
          <w:bCs/>
          <w:color w:val="auto"/>
        </w:rPr>
      </w:pPr>
      <w:bookmarkStart w:id="6" w:name="_Toc190284644"/>
      <w:bookmarkStart w:id="7" w:name="_Toc202459414"/>
      <w:r w:rsidRPr="00CF5BF5">
        <w:rPr>
          <w:rFonts w:asciiTheme="majorBidi" w:hAnsiTheme="majorBidi"/>
          <w:b/>
          <w:bCs/>
          <w:color w:val="auto"/>
        </w:rPr>
        <w:lastRenderedPageBreak/>
        <w:t>B</w:t>
      </w:r>
      <w:bookmarkEnd w:id="6"/>
      <w:r w:rsidR="00357114">
        <w:rPr>
          <w:rFonts w:asciiTheme="majorBidi" w:hAnsiTheme="majorBidi"/>
          <w:b/>
          <w:bCs/>
          <w:color w:val="auto"/>
        </w:rPr>
        <w:t>ACKGROUND</w:t>
      </w:r>
      <w:bookmarkEnd w:id="7"/>
    </w:p>
    <w:p w14:paraId="0744B4AC" w14:textId="63DAF924" w:rsidR="00BA4A37" w:rsidRDefault="00BA4A37" w:rsidP="001A62D5">
      <w:pPr>
        <w:rPr>
          <w:sz w:val="24"/>
          <w:szCs w:val="24"/>
          <w:lang w:val="en-GB"/>
        </w:rPr>
      </w:pPr>
    </w:p>
    <w:p w14:paraId="684FD6B4" w14:textId="49EEE6DD" w:rsidR="001421C3" w:rsidRPr="001421C3" w:rsidRDefault="001421C3" w:rsidP="00887878">
      <w:pPr>
        <w:spacing w:after="160" w:line="278" w:lineRule="auto"/>
        <w:rPr>
          <w:sz w:val="24"/>
          <w:szCs w:val="24"/>
        </w:rPr>
      </w:pPr>
      <w:r w:rsidRPr="001421C3">
        <w:rPr>
          <w:sz w:val="24"/>
          <w:szCs w:val="24"/>
        </w:rPr>
        <w:t>Phishing is one of the most common and dangerous threats in today’s digital world. It tricks users into giving away sensitive information like passwords, bank details, or personal data through fake websites, misleading emails, or malicious attachments. These attacks are getting more advanced every day, and many users—regardless of technical skill—struggle to identify them. While several security tools exist, most are limited by platform, difficult to use, or fail to provide clear explanations, leaving users unprotected across devices.</w:t>
      </w:r>
      <w:r w:rsidR="00887878" w:rsidRPr="00887878">
        <w:t xml:space="preserve"> </w:t>
      </w:r>
      <w:r w:rsidR="00887878" w:rsidRPr="00887878">
        <w:rPr>
          <w:sz w:val="24"/>
          <w:szCs w:val="24"/>
        </w:rPr>
        <w:t>[</w:t>
      </w:r>
      <w:r w:rsidR="00887878">
        <w:rPr>
          <w:sz w:val="24"/>
          <w:szCs w:val="24"/>
        </w:rPr>
        <w:t>4</w:t>
      </w:r>
      <w:r w:rsidR="00887878" w:rsidRPr="00887878">
        <w:rPr>
          <w:sz w:val="24"/>
          <w:szCs w:val="24"/>
        </w:rPr>
        <w:t>]</w:t>
      </w:r>
    </w:p>
    <w:p w14:paraId="59EC9D38" w14:textId="77777777" w:rsidR="001421C3" w:rsidRPr="001421C3" w:rsidRDefault="001421C3" w:rsidP="001421C3">
      <w:pPr>
        <w:spacing w:after="160" w:line="278" w:lineRule="auto"/>
        <w:rPr>
          <w:sz w:val="24"/>
          <w:szCs w:val="24"/>
        </w:rPr>
      </w:pPr>
      <w:r w:rsidRPr="001421C3">
        <w:rPr>
          <w:b/>
          <w:bCs/>
          <w:sz w:val="24"/>
          <w:szCs w:val="24"/>
        </w:rPr>
        <w:t>SafeNet</w:t>
      </w:r>
      <w:r w:rsidRPr="001421C3">
        <w:rPr>
          <w:sz w:val="24"/>
          <w:szCs w:val="24"/>
        </w:rPr>
        <w:t xml:space="preserve"> was created to solve this problem by offering a smart, accessible, and user-friendly phishing detection platform. It protects users in real-time while helping them understand how to avoid threats in the future. The system is designed for a wide range of users, including individuals, businesses, and educational institutions, offering a simple way to stay safe online.</w:t>
      </w:r>
    </w:p>
    <w:p w14:paraId="65584169" w14:textId="77777777" w:rsidR="001421C3" w:rsidRPr="001421C3" w:rsidRDefault="001421C3" w:rsidP="001421C3">
      <w:pPr>
        <w:spacing w:after="160" w:line="278" w:lineRule="auto"/>
        <w:rPr>
          <w:sz w:val="24"/>
          <w:szCs w:val="24"/>
        </w:rPr>
      </w:pPr>
      <w:r w:rsidRPr="001421C3">
        <w:rPr>
          <w:sz w:val="24"/>
          <w:szCs w:val="24"/>
        </w:rPr>
        <w:t>At the heart of SafeNet is a powerful multi-layered scanning engine that combines:</w:t>
      </w:r>
    </w:p>
    <w:p w14:paraId="05D251B5" w14:textId="77777777" w:rsidR="001421C3" w:rsidRPr="001421C3" w:rsidRDefault="001421C3" w:rsidP="000525E9">
      <w:pPr>
        <w:numPr>
          <w:ilvl w:val="0"/>
          <w:numId w:val="1"/>
        </w:numPr>
        <w:spacing w:after="160" w:line="278" w:lineRule="auto"/>
        <w:rPr>
          <w:sz w:val="24"/>
          <w:szCs w:val="24"/>
        </w:rPr>
      </w:pPr>
      <w:r w:rsidRPr="001421C3">
        <w:rPr>
          <w:b/>
          <w:bCs/>
          <w:sz w:val="24"/>
          <w:szCs w:val="24"/>
        </w:rPr>
        <w:t>Heuristic analysis</w:t>
      </w:r>
      <w:r w:rsidRPr="001421C3">
        <w:rPr>
          <w:sz w:val="24"/>
          <w:szCs w:val="24"/>
        </w:rPr>
        <w:t xml:space="preserve"> to detect suspicious patterns,</w:t>
      </w:r>
    </w:p>
    <w:p w14:paraId="70954A31" w14:textId="133A46BE" w:rsidR="001421C3" w:rsidRPr="001421C3" w:rsidRDefault="001421C3" w:rsidP="000525E9">
      <w:pPr>
        <w:numPr>
          <w:ilvl w:val="0"/>
          <w:numId w:val="1"/>
        </w:numPr>
        <w:spacing w:after="160" w:line="278" w:lineRule="auto"/>
        <w:rPr>
          <w:sz w:val="24"/>
          <w:szCs w:val="24"/>
        </w:rPr>
      </w:pPr>
      <w:r w:rsidRPr="001421C3">
        <w:rPr>
          <w:b/>
          <w:bCs/>
          <w:sz w:val="24"/>
          <w:szCs w:val="24"/>
        </w:rPr>
        <w:t>WHOIS domain checks</w:t>
      </w:r>
      <w:r w:rsidRPr="001421C3">
        <w:rPr>
          <w:sz w:val="24"/>
          <w:szCs w:val="24"/>
        </w:rPr>
        <w:t xml:space="preserve"> for trust evaluation</w:t>
      </w:r>
      <w:r w:rsidR="00B23543">
        <w:rPr>
          <w:sz w:val="24"/>
          <w:szCs w:val="24"/>
        </w:rPr>
        <w:t xml:space="preserve"> [13]</w:t>
      </w:r>
      <w:r w:rsidRPr="001421C3">
        <w:rPr>
          <w:sz w:val="24"/>
          <w:szCs w:val="24"/>
        </w:rPr>
        <w:t>,</w:t>
      </w:r>
    </w:p>
    <w:p w14:paraId="2A4C37E8" w14:textId="77777777" w:rsidR="001421C3" w:rsidRPr="001421C3" w:rsidRDefault="001421C3" w:rsidP="000525E9">
      <w:pPr>
        <w:numPr>
          <w:ilvl w:val="0"/>
          <w:numId w:val="1"/>
        </w:numPr>
        <w:spacing w:after="160" w:line="278" w:lineRule="auto"/>
        <w:rPr>
          <w:sz w:val="24"/>
          <w:szCs w:val="24"/>
        </w:rPr>
      </w:pPr>
      <w:r w:rsidRPr="001421C3">
        <w:rPr>
          <w:sz w:val="24"/>
          <w:szCs w:val="24"/>
        </w:rPr>
        <w:t xml:space="preserve">And </w:t>
      </w:r>
      <w:r w:rsidRPr="001421C3">
        <w:rPr>
          <w:b/>
          <w:bCs/>
          <w:sz w:val="24"/>
          <w:szCs w:val="24"/>
        </w:rPr>
        <w:t>API integrations</w:t>
      </w:r>
      <w:r w:rsidRPr="001421C3">
        <w:rPr>
          <w:sz w:val="24"/>
          <w:szCs w:val="24"/>
        </w:rPr>
        <w:t xml:space="preserve"> with platforms like VirusTotal, IPQualityScore, Scamalytics, and Hybrid Analysis to validate threats.</w:t>
      </w:r>
    </w:p>
    <w:p w14:paraId="49098DBB" w14:textId="77777777" w:rsidR="001421C3" w:rsidRPr="001421C3" w:rsidRDefault="001421C3" w:rsidP="001421C3">
      <w:pPr>
        <w:spacing w:after="160" w:line="278" w:lineRule="auto"/>
        <w:rPr>
          <w:sz w:val="24"/>
          <w:szCs w:val="24"/>
        </w:rPr>
      </w:pPr>
      <w:r w:rsidRPr="001421C3">
        <w:rPr>
          <w:sz w:val="24"/>
          <w:szCs w:val="24"/>
        </w:rPr>
        <w:t>SafeNet supports three main features:</w:t>
      </w:r>
    </w:p>
    <w:p w14:paraId="0E8F1F98" w14:textId="77777777" w:rsidR="001421C3" w:rsidRPr="001421C3" w:rsidRDefault="001421C3" w:rsidP="000525E9">
      <w:pPr>
        <w:numPr>
          <w:ilvl w:val="0"/>
          <w:numId w:val="2"/>
        </w:numPr>
        <w:spacing w:after="160" w:line="278" w:lineRule="auto"/>
        <w:rPr>
          <w:sz w:val="24"/>
          <w:szCs w:val="24"/>
        </w:rPr>
      </w:pPr>
      <w:r w:rsidRPr="001421C3">
        <w:rPr>
          <w:b/>
          <w:bCs/>
          <w:sz w:val="24"/>
          <w:szCs w:val="24"/>
        </w:rPr>
        <w:t>Scan URL</w:t>
      </w:r>
      <w:r w:rsidRPr="001421C3">
        <w:rPr>
          <w:sz w:val="24"/>
          <w:szCs w:val="24"/>
        </w:rPr>
        <w:t xml:space="preserve"> – to check suspicious links in real-time.</w:t>
      </w:r>
    </w:p>
    <w:p w14:paraId="23BBC9D6" w14:textId="77777777" w:rsidR="001421C3" w:rsidRPr="001421C3" w:rsidRDefault="001421C3" w:rsidP="000525E9">
      <w:pPr>
        <w:numPr>
          <w:ilvl w:val="0"/>
          <w:numId w:val="2"/>
        </w:numPr>
        <w:spacing w:after="160" w:line="278" w:lineRule="auto"/>
        <w:rPr>
          <w:sz w:val="24"/>
          <w:szCs w:val="24"/>
        </w:rPr>
      </w:pPr>
      <w:r w:rsidRPr="001421C3">
        <w:rPr>
          <w:b/>
          <w:bCs/>
          <w:sz w:val="24"/>
          <w:szCs w:val="24"/>
        </w:rPr>
        <w:t>Scan Email File (.eml)</w:t>
      </w:r>
      <w:r w:rsidRPr="001421C3">
        <w:rPr>
          <w:sz w:val="24"/>
          <w:szCs w:val="24"/>
        </w:rPr>
        <w:t xml:space="preserve"> – to detect malicious headers, spoofed senders, phishing links, and harmful attachments.</w:t>
      </w:r>
    </w:p>
    <w:p w14:paraId="763AD262" w14:textId="77777777" w:rsidR="001421C3" w:rsidRPr="001421C3" w:rsidRDefault="001421C3" w:rsidP="000525E9">
      <w:pPr>
        <w:numPr>
          <w:ilvl w:val="0"/>
          <w:numId w:val="2"/>
        </w:numPr>
        <w:spacing w:after="160" w:line="278" w:lineRule="auto"/>
        <w:rPr>
          <w:sz w:val="24"/>
          <w:szCs w:val="24"/>
        </w:rPr>
      </w:pPr>
      <w:r w:rsidRPr="001421C3">
        <w:rPr>
          <w:b/>
          <w:bCs/>
          <w:sz w:val="24"/>
          <w:szCs w:val="24"/>
        </w:rPr>
        <w:t>Report URL</w:t>
      </w:r>
      <w:r w:rsidRPr="001421C3">
        <w:rPr>
          <w:sz w:val="24"/>
          <w:szCs w:val="24"/>
        </w:rPr>
        <w:t xml:space="preserve"> – allowing users to submit known phishing links to a shared threat database.</w:t>
      </w:r>
    </w:p>
    <w:p w14:paraId="49A5E9EB" w14:textId="77777777" w:rsidR="001421C3" w:rsidRPr="001421C3" w:rsidRDefault="001421C3" w:rsidP="001421C3">
      <w:pPr>
        <w:spacing w:after="160" w:line="278" w:lineRule="auto"/>
        <w:rPr>
          <w:sz w:val="24"/>
          <w:szCs w:val="24"/>
        </w:rPr>
      </w:pPr>
      <w:r w:rsidRPr="001421C3">
        <w:rPr>
          <w:sz w:val="24"/>
          <w:szCs w:val="24"/>
        </w:rPr>
        <w:t xml:space="preserve">These capabilities are delivered across platforms: through a </w:t>
      </w:r>
      <w:r w:rsidRPr="001421C3">
        <w:rPr>
          <w:b/>
          <w:bCs/>
          <w:sz w:val="24"/>
          <w:szCs w:val="24"/>
        </w:rPr>
        <w:t>responsive web app</w:t>
      </w:r>
      <w:r w:rsidRPr="001421C3">
        <w:rPr>
          <w:sz w:val="24"/>
          <w:szCs w:val="24"/>
        </w:rPr>
        <w:t xml:space="preserve">, </w:t>
      </w:r>
      <w:r w:rsidRPr="001421C3">
        <w:rPr>
          <w:b/>
          <w:bCs/>
          <w:sz w:val="24"/>
          <w:szCs w:val="24"/>
        </w:rPr>
        <w:t>browser extension</w:t>
      </w:r>
      <w:r w:rsidRPr="001421C3">
        <w:rPr>
          <w:sz w:val="24"/>
          <w:szCs w:val="24"/>
        </w:rPr>
        <w:t xml:space="preserve">, </w:t>
      </w:r>
      <w:r w:rsidRPr="001421C3">
        <w:rPr>
          <w:b/>
          <w:bCs/>
          <w:sz w:val="24"/>
          <w:szCs w:val="24"/>
        </w:rPr>
        <w:t>Telegram bot</w:t>
      </w:r>
      <w:r w:rsidRPr="001421C3">
        <w:rPr>
          <w:sz w:val="24"/>
          <w:szCs w:val="24"/>
        </w:rPr>
        <w:t xml:space="preserve">, and an </w:t>
      </w:r>
      <w:r w:rsidRPr="001421C3">
        <w:rPr>
          <w:b/>
          <w:bCs/>
          <w:sz w:val="24"/>
          <w:szCs w:val="24"/>
        </w:rPr>
        <w:t>interactive chatbot</w:t>
      </w:r>
      <w:r w:rsidRPr="001421C3">
        <w:rPr>
          <w:sz w:val="24"/>
          <w:szCs w:val="24"/>
        </w:rPr>
        <w:t>, ensuring users stay protected anywhere, anytime. Each scan result includes clear explanations to improve user awareness and digital literacy.</w:t>
      </w:r>
    </w:p>
    <w:p w14:paraId="7D0BC0FF" w14:textId="77777777" w:rsidR="001421C3" w:rsidRPr="001421C3" w:rsidRDefault="001421C3" w:rsidP="001421C3">
      <w:pPr>
        <w:spacing w:after="160" w:line="278" w:lineRule="auto"/>
        <w:rPr>
          <w:sz w:val="24"/>
          <w:szCs w:val="24"/>
        </w:rPr>
      </w:pPr>
      <w:r w:rsidRPr="001421C3">
        <w:rPr>
          <w:sz w:val="24"/>
          <w:szCs w:val="24"/>
        </w:rPr>
        <w:t xml:space="preserve">SafeNet goes beyond detection. It empowers users to learn, understand, and recognize threats themselves. This focus on </w:t>
      </w:r>
      <w:r w:rsidRPr="001421C3">
        <w:rPr>
          <w:b/>
          <w:bCs/>
          <w:sz w:val="24"/>
          <w:szCs w:val="24"/>
        </w:rPr>
        <w:t>education and accessibility</w:t>
      </w:r>
      <w:r w:rsidRPr="001421C3">
        <w:rPr>
          <w:sz w:val="24"/>
          <w:szCs w:val="24"/>
        </w:rPr>
        <w:t xml:space="preserve"> makes SafeNet not just a security tool, but a long-term solution for building a safer internet.</w:t>
      </w:r>
    </w:p>
    <w:p w14:paraId="71FDF241" w14:textId="3F6932D7" w:rsidR="00BA4A37" w:rsidRPr="00CD627D" w:rsidRDefault="001421C3" w:rsidP="00CD627D">
      <w:pPr>
        <w:spacing w:after="160" w:line="278" w:lineRule="auto"/>
        <w:rPr>
          <w:sz w:val="24"/>
          <w:szCs w:val="24"/>
        </w:rPr>
      </w:pPr>
      <w:r w:rsidRPr="001421C3">
        <w:rPr>
          <w:sz w:val="24"/>
          <w:szCs w:val="24"/>
        </w:rPr>
        <w:t>In summary, SafeNet is a comprehensive phishing protection platform that combines real-time threat detection, user education, and cross-platform support. It transforms the way users interact with cybersecurity</w:t>
      </w:r>
      <w:r w:rsidR="00267C20">
        <w:rPr>
          <w:sz w:val="24"/>
          <w:szCs w:val="24"/>
        </w:rPr>
        <w:t xml:space="preserve"> </w:t>
      </w:r>
      <w:r w:rsidRPr="001421C3">
        <w:rPr>
          <w:sz w:val="24"/>
          <w:szCs w:val="24"/>
        </w:rPr>
        <w:t>turning everyday people into proactive defenders of their own digital safety.</w:t>
      </w:r>
    </w:p>
    <w:p w14:paraId="0B31028A" w14:textId="459A939D" w:rsidR="00455571" w:rsidRPr="00455571" w:rsidRDefault="00455571" w:rsidP="000525E9">
      <w:pPr>
        <w:pStyle w:val="Heading2"/>
        <w:numPr>
          <w:ilvl w:val="0"/>
          <w:numId w:val="31"/>
        </w:numPr>
        <w:jc w:val="center"/>
        <w:rPr>
          <w:rFonts w:asciiTheme="majorBidi" w:hAnsiTheme="majorBidi"/>
          <w:b/>
          <w:bCs/>
          <w:color w:val="auto"/>
        </w:rPr>
      </w:pPr>
      <w:bookmarkStart w:id="8" w:name="_Toc202459415"/>
      <w:r w:rsidRPr="00455571">
        <w:rPr>
          <w:rFonts w:asciiTheme="majorBidi" w:hAnsiTheme="majorBidi"/>
          <w:b/>
          <w:bCs/>
          <w:color w:val="auto"/>
        </w:rPr>
        <w:lastRenderedPageBreak/>
        <w:t>P</w:t>
      </w:r>
      <w:r w:rsidR="00357114">
        <w:rPr>
          <w:rFonts w:asciiTheme="majorBidi" w:hAnsiTheme="majorBidi"/>
          <w:b/>
          <w:bCs/>
          <w:color w:val="auto"/>
        </w:rPr>
        <w:t>ROBLEM DEFINITION</w:t>
      </w:r>
      <w:bookmarkEnd w:id="8"/>
      <w:r w:rsidR="00EA185B">
        <w:rPr>
          <w:rFonts w:asciiTheme="majorBidi" w:hAnsiTheme="majorBidi"/>
          <w:b/>
          <w:bCs/>
          <w:color w:val="auto"/>
        </w:rPr>
        <w:br/>
      </w:r>
    </w:p>
    <w:p w14:paraId="44854B3C" w14:textId="77777777" w:rsidR="000E2B4A" w:rsidRDefault="000E2B4A" w:rsidP="000E2B4A">
      <w:pPr>
        <w:rPr>
          <w:sz w:val="24"/>
          <w:szCs w:val="24"/>
        </w:rPr>
      </w:pPr>
      <w:r w:rsidRPr="000E2B4A">
        <w:rPr>
          <w:sz w:val="24"/>
          <w:szCs w:val="24"/>
        </w:rPr>
        <w:t>Phishing attacks continue to be one of the most serious threats facing internet users today. These attacks rely on tricking users into clicking on malicious links, opening harmful attachments, or sharing private information through fake websites and emails. As phishing methods grow more sophisticated—using social engineering, spoofed domains, and carefully crafted emails—many users remain unaware of how to detect or avoid these threats.</w:t>
      </w:r>
    </w:p>
    <w:p w14:paraId="23FE4429" w14:textId="77777777" w:rsidR="00EA185B" w:rsidRPr="000E2B4A" w:rsidRDefault="00EA185B" w:rsidP="000E2B4A">
      <w:pPr>
        <w:rPr>
          <w:sz w:val="24"/>
          <w:szCs w:val="24"/>
        </w:rPr>
      </w:pPr>
    </w:p>
    <w:p w14:paraId="48A413CA" w14:textId="77777777" w:rsidR="000E2B4A" w:rsidRDefault="000E2B4A" w:rsidP="000E2B4A">
      <w:pPr>
        <w:rPr>
          <w:sz w:val="24"/>
          <w:szCs w:val="24"/>
        </w:rPr>
      </w:pPr>
      <w:r w:rsidRPr="000E2B4A">
        <w:rPr>
          <w:sz w:val="24"/>
          <w:szCs w:val="24"/>
        </w:rPr>
        <w:t>To address this issue, there is a growing need for a reliable and user-friendly phishing detection system that works in real time and across multiple platforms. Many existing tools are either too technical, reactive instead of proactive, or inaccessible to everyday users. SafeNet was developed to fill this gap by providing a simple yet powerful tool that helps users identify, understand, and report phishing threats before any damage is done.</w:t>
      </w:r>
    </w:p>
    <w:p w14:paraId="73C6CB16" w14:textId="77777777" w:rsidR="00EA185B" w:rsidRPr="000E2B4A" w:rsidRDefault="00EA185B" w:rsidP="000E2B4A">
      <w:pPr>
        <w:rPr>
          <w:sz w:val="24"/>
          <w:szCs w:val="24"/>
        </w:rPr>
      </w:pPr>
    </w:p>
    <w:p w14:paraId="599801CD" w14:textId="2C6A014E" w:rsidR="000E2B4A" w:rsidRPr="000E2B4A" w:rsidRDefault="000E2B4A" w:rsidP="000E2B4A">
      <w:pPr>
        <w:rPr>
          <w:b/>
          <w:bCs/>
          <w:sz w:val="24"/>
          <w:szCs w:val="24"/>
        </w:rPr>
      </w:pPr>
      <w:r w:rsidRPr="000E2B4A">
        <w:rPr>
          <w:b/>
          <w:bCs/>
          <w:sz w:val="24"/>
          <w:szCs w:val="24"/>
        </w:rPr>
        <w:t>Current Security Challenges:</w:t>
      </w:r>
      <w:r w:rsidR="00EA185B">
        <w:rPr>
          <w:b/>
          <w:bCs/>
          <w:sz w:val="24"/>
          <w:szCs w:val="24"/>
        </w:rPr>
        <w:br/>
      </w:r>
    </w:p>
    <w:p w14:paraId="3789F203" w14:textId="2E79EF08" w:rsidR="000E2B4A" w:rsidRPr="000E2B4A" w:rsidRDefault="000E2B4A" w:rsidP="00A40D17">
      <w:pPr>
        <w:ind w:left="720"/>
        <w:rPr>
          <w:sz w:val="24"/>
          <w:szCs w:val="24"/>
        </w:rPr>
      </w:pPr>
      <w:r w:rsidRPr="000E2B4A">
        <w:rPr>
          <w:sz w:val="24"/>
          <w:szCs w:val="24"/>
        </w:rPr>
        <w:t xml:space="preserve">• </w:t>
      </w:r>
      <w:r w:rsidRPr="000E2B4A">
        <w:rPr>
          <w:b/>
          <w:bCs/>
          <w:sz w:val="24"/>
          <w:szCs w:val="24"/>
        </w:rPr>
        <w:t>Phishing Websites [1][2]:</w:t>
      </w:r>
      <w:r w:rsidRPr="000E2B4A">
        <w:rPr>
          <w:sz w:val="24"/>
          <w:szCs w:val="24"/>
        </w:rPr>
        <w:br/>
        <w:t>A new phishing site appears every 20 seconds, often mimicking trusted services to trick users. Many of these sites bypass traditional security filters and are active for short periods, making them hard to block in time.</w:t>
      </w:r>
      <w:r w:rsidR="00C56054">
        <w:rPr>
          <w:sz w:val="24"/>
          <w:szCs w:val="24"/>
        </w:rPr>
        <w:br/>
      </w:r>
    </w:p>
    <w:p w14:paraId="42161D14" w14:textId="3E821C47" w:rsidR="000E2B4A" w:rsidRPr="000E2B4A" w:rsidRDefault="000E2B4A" w:rsidP="00A40D17">
      <w:pPr>
        <w:ind w:left="720"/>
        <w:rPr>
          <w:sz w:val="24"/>
          <w:szCs w:val="24"/>
        </w:rPr>
      </w:pPr>
      <w:r w:rsidRPr="000E2B4A">
        <w:rPr>
          <w:sz w:val="24"/>
          <w:szCs w:val="24"/>
        </w:rPr>
        <w:t xml:space="preserve">• </w:t>
      </w:r>
      <w:r w:rsidRPr="000E2B4A">
        <w:rPr>
          <w:b/>
          <w:bCs/>
          <w:sz w:val="24"/>
          <w:szCs w:val="24"/>
        </w:rPr>
        <w:t>Email-Based Phishing:</w:t>
      </w:r>
      <w:r w:rsidRPr="000E2B4A">
        <w:rPr>
          <w:sz w:val="24"/>
          <w:szCs w:val="24"/>
        </w:rPr>
        <w:br/>
        <w:t>Malicious emails are the most common delivery method for phishing attacks. These emails can contain fake sender information, misleading links, and infected attachments that target users who lack the technical knowledge to spot red flags.</w:t>
      </w:r>
      <w:r w:rsidR="00DB1A4D">
        <w:rPr>
          <w:sz w:val="24"/>
          <w:szCs w:val="24"/>
        </w:rPr>
        <w:br/>
      </w:r>
    </w:p>
    <w:p w14:paraId="656666C0" w14:textId="2083AFC7" w:rsidR="000E2B4A" w:rsidRPr="000E2B4A" w:rsidRDefault="000E2B4A" w:rsidP="00A40D17">
      <w:pPr>
        <w:ind w:left="720"/>
        <w:rPr>
          <w:sz w:val="24"/>
          <w:szCs w:val="24"/>
        </w:rPr>
      </w:pPr>
      <w:r w:rsidRPr="000E2B4A">
        <w:rPr>
          <w:sz w:val="24"/>
          <w:szCs w:val="24"/>
        </w:rPr>
        <w:t xml:space="preserve">• </w:t>
      </w:r>
      <w:r w:rsidRPr="000E2B4A">
        <w:rPr>
          <w:b/>
          <w:bCs/>
          <w:sz w:val="24"/>
          <w:szCs w:val="24"/>
        </w:rPr>
        <w:t>Lack of User Awareness:</w:t>
      </w:r>
      <w:r w:rsidRPr="000E2B4A">
        <w:rPr>
          <w:sz w:val="24"/>
          <w:szCs w:val="24"/>
        </w:rPr>
        <w:br/>
        <w:t>Most users are not trained to recognize phishing techniques. Existing tools often block threats silently without explaining why, leaving users uneducated and vulnerable to future attacks.</w:t>
      </w:r>
      <w:r w:rsidR="00DB1A4D">
        <w:rPr>
          <w:sz w:val="24"/>
          <w:szCs w:val="24"/>
        </w:rPr>
        <w:br/>
      </w:r>
    </w:p>
    <w:p w14:paraId="2480AF77" w14:textId="1BAC3B67" w:rsidR="000E2B4A" w:rsidRPr="000E2B4A" w:rsidRDefault="000E2B4A" w:rsidP="00A40D17">
      <w:pPr>
        <w:ind w:left="720"/>
        <w:rPr>
          <w:sz w:val="24"/>
          <w:szCs w:val="24"/>
        </w:rPr>
      </w:pPr>
      <w:r w:rsidRPr="000E2B4A">
        <w:rPr>
          <w:sz w:val="24"/>
          <w:szCs w:val="24"/>
        </w:rPr>
        <w:t xml:space="preserve">• </w:t>
      </w:r>
      <w:r w:rsidRPr="000E2B4A">
        <w:rPr>
          <w:b/>
          <w:bCs/>
          <w:sz w:val="24"/>
          <w:szCs w:val="24"/>
        </w:rPr>
        <w:t>Limited Accessibility:</w:t>
      </w:r>
      <w:r w:rsidRPr="000E2B4A">
        <w:rPr>
          <w:sz w:val="24"/>
          <w:szCs w:val="24"/>
        </w:rPr>
        <w:br/>
        <w:t>Many advanced phishing detection tools are designed for enterprise environments, not individuals. They require setup, or training</w:t>
      </w:r>
      <w:r w:rsidR="00F15759">
        <w:rPr>
          <w:sz w:val="24"/>
          <w:szCs w:val="24"/>
        </w:rPr>
        <w:t xml:space="preserve"> </w:t>
      </w:r>
      <w:r w:rsidRPr="000E2B4A">
        <w:rPr>
          <w:sz w:val="24"/>
          <w:szCs w:val="24"/>
        </w:rPr>
        <w:t xml:space="preserve">barriers that prevent wide adoption among students, small businesses, and the </w:t>
      </w:r>
      <w:proofErr w:type="gramStart"/>
      <w:r w:rsidRPr="000E2B4A">
        <w:rPr>
          <w:sz w:val="24"/>
          <w:szCs w:val="24"/>
        </w:rPr>
        <w:t>general public</w:t>
      </w:r>
      <w:proofErr w:type="gramEnd"/>
      <w:r w:rsidRPr="000E2B4A">
        <w:rPr>
          <w:sz w:val="24"/>
          <w:szCs w:val="24"/>
        </w:rPr>
        <w:t>.</w:t>
      </w:r>
    </w:p>
    <w:p w14:paraId="77D8284B" w14:textId="76FB32EA" w:rsidR="000E2B4A" w:rsidRPr="000E2B4A" w:rsidRDefault="000E2B4A" w:rsidP="000E2B4A">
      <w:pPr>
        <w:rPr>
          <w:sz w:val="24"/>
          <w:szCs w:val="24"/>
        </w:rPr>
      </w:pPr>
    </w:p>
    <w:p w14:paraId="3A8EAAB3" w14:textId="29A214B9" w:rsidR="007233A6" w:rsidRDefault="000E2B4A" w:rsidP="000E2B4A">
      <w:pPr>
        <w:rPr>
          <w:sz w:val="24"/>
          <w:szCs w:val="24"/>
        </w:rPr>
      </w:pPr>
      <w:r w:rsidRPr="000E2B4A">
        <w:rPr>
          <w:b/>
          <w:bCs/>
          <w:sz w:val="24"/>
          <w:szCs w:val="24"/>
        </w:rPr>
        <w:t>SafeNet</w:t>
      </w:r>
      <w:r w:rsidRPr="000E2B4A">
        <w:rPr>
          <w:sz w:val="24"/>
          <w:szCs w:val="24"/>
        </w:rPr>
        <w:t xml:space="preserve"> responds to these challenges by offering a smart, multi-platform solution that scans links, analyzes emails, and supports threat reporting</w:t>
      </w:r>
      <w:r w:rsidR="00F15759">
        <w:rPr>
          <w:sz w:val="24"/>
          <w:szCs w:val="24"/>
        </w:rPr>
        <w:t xml:space="preserve"> </w:t>
      </w:r>
      <w:r w:rsidRPr="000E2B4A">
        <w:rPr>
          <w:sz w:val="24"/>
          <w:szCs w:val="24"/>
        </w:rPr>
        <w:t>all while educating users with clear feedback. This combination of detection, explanation, and accessibility empowers users to take control of their online safety and builds a stronger, more resilient defense against phishing attacks.</w:t>
      </w:r>
    </w:p>
    <w:p w14:paraId="4A01C8E2" w14:textId="77777777" w:rsidR="007233A6" w:rsidRDefault="007233A6">
      <w:pPr>
        <w:spacing w:after="160" w:line="278" w:lineRule="auto"/>
        <w:rPr>
          <w:sz w:val="24"/>
          <w:szCs w:val="24"/>
        </w:rPr>
      </w:pPr>
      <w:r>
        <w:rPr>
          <w:sz w:val="24"/>
          <w:szCs w:val="24"/>
        </w:rPr>
        <w:br w:type="page"/>
      </w:r>
    </w:p>
    <w:p w14:paraId="3036C780" w14:textId="686118B1" w:rsidR="00803EEC" w:rsidRPr="00803EEC" w:rsidRDefault="00BB5989" w:rsidP="000525E9">
      <w:pPr>
        <w:pStyle w:val="Heading2"/>
        <w:numPr>
          <w:ilvl w:val="0"/>
          <w:numId w:val="31"/>
        </w:numPr>
        <w:jc w:val="center"/>
        <w:rPr>
          <w:rFonts w:asciiTheme="majorBidi" w:hAnsiTheme="majorBidi"/>
          <w:b/>
          <w:bCs/>
          <w:color w:val="auto"/>
        </w:rPr>
      </w:pPr>
      <w:r>
        <w:rPr>
          <w:rFonts w:asciiTheme="majorBidi" w:hAnsiTheme="majorBidi"/>
          <w:b/>
          <w:bCs/>
          <w:color w:val="auto"/>
        </w:rPr>
        <w:lastRenderedPageBreak/>
        <w:t xml:space="preserve"> </w:t>
      </w:r>
      <w:bookmarkStart w:id="9" w:name="_Toc202459416"/>
      <w:r w:rsidR="00C27675">
        <w:rPr>
          <w:rFonts w:asciiTheme="majorBidi" w:hAnsiTheme="majorBidi"/>
          <w:b/>
          <w:bCs/>
          <w:color w:val="auto"/>
        </w:rPr>
        <w:t>RELATED WORK</w:t>
      </w:r>
      <w:bookmarkEnd w:id="9"/>
    </w:p>
    <w:p w14:paraId="63326369" w14:textId="017B8C79" w:rsidR="006A132C" w:rsidRPr="00F3796B" w:rsidRDefault="00B80CE0" w:rsidP="00B80CE0">
      <w:pPr>
        <w:pStyle w:val="Caption"/>
        <w:keepNext/>
        <w:spacing w:after="0" w:line="360" w:lineRule="auto"/>
        <w:rPr>
          <w:rFonts w:ascii="Times New Roman" w:hAnsi="Times New Roman" w:cs="Times New Roman"/>
          <w:i w:val="0"/>
          <w:iCs w:val="0"/>
          <w:color w:val="auto"/>
          <w:sz w:val="20"/>
          <w:szCs w:val="20"/>
        </w:rPr>
      </w:pPr>
      <w:bookmarkStart w:id="10" w:name="_Toc158302406"/>
      <w:bookmarkStart w:id="11" w:name="table_41"/>
      <w:r w:rsidRPr="00F3796B">
        <w:rPr>
          <w:rFonts w:ascii="Times New Roman" w:hAnsi="Times New Roman" w:cs="Times New Roman"/>
          <w:i w:val="0"/>
          <w:iCs w:val="0"/>
          <w:color w:val="auto"/>
          <w:sz w:val="22"/>
          <w:szCs w:val="22"/>
        </w:rPr>
        <w:t>Table 4.</w:t>
      </w:r>
      <w:r w:rsidRPr="00F3796B">
        <w:rPr>
          <w:rFonts w:ascii="Times New Roman" w:hAnsi="Times New Roman" w:cs="Times New Roman"/>
          <w:i w:val="0"/>
          <w:iCs w:val="0"/>
          <w:color w:val="auto"/>
          <w:sz w:val="22"/>
          <w:szCs w:val="22"/>
        </w:rPr>
        <w:fldChar w:fldCharType="begin"/>
      </w:r>
      <w:r w:rsidRPr="00F3796B">
        <w:rPr>
          <w:rFonts w:ascii="Times New Roman" w:hAnsi="Times New Roman" w:cs="Times New Roman"/>
          <w:i w:val="0"/>
          <w:iCs w:val="0"/>
          <w:color w:val="auto"/>
          <w:sz w:val="22"/>
          <w:szCs w:val="22"/>
        </w:rPr>
        <w:instrText xml:space="preserve"> SEQ Table_4 \* ARABIC </w:instrText>
      </w:r>
      <w:r w:rsidRPr="00F3796B">
        <w:rPr>
          <w:rFonts w:ascii="Times New Roman" w:hAnsi="Times New Roman" w:cs="Times New Roman"/>
          <w:i w:val="0"/>
          <w:iCs w:val="0"/>
          <w:color w:val="auto"/>
          <w:sz w:val="22"/>
          <w:szCs w:val="22"/>
        </w:rPr>
        <w:fldChar w:fldCharType="separate"/>
      </w:r>
      <w:r w:rsidR="00643B88">
        <w:rPr>
          <w:rFonts w:ascii="Times New Roman" w:hAnsi="Times New Roman" w:cs="Times New Roman"/>
          <w:i w:val="0"/>
          <w:iCs w:val="0"/>
          <w:noProof/>
          <w:color w:val="auto"/>
          <w:sz w:val="22"/>
          <w:szCs w:val="22"/>
        </w:rPr>
        <w:t>1</w:t>
      </w:r>
      <w:r w:rsidRPr="00F3796B">
        <w:rPr>
          <w:rFonts w:ascii="Times New Roman" w:hAnsi="Times New Roman" w:cs="Times New Roman"/>
          <w:i w:val="0"/>
          <w:iCs w:val="0"/>
          <w:color w:val="auto"/>
          <w:sz w:val="22"/>
          <w:szCs w:val="22"/>
        </w:rPr>
        <w:fldChar w:fldCharType="end"/>
      </w:r>
      <w:r w:rsidRPr="00F3796B">
        <w:rPr>
          <w:rFonts w:ascii="Times New Roman" w:hAnsi="Times New Roman" w:cs="Times New Roman"/>
          <w:i w:val="0"/>
          <w:iCs w:val="0"/>
          <w:color w:val="auto"/>
          <w:sz w:val="22"/>
          <w:szCs w:val="22"/>
        </w:rPr>
        <w:t>:</w:t>
      </w:r>
      <w:bookmarkEnd w:id="10"/>
      <w:r w:rsidR="001D5D3D" w:rsidRPr="00F3796B">
        <w:rPr>
          <w:noProof/>
          <w:sz w:val="20"/>
          <w:szCs w:val="20"/>
        </w:rPr>
        <w:drawing>
          <wp:anchor distT="0" distB="0" distL="114300" distR="114300" simplePos="0" relativeHeight="251637248" behindDoc="0" locked="0" layoutInCell="1" allowOverlap="1" wp14:anchorId="46B2363B" wp14:editId="79458B90">
            <wp:simplePos x="0" y="0"/>
            <wp:positionH relativeFrom="column">
              <wp:posOffset>-209550</wp:posOffset>
            </wp:positionH>
            <wp:positionV relativeFrom="paragraph">
              <wp:posOffset>189865</wp:posOffset>
            </wp:positionV>
            <wp:extent cx="6448425" cy="4575311"/>
            <wp:effectExtent l="0" t="0" r="0" b="0"/>
            <wp:wrapNone/>
            <wp:docPr id="90322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3207" r="2894"/>
                    <a:stretch/>
                  </pic:blipFill>
                  <pic:spPr bwMode="auto">
                    <a:xfrm>
                      <a:off x="0" y="0"/>
                      <a:ext cx="6448425" cy="4575311"/>
                    </a:xfrm>
                    <a:prstGeom prst="rect">
                      <a:avLst/>
                    </a:prstGeom>
                    <a:noFill/>
                    <a:ln>
                      <a:noFill/>
                    </a:ln>
                    <a:extLst>
                      <a:ext uri="{53640926-AAD7-44D8-BBD7-CCE9431645EC}">
                        <a14:shadowObscured xmlns:a14="http://schemas.microsoft.com/office/drawing/2010/main"/>
                      </a:ext>
                    </a:extLst>
                  </pic:spPr>
                </pic:pic>
              </a:graphicData>
            </a:graphic>
          </wp:anchor>
        </w:drawing>
      </w:r>
    </w:p>
    <w:bookmarkEnd w:id="11"/>
    <w:p w14:paraId="25C0EC91" w14:textId="711B668F" w:rsidR="006A132C" w:rsidRDefault="006A132C" w:rsidP="000E2B4A">
      <w:pPr>
        <w:rPr>
          <w:sz w:val="24"/>
          <w:szCs w:val="24"/>
        </w:rPr>
      </w:pPr>
    </w:p>
    <w:p w14:paraId="30995BC2" w14:textId="77777777" w:rsidR="006A132C" w:rsidRDefault="006A132C" w:rsidP="004F40C4">
      <w:pPr>
        <w:rPr>
          <w:sz w:val="24"/>
          <w:szCs w:val="24"/>
        </w:rPr>
      </w:pPr>
    </w:p>
    <w:p w14:paraId="77D0A5A5" w14:textId="77777777" w:rsidR="006A132C" w:rsidRDefault="006A132C" w:rsidP="004F40C4">
      <w:pPr>
        <w:rPr>
          <w:sz w:val="24"/>
          <w:szCs w:val="24"/>
        </w:rPr>
      </w:pPr>
    </w:p>
    <w:p w14:paraId="4A9DA9D3" w14:textId="77777777" w:rsidR="006A132C" w:rsidRDefault="006A132C" w:rsidP="004F40C4">
      <w:pPr>
        <w:rPr>
          <w:sz w:val="24"/>
          <w:szCs w:val="24"/>
        </w:rPr>
      </w:pPr>
    </w:p>
    <w:p w14:paraId="262A6202" w14:textId="77777777" w:rsidR="006A132C" w:rsidRDefault="006A132C" w:rsidP="004F40C4">
      <w:pPr>
        <w:rPr>
          <w:sz w:val="24"/>
          <w:szCs w:val="24"/>
        </w:rPr>
      </w:pPr>
    </w:p>
    <w:p w14:paraId="4AAE5D6E" w14:textId="77777777" w:rsidR="001D5D3D" w:rsidRDefault="001D5D3D" w:rsidP="004F40C4">
      <w:pPr>
        <w:rPr>
          <w:sz w:val="24"/>
          <w:szCs w:val="24"/>
        </w:rPr>
      </w:pPr>
    </w:p>
    <w:p w14:paraId="11E45A6C" w14:textId="77777777" w:rsidR="001D5D3D" w:rsidRDefault="001D5D3D" w:rsidP="004F40C4">
      <w:pPr>
        <w:rPr>
          <w:sz w:val="24"/>
          <w:szCs w:val="24"/>
        </w:rPr>
      </w:pPr>
    </w:p>
    <w:p w14:paraId="06989FAC" w14:textId="77777777" w:rsidR="001D5D3D" w:rsidRDefault="001D5D3D" w:rsidP="004F40C4">
      <w:pPr>
        <w:rPr>
          <w:sz w:val="24"/>
          <w:szCs w:val="24"/>
        </w:rPr>
      </w:pPr>
    </w:p>
    <w:p w14:paraId="2B8FF892" w14:textId="77777777" w:rsidR="001D5D3D" w:rsidRDefault="001D5D3D" w:rsidP="004F40C4">
      <w:pPr>
        <w:rPr>
          <w:sz w:val="24"/>
          <w:szCs w:val="24"/>
        </w:rPr>
      </w:pPr>
    </w:p>
    <w:p w14:paraId="220FFFEE" w14:textId="77777777" w:rsidR="001D5D3D" w:rsidRDefault="001D5D3D" w:rsidP="004F40C4">
      <w:pPr>
        <w:rPr>
          <w:sz w:val="24"/>
          <w:szCs w:val="24"/>
        </w:rPr>
      </w:pPr>
    </w:p>
    <w:p w14:paraId="79629D59" w14:textId="77777777" w:rsidR="001D5D3D" w:rsidRDefault="001D5D3D" w:rsidP="004F40C4">
      <w:pPr>
        <w:rPr>
          <w:sz w:val="24"/>
          <w:szCs w:val="24"/>
        </w:rPr>
      </w:pPr>
    </w:p>
    <w:p w14:paraId="1882A27D" w14:textId="77777777" w:rsidR="001D5D3D" w:rsidRDefault="001D5D3D" w:rsidP="004F40C4">
      <w:pPr>
        <w:rPr>
          <w:sz w:val="24"/>
          <w:szCs w:val="24"/>
        </w:rPr>
      </w:pPr>
    </w:p>
    <w:p w14:paraId="2D1929A6" w14:textId="77777777" w:rsidR="001D5D3D" w:rsidRDefault="001D5D3D" w:rsidP="004F40C4">
      <w:pPr>
        <w:rPr>
          <w:sz w:val="24"/>
          <w:szCs w:val="24"/>
        </w:rPr>
      </w:pPr>
    </w:p>
    <w:p w14:paraId="21D11DFD" w14:textId="77777777" w:rsidR="001D5D3D" w:rsidRDefault="001D5D3D" w:rsidP="004F40C4">
      <w:pPr>
        <w:rPr>
          <w:sz w:val="24"/>
          <w:szCs w:val="24"/>
        </w:rPr>
      </w:pPr>
    </w:p>
    <w:p w14:paraId="1702E07D" w14:textId="77777777" w:rsidR="001D5D3D" w:rsidRDefault="001D5D3D" w:rsidP="004F40C4">
      <w:pPr>
        <w:rPr>
          <w:sz w:val="24"/>
          <w:szCs w:val="24"/>
        </w:rPr>
      </w:pPr>
    </w:p>
    <w:p w14:paraId="6FA3F6BD" w14:textId="77777777" w:rsidR="001D5D3D" w:rsidRDefault="001D5D3D" w:rsidP="004F40C4">
      <w:pPr>
        <w:rPr>
          <w:sz w:val="24"/>
          <w:szCs w:val="24"/>
        </w:rPr>
      </w:pPr>
    </w:p>
    <w:p w14:paraId="588BED7B" w14:textId="77777777" w:rsidR="001D5D3D" w:rsidRDefault="001D5D3D" w:rsidP="004F40C4">
      <w:pPr>
        <w:rPr>
          <w:sz w:val="24"/>
          <w:szCs w:val="24"/>
        </w:rPr>
      </w:pPr>
    </w:p>
    <w:p w14:paraId="42FB3B1B" w14:textId="77777777" w:rsidR="001D5D3D" w:rsidRDefault="001D5D3D" w:rsidP="004F40C4">
      <w:pPr>
        <w:rPr>
          <w:sz w:val="24"/>
          <w:szCs w:val="24"/>
        </w:rPr>
      </w:pPr>
    </w:p>
    <w:p w14:paraId="097611B6" w14:textId="77777777" w:rsidR="001D5D3D" w:rsidRDefault="001D5D3D" w:rsidP="004F40C4">
      <w:pPr>
        <w:rPr>
          <w:sz w:val="24"/>
          <w:szCs w:val="24"/>
        </w:rPr>
      </w:pPr>
    </w:p>
    <w:p w14:paraId="316BE989" w14:textId="77777777" w:rsidR="001D5D3D" w:rsidRDefault="001D5D3D" w:rsidP="004F40C4">
      <w:pPr>
        <w:rPr>
          <w:sz w:val="24"/>
          <w:szCs w:val="24"/>
        </w:rPr>
      </w:pPr>
    </w:p>
    <w:p w14:paraId="3821DA99" w14:textId="77777777" w:rsidR="001D5D3D" w:rsidRDefault="001D5D3D" w:rsidP="004F40C4">
      <w:pPr>
        <w:rPr>
          <w:sz w:val="24"/>
          <w:szCs w:val="24"/>
        </w:rPr>
      </w:pPr>
    </w:p>
    <w:p w14:paraId="7BFEA37B" w14:textId="77777777" w:rsidR="001D5D3D" w:rsidRDefault="001D5D3D" w:rsidP="004F40C4">
      <w:pPr>
        <w:rPr>
          <w:sz w:val="24"/>
          <w:szCs w:val="24"/>
        </w:rPr>
      </w:pPr>
    </w:p>
    <w:p w14:paraId="17BC956C" w14:textId="77777777" w:rsidR="001D5D3D" w:rsidRDefault="001D5D3D" w:rsidP="004F40C4">
      <w:pPr>
        <w:rPr>
          <w:sz w:val="24"/>
          <w:szCs w:val="24"/>
        </w:rPr>
      </w:pPr>
    </w:p>
    <w:p w14:paraId="47D69CAF" w14:textId="77777777" w:rsidR="001D5D3D" w:rsidRDefault="001D5D3D" w:rsidP="004F40C4">
      <w:pPr>
        <w:rPr>
          <w:sz w:val="24"/>
          <w:szCs w:val="24"/>
        </w:rPr>
      </w:pPr>
    </w:p>
    <w:p w14:paraId="740E522C" w14:textId="38BD0E33" w:rsidR="004F40C4" w:rsidRPr="00E7031C" w:rsidRDefault="00C71581" w:rsidP="004F40C4">
      <w:pPr>
        <w:rPr>
          <w:sz w:val="24"/>
          <w:szCs w:val="24"/>
        </w:rPr>
      </w:pPr>
      <w:r>
        <w:rPr>
          <w:sz w:val="24"/>
          <w:szCs w:val="24"/>
        </w:rPr>
        <w:br/>
      </w:r>
      <w:r w:rsidR="006D7EA3">
        <w:rPr>
          <w:sz w:val="24"/>
          <w:szCs w:val="24"/>
        </w:rPr>
        <w:br/>
      </w:r>
      <w:r>
        <w:rPr>
          <w:sz w:val="24"/>
          <w:szCs w:val="24"/>
        </w:rPr>
        <w:br/>
      </w:r>
      <w:r w:rsidR="004F40C4" w:rsidRPr="006D7EA3">
        <w:rPr>
          <w:sz w:val="24"/>
          <w:szCs w:val="24"/>
        </w:rPr>
        <w:t>With the rise of cyber threats, particularly phishing attacks, a wide range of phishing detection systems and</w:t>
      </w:r>
      <w:r w:rsidR="004F40C4" w:rsidRPr="004F40C4">
        <w:t xml:space="preserve"> </w:t>
      </w:r>
      <w:r w:rsidR="006D7EA3">
        <w:rPr>
          <w:sz w:val="24"/>
          <w:szCs w:val="24"/>
        </w:rPr>
        <w:t>c</w:t>
      </w:r>
      <w:r w:rsidR="004F40C4" w:rsidRPr="00E7031C">
        <w:rPr>
          <w:sz w:val="24"/>
          <w:szCs w:val="24"/>
        </w:rPr>
        <w:t>ybersecurity platforms have emerged, each aiming to mitigate these evolving risks. These platforms often implement various techniques such as rule-based blacklists, threat intelligence integration, and third-party security APIs. While effective in isolation, these systems tend to operate independently, focusing on specific aspects of phishing prevention without offering a holistic or centralized framework.</w:t>
      </w:r>
      <w:r w:rsidR="00010563">
        <w:rPr>
          <w:sz w:val="24"/>
          <w:szCs w:val="24"/>
        </w:rPr>
        <w:br/>
      </w:r>
    </w:p>
    <w:p w14:paraId="647362A2" w14:textId="184E0428" w:rsidR="004F40C4" w:rsidRPr="004F40C4" w:rsidRDefault="004F40C4" w:rsidP="004F40C4">
      <w:pPr>
        <w:rPr>
          <w:sz w:val="24"/>
          <w:szCs w:val="24"/>
        </w:rPr>
      </w:pPr>
      <w:r w:rsidRPr="004F40C4">
        <w:rPr>
          <w:sz w:val="24"/>
          <w:szCs w:val="24"/>
        </w:rPr>
        <w:t xml:space="preserve">For instance, platforms like </w:t>
      </w:r>
      <w:r w:rsidRPr="004F40C4">
        <w:rPr>
          <w:b/>
          <w:bCs/>
          <w:sz w:val="24"/>
          <w:szCs w:val="24"/>
        </w:rPr>
        <w:t>VirusTotal</w:t>
      </w:r>
      <w:r w:rsidRPr="004F40C4">
        <w:rPr>
          <w:sz w:val="24"/>
          <w:szCs w:val="24"/>
        </w:rPr>
        <w:t xml:space="preserve"> excel in multi-engine antivirus scanning and URL checking, but they primarily rely on aggregated antivirus engine results and do not provide contextual awareness or educational support for users. Similarly, </w:t>
      </w:r>
      <w:r w:rsidRPr="004F40C4">
        <w:rPr>
          <w:b/>
          <w:bCs/>
          <w:sz w:val="24"/>
          <w:szCs w:val="24"/>
        </w:rPr>
        <w:t>IPQualityScore (IPQS)</w:t>
      </w:r>
      <w:r w:rsidRPr="004F40C4">
        <w:rPr>
          <w:sz w:val="24"/>
          <w:szCs w:val="24"/>
        </w:rPr>
        <w:t xml:space="preserve"> delivers high-quality risk scoring and fraud detection through advanced algorithms, but it functions mainly as an API service and lacks user interaction features or awareness components. On the other hand, </w:t>
      </w:r>
      <w:r w:rsidRPr="004F40C4">
        <w:rPr>
          <w:b/>
          <w:bCs/>
          <w:sz w:val="24"/>
          <w:szCs w:val="24"/>
        </w:rPr>
        <w:t>PhishTank</w:t>
      </w:r>
      <w:r w:rsidRPr="004F40C4">
        <w:rPr>
          <w:sz w:val="24"/>
          <w:szCs w:val="24"/>
        </w:rPr>
        <w:t xml:space="preserve"> leverages a crowdsourced approach to collect and share phishing URLs, which contributes to global threat intelligence but is limited by delayed reporting and the need for human verification.</w:t>
      </w:r>
      <w:r w:rsidR="00010563">
        <w:rPr>
          <w:sz w:val="24"/>
          <w:szCs w:val="24"/>
        </w:rPr>
        <w:br/>
      </w:r>
    </w:p>
    <w:p w14:paraId="2B636FC7" w14:textId="3EC5A8F9" w:rsidR="004F40C4" w:rsidRPr="004F40C4" w:rsidRDefault="004F40C4" w:rsidP="00B66F85">
      <w:pPr>
        <w:rPr>
          <w:sz w:val="24"/>
          <w:szCs w:val="24"/>
        </w:rPr>
      </w:pPr>
      <w:r w:rsidRPr="004F40C4">
        <w:rPr>
          <w:sz w:val="24"/>
          <w:szCs w:val="24"/>
        </w:rPr>
        <w:lastRenderedPageBreak/>
        <w:t>The main limitation among these solutions lies in their fragmentation</w:t>
      </w:r>
      <w:r w:rsidR="00B50F1D">
        <w:rPr>
          <w:sz w:val="24"/>
          <w:szCs w:val="24"/>
        </w:rPr>
        <w:t xml:space="preserve"> </w:t>
      </w:r>
      <w:r w:rsidRPr="004F40C4">
        <w:rPr>
          <w:sz w:val="24"/>
          <w:szCs w:val="24"/>
        </w:rPr>
        <w:t xml:space="preserve">each tool or platform solves only part of the problem. Organizations and individuals often need to rely on multiple, disconnected tools to scan URLs, analyze email files, perform domain reputation checks, and educate users about potential threats. This decentralized approach results in inefficiencies, potential data silos, inconsistent user experiences, and increased complexity for non-technical </w:t>
      </w:r>
      <w:proofErr w:type="gramStart"/>
      <w:r w:rsidRPr="004F40C4">
        <w:rPr>
          <w:sz w:val="24"/>
          <w:szCs w:val="24"/>
        </w:rPr>
        <w:t>users.In</w:t>
      </w:r>
      <w:proofErr w:type="gramEnd"/>
      <w:r w:rsidRPr="004F40C4">
        <w:rPr>
          <w:sz w:val="24"/>
          <w:szCs w:val="24"/>
        </w:rPr>
        <w:t xml:space="preserve"> contrast, </w:t>
      </w:r>
      <w:r w:rsidRPr="004F40C4">
        <w:rPr>
          <w:b/>
          <w:bCs/>
          <w:i/>
          <w:iCs/>
          <w:sz w:val="24"/>
          <w:szCs w:val="24"/>
        </w:rPr>
        <w:t>SafeNet: The Security Shield</w:t>
      </w:r>
      <w:r w:rsidRPr="004F40C4">
        <w:rPr>
          <w:sz w:val="24"/>
          <w:szCs w:val="24"/>
        </w:rPr>
        <w:t xml:space="preserve"> is designed to address these gaps through the following</w:t>
      </w:r>
      <w:r w:rsidR="003D3F4A">
        <w:rPr>
          <w:sz w:val="24"/>
          <w:szCs w:val="24"/>
        </w:rPr>
        <w:br/>
      </w:r>
    </w:p>
    <w:p w14:paraId="20C3F1A6" w14:textId="41F184A6" w:rsidR="004F40C4" w:rsidRPr="004F40C4" w:rsidRDefault="004F40C4" w:rsidP="004F40C4">
      <w:pPr>
        <w:rPr>
          <w:b/>
          <w:bCs/>
          <w:sz w:val="24"/>
          <w:szCs w:val="24"/>
        </w:rPr>
      </w:pPr>
      <w:r w:rsidRPr="004F40C4">
        <w:rPr>
          <w:b/>
          <w:bCs/>
          <w:sz w:val="24"/>
          <w:szCs w:val="24"/>
        </w:rPr>
        <w:t>Main Differences</w:t>
      </w:r>
      <w:r w:rsidR="000D6B82">
        <w:rPr>
          <w:b/>
          <w:bCs/>
          <w:sz w:val="24"/>
          <w:szCs w:val="24"/>
        </w:rPr>
        <w:br/>
      </w:r>
    </w:p>
    <w:p w14:paraId="181A244E" w14:textId="4A0213ED" w:rsidR="004F40C4" w:rsidRPr="004F40C4" w:rsidRDefault="004F40C4" w:rsidP="004B1D3E">
      <w:pPr>
        <w:numPr>
          <w:ilvl w:val="0"/>
          <w:numId w:val="3"/>
        </w:numPr>
        <w:rPr>
          <w:sz w:val="24"/>
          <w:szCs w:val="24"/>
        </w:rPr>
      </w:pPr>
      <w:r w:rsidRPr="004F40C4">
        <w:rPr>
          <w:b/>
          <w:bCs/>
          <w:sz w:val="24"/>
          <w:szCs w:val="24"/>
        </w:rPr>
        <w:t>Centralized Security Platform</w:t>
      </w:r>
      <w:r w:rsidRPr="004F40C4">
        <w:rPr>
          <w:b/>
          <w:bCs/>
          <w:sz w:val="24"/>
          <w:szCs w:val="24"/>
        </w:rPr>
        <w:br/>
      </w:r>
      <w:r w:rsidRPr="004F40C4">
        <w:rPr>
          <w:sz w:val="24"/>
          <w:szCs w:val="24"/>
        </w:rPr>
        <w:t xml:space="preserve"> Existing phishing detection solutions often operate in isolation</w:t>
      </w:r>
      <w:r w:rsidR="007C01F0">
        <w:rPr>
          <w:sz w:val="24"/>
          <w:szCs w:val="24"/>
        </w:rPr>
        <w:t xml:space="preserve"> </w:t>
      </w:r>
      <w:r w:rsidRPr="004F40C4">
        <w:rPr>
          <w:sz w:val="24"/>
          <w:szCs w:val="24"/>
        </w:rPr>
        <w:t xml:space="preserve">each tool typically handles only one task, such as URL scanning (e.g., VirusTotal), risk scoring (e.g., IPQS), or crowdsourced reporting (e.g., </w:t>
      </w:r>
      <w:proofErr w:type="spellStart"/>
      <w:r w:rsidRPr="004F40C4">
        <w:rPr>
          <w:sz w:val="24"/>
          <w:szCs w:val="24"/>
        </w:rPr>
        <w:t>PhishTank</w:t>
      </w:r>
      <w:proofErr w:type="spellEnd"/>
      <w:r w:rsidRPr="004F40C4">
        <w:rPr>
          <w:sz w:val="24"/>
          <w:szCs w:val="24"/>
        </w:rPr>
        <w:t>).</w:t>
      </w:r>
      <w:r w:rsidR="004B1D3E" w:rsidRPr="004B1D3E">
        <w:t xml:space="preserve"> </w:t>
      </w:r>
      <w:r w:rsidR="004B1D3E" w:rsidRPr="004B1D3E">
        <w:rPr>
          <w:sz w:val="24"/>
          <w:szCs w:val="24"/>
        </w:rPr>
        <w:t>[</w:t>
      </w:r>
      <w:r w:rsidR="004B1D3E">
        <w:rPr>
          <w:sz w:val="24"/>
          <w:szCs w:val="24"/>
        </w:rPr>
        <w:t>3</w:t>
      </w:r>
      <w:r w:rsidR="004B1D3E" w:rsidRPr="004B1D3E">
        <w:rPr>
          <w:sz w:val="24"/>
          <w:szCs w:val="24"/>
        </w:rPr>
        <w:t>]</w:t>
      </w:r>
      <w:r w:rsidRPr="004F40C4">
        <w:rPr>
          <w:sz w:val="24"/>
          <w:szCs w:val="24"/>
        </w:rPr>
        <w:br/>
        <w:t xml:space="preserve"> </w:t>
      </w:r>
      <w:r w:rsidRPr="004F40C4">
        <w:rPr>
          <w:rFonts w:ascii="Segoe UI Symbol" w:hAnsi="Segoe UI Symbol" w:cs="Segoe UI Symbol"/>
          <w:sz w:val="24"/>
          <w:szCs w:val="24"/>
        </w:rPr>
        <w:t>➤</w:t>
      </w:r>
      <w:r w:rsidRPr="004F40C4">
        <w:rPr>
          <w:sz w:val="24"/>
          <w:szCs w:val="24"/>
        </w:rPr>
        <w:t xml:space="preserve"> </w:t>
      </w:r>
      <w:r w:rsidRPr="004F40C4">
        <w:rPr>
          <w:b/>
          <w:bCs/>
          <w:sz w:val="24"/>
          <w:szCs w:val="24"/>
        </w:rPr>
        <w:t>SafeNet combines multiple capabilities into a centralized platform</w:t>
      </w:r>
      <w:r w:rsidRPr="004F40C4">
        <w:rPr>
          <w:sz w:val="24"/>
          <w:szCs w:val="24"/>
        </w:rPr>
        <w:t>, unifying URL and email file scanning, API-based detection, WHOIS lookups, heuristic analysis, and reporting into one seamless system.</w:t>
      </w:r>
      <w:r w:rsidRPr="004F40C4">
        <w:rPr>
          <w:sz w:val="24"/>
          <w:szCs w:val="24"/>
        </w:rPr>
        <w:br/>
      </w:r>
    </w:p>
    <w:p w14:paraId="3DEF8440" w14:textId="198316F2" w:rsidR="004F40C4" w:rsidRPr="004F40C4" w:rsidRDefault="004F40C4" w:rsidP="000525E9">
      <w:pPr>
        <w:numPr>
          <w:ilvl w:val="0"/>
          <w:numId w:val="3"/>
        </w:numPr>
        <w:rPr>
          <w:sz w:val="24"/>
          <w:szCs w:val="24"/>
        </w:rPr>
      </w:pPr>
      <w:r w:rsidRPr="004F40C4">
        <w:rPr>
          <w:b/>
          <w:bCs/>
          <w:sz w:val="24"/>
          <w:szCs w:val="24"/>
        </w:rPr>
        <w:t>Heuristic Analysis</w:t>
      </w:r>
      <w:r w:rsidRPr="004F40C4">
        <w:rPr>
          <w:b/>
          <w:bCs/>
          <w:sz w:val="24"/>
          <w:szCs w:val="24"/>
        </w:rPr>
        <w:br/>
      </w:r>
      <w:r w:rsidRPr="004F40C4">
        <w:rPr>
          <w:sz w:val="24"/>
          <w:szCs w:val="24"/>
        </w:rPr>
        <w:t xml:space="preserve"> Many existing platforms rely on static blacklists or predefined patterns, which can miss new or evolving phishing tactics.</w:t>
      </w:r>
      <w:r w:rsidRPr="004F40C4">
        <w:rPr>
          <w:sz w:val="24"/>
          <w:szCs w:val="24"/>
        </w:rPr>
        <w:br/>
        <w:t xml:space="preserve"> </w:t>
      </w:r>
      <w:r w:rsidRPr="004F40C4">
        <w:rPr>
          <w:rFonts w:ascii="Segoe UI Symbol" w:hAnsi="Segoe UI Symbol" w:cs="Segoe UI Symbol"/>
          <w:sz w:val="24"/>
          <w:szCs w:val="24"/>
        </w:rPr>
        <w:t>➤</w:t>
      </w:r>
      <w:r w:rsidRPr="004F40C4">
        <w:rPr>
          <w:sz w:val="24"/>
          <w:szCs w:val="24"/>
        </w:rPr>
        <w:t xml:space="preserve"> </w:t>
      </w:r>
      <w:r w:rsidRPr="004F40C4">
        <w:rPr>
          <w:b/>
          <w:bCs/>
          <w:sz w:val="24"/>
          <w:szCs w:val="24"/>
        </w:rPr>
        <w:t>SafeNet enhances detection accuracy through heuristic analysis</w:t>
      </w:r>
      <w:r w:rsidRPr="004F40C4">
        <w:rPr>
          <w:sz w:val="24"/>
          <w:szCs w:val="24"/>
        </w:rPr>
        <w:t>, identifying phishing indicators such as suspicious keywords and obfuscated links</w:t>
      </w:r>
      <w:r w:rsidR="008E2EA2">
        <w:rPr>
          <w:sz w:val="24"/>
          <w:szCs w:val="24"/>
        </w:rPr>
        <w:t xml:space="preserve"> </w:t>
      </w:r>
      <w:r w:rsidRPr="004F40C4">
        <w:rPr>
          <w:sz w:val="24"/>
          <w:szCs w:val="24"/>
        </w:rPr>
        <w:t>improving the system's ability to detect zero-day threats.</w:t>
      </w:r>
      <w:r w:rsidR="00436105">
        <w:rPr>
          <w:sz w:val="24"/>
          <w:szCs w:val="24"/>
        </w:rPr>
        <w:br/>
      </w:r>
    </w:p>
    <w:p w14:paraId="28B162C5" w14:textId="678F68BB" w:rsidR="004F40C4" w:rsidRPr="004F40C4" w:rsidRDefault="004F40C4" w:rsidP="000525E9">
      <w:pPr>
        <w:numPr>
          <w:ilvl w:val="0"/>
          <w:numId w:val="3"/>
        </w:numPr>
        <w:rPr>
          <w:sz w:val="24"/>
          <w:szCs w:val="24"/>
        </w:rPr>
      </w:pPr>
      <w:r w:rsidRPr="004F40C4">
        <w:rPr>
          <w:b/>
          <w:bCs/>
          <w:sz w:val="24"/>
          <w:szCs w:val="24"/>
        </w:rPr>
        <w:t>Email File Scanning</w:t>
      </w:r>
      <w:r w:rsidRPr="004F40C4">
        <w:rPr>
          <w:b/>
          <w:bCs/>
          <w:sz w:val="24"/>
          <w:szCs w:val="24"/>
        </w:rPr>
        <w:br/>
      </w:r>
      <w:r w:rsidRPr="004F40C4">
        <w:rPr>
          <w:sz w:val="24"/>
          <w:szCs w:val="24"/>
        </w:rPr>
        <w:t xml:space="preserve"> Most tools focus solely on scanning URLs and do not support the analysis of complete email files.</w:t>
      </w:r>
      <w:r w:rsidRPr="004F40C4">
        <w:rPr>
          <w:sz w:val="24"/>
          <w:szCs w:val="24"/>
        </w:rPr>
        <w:br/>
        <w:t xml:space="preserve"> </w:t>
      </w:r>
      <w:r w:rsidRPr="004F40C4">
        <w:rPr>
          <w:rFonts w:ascii="Segoe UI Symbol" w:hAnsi="Segoe UI Symbol" w:cs="Segoe UI Symbol"/>
          <w:sz w:val="24"/>
          <w:szCs w:val="24"/>
        </w:rPr>
        <w:t>➤</w:t>
      </w:r>
      <w:r w:rsidRPr="004F40C4">
        <w:rPr>
          <w:sz w:val="24"/>
          <w:szCs w:val="24"/>
        </w:rPr>
        <w:t xml:space="preserve"> </w:t>
      </w:r>
      <w:r w:rsidRPr="004F40C4">
        <w:rPr>
          <w:b/>
          <w:bCs/>
          <w:sz w:val="24"/>
          <w:szCs w:val="24"/>
        </w:rPr>
        <w:t>SafeNet allows users to upload and scan email files</w:t>
      </w:r>
      <w:r w:rsidRPr="004F40C4">
        <w:rPr>
          <w:sz w:val="24"/>
          <w:szCs w:val="24"/>
        </w:rPr>
        <w:t>, parsing headers, analyzing content, and inspecting attachments for phishing attempts or malware</w:t>
      </w:r>
      <w:r w:rsidR="00F64883">
        <w:rPr>
          <w:sz w:val="24"/>
          <w:szCs w:val="24"/>
        </w:rPr>
        <w:t xml:space="preserve"> </w:t>
      </w:r>
      <w:r w:rsidRPr="004F40C4">
        <w:rPr>
          <w:sz w:val="24"/>
          <w:szCs w:val="24"/>
        </w:rPr>
        <w:t>delivering a more comprehensive assessment.</w:t>
      </w:r>
      <w:r w:rsidRPr="004F40C4">
        <w:rPr>
          <w:sz w:val="24"/>
          <w:szCs w:val="24"/>
        </w:rPr>
        <w:br/>
      </w:r>
    </w:p>
    <w:p w14:paraId="3826D90A" w14:textId="29E8EB16" w:rsidR="004F40C4" w:rsidRPr="004F40C4" w:rsidRDefault="004F40C4" w:rsidP="000525E9">
      <w:pPr>
        <w:numPr>
          <w:ilvl w:val="0"/>
          <w:numId w:val="3"/>
        </w:numPr>
        <w:rPr>
          <w:sz w:val="24"/>
          <w:szCs w:val="24"/>
        </w:rPr>
      </w:pPr>
      <w:r w:rsidRPr="004F40C4">
        <w:rPr>
          <w:b/>
          <w:bCs/>
          <w:sz w:val="24"/>
          <w:szCs w:val="24"/>
        </w:rPr>
        <w:t>AI Chatbot Integration</w:t>
      </w:r>
      <w:r w:rsidRPr="004F40C4">
        <w:rPr>
          <w:b/>
          <w:bCs/>
          <w:sz w:val="24"/>
          <w:szCs w:val="24"/>
        </w:rPr>
        <w:br/>
      </w:r>
      <w:r w:rsidRPr="004F40C4">
        <w:rPr>
          <w:sz w:val="24"/>
          <w:szCs w:val="24"/>
        </w:rPr>
        <w:t xml:space="preserve"> Traditional detection platforms provide little to no real-time interaction or guidance for users.</w:t>
      </w:r>
      <w:r w:rsidRPr="004F40C4">
        <w:rPr>
          <w:sz w:val="24"/>
          <w:szCs w:val="24"/>
        </w:rPr>
        <w:br/>
        <w:t xml:space="preserve"> </w:t>
      </w:r>
      <w:r w:rsidRPr="004F40C4">
        <w:rPr>
          <w:rFonts w:ascii="Segoe UI Symbol" w:hAnsi="Segoe UI Symbol" w:cs="Segoe UI Symbol"/>
          <w:sz w:val="24"/>
          <w:szCs w:val="24"/>
        </w:rPr>
        <w:t>➤</w:t>
      </w:r>
      <w:r w:rsidRPr="004F40C4">
        <w:rPr>
          <w:sz w:val="24"/>
          <w:szCs w:val="24"/>
        </w:rPr>
        <w:t xml:space="preserve"> </w:t>
      </w:r>
      <w:r w:rsidRPr="004F40C4">
        <w:rPr>
          <w:b/>
          <w:bCs/>
          <w:sz w:val="24"/>
          <w:szCs w:val="24"/>
        </w:rPr>
        <w:t>SafeNet includes an AI-powered chatbot</w:t>
      </w:r>
      <w:r w:rsidRPr="004F40C4">
        <w:rPr>
          <w:sz w:val="24"/>
          <w:szCs w:val="24"/>
        </w:rPr>
        <w:t>, enabling users to scan suspicious links or messages through communication platforms and receive instant, actionable feedback</w:t>
      </w:r>
      <w:r w:rsidR="00F64883">
        <w:rPr>
          <w:sz w:val="24"/>
          <w:szCs w:val="24"/>
        </w:rPr>
        <w:t xml:space="preserve"> </w:t>
      </w:r>
      <w:r w:rsidRPr="004F40C4">
        <w:rPr>
          <w:sz w:val="24"/>
          <w:szCs w:val="24"/>
        </w:rPr>
        <w:t>making cybersecurity more accessible and responsive.</w:t>
      </w:r>
      <w:r w:rsidRPr="004F40C4">
        <w:rPr>
          <w:sz w:val="24"/>
          <w:szCs w:val="24"/>
        </w:rPr>
        <w:br/>
      </w:r>
    </w:p>
    <w:p w14:paraId="6B56FCE4" w14:textId="5E65ADA1" w:rsidR="009F4EC3" w:rsidRPr="00630301" w:rsidRDefault="004F40C4" w:rsidP="000525E9">
      <w:pPr>
        <w:pStyle w:val="ListParagraph"/>
        <w:numPr>
          <w:ilvl w:val="0"/>
          <w:numId w:val="3"/>
        </w:numPr>
        <w:rPr>
          <w:sz w:val="24"/>
          <w:szCs w:val="24"/>
        </w:rPr>
      </w:pPr>
      <w:r w:rsidRPr="00773579">
        <w:rPr>
          <w:b/>
          <w:bCs/>
          <w:sz w:val="24"/>
          <w:szCs w:val="24"/>
        </w:rPr>
        <w:t>Built-in Awareness Module</w:t>
      </w:r>
      <w:r w:rsidRPr="00773579">
        <w:rPr>
          <w:b/>
          <w:bCs/>
          <w:sz w:val="24"/>
          <w:szCs w:val="24"/>
        </w:rPr>
        <w:br/>
      </w:r>
      <w:r w:rsidRPr="00773579">
        <w:rPr>
          <w:sz w:val="24"/>
          <w:szCs w:val="24"/>
        </w:rPr>
        <w:t xml:space="preserve"> Competing platforms focus on detection but rarely educate users about the threats they encounter.</w:t>
      </w:r>
      <w:r w:rsidRPr="00773579">
        <w:rPr>
          <w:sz w:val="24"/>
          <w:szCs w:val="24"/>
        </w:rPr>
        <w:br/>
        <w:t xml:space="preserve"> </w:t>
      </w:r>
      <w:r w:rsidRPr="00773579">
        <w:rPr>
          <w:rFonts w:ascii="Segoe UI Symbol" w:hAnsi="Segoe UI Symbol" w:cs="Segoe UI Symbol"/>
          <w:sz w:val="24"/>
          <w:szCs w:val="24"/>
        </w:rPr>
        <w:t>➤</w:t>
      </w:r>
      <w:r w:rsidRPr="00773579">
        <w:rPr>
          <w:b/>
          <w:bCs/>
          <w:sz w:val="24"/>
          <w:szCs w:val="24"/>
        </w:rPr>
        <w:t>SafeNet integrates an awareness module</w:t>
      </w:r>
      <w:r w:rsidRPr="00773579">
        <w:rPr>
          <w:sz w:val="24"/>
          <w:szCs w:val="24"/>
        </w:rPr>
        <w:t xml:space="preserve"> that delivers phishing prevention tips and security insights immediately after a threat is detected</w:t>
      </w:r>
      <w:r w:rsidR="0061628E">
        <w:rPr>
          <w:sz w:val="24"/>
          <w:szCs w:val="24"/>
        </w:rPr>
        <w:t xml:space="preserve"> </w:t>
      </w:r>
      <w:r w:rsidRPr="00773579">
        <w:rPr>
          <w:sz w:val="24"/>
          <w:szCs w:val="24"/>
        </w:rPr>
        <w:t>bridging the gap between threat</w:t>
      </w:r>
      <w:r w:rsidR="005F25DD">
        <w:rPr>
          <w:sz w:val="24"/>
          <w:szCs w:val="24"/>
        </w:rPr>
        <w:t xml:space="preserve"> </w:t>
      </w:r>
      <w:r w:rsidRPr="00773579">
        <w:rPr>
          <w:sz w:val="24"/>
          <w:szCs w:val="24"/>
        </w:rPr>
        <w:t>identification and user education.</w:t>
      </w:r>
      <w:r w:rsidR="00C71581" w:rsidRPr="00773579">
        <w:rPr>
          <w:sz w:val="24"/>
          <w:szCs w:val="24"/>
        </w:rPr>
        <w:br/>
      </w:r>
    </w:p>
    <w:p w14:paraId="468EF004" w14:textId="356C44CA" w:rsidR="009410EC" w:rsidRPr="00AC1729" w:rsidRDefault="009410EC" w:rsidP="000525E9">
      <w:pPr>
        <w:pStyle w:val="Heading2"/>
        <w:numPr>
          <w:ilvl w:val="0"/>
          <w:numId w:val="31"/>
        </w:numPr>
        <w:jc w:val="center"/>
        <w:rPr>
          <w:rFonts w:asciiTheme="majorBidi" w:hAnsiTheme="majorBidi"/>
          <w:b/>
          <w:bCs/>
          <w:color w:val="auto"/>
        </w:rPr>
      </w:pPr>
      <w:bookmarkStart w:id="12" w:name="_Toc202459417"/>
      <w:r w:rsidRPr="00AC1729">
        <w:rPr>
          <w:rFonts w:asciiTheme="majorBidi" w:hAnsiTheme="majorBidi"/>
          <w:b/>
          <w:bCs/>
          <w:color w:val="auto"/>
        </w:rPr>
        <w:lastRenderedPageBreak/>
        <w:t>USED TECHNOLOGIES</w:t>
      </w:r>
      <w:bookmarkEnd w:id="12"/>
    </w:p>
    <w:p w14:paraId="5599EE8B" w14:textId="6AF26361" w:rsidR="0024652F" w:rsidRPr="0024652F" w:rsidRDefault="0024652F" w:rsidP="0024652F">
      <w:pPr>
        <w:rPr>
          <w:b/>
          <w:bCs/>
          <w:sz w:val="28"/>
          <w:szCs w:val="28"/>
          <w:u w:val="single"/>
        </w:rPr>
      </w:pPr>
      <w:r w:rsidRPr="0024652F">
        <w:rPr>
          <w:b/>
          <w:bCs/>
          <w:sz w:val="28"/>
          <w:szCs w:val="28"/>
          <w:u w:val="single"/>
        </w:rPr>
        <w:t>Frontend</w:t>
      </w:r>
      <w:r w:rsidR="000C156D">
        <w:rPr>
          <w:b/>
          <w:bCs/>
          <w:sz w:val="28"/>
          <w:szCs w:val="28"/>
          <w:u w:val="single"/>
        </w:rPr>
        <w:br/>
      </w:r>
    </w:p>
    <w:p w14:paraId="0D6128D6" w14:textId="6FDB5D72" w:rsidR="0024652F" w:rsidRPr="000C156D" w:rsidRDefault="0024652F" w:rsidP="000525E9">
      <w:pPr>
        <w:pStyle w:val="ListParagraph"/>
        <w:numPr>
          <w:ilvl w:val="0"/>
          <w:numId w:val="4"/>
        </w:numPr>
        <w:rPr>
          <w:b/>
          <w:bCs/>
          <w:sz w:val="24"/>
          <w:szCs w:val="24"/>
        </w:rPr>
      </w:pPr>
      <w:r w:rsidRPr="000C156D">
        <w:rPr>
          <w:b/>
          <w:bCs/>
          <w:sz w:val="28"/>
          <w:szCs w:val="28"/>
        </w:rPr>
        <w:t>React.js</w:t>
      </w:r>
      <w:r w:rsidR="000C156D">
        <w:rPr>
          <w:b/>
          <w:bCs/>
          <w:sz w:val="24"/>
          <w:szCs w:val="24"/>
        </w:rPr>
        <w:br/>
      </w:r>
    </w:p>
    <w:p w14:paraId="63684127" w14:textId="4D9CDD1E" w:rsidR="0024652F" w:rsidRPr="000C156D" w:rsidRDefault="0024652F" w:rsidP="000525E9">
      <w:pPr>
        <w:pStyle w:val="ListParagraph"/>
        <w:numPr>
          <w:ilvl w:val="1"/>
          <w:numId w:val="4"/>
        </w:numPr>
        <w:rPr>
          <w:sz w:val="24"/>
          <w:szCs w:val="24"/>
        </w:rPr>
      </w:pPr>
      <w:r w:rsidRPr="000C156D">
        <w:rPr>
          <w:b/>
          <w:bCs/>
          <w:sz w:val="24"/>
          <w:szCs w:val="24"/>
        </w:rPr>
        <w:t>Overview:</w:t>
      </w:r>
      <w:r w:rsidRPr="000C156D">
        <w:rPr>
          <w:sz w:val="24"/>
          <w:szCs w:val="24"/>
        </w:rPr>
        <w:t xml:space="preserve"> A JavaScript library for building dynamic user interfaces through reusable components. React enhances the responsiveness and interactivity of the SafeNet frontend.</w:t>
      </w:r>
      <w:r w:rsidR="000C156D">
        <w:rPr>
          <w:sz w:val="24"/>
          <w:szCs w:val="24"/>
        </w:rPr>
        <w:br/>
      </w:r>
    </w:p>
    <w:p w14:paraId="319863D7" w14:textId="77777777" w:rsidR="0024652F" w:rsidRPr="000C156D" w:rsidRDefault="0024652F" w:rsidP="000525E9">
      <w:pPr>
        <w:pStyle w:val="ListParagraph"/>
        <w:numPr>
          <w:ilvl w:val="1"/>
          <w:numId w:val="4"/>
        </w:numPr>
        <w:rPr>
          <w:sz w:val="24"/>
          <w:szCs w:val="24"/>
        </w:rPr>
      </w:pPr>
      <w:r w:rsidRPr="000C156D">
        <w:rPr>
          <w:b/>
          <w:bCs/>
          <w:sz w:val="24"/>
          <w:szCs w:val="24"/>
        </w:rPr>
        <w:t>Use Cases:</w:t>
      </w:r>
    </w:p>
    <w:p w14:paraId="3E3AED72" w14:textId="77777777" w:rsidR="0024652F" w:rsidRPr="0024652F" w:rsidRDefault="0024652F" w:rsidP="000525E9">
      <w:pPr>
        <w:numPr>
          <w:ilvl w:val="2"/>
          <w:numId w:val="4"/>
        </w:numPr>
        <w:rPr>
          <w:sz w:val="24"/>
          <w:szCs w:val="24"/>
        </w:rPr>
      </w:pPr>
      <w:r w:rsidRPr="0024652F">
        <w:rPr>
          <w:b/>
          <w:bCs/>
          <w:sz w:val="24"/>
          <w:szCs w:val="24"/>
        </w:rPr>
        <w:t>Build reusable components:</w:t>
      </w:r>
      <w:r w:rsidRPr="0024652F">
        <w:rPr>
          <w:sz w:val="24"/>
          <w:szCs w:val="24"/>
        </w:rPr>
        <w:t xml:space="preserve"> Create modular UI elements for the web dashboard.</w:t>
      </w:r>
    </w:p>
    <w:p w14:paraId="75B40D0C" w14:textId="15DBA7BC" w:rsidR="0024652F" w:rsidRPr="0024652F" w:rsidRDefault="0024652F" w:rsidP="000525E9">
      <w:pPr>
        <w:numPr>
          <w:ilvl w:val="2"/>
          <w:numId w:val="4"/>
        </w:numPr>
        <w:rPr>
          <w:sz w:val="24"/>
          <w:szCs w:val="24"/>
        </w:rPr>
      </w:pPr>
      <w:r w:rsidRPr="0024652F">
        <w:rPr>
          <w:b/>
          <w:bCs/>
          <w:sz w:val="24"/>
          <w:szCs w:val="24"/>
        </w:rPr>
        <w:t>Integrate real-time scan results:</w:t>
      </w:r>
      <w:r w:rsidRPr="0024652F">
        <w:rPr>
          <w:sz w:val="24"/>
          <w:szCs w:val="24"/>
        </w:rPr>
        <w:t xml:space="preserve"> Dynamically display data as it updates without reloading the page.</w:t>
      </w:r>
      <w:r w:rsidR="000C156D">
        <w:rPr>
          <w:sz w:val="24"/>
          <w:szCs w:val="24"/>
        </w:rPr>
        <w:br/>
      </w:r>
    </w:p>
    <w:p w14:paraId="17656F03" w14:textId="77777777" w:rsidR="0024652F" w:rsidRPr="000C156D" w:rsidRDefault="0024652F" w:rsidP="000525E9">
      <w:pPr>
        <w:pStyle w:val="ListParagraph"/>
        <w:numPr>
          <w:ilvl w:val="1"/>
          <w:numId w:val="4"/>
        </w:numPr>
        <w:rPr>
          <w:sz w:val="24"/>
          <w:szCs w:val="24"/>
        </w:rPr>
      </w:pPr>
      <w:r w:rsidRPr="000C156D">
        <w:rPr>
          <w:b/>
          <w:bCs/>
          <w:sz w:val="24"/>
          <w:szCs w:val="24"/>
        </w:rPr>
        <w:t>Benefits:</w:t>
      </w:r>
    </w:p>
    <w:p w14:paraId="29607E10" w14:textId="77777777" w:rsidR="0024652F" w:rsidRPr="0024652F" w:rsidRDefault="0024652F" w:rsidP="000525E9">
      <w:pPr>
        <w:numPr>
          <w:ilvl w:val="2"/>
          <w:numId w:val="4"/>
        </w:numPr>
        <w:rPr>
          <w:sz w:val="24"/>
          <w:szCs w:val="24"/>
        </w:rPr>
      </w:pPr>
      <w:r w:rsidRPr="0024652F">
        <w:rPr>
          <w:b/>
          <w:bCs/>
          <w:sz w:val="24"/>
          <w:szCs w:val="24"/>
        </w:rPr>
        <w:t>Instant feedback:</w:t>
      </w:r>
      <w:r w:rsidRPr="0024652F">
        <w:rPr>
          <w:sz w:val="24"/>
          <w:szCs w:val="24"/>
        </w:rPr>
        <w:t xml:space="preserve"> Fast re-rendering allows quick display of scan results.</w:t>
      </w:r>
    </w:p>
    <w:p w14:paraId="75D0F996" w14:textId="77777777" w:rsidR="0024652F" w:rsidRPr="0024652F" w:rsidRDefault="0024652F" w:rsidP="000525E9">
      <w:pPr>
        <w:numPr>
          <w:ilvl w:val="2"/>
          <w:numId w:val="4"/>
        </w:numPr>
        <w:rPr>
          <w:sz w:val="24"/>
          <w:szCs w:val="24"/>
        </w:rPr>
      </w:pPr>
      <w:r w:rsidRPr="0024652F">
        <w:rPr>
          <w:b/>
          <w:bCs/>
          <w:sz w:val="24"/>
          <w:szCs w:val="24"/>
        </w:rPr>
        <w:t>Seamless navigation:</w:t>
      </w:r>
      <w:r w:rsidRPr="0024652F">
        <w:rPr>
          <w:sz w:val="24"/>
          <w:szCs w:val="24"/>
        </w:rPr>
        <w:t xml:space="preserve"> Enables smooth transitions between different dashboard sections.</w:t>
      </w:r>
    </w:p>
    <w:p w14:paraId="6D03DE29" w14:textId="77777777" w:rsidR="0024652F" w:rsidRPr="0024652F" w:rsidRDefault="0024652F" w:rsidP="000525E9">
      <w:pPr>
        <w:numPr>
          <w:ilvl w:val="2"/>
          <w:numId w:val="4"/>
        </w:numPr>
        <w:rPr>
          <w:sz w:val="24"/>
          <w:szCs w:val="24"/>
        </w:rPr>
      </w:pPr>
      <w:r w:rsidRPr="0024652F">
        <w:rPr>
          <w:b/>
          <w:bCs/>
          <w:sz w:val="24"/>
          <w:szCs w:val="24"/>
        </w:rPr>
        <w:t>Efficient API integration:</w:t>
      </w:r>
      <w:r w:rsidRPr="0024652F">
        <w:rPr>
          <w:sz w:val="24"/>
          <w:szCs w:val="24"/>
        </w:rPr>
        <w:t xml:space="preserve"> Easily connect to VirusTotal, IPQS, and WHOIS APIs within components.</w:t>
      </w:r>
    </w:p>
    <w:p w14:paraId="486EAFAC" w14:textId="0443CED6" w:rsidR="0024652F" w:rsidRPr="0024652F" w:rsidRDefault="0024652F" w:rsidP="0024652F">
      <w:pPr>
        <w:rPr>
          <w:sz w:val="24"/>
          <w:szCs w:val="24"/>
        </w:rPr>
      </w:pPr>
    </w:p>
    <w:p w14:paraId="59563F29" w14:textId="172DFD65" w:rsidR="0024652F" w:rsidRPr="000C156D" w:rsidRDefault="0024652F" w:rsidP="000525E9">
      <w:pPr>
        <w:pStyle w:val="ListParagraph"/>
        <w:numPr>
          <w:ilvl w:val="0"/>
          <w:numId w:val="4"/>
        </w:numPr>
        <w:rPr>
          <w:b/>
          <w:bCs/>
          <w:sz w:val="28"/>
          <w:szCs w:val="28"/>
        </w:rPr>
      </w:pPr>
      <w:r w:rsidRPr="000C156D">
        <w:rPr>
          <w:b/>
          <w:bCs/>
          <w:sz w:val="28"/>
          <w:szCs w:val="28"/>
        </w:rPr>
        <w:t>HTML5 &amp; CSS</w:t>
      </w:r>
      <w:r w:rsidR="000C156D">
        <w:rPr>
          <w:b/>
          <w:bCs/>
          <w:sz w:val="28"/>
          <w:szCs w:val="28"/>
        </w:rPr>
        <w:br/>
      </w:r>
    </w:p>
    <w:p w14:paraId="5CC1F464" w14:textId="5A5ED8B7" w:rsidR="0024652F" w:rsidRPr="000C156D" w:rsidRDefault="0024652F" w:rsidP="000525E9">
      <w:pPr>
        <w:pStyle w:val="ListParagraph"/>
        <w:numPr>
          <w:ilvl w:val="1"/>
          <w:numId w:val="4"/>
        </w:numPr>
        <w:rPr>
          <w:sz w:val="24"/>
          <w:szCs w:val="24"/>
        </w:rPr>
      </w:pPr>
      <w:r w:rsidRPr="000C156D">
        <w:rPr>
          <w:b/>
          <w:bCs/>
          <w:sz w:val="24"/>
          <w:szCs w:val="24"/>
        </w:rPr>
        <w:t>Overview:</w:t>
      </w:r>
      <w:r w:rsidRPr="000C156D">
        <w:rPr>
          <w:sz w:val="24"/>
          <w:szCs w:val="24"/>
        </w:rPr>
        <w:t xml:space="preserve"> Standard web technologies for building and styling the structure of SafeNet’s frontend.</w:t>
      </w:r>
      <w:r w:rsidR="000C156D">
        <w:rPr>
          <w:sz w:val="24"/>
          <w:szCs w:val="24"/>
        </w:rPr>
        <w:br/>
      </w:r>
    </w:p>
    <w:p w14:paraId="17C97AC5" w14:textId="77777777" w:rsidR="0024652F" w:rsidRPr="000C156D" w:rsidRDefault="0024652F" w:rsidP="000525E9">
      <w:pPr>
        <w:pStyle w:val="ListParagraph"/>
        <w:numPr>
          <w:ilvl w:val="1"/>
          <w:numId w:val="4"/>
        </w:numPr>
        <w:rPr>
          <w:sz w:val="24"/>
          <w:szCs w:val="24"/>
        </w:rPr>
      </w:pPr>
      <w:r w:rsidRPr="000C156D">
        <w:rPr>
          <w:b/>
          <w:bCs/>
          <w:sz w:val="24"/>
          <w:szCs w:val="24"/>
        </w:rPr>
        <w:t>Use Cases:</w:t>
      </w:r>
    </w:p>
    <w:p w14:paraId="27779443" w14:textId="77777777" w:rsidR="0024652F" w:rsidRPr="0024652F" w:rsidRDefault="0024652F" w:rsidP="000525E9">
      <w:pPr>
        <w:numPr>
          <w:ilvl w:val="2"/>
          <w:numId w:val="4"/>
        </w:numPr>
        <w:rPr>
          <w:sz w:val="24"/>
          <w:szCs w:val="24"/>
        </w:rPr>
      </w:pPr>
      <w:r w:rsidRPr="0024652F">
        <w:rPr>
          <w:b/>
          <w:bCs/>
          <w:sz w:val="24"/>
          <w:szCs w:val="24"/>
        </w:rPr>
        <w:t>Page layout creation:</w:t>
      </w:r>
      <w:r w:rsidRPr="0024652F">
        <w:rPr>
          <w:sz w:val="24"/>
          <w:szCs w:val="24"/>
        </w:rPr>
        <w:t xml:space="preserve"> Structure scan forms, result displays, and user dashboards.</w:t>
      </w:r>
    </w:p>
    <w:p w14:paraId="317F86C3" w14:textId="03ACDA32" w:rsidR="0024652F" w:rsidRPr="0024652F" w:rsidRDefault="0024652F" w:rsidP="000525E9">
      <w:pPr>
        <w:numPr>
          <w:ilvl w:val="2"/>
          <w:numId w:val="4"/>
        </w:numPr>
        <w:rPr>
          <w:sz w:val="24"/>
          <w:szCs w:val="24"/>
        </w:rPr>
      </w:pPr>
      <w:r w:rsidRPr="0024652F">
        <w:rPr>
          <w:b/>
          <w:bCs/>
          <w:sz w:val="24"/>
          <w:szCs w:val="24"/>
        </w:rPr>
        <w:t>Responsive design implementation:</w:t>
      </w:r>
      <w:r w:rsidRPr="0024652F">
        <w:rPr>
          <w:sz w:val="24"/>
          <w:szCs w:val="24"/>
        </w:rPr>
        <w:t xml:space="preserve"> Ensure cross-browser compatibility and mobile-friendly layout.</w:t>
      </w:r>
      <w:r w:rsidR="000C156D">
        <w:rPr>
          <w:sz w:val="24"/>
          <w:szCs w:val="24"/>
        </w:rPr>
        <w:br/>
      </w:r>
    </w:p>
    <w:p w14:paraId="0461B811" w14:textId="77777777" w:rsidR="0024652F" w:rsidRPr="000C156D" w:rsidRDefault="0024652F" w:rsidP="000525E9">
      <w:pPr>
        <w:pStyle w:val="ListParagraph"/>
        <w:numPr>
          <w:ilvl w:val="1"/>
          <w:numId w:val="4"/>
        </w:numPr>
        <w:rPr>
          <w:sz w:val="24"/>
          <w:szCs w:val="24"/>
        </w:rPr>
      </w:pPr>
      <w:r w:rsidRPr="000C156D">
        <w:rPr>
          <w:b/>
          <w:bCs/>
          <w:sz w:val="24"/>
          <w:szCs w:val="24"/>
        </w:rPr>
        <w:t>Benefits:</w:t>
      </w:r>
    </w:p>
    <w:p w14:paraId="33DF13C2" w14:textId="77777777" w:rsidR="0024652F" w:rsidRPr="0024652F" w:rsidRDefault="0024652F" w:rsidP="000525E9">
      <w:pPr>
        <w:numPr>
          <w:ilvl w:val="2"/>
          <w:numId w:val="4"/>
        </w:numPr>
        <w:rPr>
          <w:sz w:val="24"/>
          <w:szCs w:val="24"/>
        </w:rPr>
      </w:pPr>
      <w:r w:rsidRPr="0024652F">
        <w:rPr>
          <w:b/>
          <w:bCs/>
          <w:sz w:val="24"/>
          <w:szCs w:val="24"/>
        </w:rPr>
        <w:t>Lightweight performance:</w:t>
      </w:r>
      <w:r w:rsidRPr="0024652F">
        <w:rPr>
          <w:sz w:val="24"/>
          <w:szCs w:val="24"/>
        </w:rPr>
        <w:t xml:space="preserve"> Fast loading times with minimal code overhead.</w:t>
      </w:r>
    </w:p>
    <w:p w14:paraId="1005BA11" w14:textId="77777777" w:rsidR="0024652F" w:rsidRPr="0024652F" w:rsidRDefault="0024652F" w:rsidP="000525E9">
      <w:pPr>
        <w:numPr>
          <w:ilvl w:val="2"/>
          <w:numId w:val="4"/>
        </w:numPr>
        <w:rPr>
          <w:sz w:val="24"/>
          <w:szCs w:val="24"/>
        </w:rPr>
      </w:pPr>
      <w:r w:rsidRPr="0024652F">
        <w:rPr>
          <w:b/>
          <w:bCs/>
          <w:sz w:val="24"/>
          <w:szCs w:val="24"/>
        </w:rPr>
        <w:t>Consistent design:</w:t>
      </w:r>
      <w:r w:rsidRPr="0024652F">
        <w:rPr>
          <w:sz w:val="24"/>
          <w:szCs w:val="24"/>
        </w:rPr>
        <w:t xml:space="preserve"> Uniform UI across pages and screen sizes.</w:t>
      </w:r>
    </w:p>
    <w:p w14:paraId="46BFE7AE" w14:textId="787EB36B" w:rsidR="0024652F" w:rsidRPr="0024652F" w:rsidRDefault="0024652F" w:rsidP="0024652F">
      <w:pPr>
        <w:rPr>
          <w:sz w:val="24"/>
          <w:szCs w:val="24"/>
        </w:rPr>
      </w:pPr>
    </w:p>
    <w:p w14:paraId="4B27DF51" w14:textId="0CAB697B" w:rsidR="0024652F" w:rsidRPr="00571929" w:rsidRDefault="0024652F" w:rsidP="000525E9">
      <w:pPr>
        <w:pStyle w:val="ListParagraph"/>
        <w:numPr>
          <w:ilvl w:val="0"/>
          <w:numId w:val="5"/>
        </w:numPr>
        <w:rPr>
          <w:b/>
          <w:bCs/>
          <w:sz w:val="24"/>
          <w:szCs w:val="24"/>
        </w:rPr>
      </w:pPr>
      <w:r w:rsidRPr="00571929">
        <w:rPr>
          <w:b/>
          <w:bCs/>
          <w:sz w:val="28"/>
          <w:szCs w:val="28"/>
        </w:rPr>
        <w:t>JavaScript</w:t>
      </w:r>
      <w:r w:rsidR="00571929">
        <w:rPr>
          <w:b/>
          <w:bCs/>
          <w:sz w:val="28"/>
          <w:szCs w:val="28"/>
        </w:rPr>
        <w:br/>
      </w:r>
    </w:p>
    <w:p w14:paraId="53AF0FD9" w14:textId="77B99AEB" w:rsidR="0024652F" w:rsidRPr="00571929" w:rsidRDefault="0024652F" w:rsidP="000525E9">
      <w:pPr>
        <w:pStyle w:val="ListParagraph"/>
        <w:numPr>
          <w:ilvl w:val="1"/>
          <w:numId w:val="5"/>
        </w:numPr>
        <w:rPr>
          <w:sz w:val="24"/>
          <w:szCs w:val="24"/>
        </w:rPr>
      </w:pPr>
      <w:r w:rsidRPr="00571929">
        <w:rPr>
          <w:b/>
          <w:bCs/>
          <w:sz w:val="24"/>
          <w:szCs w:val="24"/>
        </w:rPr>
        <w:t>Overview:</w:t>
      </w:r>
      <w:r w:rsidRPr="00571929">
        <w:rPr>
          <w:sz w:val="24"/>
          <w:szCs w:val="24"/>
        </w:rPr>
        <w:t xml:space="preserve"> Core programming language for SafeNet’s frontend logic and API interactions.</w:t>
      </w:r>
      <w:r w:rsidR="00571929">
        <w:rPr>
          <w:sz w:val="24"/>
          <w:szCs w:val="24"/>
        </w:rPr>
        <w:br/>
      </w:r>
      <w:r w:rsidR="00571929">
        <w:rPr>
          <w:sz w:val="24"/>
          <w:szCs w:val="24"/>
        </w:rPr>
        <w:br/>
      </w:r>
      <w:r w:rsidR="00571929">
        <w:rPr>
          <w:sz w:val="24"/>
          <w:szCs w:val="24"/>
        </w:rPr>
        <w:br/>
      </w:r>
    </w:p>
    <w:p w14:paraId="7DFFE779" w14:textId="77777777" w:rsidR="0024652F" w:rsidRPr="00571929" w:rsidRDefault="0024652F" w:rsidP="000525E9">
      <w:pPr>
        <w:pStyle w:val="ListParagraph"/>
        <w:numPr>
          <w:ilvl w:val="1"/>
          <w:numId w:val="5"/>
        </w:numPr>
        <w:rPr>
          <w:sz w:val="24"/>
          <w:szCs w:val="24"/>
        </w:rPr>
      </w:pPr>
      <w:r w:rsidRPr="00571929">
        <w:rPr>
          <w:b/>
          <w:bCs/>
          <w:sz w:val="24"/>
          <w:szCs w:val="24"/>
        </w:rPr>
        <w:lastRenderedPageBreak/>
        <w:t>Use Cases:</w:t>
      </w:r>
    </w:p>
    <w:p w14:paraId="5D5FFF85" w14:textId="77777777" w:rsidR="0024652F" w:rsidRPr="0024652F" w:rsidRDefault="0024652F" w:rsidP="000525E9">
      <w:pPr>
        <w:numPr>
          <w:ilvl w:val="2"/>
          <w:numId w:val="5"/>
        </w:numPr>
        <w:rPr>
          <w:sz w:val="24"/>
          <w:szCs w:val="24"/>
        </w:rPr>
      </w:pPr>
      <w:r w:rsidRPr="0024652F">
        <w:rPr>
          <w:b/>
          <w:bCs/>
          <w:sz w:val="24"/>
          <w:szCs w:val="24"/>
        </w:rPr>
        <w:t>Handle user input:</w:t>
      </w:r>
      <w:r w:rsidRPr="0024652F">
        <w:rPr>
          <w:sz w:val="24"/>
          <w:szCs w:val="24"/>
        </w:rPr>
        <w:t xml:space="preserve"> Process form data and scan submissions.</w:t>
      </w:r>
    </w:p>
    <w:p w14:paraId="46DA872E" w14:textId="7E60B340" w:rsidR="0024652F" w:rsidRPr="0024652F" w:rsidRDefault="0024652F" w:rsidP="000525E9">
      <w:pPr>
        <w:numPr>
          <w:ilvl w:val="2"/>
          <w:numId w:val="5"/>
        </w:numPr>
        <w:rPr>
          <w:sz w:val="24"/>
          <w:szCs w:val="24"/>
        </w:rPr>
      </w:pPr>
      <w:r w:rsidRPr="0024652F">
        <w:rPr>
          <w:b/>
          <w:bCs/>
          <w:sz w:val="24"/>
          <w:szCs w:val="24"/>
        </w:rPr>
        <w:t>Call backend APIs:</w:t>
      </w:r>
      <w:r w:rsidRPr="0024652F">
        <w:rPr>
          <w:sz w:val="24"/>
          <w:szCs w:val="24"/>
        </w:rPr>
        <w:t xml:space="preserve"> Send data to the Node.js server and receive scan results.</w:t>
      </w:r>
      <w:r w:rsidR="00571929">
        <w:rPr>
          <w:sz w:val="24"/>
          <w:szCs w:val="24"/>
        </w:rPr>
        <w:br/>
      </w:r>
    </w:p>
    <w:p w14:paraId="4880BED6" w14:textId="77777777" w:rsidR="0024652F" w:rsidRPr="00571929" w:rsidRDefault="0024652F" w:rsidP="000525E9">
      <w:pPr>
        <w:pStyle w:val="ListParagraph"/>
        <w:numPr>
          <w:ilvl w:val="1"/>
          <w:numId w:val="5"/>
        </w:numPr>
        <w:rPr>
          <w:sz w:val="24"/>
          <w:szCs w:val="24"/>
        </w:rPr>
      </w:pPr>
      <w:r w:rsidRPr="00571929">
        <w:rPr>
          <w:b/>
          <w:bCs/>
          <w:sz w:val="24"/>
          <w:szCs w:val="24"/>
        </w:rPr>
        <w:t>Benefits:</w:t>
      </w:r>
    </w:p>
    <w:p w14:paraId="0E25EA64" w14:textId="77777777" w:rsidR="0024652F" w:rsidRPr="0024652F" w:rsidRDefault="0024652F" w:rsidP="000525E9">
      <w:pPr>
        <w:numPr>
          <w:ilvl w:val="2"/>
          <w:numId w:val="5"/>
        </w:numPr>
        <w:rPr>
          <w:sz w:val="24"/>
          <w:szCs w:val="24"/>
        </w:rPr>
      </w:pPr>
      <w:r w:rsidRPr="0024652F">
        <w:rPr>
          <w:b/>
          <w:bCs/>
          <w:sz w:val="24"/>
          <w:szCs w:val="24"/>
        </w:rPr>
        <w:t>Interactive UI:</w:t>
      </w:r>
      <w:r w:rsidRPr="0024652F">
        <w:rPr>
          <w:sz w:val="24"/>
          <w:szCs w:val="24"/>
        </w:rPr>
        <w:t xml:space="preserve"> Enables dynamic elements and real-time updates.</w:t>
      </w:r>
    </w:p>
    <w:p w14:paraId="5F9DBF37" w14:textId="77777777" w:rsidR="0024652F" w:rsidRPr="0024652F" w:rsidRDefault="0024652F" w:rsidP="000525E9">
      <w:pPr>
        <w:numPr>
          <w:ilvl w:val="2"/>
          <w:numId w:val="5"/>
        </w:numPr>
        <w:rPr>
          <w:sz w:val="24"/>
          <w:szCs w:val="24"/>
        </w:rPr>
      </w:pPr>
      <w:r w:rsidRPr="0024652F">
        <w:rPr>
          <w:b/>
          <w:bCs/>
          <w:sz w:val="24"/>
          <w:szCs w:val="24"/>
        </w:rPr>
        <w:t>Asynchronous operations:</w:t>
      </w:r>
      <w:r w:rsidRPr="0024652F">
        <w:rPr>
          <w:sz w:val="24"/>
          <w:szCs w:val="24"/>
        </w:rPr>
        <w:t xml:space="preserve"> Supports background API calls without blocking the UI.</w:t>
      </w:r>
    </w:p>
    <w:p w14:paraId="41BD865C" w14:textId="26792AB3" w:rsidR="0024652F" w:rsidRPr="0024652F" w:rsidRDefault="0024652F" w:rsidP="0024652F">
      <w:pPr>
        <w:rPr>
          <w:sz w:val="24"/>
          <w:szCs w:val="24"/>
        </w:rPr>
      </w:pPr>
    </w:p>
    <w:p w14:paraId="1ED8480C" w14:textId="798F33A2" w:rsidR="0024652F" w:rsidRPr="00571929" w:rsidRDefault="0024652F" w:rsidP="000525E9">
      <w:pPr>
        <w:pStyle w:val="ListParagraph"/>
        <w:numPr>
          <w:ilvl w:val="0"/>
          <w:numId w:val="5"/>
        </w:numPr>
        <w:rPr>
          <w:b/>
          <w:bCs/>
          <w:sz w:val="28"/>
          <w:szCs w:val="28"/>
        </w:rPr>
      </w:pPr>
      <w:r w:rsidRPr="00571929">
        <w:rPr>
          <w:b/>
          <w:bCs/>
          <w:sz w:val="28"/>
          <w:szCs w:val="28"/>
        </w:rPr>
        <w:t>Chrome Extension API</w:t>
      </w:r>
      <w:r w:rsidR="00571929">
        <w:rPr>
          <w:b/>
          <w:bCs/>
          <w:sz w:val="28"/>
          <w:szCs w:val="28"/>
        </w:rPr>
        <w:br/>
      </w:r>
    </w:p>
    <w:p w14:paraId="6A50B8EB" w14:textId="05BCC331" w:rsidR="0024652F" w:rsidRPr="00571929" w:rsidRDefault="0024652F" w:rsidP="000525E9">
      <w:pPr>
        <w:pStyle w:val="ListParagraph"/>
        <w:numPr>
          <w:ilvl w:val="1"/>
          <w:numId w:val="5"/>
        </w:numPr>
        <w:rPr>
          <w:sz w:val="24"/>
          <w:szCs w:val="24"/>
        </w:rPr>
      </w:pPr>
      <w:r w:rsidRPr="00571929">
        <w:rPr>
          <w:b/>
          <w:bCs/>
          <w:sz w:val="24"/>
          <w:szCs w:val="24"/>
        </w:rPr>
        <w:t>Overview:</w:t>
      </w:r>
      <w:r w:rsidRPr="00571929">
        <w:rPr>
          <w:sz w:val="24"/>
          <w:szCs w:val="24"/>
        </w:rPr>
        <w:t xml:space="preserve"> Provides SafeNet’s Chrome extension with access to browser context menus and event listeners.</w:t>
      </w:r>
      <w:r w:rsidR="00571929">
        <w:rPr>
          <w:sz w:val="24"/>
          <w:szCs w:val="24"/>
        </w:rPr>
        <w:br/>
      </w:r>
    </w:p>
    <w:p w14:paraId="35D2F0EE" w14:textId="77777777" w:rsidR="0024652F" w:rsidRPr="00571929" w:rsidRDefault="0024652F" w:rsidP="000525E9">
      <w:pPr>
        <w:pStyle w:val="ListParagraph"/>
        <w:numPr>
          <w:ilvl w:val="1"/>
          <w:numId w:val="5"/>
        </w:numPr>
        <w:rPr>
          <w:sz w:val="24"/>
          <w:szCs w:val="24"/>
        </w:rPr>
      </w:pPr>
      <w:r w:rsidRPr="00571929">
        <w:rPr>
          <w:b/>
          <w:bCs/>
          <w:sz w:val="24"/>
          <w:szCs w:val="24"/>
        </w:rPr>
        <w:t>Use Cases:</w:t>
      </w:r>
    </w:p>
    <w:p w14:paraId="7871A0F7" w14:textId="66A661ED" w:rsidR="0024652F" w:rsidRPr="0024652F" w:rsidRDefault="0024652F" w:rsidP="000525E9">
      <w:pPr>
        <w:numPr>
          <w:ilvl w:val="2"/>
          <w:numId w:val="5"/>
        </w:numPr>
        <w:rPr>
          <w:sz w:val="24"/>
          <w:szCs w:val="24"/>
        </w:rPr>
      </w:pPr>
      <w:r w:rsidRPr="0024652F">
        <w:rPr>
          <w:b/>
          <w:bCs/>
          <w:sz w:val="24"/>
          <w:szCs w:val="24"/>
        </w:rPr>
        <w:t>Right-click scanning:</w:t>
      </w:r>
      <w:r w:rsidRPr="0024652F">
        <w:rPr>
          <w:sz w:val="24"/>
          <w:szCs w:val="24"/>
        </w:rPr>
        <w:t xml:space="preserve"> Instantly scan URLs from the browser context menu.</w:t>
      </w:r>
    </w:p>
    <w:p w14:paraId="3A392103" w14:textId="3598F3A9" w:rsidR="0024652F" w:rsidRPr="0024652F" w:rsidRDefault="0024652F" w:rsidP="000525E9">
      <w:pPr>
        <w:numPr>
          <w:ilvl w:val="2"/>
          <w:numId w:val="5"/>
        </w:numPr>
        <w:rPr>
          <w:sz w:val="24"/>
          <w:szCs w:val="24"/>
        </w:rPr>
      </w:pPr>
      <w:r w:rsidRPr="0024652F">
        <w:rPr>
          <w:b/>
          <w:bCs/>
          <w:sz w:val="24"/>
          <w:szCs w:val="24"/>
        </w:rPr>
        <w:t>Trigger scans remotely:</w:t>
      </w:r>
      <w:r w:rsidRPr="0024652F">
        <w:rPr>
          <w:sz w:val="24"/>
          <w:szCs w:val="24"/>
        </w:rPr>
        <w:t xml:space="preserve"> Launch scans without navigating to the main web interface.</w:t>
      </w:r>
      <w:r w:rsidR="00571929">
        <w:rPr>
          <w:sz w:val="24"/>
          <w:szCs w:val="24"/>
        </w:rPr>
        <w:br/>
      </w:r>
    </w:p>
    <w:p w14:paraId="3CB43E8A" w14:textId="77777777" w:rsidR="0024652F" w:rsidRPr="00571929" w:rsidRDefault="0024652F" w:rsidP="000525E9">
      <w:pPr>
        <w:pStyle w:val="ListParagraph"/>
        <w:numPr>
          <w:ilvl w:val="1"/>
          <w:numId w:val="5"/>
        </w:numPr>
        <w:rPr>
          <w:sz w:val="24"/>
          <w:szCs w:val="24"/>
        </w:rPr>
      </w:pPr>
      <w:r w:rsidRPr="00571929">
        <w:rPr>
          <w:b/>
          <w:bCs/>
          <w:sz w:val="24"/>
          <w:szCs w:val="24"/>
        </w:rPr>
        <w:t>Benefits:</w:t>
      </w:r>
    </w:p>
    <w:p w14:paraId="69D014CA" w14:textId="77777777" w:rsidR="0024652F" w:rsidRPr="0024652F" w:rsidRDefault="0024652F" w:rsidP="000525E9">
      <w:pPr>
        <w:numPr>
          <w:ilvl w:val="2"/>
          <w:numId w:val="5"/>
        </w:numPr>
        <w:rPr>
          <w:sz w:val="24"/>
          <w:szCs w:val="24"/>
        </w:rPr>
      </w:pPr>
      <w:r w:rsidRPr="0024652F">
        <w:rPr>
          <w:b/>
          <w:bCs/>
          <w:sz w:val="24"/>
          <w:szCs w:val="24"/>
        </w:rPr>
        <w:t>Seamless user flow:</w:t>
      </w:r>
      <w:r w:rsidRPr="0024652F">
        <w:rPr>
          <w:sz w:val="24"/>
          <w:szCs w:val="24"/>
        </w:rPr>
        <w:t xml:space="preserve"> Users can interact with SafeNet while browsing.</w:t>
      </w:r>
    </w:p>
    <w:p w14:paraId="6EBA6F5C" w14:textId="77777777" w:rsidR="0024652F" w:rsidRPr="0024652F" w:rsidRDefault="0024652F" w:rsidP="000525E9">
      <w:pPr>
        <w:numPr>
          <w:ilvl w:val="2"/>
          <w:numId w:val="5"/>
        </w:numPr>
        <w:rPr>
          <w:sz w:val="24"/>
          <w:szCs w:val="24"/>
        </w:rPr>
      </w:pPr>
      <w:r w:rsidRPr="0024652F">
        <w:rPr>
          <w:b/>
          <w:bCs/>
          <w:sz w:val="24"/>
          <w:szCs w:val="24"/>
        </w:rPr>
        <w:t>Lightweight integration:</w:t>
      </w:r>
      <w:r w:rsidRPr="0024652F">
        <w:rPr>
          <w:sz w:val="24"/>
          <w:szCs w:val="24"/>
        </w:rPr>
        <w:t xml:space="preserve"> Minimal performance overhead on the browser.</w:t>
      </w:r>
    </w:p>
    <w:p w14:paraId="014EFE6F" w14:textId="47C87176" w:rsidR="0024652F" w:rsidRPr="0024652F" w:rsidRDefault="0024652F" w:rsidP="0024652F">
      <w:pPr>
        <w:rPr>
          <w:sz w:val="24"/>
          <w:szCs w:val="24"/>
        </w:rPr>
      </w:pPr>
    </w:p>
    <w:p w14:paraId="4E838BEA" w14:textId="62142874" w:rsidR="0024652F" w:rsidRPr="0024652F" w:rsidRDefault="0024652F" w:rsidP="0024652F">
      <w:pPr>
        <w:rPr>
          <w:b/>
          <w:bCs/>
          <w:sz w:val="28"/>
          <w:szCs w:val="28"/>
          <w:u w:val="single"/>
        </w:rPr>
      </w:pPr>
      <w:r w:rsidRPr="0024652F">
        <w:rPr>
          <w:b/>
          <w:bCs/>
          <w:sz w:val="28"/>
          <w:szCs w:val="28"/>
          <w:u w:val="single"/>
        </w:rPr>
        <w:t>Backend</w:t>
      </w:r>
      <w:r w:rsidR="00571929">
        <w:rPr>
          <w:b/>
          <w:bCs/>
          <w:sz w:val="28"/>
          <w:szCs w:val="28"/>
          <w:u w:val="single"/>
        </w:rPr>
        <w:br/>
      </w:r>
    </w:p>
    <w:p w14:paraId="279B7491" w14:textId="1A902806" w:rsidR="0024652F" w:rsidRPr="00571929" w:rsidRDefault="0024652F" w:rsidP="000525E9">
      <w:pPr>
        <w:pStyle w:val="ListParagraph"/>
        <w:numPr>
          <w:ilvl w:val="0"/>
          <w:numId w:val="6"/>
        </w:numPr>
        <w:rPr>
          <w:b/>
          <w:bCs/>
          <w:sz w:val="28"/>
          <w:szCs w:val="28"/>
        </w:rPr>
      </w:pPr>
      <w:r w:rsidRPr="00571929">
        <w:rPr>
          <w:b/>
          <w:bCs/>
          <w:sz w:val="28"/>
          <w:szCs w:val="28"/>
        </w:rPr>
        <w:t>Node.js</w:t>
      </w:r>
      <w:r w:rsidR="00571929">
        <w:rPr>
          <w:b/>
          <w:bCs/>
          <w:sz w:val="28"/>
          <w:szCs w:val="28"/>
        </w:rPr>
        <w:br/>
      </w:r>
    </w:p>
    <w:p w14:paraId="11D3947A" w14:textId="275C404E" w:rsidR="0024652F" w:rsidRPr="00571929" w:rsidRDefault="0024652F" w:rsidP="000525E9">
      <w:pPr>
        <w:pStyle w:val="ListParagraph"/>
        <w:numPr>
          <w:ilvl w:val="1"/>
          <w:numId w:val="6"/>
        </w:numPr>
        <w:rPr>
          <w:sz w:val="24"/>
          <w:szCs w:val="24"/>
        </w:rPr>
      </w:pPr>
      <w:r w:rsidRPr="00571929">
        <w:rPr>
          <w:b/>
          <w:bCs/>
          <w:sz w:val="24"/>
          <w:szCs w:val="24"/>
        </w:rPr>
        <w:t>Overview:</w:t>
      </w:r>
      <w:r w:rsidRPr="00571929">
        <w:rPr>
          <w:sz w:val="24"/>
          <w:szCs w:val="24"/>
        </w:rPr>
        <w:t xml:space="preserve"> JavaScript runtime for building RESTful APIs and backend logic in SafeNet.</w:t>
      </w:r>
      <w:r w:rsidR="00571929">
        <w:rPr>
          <w:sz w:val="24"/>
          <w:szCs w:val="24"/>
        </w:rPr>
        <w:br/>
      </w:r>
    </w:p>
    <w:p w14:paraId="7CF3CFD4" w14:textId="77777777" w:rsidR="0024652F" w:rsidRPr="00571929" w:rsidRDefault="0024652F" w:rsidP="000525E9">
      <w:pPr>
        <w:pStyle w:val="ListParagraph"/>
        <w:numPr>
          <w:ilvl w:val="1"/>
          <w:numId w:val="6"/>
        </w:numPr>
        <w:rPr>
          <w:sz w:val="24"/>
          <w:szCs w:val="24"/>
        </w:rPr>
      </w:pPr>
      <w:r w:rsidRPr="00571929">
        <w:rPr>
          <w:b/>
          <w:bCs/>
          <w:sz w:val="24"/>
          <w:szCs w:val="24"/>
        </w:rPr>
        <w:t>Use Cases:</w:t>
      </w:r>
    </w:p>
    <w:p w14:paraId="3078EB1B" w14:textId="77777777" w:rsidR="0024652F" w:rsidRPr="0024652F" w:rsidRDefault="0024652F" w:rsidP="000525E9">
      <w:pPr>
        <w:numPr>
          <w:ilvl w:val="2"/>
          <w:numId w:val="6"/>
        </w:numPr>
        <w:rPr>
          <w:sz w:val="24"/>
          <w:szCs w:val="24"/>
        </w:rPr>
      </w:pPr>
      <w:r w:rsidRPr="0024652F">
        <w:rPr>
          <w:b/>
          <w:bCs/>
          <w:sz w:val="24"/>
          <w:szCs w:val="24"/>
        </w:rPr>
        <w:t>User session handling:</w:t>
      </w:r>
      <w:r w:rsidRPr="0024652F">
        <w:rPr>
          <w:sz w:val="24"/>
          <w:szCs w:val="24"/>
        </w:rPr>
        <w:t xml:space="preserve"> Manage login, plan selection, and logout.</w:t>
      </w:r>
    </w:p>
    <w:p w14:paraId="29E044A6" w14:textId="191BA6D0" w:rsidR="0024652F" w:rsidRPr="0024652F" w:rsidRDefault="0024652F" w:rsidP="000525E9">
      <w:pPr>
        <w:numPr>
          <w:ilvl w:val="2"/>
          <w:numId w:val="6"/>
        </w:numPr>
        <w:rPr>
          <w:sz w:val="24"/>
          <w:szCs w:val="24"/>
        </w:rPr>
      </w:pPr>
      <w:r w:rsidRPr="0024652F">
        <w:rPr>
          <w:b/>
          <w:bCs/>
          <w:sz w:val="24"/>
          <w:szCs w:val="24"/>
        </w:rPr>
        <w:t>File and URL scan processing:</w:t>
      </w:r>
      <w:r w:rsidRPr="0024652F">
        <w:rPr>
          <w:sz w:val="24"/>
          <w:szCs w:val="24"/>
        </w:rPr>
        <w:t xml:space="preserve"> Forward requests to scanners and return verdicts.</w:t>
      </w:r>
      <w:r w:rsidR="00571929">
        <w:rPr>
          <w:sz w:val="24"/>
          <w:szCs w:val="24"/>
        </w:rPr>
        <w:br/>
      </w:r>
    </w:p>
    <w:p w14:paraId="1BB665FB" w14:textId="77777777" w:rsidR="0024652F" w:rsidRPr="00571929" w:rsidRDefault="0024652F" w:rsidP="000525E9">
      <w:pPr>
        <w:pStyle w:val="ListParagraph"/>
        <w:numPr>
          <w:ilvl w:val="1"/>
          <w:numId w:val="6"/>
        </w:numPr>
        <w:rPr>
          <w:sz w:val="24"/>
          <w:szCs w:val="24"/>
        </w:rPr>
      </w:pPr>
      <w:r w:rsidRPr="00571929">
        <w:rPr>
          <w:b/>
          <w:bCs/>
          <w:sz w:val="24"/>
          <w:szCs w:val="24"/>
        </w:rPr>
        <w:t>Benefits:</w:t>
      </w:r>
    </w:p>
    <w:p w14:paraId="3F730136" w14:textId="77777777" w:rsidR="0024652F" w:rsidRPr="0024652F" w:rsidRDefault="0024652F" w:rsidP="000525E9">
      <w:pPr>
        <w:numPr>
          <w:ilvl w:val="2"/>
          <w:numId w:val="6"/>
        </w:numPr>
        <w:rPr>
          <w:sz w:val="24"/>
          <w:szCs w:val="24"/>
        </w:rPr>
      </w:pPr>
      <w:r w:rsidRPr="0024652F">
        <w:rPr>
          <w:b/>
          <w:bCs/>
          <w:sz w:val="24"/>
          <w:szCs w:val="24"/>
        </w:rPr>
        <w:t>Asynchronous design:</w:t>
      </w:r>
      <w:r w:rsidRPr="0024652F">
        <w:rPr>
          <w:sz w:val="24"/>
          <w:szCs w:val="24"/>
        </w:rPr>
        <w:t xml:space="preserve"> Handles multiple requests efficiently.</w:t>
      </w:r>
    </w:p>
    <w:p w14:paraId="3A0242D8" w14:textId="77777777" w:rsidR="0024652F" w:rsidRPr="0024652F" w:rsidRDefault="0024652F" w:rsidP="000525E9">
      <w:pPr>
        <w:numPr>
          <w:ilvl w:val="2"/>
          <w:numId w:val="6"/>
        </w:numPr>
        <w:rPr>
          <w:sz w:val="24"/>
          <w:szCs w:val="24"/>
        </w:rPr>
      </w:pPr>
      <w:r w:rsidRPr="0024652F">
        <w:rPr>
          <w:b/>
          <w:bCs/>
          <w:sz w:val="24"/>
          <w:szCs w:val="24"/>
        </w:rPr>
        <w:t>Scalable microservices:</w:t>
      </w:r>
      <w:r w:rsidRPr="0024652F">
        <w:rPr>
          <w:sz w:val="24"/>
          <w:szCs w:val="24"/>
        </w:rPr>
        <w:t xml:space="preserve"> Supports modular development and deployment.</w:t>
      </w:r>
    </w:p>
    <w:p w14:paraId="03CB243A" w14:textId="54DB2F0F" w:rsidR="0024652F" w:rsidRPr="0024652F" w:rsidRDefault="0024652F" w:rsidP="0024652F">
      <w:pPr>
        <w:rPr>
          <w:sz w:val="24"/>
          <w:szCs w:val="24"/>
        </w:rPr>
      </w:pPr>
    </w:p>
    <w:p w14:paraId="23396AB0" w14:textId="55D29267" w:rsidR="0024652F" w:rsidRPr="00571929" w:rsidRDefault="0024652F" w:rsidP="000525E9">
      <w:pPr>
        <w:pStyle w:val="ListParagraph"/>
        <w:numPr>
          <w:ilvl w:val="0"/>
          <w:numId w:val="6"/>
        </w:numPr>
        <w:rPr>
          <w:b/>
          <w:bCs/>
          <w:sz w:val="28"/>
          <w:szCs w:val="28"/>
        </w:rPr>
      </w:pPr>
      <w:r w:rsidRPr="00571929">
        <w:rPr>
          <w:b/>
          <w:bCs/>
          <w:sz w:val="28"/>
          <w:szCs w:val="28"/>
        </w:rPr>
        <w:t>MongoDB Atlas</w:t>
      </w:r>
      <w:r w:rsidR="00B23543">
        <w:rPr>
          <w:b/>
          <w:bCs/>
          <w:sz w:val="28"/>
          <w:szCs w:val="28"/>
        </w:rPr>
        <w:t xml:space="preserve"> [11]</w:t>
      </w:r>
      <w:r w:rsidR="00571929">
        <w:rPr>
          <w:b/>
          <w:bCs/>
          <w:sz w:val="28"/>
          <w:szCs w:val="28"/>
        </w:rPr>
        <w:br/>
      </w:r>
    </w:p>
    <w:p w14:paraId="6CBE9C74" w14:textId="77777777" w:rsidR="0024652F" w:rsidRPr="00571929" w:rsidRDefault="0024652F" w:rsidP="000525E9">
      <w:pPr>
        <w:pStyle w:val="ListParagraph"/>
        <w:numPr>
          <w:ilvl w:val="1"/>
          <w:numId w:val="6"/>
        </w:numPr>
        <w:rPr>
          <w:sz w:val="24"/>
          <w:szCs w:val="24"/>
        </w:rPr>
      </w:pPr>
      <w:r w:rsidRPr="00571929">
        <w:rPr>
          <w:b/>
          <w:bCs/>
          <w:sz w:val="24"/>
          <w:szCs w:val="24"/>
        </w:rPr>
        <w:t>Overview:</w:t>
      </w:r>
      <w:r w:rsidRPr="00571929">
        <w:rPr>
          <w:sz w:val="24"/>
          <w:szCs w:val="24"/>
        </w:rPr>
        <w:t xml:space="preserve"> A cloud-hosted NoSQL database used to manage user data, scan logs, and subscription plans.</w:t>
      </w:r>
    </w:p>
    <w:p w14:paraId="67850905" w14:textId="77777777" w:rsidR="0024652F" w:rsidRPr="00571929" w:rsidRDefault="0024652F" w:rsidP="000525E9">
      <w:pPr>
        <w:pStyle w:val="ListParagraph"/>
        <w:numPr>
          <w:ilvl w:val="1"/>
          <w:numId w:val="6"/>
        </w:numPr>
        <w:rPr>
          <w:sz w:val="24"/>
          <w:szCs w:val="24"/>
        </w:rPr>
      </w:pPr>
      <w:r w:rsidRPr="00571929">
        <w:rPr>
          <w:b/>
          <w:bCs/>
          <w:sz w:val="24"/>
          <w:szCs w:val="24"/>
        </w:rPr>
        <w:lastRenderedPageBreak/>
        <w:t>Use Cases:</w:t>
      </w:r>
    </w:p>
    <w:p w14:paraId="61940DB3" w14:textId="77777777" w:rsidR="0087237B" w:rsidRDefault="0087237B" w:rsidP="000525E9">
      <w:pPr>
        <w:numPr>
          <w:ilvl w:val="2"/>
          <w:numId w:val="6"/>
        </w:numPr>
        <w:rPr>
          <w:sz w:val="24"/>
          <w:szCs w:val="24"/>
        </w:rPr>
      </w:pPr>
      <w:r w:rsidRPr="0087237B">
        <w:rPr>
          <w:b/>
          <w:bCs/>
          <w:sz w:val="24"/>
          <w:szCs w:val="24"/>
        </w:rPr>
        <w:t>Store user accounts and roles:</w:t>
      </w:r>
      <w:r w:rsidRPr="0087237B">
        <w:rPr>
          <w:sz w:val="24"/>
          <w:szCs w:val="24"/>
        </w:rPr>
        <w:t xml:space="preserve"> Manage login credentials, plan type (Standard or Premium), and access control in the </w:t>
      </w:r>
      <w:proofErr w:type="gramStart"/>
      <w:r w:rsidRPr="0087237B">
        <w:rPr>
          <w:sz w:val="24"/>
          <w:szCs w:val="24"/>
        </w:rPr>
        <w:t>users</w:t>
      </w:r>
      <w:proofErr w:type="gramEnd"/>
      <w:r w:rsidRPr="0087237B">
        <w:rPr>
          <w:sz w:val="24"/>
          <w:szCs w:val="24"/>
        </w:rPr>
        <w:t xml:space="preserve"> collection.</w:t>
      </w:r>
    </w:p>
    <w:p w14:paraId="32D9A086" w14:textId="0C8D9932" w:rsidR="0087237B" w:rsidRPr="0087237B" w:rsidRDefault="0087237B" w:rsidP="000525E9">
      <w:pPr>
        <w:pStyle w:val="ListParagraph"/>
        <w:numPr>
          <w:ilvl w:val="2"/>
          <w:numId w:val="6"/>
        </w:numPr>
        <w:spacing w:before="100" w:beforeAutospacing="1" w:after="100" w:afterAutospacing="1"/>
        <w:rPr>
          <w:sz w:val="24"/>
          <w:szCs w:val="24"/>
        </w:rPr>
      </w:pPr>
      <w:r w:rsidRPr="0087237B">
        <w:rPr>
          <w:b/>
          <w:bCs/>
          <w:sz w:val="24"/>
          <w:szCs w:val="24"/>
        </w:rPr>
        <w:t>Log scan activity:</w:t>
      </w:r>
      <w:r w:rsidRPr="0087237B">
        <w:rPr>
          <w:sz w:val="24"/>
          <w:szCs w:val="24"/>
        </w:rPr>
        <w:t xml:space="preserve"> Track each scan action with timestamp and associated user via the scan logs collection.</w:t>
      </w:r>
    </w:p>
    <w:p w14:paraId="61F0030E" w14:textId="516F9729" w:rsidR="0087237B" w:rsidRPr="0087237B" w:rsidRDefault="0087237B" w:rsidP="000525E9">
      <w:pPr>
        <w:pStyle w:val="ListParagraph"/>
        <w:numPr>
          <w:ilvl w:val="2"/>
          <w:numId w:val="6"/>
        </w:numPr>
        <w:spacing w:before="100" w:beforeAutospacing="1" w:after="100" w:afterAutospacing="1"/>
        <w:rPr>
          <w:sz w:val="24"/>
          <w:szCs w:val="24"/>
        </w:rPr>
      </w:pPr>
      <w:r w:rsidRPr="0087237B">
        <w:rPr>
          <w:b/>
          <w:bCs/>
          <w:sz w:val="24"/>
          <w:szCs w:val="24"/>
        </w:rPr>
        <w:t>Track login sessions:</w:t>
      </w:r>
      <w:r w:rsidRPr="0087237B">
        <w:rPr>
          <w:sz w:val="24"/>
          <w:szCs w:val="24"/>
        </w:rPr>
        <w:t xml:space="preserve"> Store session tokens and expiration timestamps in the sessions collection for session-based authentication.</w:t>
      </w:r>
    </w:p>
    <w:p w14:paraId="75B800D2" w14:textId="0EB32D9B" w:rsidR="0024652F" w:rsidRPr="0087237B" w:rsidRDefault="0087237B" w:rsidP="000525E9">
      <w:pPr>
        <w:pStyle w:val="ListParagraph"/>
        <w:numPr>
          <w:ilvl w:val="2"/>
          <w:numId w:val="6"/>
        </w:numPr>
        <w:spacing w:before="100" w:beforeAutospacing="1" w:after="100" w:afterAutospacing="1"/>
        <w:rPr>
          <w:sz w:val="24"/>
          <w:szCs w:val="24"/>
        </w:rPr>
      </w:pPr>
      <w:r w:rsidRPr="0087237B">
        <w:rPr>
          <w:b/>
          <w:bCs/>
          <w:sz w:val="24"/>
          <w:szCs w:val="24"/>
        </w:rPr>
        <w:t>Maintain threat database:</w:t>
      </w:r>
      <w:r w:rsidRPr="0087237B">
        <w:rPr>
          <w:sz w:val="24"/>
          <w:szCs w:val="24"/>
        </w:rPr>
        <w:t xml:space="preserve"> Persist manually reported or auto-detected phishing URLs in the blocked URLs collection for real-time threat blocking.</w:t>
      </w:r>
      <w:r w:rsidR="00571929" w:rsidRPr="0087237B">
        <w:rPr>
          <w:sz w:val="24"/>
          <w:szCs w:val="24"/>
        </w:rPr>
        <w:br/>
      </w:r>
    </w:p>
    <w:p w14:paraId="57590512" w14:textId="77777777" w:rsidR="0024652F" w:rsidRPr="00571929" w:rsidRDefault="0024652F" w:rsidP="000525E9">
      <w:pPr>
        <w:pStyle w:val="ListParagraph"/>
        <w:numPr>
          <w:ilvl w:val="1"/>
          <w:numId w:val="6"/>
        </w:numPr>
        <w:rPr>
          <w:sz w:val="24"/>
          <w:szCs w:val="24"/>
        </w:rPr>
      </w:pPr>
      <w:r w:rsidRPr="00571929">
        <w:rPr>
          <w:b/>
          <w:bCs/>
          <w:sz w:val="24"/>
          <w:szCs w:val="24"/>
        </w:rPr>
        <w:t>Benefits:</w:t>
      </w:r>
    </w:p>
    <w:p w14:paraId="0D247116" w14:textId="77777777" w:rsidR="0024652F" w:rsidRPr="0024652F" w:rsidRDefault="0024652F" w:rsidP="000525E9">
      <w:pPr>
        <w:numPr>
          <w:ilvl w:val="2"/>
          <w:numId w:val="6"/>
        </w:numPr>
        <w:rPr>
          <w:sz w:val="24"/>
          <w:szCs w:val="24"/>
        </w:rPr>
      </w:pPr>
      <w:r w:rsidRPr="0024652F">
        <w:rPr>
          <w:b/>
          <w:bCs/>
          <w:sz w:val="24"/>
          <w:szCs w:val="24"/>
        </w:rPr>
        <w:t>Cloud scalability:</w:t>
      </w:r>
      <w:r w:rsidRPr="0024652F">
        <w:rPr>
          <w:sz w:val="24"/>
          <w:szCs w:val="24"/>
        </w:rPr>
        <w:t xml:space="preserve"> Handles varying workloads without manual scaling.</w:t>
      </w:r>
    </w:p>
    <w:p w14:paraId="4A1321E6" w14:textId="77777777" w:rsidR="0024652F" w:rsidRPr="0024652F" w:rsidRDefault="0024652F" w:rsidP="000525E9">
      <w:pPr>
        <w:numPr>
          <w:ilvl w:val="2"/>
          <w:numId w:val="6"/>
        </w:numPr>
        <w:rPr>
          <w:sz w:val="24"/>
          <w:szCs w:val="24"/>
        </w:rPr>
      </w:pPr>
      <w:r w:rsidRPr="0024652F">
        <w:rPr>
          <w:b/>
          <w:bCs/>
          <w:sz w:val="24"/>
          <w:szCs w:val="24"/>
        </w:rPr>
        <w:t>Flexible schema:</w:t>
      </w:r>
      <w:r w:rsidRPr="0024652F">
        <w:rPr>
          <w:sz w:val="24"/>
          <w:szCs w:val="24"/>
        </w:rPr>
        <w:t xml:space="preserve"> Easily store complex scan-related data.</w:t>
      </w:r>
    </w:p>
    <w:p w14:paraId="5B084447" w14:textId="446884EB" w:rsidR="0024652F" w:rsidRPr="0024652F" w:rsidRDefault="0024652F" w:rsidP="0024652F">
      <w:pPr>
        <w:rPr>
          <w:sz w:val="24"/>
          <w:szCs w:val="24"/>
        </w:rPr>
      </w:pPr>
    </w:p>
    <w:p w14:paraId="67303BD2" w14:textId="508D6F6D" w:rsidR="0024652F" w:rsidRPr="0024652F" w:rsidRDefault="0024652F" w:rsidP="0024652F">
      <w:pPr>
        <w:rPr>
          <w:b/>
          <w:bCs/>
          <w:sz w:val="28"/>
          <w:szCs w:val="28"/>
          <w:u w:val="single"/>
        </w:rPr>
      </w:pPr>
      <w:r w:rsidRPr="0024652F">
        <w:rPr>
          <w:b/>
          <w:bCs/>
          <w:sz w:val="28"/>
          <w:szCs w:val="28"/>
          <w:u w:val="single"/>
        </w:rPr>
        <w:t>Security &amp; Scanning APIs</w:t>
      </w:r>
      <w:r w:rsidR="0087237B">
        <w:rPr>
          <w:b/>
          <w:bCs/>
          <w:sz w:val="28"/>
          <w:szCs w:val="28"/>
          <w:u w:val="single"/>
        </w:rPr>
        <w:br/>
      </w:r>
    </w:p>
    <w:p w14:paraId="4073D3EF" w14:textId="7B251DF0" w:rsidR="0024652F" w:rsidRPr="0087237B" w:rsidRDefault="0024652F" w:rsidP="000525E9">
      <w:pPr>
        <w:pStyle w:val="ListParagraph"/>
        <w:numPr>
          <w:ilvl w:val="0"/>
          <w:numId w:val="7"/>
        </w:numPr>
        <w:rPr>
          <w:b/>
          <w:bCs/>
          <w:sz w:val="28"/>
          <w:szCs w:val="28"/>
        </w:rPr>
      </w:pPr>
      <w:r w:rsidRPr="0087237B">
        <w:rPr>
          <w:b/>
          <w:bCs/>
          <w:sz w:val="28"/>
          <w:szCs w:val="28"/>
        </w:rPr>
        <w:t>VirusTotal API</w:t>
      </w:r>
      <w:r w:rsidR="00B23543">
        <w:rPr>
          <w:b/>
          <w:bCs/>
          <w:sz w:val="28"/>
          <w:szCs w:val="28"/>
        </w:rPr>
        <w:t xml:space="preserve"> [6]</w:t>
      </w:r>
      <w:r w:rsidR="0087237B">
        <w:rPr>
          <w:b/>
          <w:bCs/>
          <w:sz w:val="28"/>
          <w:szCs w:val="28"/>
        </w:rPr>
        <w:br/>
      </w:r>
    </w:p>
    <w:p w14:paraId="0F5EE41D" w14:textId="77777777" w:rsidR="0087237B" w:rsidRDefault="0024652F" w:rsidP="000525E9">
      <w:pPr>
        <w:pStyle w:val="ListParagraph"/>
        <w:numPr>
          <w:ilvl w:val="1"/>
          <w:numId w:val="7"/>
        </w:numPr>
        <w:rPr>
          <w:sz w:val="24"/>
          <w:szCs w:val="24"/>
        </w:rPr>
      </w:pPr>
      <w:r w:rsidRPr="0087237B">
        <w:rPr>
          <w:b/>
          <w:bCs/>
          <w:sz w:val="24"/>
          <w:szCs w:val="24"/>
        </w:rPr>
        <w:t>Overview:</w:t>
      </w:r>
      <w:r w:rsidRPr="0087237B">
        <w:rPr>
          <w:sz w:val="24"/>
          <w:szCs w:val="24"/>
        </w:rPr>
        <w:t xml:space="preserve"> Industry-standard threat detection service for URL and file scanning.</w:t>
      </w:r>
    </w:p>
    <w:p w14:paraId="1C915E93" w14:textId="77777777" w:rsidR="0087237B" w:rsidRDefault="0087237B" w:rsidP="0087237B">
      <w:pPr>
        <w:pStyle w:val="ListParagraph"/>
        <w:ind w:left="1440"/>
        <w:rPr>
          <w:sz w:val="24"/>
          <w:szCs w:val="24"/>
        </w:rPr>
      </w:pPr>
    </w:p>
    <w:p w14:paraId="36966033" w14:textId="32B0B236" w:rsidR="0024652F" w:rsidRPr="0087237B" w:rsidRDefault="0087237B" w:rsidP="000525E9">
      <w:pPr>
        <w:pStyle w:val="ListParagraph"/>
        <w:numPr>
          <w:ilvl w:val="1"/>
          <w:numId w:val="7"/>
        </w:numPr>
        <w:rPr>
          <w:sz w:val="24"/>
          <w:szCs w:val="24"/>
        </w:rPr>
      </w:pPr>
      <w:r w:rsidRPr="0087237B">
        <w:rPr>
          <w:b/>
          <w:bCs/>
          <w:sz w:val="24"/>
          <w:szCs w:val="24"/>
        </w:rPr>
        <w:t>Access Level:</w:t>
      </w:r>
      <w:r w:rsidRPr="0087237B">
        <w:rPr>
          <w:sz w:val="24"/>
          <w:szCs w:val="24"/>
        </w:rPr>
        <w:t xml:space="preserve"> Available for both Standard and Premium users.</w:t>
      </w:r>
      <w:r>
        <w:rPr>
          <w:sz w:val="24"/>
          <w:szCs w:val="24"/>
        </w:rPr>
        <w:br/>
      </w:r>
    </w:p>
    <w:p w14:paraId="41F55F57" w14:textId="77777777" w:rsidR="0024652F" w:rsidRPr="0087237B" w:rsidRDefault="0024652F" w:rsidP="000525E9">
      <w:pPr>
        <w:pStyle w:val="ListParagraph"/>
        <w:numPr>
          <w:ilvl w:val="1"/>
          <w:numId w:val="7"/>
        </w:numPr>
        <w:rPr>
          <w:sz w:val="24"/>
          <w:szCs w:val="24"/>
        </w:rPr>
      </w:pPr>
      <w:r w:rsidRPr="0087237B">
        <w:rPr>
          <w:b/>
          <w:bCs/>
          <w:sz w:val="24"/>
          <w:szCs w:val="24"/>
        </w:rPr>
        <w:t>Use Cases:</w:t>
      </w:r>
    </w:p>
    <w:p w14:paraId="7D576C23" w14:textId="72624DD8" w:rsidR="0024652F" w:rsidRPr="0024652F" w:rsidRDefault="0024652F" w:rsidP="000525E9">
      <w:pPr>
        <w:numPr>
          <w:ilvl w:val="2"/>
          <w:numId w:val="7"/>
        </w:numPr>
        <w:rPr>
          <w:sz w:val="24"/>
          <w:szCs w:val="24"/>
        </w:rPr>
      </w:pPr>
      <w:r w:rsidRPr="0024652F">
        <w:rPr>
          <w:b/>
          <w:bCs/>
          <w:sz w:val="24"/>
          <w:szCs w:val="24"/>
        </w:rPr>
        <w:t>Integrated scanning engine:</w:t>
      </w:r>
      <w:r w:rsidRPr="0024652F">
        <w:rPr>
          <w:sz w:val="24"/>
          <w:szCs w:val="24"/>
        </w:rPr>
        <w:t xml:space="preserve"> Primary scanner available to all user plans.</w:t>
      </w:r>
      <w:r w:rsidR="0087237B">
        <w:rPr>
          <w:sz w:val="24"/>
          <w:szCs w:val="24"/>
        </w:rPr>
        <w:br/>
      </w:r>
    </w:p>
    <w:p w14:paraId="1DDC6B42" w14:textId="77777777" w:rsidR="0024652F" w:rsidRPr="0087237B" w:rsidRDefault="0024652F" w:rsidP="000525E9">
      <w:pPr>
        <w:pStyle w:val="ListParagraph"/>
        <w:numPr>
          <w:ilvl w:val="1"/>
          <w:numId w:val="7"/>
        </w:numPr>
        <w:rPr>
          <w:sz w:val="24"/>
          <w:szCs w:val="24"/>
        </w:rPr>
      </w:pPr>
      <w:r w:rsidRPr="0087237B">
        <w:rPr>
          <w:b/>
          <w:bCs/>
          <w:sz w:val="24"/>
          <w:szCs w:val="24"/>
        </w:rPr>
        <w:t>Benefits:</w:t>
      </w:r>
    </w:p>
    <w:p w14:paraId="2C0B9639" w14:textId="77777777" w:rsidR="0024652F" w:rsidRPr="0024652F" w:rsidRDefault="0024652F" w:rsidP="000525E9">
      <w:pPr>
        <w:numPr>
          <w:ilvl w:val="2"/>
          <w:numId w:val="7"/>
        </w:numPr>
        <w:rPr>
          <w:sz w:val="24"/>
          <w:szCs w:val="24"/>
        </w:rPr>
      </w:pPr>
      <w:r w:rsidRPr="0024652F">
        <w:rPr>
          <w:b/>
          <w:bCs/>
          <w:sz w:val="24"/>
          <w:szCs w:val="24"/>
        </w:rPr>
        <w:t>Broad detection coverage:</w:t>
      </w:r>
      <w:r w:rsidRPr="0024652F">
        <w:rPr>
          <w:sz w:val="24"/>
          <w:szCs w:val="24"/>
        </w:rPr>
        <w:t xml:space="preserve"> Aggregates results from over 70 engines.</w:t>
      </w:r>
    </w:p>
    <w:p w14:paraId="538EDAFA" w14:textId="77777777" w:rsidR="0024652F" w:rsidRPr="0024652F" w:rsidRDefault="0024652F" w:rsidP="000525E9">
      <w:pPr>
        <w:numPr>
          <w:ilvl w:val="2"/>
          <w:numId w:val="7"/>
        </w:numPr>
        <w:rPr>
          <w:sz w:val="24"/>
          <w:szCs w:val="24"/>
        </w:rPr>
      </w:pPr>
      <w:r w:rsidRPr="0024652F">
        <w:rPr>
          <w:b/>
          <w:bCs/>
          <w:sz w:val="24"/>
          <w:szCs w:val="24"/>
        </w:rPr>
        <w:t>Trusted results:</w:t>
      </w:r>
      <w:r w:rsidRPr="0024652F">
        <w:rPr>
          <w:sz w:val="24"/>
          <w:szCs w:val="24"/>
        </w:rPr>
        <w:t xml:space="preserve"> Widely recognized and respected in the cybersecurity industry.</w:t>
      </w:r>
    </w:p>
    <w:p w14:paraId="2A739398" w14:textId="29A7644B" w:rsidR="0024652F" w:rsidRPr="0024652F" w:rsidRDefault="0024652F" w:rsidP="0024652F">
      <w:pPr>
        <w:rPr>
          <w:sz w:val="24"/>
          <w:szCs w:val="24"/>
        </w:rPr>
      </w:pPr>
    </w:p>
    <w:p w14:paraId="2EF201D7" w14:textId="53301989" w:rsidR="0024652F" w:rsidRPr="0087237B" w:rsidRDefault="0024652F" w:rsidP="000525E9">
      <w:pPr>
        <w:pStyle w:val="ListParagraph"/>
        <w:numPr>
          <w:ilvl w:val="0"/>
          <w:numId w:val="7"/>
        </w:numPr>
        <w:rPr>
          <w:b/>
          <w:bCs/>
          <w:sz w:val="28"/>
          <w:szCs w:val="28"/>
        </w:rPr>
      </w:pPr>
      <w:r w:rsidRPr="0087237B">
        <w:rPr>
          <w:b/>
          <w:bCs/>
          <w:sz w:val="28"/>
          <w:szCs w:val="28"/>
        </w:rPr>
        <w:t>IPQualityScore (IPQS)</w:t>
      </w:r>
      <w:r w:rsidR="00B23543">
        <w:rPr>
          <w:b/>
          <w:bCs/>
          <w:sz w:val="28"/>
          <w:szCs w:val="28"/>
        </w:rPr>
        <w:t xml:space="preserve"> [7]</w:t>
      </w:r>
      <w:r w:rsidR="0087237B">
        <w:rPr>
          <w:b/>
          <w:bCs/>
          <w:sz w:val="28"/>
          <w:szCs w:val="28"/>
        </w:rPr>
        <w:br/>
      </w:r>
    </w:p>
    <w:p w14:paraId="071FE5C3" w14:textId="77777777" w:rsidR="00373BC1" w:rsidRDefault="0024652F" w:rsidP="000525E9">
      <w:pPr>
        <w:pStyle w:val="ListParagraph"/>
        <w:numPr>
          <w:ilvl w:val="1"/>
          <w:numId w:val="7"/>
        </w:numPr>
        <w:rPr>
          <w:sz w:val="24"/>
          <w:szCs w:val="24"/>
        </w:rPr>
      </w:pPr>
      <w:r w:rsidRPr="0087237B">
        <w:rPr>
          <w:b/>
          <w:bCs/>
          <w:sz w:val="24"/>
          <w:szCs w:val="24"/>
        </w:rPr>
        <w:t>Overview:</w:t>
      </w:r>
      <w:r w:rsidRPr="0087237B">
        <w:rPr>
          <w:sz w:val="24"/>
          <w:szCs w:val="24"/>
        </w:rPr>
        <w:t xml:space="preserve"> Threat scoring API used for premium-level email</w:t>
      </w:r>
      <w:r w:rsidR="00373BC1">
        <w:rPr>
          <w:sz w:val="24"/>
          <w:szCs w:val="24"/>
        </w:rPr>
        <w:t xml:space="preserve"> header</w:t>
      </w:r>
      <w:r w:rsidRPr="0087237B">
        <w:rPr>
          <w:sz w:val="24"/>
          <w:szCs w:val="24"/>
        </w:rPr>
        <w:t xml:space="preserve"> and URL scans.</w:t>
      </w:r>
    </w:p>
    <w:p w14:paraId="2F2758BD" w14:textId="77777777" w:rsidR="00373BC1" w:rsidRDefault="00373BC1" w:rsidP="00373BC1">
      <w:pPr>
        <w:pStyle w:val="ListParagraph"/>
        <w:ind w:left="1440"/>
        <w:rPr>
          <w:sz w:val="24"/>
          <w:szCs w:val="24"/>
        </w:rPr>
      </w:pPr>
    </w:p>
    <w:p w14:paraId="153D63DC" w14:textId="372AFC5A" w:rsidR="0024652F" w:rsidRDefault="00373BC1" w:rsidP="000525E9">
      <w:pPr>
        <w:pStyle w:val="ListParagraph"/>
        <w:numPr>
          <w:ilvl w:val="1"/>
          <w:numId w:val="7"/>
        </w:numPr>
        <w:rPr>
          <w:sz w:val="24"/>
          <w:szCs w:val="24"/>
        </w:rPr>
      </w:pPr>
      <w:r w:rsidRPr="00373BC1">
        <w:rPr>
          <w:b/>
          <w:bCs/>
          <w:sz w:val="24"/>
          <w:szCs w:val="24"/>
        </w:rPr>
        <w:t xml:space="preserve">Access Level: </w:t>
      </w:r>
      <w:r w:rsidRPr="00373BC1">
        <w:rPr>
          <w:sz w:val="24"/>
          <w:szCs w:val="24"/>
        </w:rPr>
        <w:t>Premium-only feature.</w:t>
      </w:r>
    </w:p>
    <w:p w14:paraId="50258C69" w14:textId="77777777" w:rsidR="00373BC1" w:rsidRPr="00373BC1" w:rsidRDefault="00373BC1" w:rsidP="00373BC1">
      <w:pPr>
        <w:rPr>
          <w:sz w:val="24"/>
          <w:szCs w:val="24"/>
        </w:rPr>
      </w:pPr>
    </w:p>
    <w:p w14:paraId="6F2C9EB9" w14:textId="77777777" w:rsidR="0024652F" w:rsidRPr="0087237B" w:rsidRDefault="0024652F" w:rsidP="000525E9">
      <w:pPr>
        <w:pStyle w:val="ListParagraph"/>
        <w:numPr>
          <w:ilvl w:val="1"/>
          <w:numId w:val="7"/>
        </w:numPr>
        <w:rPr>
          <w:sz w:val="24"/>
          <w:szCs w:val="24"/>
        </w:rPr>
      </w:pPr>
      <w:r w:rsidRPr="0087237B">
        <w:rPr>
          <w:b/>
          <w:bCs/>
          <w:sz w:val="24"/>
          <w:szCs w:val="24"/>
        </w:rPr>
        <w:t>Use Cases:</w:t>
      </w:r>
    </w:p>
    <w:p w14:paraId="1DD21B11" w14:textId="00996614" w:rsidR="0024652F" w:rsidRPr="0087237B" w:rsidRDefault="0024652F" w:rsidP="000525E9">
      <w:pPr>
        <w:pStyle w:val="ListParagraph"/>
        <w:numPr>
          <w:ilvl w:val="2"/>
          <w:numId w:val="7"/>
        </w:numPr>
        <w:rPr>
          <w:sz w:val="24"/>
          <w:szCs w:val="24"/>
        </w:rPr>
      </w:pPr>
      <w:r w:rsidRPr="0087237B">
        <w:rPr>
          <w:b/>
          <w:bCs/>
          <w:sz w:val="24"/>
          <w:szCs w:val="24"/>
        </w:rPr>
        <w:t>Evaluate phishing risks:</w:t>
      </w:r>
      <w:r w:rsidRPr="0087237B">
        <w:rPr>
          <w:sz w:val="24"/>
          <w:szCs w:val="24"/>
        </w:rPr>
        <w:t xml:space="preserve"> Assess email headers, links, and sender domains.</w:t>
      </w:r>
      <w:r w:rsidR="0087237B">
        <w:rPr>
          <w:sz w:val="24"/>
          <w:szCs w:val="24"/>
        </w:rPr>
        <w:br/>
      </w:r>
    </w:p>
    <w:p w14:paraId="20651865" w14:textId="77777777" w:rsidR="0024652F" w:rsidRPr="0087237B" w:rsidRDefault="0024652F" w:rsidP="000525E9">
      <w:pPr>
        <w:pStyle w:val="ListParagraph"/>
        <w:numPr>
          <w:ilvl w:val="1"/>
          <w:numId w:val="7"/>
        </w:numPr>
        <w:rPr>
          <w:sz w:val="24"/>
          <w:szCs w:val="24"/>
        </w:rPr>
      </w:pPr>
      <w:r w:rsidRPr="0087237B">
        <w:rPr>
          <w:b/>
          <w:bCs/>
          <w:sz w:val="24"/>
          <w:szCs w:val="24"/>
        </w:rPr>
        <w:t>Benefits:</w:t>
      </w:r>
    </w:p>
    <w:p w14:paraId="61659D87" w14:textId="77777777" w:rsidR="0024652F" w:rsidRPr="0087237B" w:rsidRDefault="0024652F" w:rsidP="000525E9">
      <w:pPr>
        <w:pStyle w:val="ListParagraph"/>
        <w:numPr>
          <w:ilvl w:val="2"/>
          <w:numId w:val="7"/>
        </w:numPr>
        <w:rPr>
          <w:sz w:val="24"/>
          <w:szCs w:val="24"/>
        </w:rPr>
      </w:pPr>
      <w:r w:rsidRPr="0087237B">
        <w:rPr>
          <w:b/>
          <w:bCs/>
          <w:sz w:val="24"/>
          <w:szCs w:val="24"/>
        </w:rPr>
        <w:t>Granular scoring:</w:t>
      </w:r>
      <w:r w:rsidRPr="0087237B">
        <w:rPr>
          <w:sz w:val="24"/>
          <w:szCs w:val="24"/>
        </w:rPr>
        <w:t xml:space="preserve"> Provides detailed threat classification.</w:t>
      </w:r>
    </w:p>
    <w:p w14:paraId="28D100B8" w14:textId="6F61EE50" w:rsidR="00373BC1" w:rsidRPr="00373BC1" w:rsidRDefault="0024652F" w:rsidP="000525E9">
      <w:pPr>
        <w:pStyle w:val="ListParagraph"/>
        <w:numPr>
          <w:ilvl w:val="2"/>
          <w:numId w:val="7"/>
        </w:numPr>
        <w:rPr>
          <w:sz w:val="24"/>
          <w:szCs w:val="24"/>
        </w:rPr>
      </w:pPr>
      <w:r w:rsidRPr="0087237B">
        <w:rPr>
          <w:b/>
          <w:bCs/>
          <w:sz w:val="24"/>
          <w:szCs w:val="24"/>
        </w:rPr>
        <w:t>Low latency:</w:t>
      </w:r>
      <w:r w:rsidRPr="0087237B">
        <w:rPr>
          <w:sz w:val="24"/>
          <w:szCs w:val="24"/>
        </w:rPr>
        <w:t xml:space="preserve"> Fast risk assessment in real time.</w:t>
      </w:r>
    </w:p>
    <w:p w14:paraId="69C7D401" w14:textId="609F5FBA" w:rsidR="0024652F" w:rsidRDefault="0024652F" w:rsidP="000525E9">
      <w:pPr>
        <w:pStyle w:val="ListParagraph"/>
        <w:numPr>
          <w:ilvl w:val="0"/>
          <w:numId w:val="8"/>
        </w:numPr>
        <w:rPr>
          <w:b/>
          <w:bCs/>
          <w:sz w:val="28"/>
          <w:szCs w:val="28"/>
        </w:rPr>
      </w:pPr>
      <w:r w:rsidRPr="00373BC1">
        <w:rPr>
          <w:b/>
          <w:bCs/>
          <w:sz w:val="28"/>
          <w:szCs w:val="28"/>
        </w:rPr>
        <w:lastRenderedPageBreak/>
        <w:t>Scamalytics API</w:t>
      </w:r>
      <w:r w:rsidR="00B23543">
        <w:rPr>
          <w:b/>
          <w:bCs/>
          <w:sz w:val="28"/>
          <w:szCs w:val="28"/>
        </w:rPr>
        <w:t xml:space="preserve"> [9]</w:t>
      </w:r>
    </w:p>
    <w:p w14:paraId="09F58CF9" w14:textId="77777777" w:rsidR="00373BC1" w:rsidRPr="00373BC1" w:rsidRDefault="00373BC1" w:rsidP="00373BC1">
      <w:pPr>
        <w:pStyle w:val="ListParagraph"/>
        <w:rPr>
          <w:b/>
          <w:bCs/>
          <w:sz w:val="28"/>
          <w:szCs w:val="28"/>
        </w:rPr>
      </w:pPr>
    </w:p>
    <w:p w14:paraId="321D2386" w14:textId="77777777" w:rsidR="0024652F" w:rsidRDefault="0024652F" w:rsidP="000525E9">
      <w:pPr>
        <w:pStyle w:val="ListParagraph"/>
        <w:numPr>
          <w:ilvl w:val="1"/>
          <w:numId w:val="8"/>
        </w:numPr>
        <w:rPr>
          <w:sz w:val="24"/>
          <w:szCs w:val="24"/>
        </w:rPr>
      </w:pPr>
      <w:r w:rsidRPr="00373BC1">
        <w:rPr>
          <w:b/>
          <w:bCs/>
          <w:sz w:val="24"/>
          <w:szCs w:val="24"/>
        </w:rPr>
        <w:t>Overview:</w:t>
      </w:r>
      <w:r w:rsidRPr="00373BC1">
        <w:rPr>
          <w:sz w:val="24"/>
          <w:szCs w:val="24"/>
        </w:rPr>
        <w:t xml:space="preserve"> Premium IP and domain intelligence used to detect fraud and abuse patterns.</w:t>
      </w:r>
    </w:p>
    <w:p w14:paraId="4C35161E" w14:textId="77777777" w:rsidR="00373BC1" w:rsidRDefault="00373BC1" w:rsidP="00373BC1">
      <w:pPr>
        <w:pStyle w:val="ListParagraph"/>
        <w:ind w:left="1440"/>
        <w:rPr>
          <w:sz w:val="24"/>
          <w:szCs w:val="24"/>
        </w:rPr>
      </w:pPr>
    </w:p>
    <w:p w14:paraId="2B9E4A13" w14:textId="77777777" w:rsidR="00373BC1" w:rsidRDefault="00373BC1" w:rsidP="000525E9">
      <w:pPr>
        <w:pStyle w:val="ListParagraph"/>
        <w:numPr>
          <w:ilvl w:val="1"/>
          <w:numId w:val="7"/>
        </w:numPr>
        <w:rPr>
          <w:sz w:val="24"/>
          <w:szCs w:val="24"/>
        </w:rPr>
      </w:pPr>
      <w:r w:rsidRPr="00373BC1">
        <w:rPr>
          <w:b/>
          <w:bCs/>
          <w:sz w:val="24"/>
          <w:szCs w:val="24"/>
        </w:rPr>
        <w:t xml:space="preserve">Access Level: </w:t>
      </w:r>
      <w:r w:rsidRPr="00373BC1">
        <w:rPr>
          <w:sz w:val="24"/>
          <w:szCs w:val="24"/>
        </w:rPr>
        <w:t>Premium-only feature.</w:t>
      </w:r>
    </w:p>
    <w:p w14:paraId="79280C25" w14:textId="77777777" w:rsidR="00373BC1" w:rsidRPr="00373BC1" w:rsidRDefault="00373BC1" w:rsidP="00373BC1">
      <w:pPr>
        <w:pStyle w:val="ListParagraph"/>
        <w:ind w:left="1440"/>
        <w:rPr>
          <w:sz w:val="24"/>
          <w:szCs w:val="24"/>
        </w:rPr>
      </w:pPr>
    </w:p>
    <w:p w14:paraId="22E89A82" w14:textId="77777777" w:rsidR="0024652F" w:rsidRPr="00373BC1" w:rsidRDefault="0024652F" w:rsidP="000525E9">
      <w:pPr>
        <w:pStyle w:val="ListParagraph"/>
        <w:numPr>
          <w:ilvl w:val="1"/>
          <w:numId w:val="8"/>
        </w:numPr>
        <w:rPr>
          <w:sz w:val="24"/>
          <w:szCs w:val="24"/>
        </w:rPr>
      </w:pPr>
      <w:r w:rsidRPr="00373BC1">
        <w:rPr>
          <w:b/>
          <w:bCs/>
          <w:sz w:val="24"/>
          <w:szCs w:val="24"/>
        </w:rPr>
        <w:t>Use Cases:</w:t>
      </w:r>
    </w:p>
    <w:p w14:paraId="507C2400" w14:textId="1066E519" w:rsidR="0024652F" w:rsidRDefault="0024652F" w:rsidP="000525E9">
      <w:pPr>
        <w:numPr>
          <w:ilvl w:val="2"/>
          <w:numId w:val="8"/>
        </w:numPr>
        <w:rPr>
          <w:sz w:val="24"/>
          <w:szCs w:val="24"/>
        </w:rPr>
      </w:pPr>
      <w:r w:rsidRPr="0024652F">
        <w:rPr>
          <w:b/>
          <w:bCs/>
          <w:sz w:val="24"/>
          <w:szCs w:val="24"/>
        </w:rPr>
        <w:t>rich scan results:</w:t>
      </w:r>
      <w:r w:rsidRPr="0024652F">
        <w:rPr>
          <w:sz w:val="24"/>
          <w:szCs w:val="24"/>
        </w:rPr>
        <w:t xml:space="preserve"> Add fraud indicators from IP and domain intelligence.</w:t>
      </w:r>
    </w:p>
    <w:p w14:paraId="26737504" w14:textId="77777777" w:rsidR="00373BC1" w:rsidRPr="0024652F" w:rsidRDefault="00373BC1" w:rsidP="00373BC1">
      <w:pPr>
        <w:ind w:left="2160"/>
        <w:rPr>
          <w:sz w:val="24"/>
          <w:szCs w:val="24"/>
        </w:rPr>
      </w:pPr>
    </w:p>
    <w:p w14:paraId="457DE55F" w14:textId="77777777" w:rsidR="0024652F" w:rsidRPr="00373BC1" w:rsidRDefault="0024652F" w:rsidP="000525E9">
      <w:pPr>
        <w:pStyle w:val="ListParagraph"/>
        <w:numPr>
          <w:ilvl w:val="1"/>
          <w:numId w:val="8"/>
        </w:numPr>
        <w:rPr>
          <w:sz w:val="24"/>
          <w:szCs w:val="24"/>
        </w:rPr>
      </w:pPr>
      <w:r w:rsidRPr="00373BC1">
        <w:rPr>
          <w:b/>
          <w:bCs/>
          <w:sz w:val="24"/>
          <w:szCs w:val="24"/>
        </w:rPr>
        <w:t>Benefits:</w:t>
      </w:r>
    </w:p>
    <w:p w14:paraId="09D55165" w14:textId="77777777" w:rsidR="0024652F" w:rsidRPr="0024652F" w:rsidRDefault="0024652F" w:rsidP="000525E9">
      <w:pPr>
        <w:numPr>
          <w:ilvl w:val="2"/>
          <w:numId w:val="8"/>
        </w:numPr>
        <w:rPr>
          <w:sz w:val="24"/>
          <w:szCs w:val="24"/>
        </w:rPr>
      </w:pPr>
      <w:r w:rsidRPr="0024652F">
        <w:rPr>
          <w:b/>
          <w:bCs/>
          <w:sz w:val="24"/>
          <w:szCs w:val="24"/>
        </w:rPr>
        <w:t>Real-time updates:</w:t>
      </w:r>
      <w:r w:rsidRPr="0024652F">
        <w:rPr>
          <w:sz w:val="24"/>
          <w:szCs w:val="24"/>
        </w:rPr>
        <w:t xml:space="preserve"> Constantly refreshed threat intelligence.</w:t>
      </w:r>
    </w:p>
    <w:p w14:paraId="57A04809" w14:textId="77777777" w:rsidR="0024652F" w:rsidRPr="0024652F" w:rsidRDefault="0024652F" w:rsidP="000525E9">
      <w:pPr>
        <w:numPr>
          <w:ilvl w:val="2"/>
          <w:numId w:val="8"/>
        </w:numPr>
        <w:rPr>
          <w:sz w:val="24"/>
          <w:szCs w:val="24"/>
        </w:rPr>
      </w:pPr>
      <w:r w:rsidRPr="0024652F">
        <w:rPr>
          <w:b/>
          <w:bCs/>
          <w:sz w:val="24"/>
          <w:szCs w:val="24"/>
        </w:rPr>
        <w:t>Enhanced accuracy:</w:t>
      </w:r>
      <w:r w:rsidRPr="0024652F">
        <w:rPr>
          <w:sz w:val="24"/>
          <w:szCs w:val="24"/>
        </w:rPr>
        <w:t xml:space="preserve"> Improves detection of scam-related content.</w:t>
      </w:r>
    </w:p>
    <w:p w14:paraId="3AF871E3" w14:textId="7B876220" w:rsidR="0024652F" w:rsidRPr="0024652F" w:rsidRDefault="0024652F" w:rsidP="0024652F">
      <w:pPr>
        <w:rPr>
          <w:sz w:val="24"/>
          <w:szCs w:val="24"/>
        </w:rPr>
      </w:pPr>
    </w:p>
    <w:p w14:paraId="6835EB87" w14:textId="2BBE4D59" w:rsidR="0024652F" w:rsidRPr="00373BC1" w:rsidRDefault="0024652F" w:rsidP="000525E9">
      <w:pPr>
        <w:pStyle w:val="ListParagraph"/>
        <w:numPr>
          <w:ilvl w:val="0"/>
          <w:numId w:val="8"/>
        </w:numPr>
        <w:rPr>
          <w:b/>
          <w:bCs/>
          <w:sz w:val="28"/>
          <w:szCs w:val="28"/>
        </w:rPr>
      </w:pPr>
      <w:r w:rsidRPr="00373BC1">
        <w:rPr>
          <w:b/>
          <w:bCs/>
          <w:sz w:val="28"/>
          <w:szCs w:val="28"/>
        </w:rPr>
        <w:t>Hybrid Analysis API</w:t>
      </w:r>
      <w:r w:rsidR="00B23543">
        <w:rPr>
          <w:b/>
          <w:bCs/>
          <w:sz w:val="28"/>
          <w:szCs w:val="28"/>
        </w:rPr>
        <w:t xml:space="preserve"> [8]</w:t>
      </w:r>
      <w:r w:rsidR="00373BC1">
        <w:rPr>
          <w:b/>
          <w:bCs/>
          <w:sz w:val="28"/>
          <w:szCs w:val="28"/>
        </w:rPr>
        <w:br/>
      </w:r>
    </w:p>
    <w:p w14:paraId="7799809E" w14:textId="77777777" w:rsidR="0024652F" w:rsidRDefault="0024652F" w:rsidP="000525E9">
      <w:pPr>
        <w:pStyle w:val="ListParagraph"/>
        <w:numPr>
          <w:ilvl w:val="1"/>
          <w:numId w:val="8"/>
        </w:numPr>
        <w:rPr>
          <w:sz w:val="24"/>
          <w:szCs w:val="24"/>
        </w:rPr>
      </w:pPr>
      <w:r w:rsidRPr="00373BC1">
        <w:rPr>
          <w:b/>
          <w:bCs/>
          <w:sz w:val="24"/>
          <w:szCs w:val="24"/>
        </w:rPr>
        <w:t>Overview:</w:t>
      </w:r>
      <w:r w:rsidRPr="00373BC1">
        <w:rPr>
          <w:sz w:val="24"/>
          <w:szCs w:val="24"/>
        </w:rPr>
        <w:t xml:space="preserve"> Cloud sandbox analysis tool for file attachments.</w:t>
      </w:r>
    </w:p>
    <w:p w14:paraId="588FD35C" w14:textId="77777777" w:rsidR="00373BC1" w:rsidRDefault="00373BC1" w:rsidP="00373BC1">
      <w:pPr>
        <w:pStyle w:val="ListParagraph"/>
        <w:ind w:left="1440"/>
        <w:rPr>
          <w:sz w:val="24"/>
          <w:szCs w:val="24"/>
        </w:rPr>
      </w:pPr>
    </w:p>
    <w:p w14:paraId="20AC4E9C" w14:textId="77777777" w:rsidR="00373BC1" w:rsidRDefault="00373BC1" w:rsidP="000525E9">
      <w:pPr>
        <w:pStyle w:val="ListParagraph"/>
        <w:numPr>
          <w:ilvl w:val="1"/>
          <w:numId w:val="7"/>
        </w:numPr>
        <w:rPr>
          <w:sz w:val="24"/>
          <w:szCs w:val="24"/>
        </w:rPr>
      </w:pPr>
      <w:r w:rsidRPr="00373BC1">
        <w:rPr>
          <w:b/>
          <w:bCs/>
          <w:sz w:val="24"/>
          <w:szCs w:val="24"/>
        </w:rPr>
        <w:t xml:space="preserve">Access Level: </w:t>
      </w:r>
      <w:r w:rsidRPr="00373BC1">
        <w:rPr>
          <w:sz w:val="24"/>
          <w:szCs w:val="24"/>
        </w:rPr>
        <w:t>Premium-only feature.</w:t>
      </w:r>
    </w:p>
    <w:p w14:paraId="4D01C92E" w14:textId="77777777" w:rsidR="00373BC1" w:rsidRPr="00373BC1" w:rsidRDefault="00373BC1" w:rsidP="00373BC1">
      <w:pPr>
        <w:pStyle w:val="ListParagraph"/>
        <w:ind w:left="1440"/>
        <w:rPr>
          <w:sz w:val="24"/>
          <w:szCs w:val="24"/>
        </w:rPr>
      </w:pPr>
    </w:p>
    <w:p w14:paraId="56E820C9" w14:textId="77777777" w:rsidR="0024652F" w:rsidRPr="00373BC1" w:rsidRDefault="0024652F" w:rsidP="000525E9">
      <w:pPr>
        <w:pStyle w:val="ListParagraph"/>
        <w:numPr>
          <w:ilvl w:val="1"/>
          <w:numId w:val="8"/>
        </w:numPr>
        <w:rPr>
          <w:sz w:val="24"/>
          <w:szCs w:val="24"/>
        </w:rPr>
      </w:pPr>
      <w:r w:rsidRPr="00373BC1">
        <w:rPr>
          <w:b/>
          <w:bCs/>
          <w:sz w:val="24"/>
          <w:szCs w:val="24"/>
        </w:rPr>
        <w:t>Use Cases:</w:t>
      </w:r>
    </w:p>
    <w:p w14:paraId="223EB4BC" w14:textId="77777777" w:rsidR="0024652F" w:rsidRDefault="0024652F" w:rsidP="000525E9">
      <w:pPr>
        <w:numPr>
          <w:ilvl w:val="2"/>
          <w:numId w:val="8"/>
        </w:numPr>
        <w:rPr>
          <w:sz w:val="24"/>
          <w:szCs w:val="24"/>
        </w:rPr>
      </w:pPr>
      <w:r w:rsidRPr="0024652F">
        <w:rPr>
          <w:b/>
          <w:bCs/>
          <w:sz w:val="24"/>
          <w:szCs w:val="24"/>
        </w:rPr>
        <w:t>Deep malware analysis:</w:t>
      </w:r>
      <w:r w:rsidRPr="0024652F">
        <w:rPr>
          <w:sz w:val="24"/>
          <w:szCs w:val="24"/>
        </w:rPr>
        <w:t xml:space="preserve"> Simulate file behavior in a secure environment.</w:t>
      </w:r>
    </w:p>
    <w:p w14:paraId="77DF7C84" w14:textId="77777777" w:rsidR="00373BC1" w:rsidRPr="0024652F" w:rsidRDefault="00373BC1" w:rsidP="00373BC1">
      <w:pPr>
        <w:ind w:left="1440"/>
        <w:rPr>
          <w:sz w:val="24"/>
          <w:szCs w:val="24"/>
        </w:rPr>
      </w:pPr>
    </w:p>
    <w:p w14:paraId="5AA8517C" w14:textId="77777777" w:rsidR="0024652F" w:rsidRPr="00373BC1" w:rsidRDefault="0024652F" w:rsidP="000525E9">
      <w:pPr>
        <w:pStyle w:val="ListParagraph"/>
        <w:numPr>
          <w:ilvl w:val="1"/>
          <w:numId w:val="8"/>
        </w:numPr>
        <w:rPr>
          <w:sz w:val="24"/>
          <w:szCs w:val="24"/>
        </w:rPr>
      </w:pPr>
      <w:r w:rsidRPr="00373BC1">
        <w:rPr>
          <w:b/>
          <w:bCs/>
          <w:sz w:val="24"/>
          <w:szCs w:val="24"/>
        </w:rPr>
        <w:t>Benefits:</w:t>
      </w:r>
    </w:p>
    <w:p w14:paraId="064ADCF0" w14:textId="77777777" w:rsidR="0024652F" w:rsidRPr="0024652F" w:rsidRDefault="0024652F" w:rsidP="000525E9">
      <w:pPr>
        <w:numPr>
          <w:ilvl w:val="2"/>
          <w:numId w:val="8"/>
        </w:numPr>
        <w:rPr>
          <w:sz w:val="24"/>
          <w:szCs w:val="24"/>
        </w:rPr>
      </w:pPr>
      <w:r w:rsidRPr="0024652F">
        <w:rPr>
          <w:b/>
          <w:bCs/>
          <w:sz w:val="24"/>
          <w:szCs w:val="24"/>
        </w:rPr>
        <w:t>Behavior-based detection:</w:t>
      </w:r>
      <w:r w:rsidRPr="0024652F">
        <w:rPr>
          <w:sz w:val="24"/>
          <w:szCs w:val="24"/>
        </w:rPr>
        <w:t xml:space="preserve"> Detects zero-day and evasive threats.</w:t>
      </w:r>
    </w:p>
    <w:p w14:paraId="010AA355" w14:textId="77777777" w:rsidR="0024652F" w:rsidRPr="0024652F" w:rsidRDefault="0024652F" w:rsidP="000525E9">
      <w:pPr>
        <w:numPr>
          <w:ilvl w:val="2"/>
          <w:numId w:val="8"/>
        </w:numPr>
        <w:rPr>
          <w:sz w:val="24"/>
          <w:szCs w:val="24"/>
        </w:rPr>
      </w:pPr>
      <w:r w:rsidRPr="0024652F">
        <w:rPr>
          <w:b/>
          <w:bCs/>
          <w:sz w:val="24"/>
          <w:szCs w:val="24"/>
        </w:rPr>
        <w:t>Premium-grade analysis:</w:t>
      </w:r>
      <w:r w:rsidRPr="0024652F">
        <w:rPr>
          <w:sz w:val="24"/>
          <w:szCs w:val="24"/>
        </w:rPr>
        <w:t xml:space="preserve"> Suitable for file attachments from .eml emails.</w:t>
      </w:r>
    </w:p>
    <w:p w14:paraId="10289394" w14:textId="53B8C1DF" w:rsidR="0024652F" w:rsidRPr="0024652F" w:rsidRDefault="0024652F" w:rsidP="0024652F">
      <w:pPr>
        <w:rPr>
          <w:sz w:val="24"/>
          <w:szCs w:val="24"/>
        </w:rPr>
      </w:pPr>
    </w:p>
    <w:p w14:paraId="7FB241DF" w14:textId="650E78A8" w:rsidR="0024652F" w:rsidRPr="00373BC1" w:rsidRDefault="0024652F" w:rsidP="000525E9">
      <w:pPr>
        <w:pStyle w:val="ListParagraph"/>
        <w:numPr>
          <w:ilvl w:val="0"/>
          <w:numId w:val="9"/>
        </w:numPr>
        <w:rPr>
          <w:b/>
          <w:bCs/>
          <w:sz w:val="28"/>
          <w:szCs w:val="28"/>
        </w:rPr>
      </w:pPr>
      <w:r w:rsidRPr="00373BC1">
        <w:rPr>
          <w:b/>
          <w:bCs/>
          <w:sz w:val="28"/>
          <w:szCs w:val="28"/>
        </w:rPr>
        <w:t>WHOIS Lookup</w:t>
      </w:r>
      <w:r w:rsidR="00373BC1">
        <w:rPr>
          <w:b/>
          <w:bCs/>
          <w:sz w:val="28"/>
          <w:szCs w:val="28"/>
        </w:rPr>
        <w:br/>
      </w:r>
    </w:p>
    <w:p w14:paraId="7495FAB0" w14:textId="7737A0AA" w:rsidR="0024652F" w:rsidRPr="00373BC1" w:rsidRDefault="0024652F" w:rsidP="000525E9">
      <w:pPr>
        <w:pStyle w:val="ListParagraph"/>
        <w:numPr>
          <w:ilvl w:val="1"/>
          <w:numId w:val="9"/>
        </w:numPr>
        <w:rPr>
          <w:sz w:val="24"/>
          <w:szCs w:val="24"/>
        </w:rPr>
      </w:pPr>
      <w:r w:rsidRPr="00373BC1">
        <w:rPr>
          <w:b/>
          <w:bCs/>
          <w:sz w:val="24"/>
          <w:szCs w:val="24"/>
        </w:rPr>
        <w:t>Overview:</w:t>
      </w:r>
      <w:r w:rsidRPr="00373BC1">
        <w:rPr>
          <w:sz w:val="24"/>
          <w:szCs w:val="24"/>
        </w:rPr>
        <w:t xml:space="preserve"> Extracts domain registration data for heuristic threat scoring.</w:t>
      </w:r>
      <w:r w:rsidR="00373BC1">
        <w:rPr>
          <w:sz w:val="24"/>
          <w:szCs w:val="24"/>
        </w:rPr>
        <w:br/>
      </w:r>
    </w:p>
    <w:p w14:paraId="38BF1F1C" w14:textId="77777777" w:rsidR="0024652F" w:rsidRPr="00373BC1" w:rsidRDefault="0024652F" w:rsidP="000525E9">
      <w:pPr>
        <w:pStyle w:val="ListParagraph"/>
        <w:numPr>
          <w:ilvl w:val="1"/>
          <w:numId w:val="9"/>
        </w:numPr>
        <w:rPr>
          <w:sz w:val="24"/>
          <w:szCs w:val="24"/>
        </w:rPr>
      </w:pPr>
      <w:r w:rsidRPr="00373BC1">
        <w:rPr>
          <w:b/>
          <w:bCs/>
          <w:sz w:val="24"/>
          <w:szCs w:val="24"/>
        </w:rPr>
        <w:t>Use Cases:</w:t>
      </w:r>
    </w:p>
    <w:p w14:paraId="171941AD" w14:textId="2C1B9F95" w:rsidR="0024652F" w:rsidRPr="0024652F" w:rsidRDefault="0024652F" w:rsidP="000525E9">
      <w:pPr>
        <w:numPr>
          <w:ilvl w:val="2"/>
          <w:numId w:val="9"/>
        </w:numPr>
        <w:rPr>
          <w:sz w:val="24"/>
          <w:szCs w:val="24"/>
        </w:rPr>
      </w:pPr>
      <w:r w:rsidRPr="0024652F">
        <w:rPr>
          <w:b/>
          <w:bCs/>
          <w:sz w:val="24"/>
          <w:szCs w:val="24"/>
        </w:rPr>
        <w:t>Detect suspicious domains:</w:t>
      </w:r>
      <w:r w:rsidRPr="0024652F">
        <w:rPr>
          <w:sz w:val="24"/>
          <w:szCs w:val="24"/>
        </w:rPr>
        <w:t xml:space="preserve"> Identify newly registered or anonymous domains.</w:t>
      </w:r>
      <w:r w:rsidR="00373BC1">
        <w:rPr>
          <w:sz w:val="24"/>
          <w:szCs w:val="24"/>
        </w:rPr>
        <w:br/>
      </w:r>
    </w:p>
    <w:p w14:paraId="3EF94EC8" w14:textId="77777777" w:rsidR="0024652F" w:rsidRPr="00373BC1" w:rsidRDefault="0024652F" w:rsidP="000525E9">
      <w:pPr>
        <w:pStyle w:val="ListParagraph"/>
        <w:numPr>
          <w:ilvl w:val="1"/>
          <w:numId w:val="9"/>
        </w:numPr>
        <w:rPr>
          <w:sz w:val="24"/>
          <w:szCs w:val="24"/>
        </w:rPr>
      </w:pPr>
      <w:r w:rsidRPr="00373BC1">
        <w:rPr>
          <w:b/>
          <w:bCs/>
          <w:sz w:val="24"/>
          <w:szCs w:val="24"/>
        </w:rPr>
        <w:t>Benefits:</w:t>
      </w:r>
    </w:p>
    <w:p w14:paraId="7D502CB0" w14:textId="77777777" w:rsidR="0024652F" w:rsidRPr="0024652F" w:rsidRDefault="0024652F" w:rsidP="000525E9">
      <w:pPr>
        <w:numPr>
          <w:ilvl w:val="2"/>
          <w:numId w:val="9"/>
        </w:numPr>
        <w:rPr>
          <w:sz w:val="24"/>
          <w:szCs w:val="24"/>
        </w:rPr>
      </w:pPr>
      <w:r w:rsidRPr="0024652F">
        <w:rPr>
          <w:b/>
          <w:bCs/>
          <w:sz w:val="24"/>
          <w:szCs w:val="24"/>
        </w:rPr>
        <w:t>Heuristic context:</w:t>
      </w:r>
      <w:r w:rsidRPr="0024652F">
        <w:rPr>
          <w:sz w:val="24"/>
          <w:szCs w:val="24"/>
        </w:rPr>
        <w:t xml:space="preserve"> Helps in phishing classification.</w:t>
      </w:r>
    </w:p>
    <w:p w14:paraId="07CF5A92" w14:textId="77777777" w:rsidR="0024652F" w:rsidRDefault="0024652F" w:rsidP="000525E9">
      <w:pPr>
        <w:numPr>
          <w:ilvl w:val="2"/>
          <w:numId w:val="9"/>
        </w:numPr>
        <w:rPr>
          <w:sz w:val="24"/>
          <w:szCs w:val="24"/>
        </w:rPr>
      </w:pPr>
      <w:r w:rsidRPr="0024652F">
        <w:rPr>
          <w:b/>
          <w:bCs/>
          <w:sz w:val="24"/>
          <w:szCs w:val="24"/>
        </w:rPr>
        <w:t>Complements scanners:</w:t>
      </w:r>
      <w:r w:rsidRPr="0024652F">
        <w:rPr>
          <w:sz w:val="24"/>
          <w:szCs w:val="24"/>
        </w:rPr>
        <w:t xml:space="preserve"> Adds non-signature-based insight.</w:t>
      </w:r>
    </w:p>
    <w:p w14:paraId="5D3FF624" w14:textId="77777777" w:rsidR="00373BC1" w:rsidRDefault="00373BC1" w:rsidP="00373BC1">
      <w:pPr>
        <w:rPr>
          <w:sz w:val="24"/>
          <w:szCs w:val="24"/>
        </w:rPr>
      </w:pPr>
    </w:p>
    <w:p w14:paraId="2241D95F" w14:textId="77777777" w:rsidR="00373BC1" w:rsidRDefault="00373BC1" w:rsidP="00373BC1">
      <w:pPr>
        <w:rPr>
          <w:sz w:val="24"/>
          <w:szCs w:val="24"/>
        </w:rPr>
      </w:pPr>
    </w:p>
    <w:p w14:paraId="5D5DEF95" w14:textId="77777777" w:rsidR="00373BC1" w:rsidRDefault="00373BC1" w:rsidP="00373BC1">
      <w:pPr>
        <w:rPr>
          <w:sz w:val="24"/>
          <w:szCs w:val="24"/>
        </w:rPr>
      </w:pPr>
    </w:p>
    <w:p w14:paraId="28C9BC8B" w14:textId="77777777" w:rsidR="00373BC1" w:rsidRDefault="00373BC1" w:rsidP="00373BC1">
      <w:pPr>
        <w:rPr>
          <w:sz w:val="24"/>
          <w:szCs w:val="24"/>
        </w:rPr>
      </w:pPr>
    </w:p>
    <w:p w14:paraId="2E3E1F3B" w14:textId="77777777" w:rsidR="00373BC1" w:rsidRPr="0024652F" w:rsidRDefault="00373BC1" w:rsidP="00373BC1">
      <w:pPr>
        <w:rPr>
          <w:sz w:val="24"/>
          <w:szCs w:val="24"/>
        </w:rPr>
      </w:pPr>
    </w:p>
    <w:p w14:paraId="38D2459E" w14:textId="3AC5DA7D" w:rsidR="0024652F" w:rsidRPr="0024652F" w:rsidRDefault="0024652F" w:rsidP="0024652F">
      <w:pPr>
        <w:rPr>
          <w:sz w:val="24"/>
          <w:szCs w:val="24"/>
        </w:rPr>
      </w:pPr>
    </w:p>
    <w:p w14:paraId="75C5892D" w14:textId="6CC1846B" w:rsidR="0024652F" w:rsidRPr="0024652F" w:rsidRDefault="0024652F" w:rsidP="0024652F">
      <w:pPr>
        <w:rPr>
          <w:b/>
          <w:bCs/>
          <w:sz w:val="28"/>
          <w:szCs w:val="28"/>
          <w:u w:val="single"/>
        </w:rPr>
      </w:pPr>
      <w:r w:rsidRPr="0024652F">
        <w:rPr>
          <w:b/>
          <w:bCs/>
          <w:sz w:val="28"/>
          <w:szCs w:val="28"/>
          <w:u w:val="single"/>
        </w:rPr>
        <w:lastRenderedPageBreak/>
        <w:t>AI &amp; Chatbot</w:t>
      </w:r>
      <w:r w:rsidR="00373BC1">
        <w:rPr>
          <w:b/>
          <w:bCs/>
          <w:sz w:val="28"/>
          <w:szCs w:val="28"/>
          <w:u w:val="single"/>
        </w:rPr>
        <w:br/>
      </w:r>
    </w:p>
    <w:p w14:paraId="362C67D4" w14:textId="57297BF8" w:rsidR="0024652F" w:rsidRPr="00373BC1" w:rsidRDefault="0024652F" w:rsidP="000525E9">
      <w:pPr>
        <w:pStyle w:val="ListParagraph"/>
        <w:numPr>
          <w:ilvl w:val="0"/>
          <w:numId w:val="9"/>
        </w:numPr>
        <w:rPr>
          <w:b/>
          <w:bCs/>
          <w:sz w:val="28"/>
          <w:szCs w:val="28"/>
        </w:rPr>
      </w:pPr>
      <w:r w:rsidRPr="00373BC1">
        <w:rPr>
          <w:b/>
          <w:bCs/>
          <w:sz w:val="28"/>
          <w:szCs w:val="28"/>
        </w:rPr>
        <w:t>Gemini Flash 1.5</w:t>
      </w:r>
      <w:r w:rsidR="00400481">
        <w:rPr>
          <w:b/>
          <w:bCs/>
          <w:sz w:val="28"/>
          <w:szCs w:val="28"/>
        </w:rPr>
        <w:t xml:space="preserve"> [17]</w:t>
      </w:r>
      <w:r w:rsidR="00373BC1">
        <w:rPr>
          <w:b/>
          <w:bCs/>
          <w:sz w:val="28"/>
          <w:szCs w:val="28"/>
        </w:rPr>
        <w:br/>
      </w:r>
    </w:p>
    <w:p w14:paraId="6097F9D1" w14:textId="7E460276" w:rsidR="0024652F" w:rsidRPr="00373BC1" w:rsidRDefault="0024652F" w:rsidP="000525E9">
      <w:pPr>
        <w:pStyle w:val="ListParagraph"/>
        <w:numPr>
          <w:ilvl w:val="1"/>
          <w:numId w:val="9"/>
        </w:numPr>
        <w:rPr>
          <w:sz w:val="24"/>
          <w:szCs w:val="24"/>
        </w:rPr>
      </w:pPr>
      <w:r w:rsidRPr="00373BC1">
        <w:rPr>
          <w:b/>
          <w:bCs/>
          <w:sz w:val="24"/>
          <w:szCs w:val="24"/>
        </w:rPr>
        <w:t>Overview:</w:t>
      </w:r>
      <w:r w:rsidRPr="00373BC1">
        <w:rPr>
          <w:sz w:val="24"/>
          <w:szCs w:val="24"/>
        </w:rPr>
        <w:t xml:space="preserve"> LLM used to analyze scan results and generate threat summaries.</w:t>
      </w:r>
      <w:r w:rsidR="00373BC1">
        <w:rPr>
          <w:sz w:val="24"/>
          <w:szCs w:val="24"/>
        </w:rPr>
        <w:br/>
      </w:r>
    </w:p>
    <w:p w14:paraId="4157C3E8" w14:textId="77777777" w:rsidR="0024652F" w:rsidRPr="00373BC1" w:rsidRDefault="0024652F" w:rsidP="000525E9">
      <w:pPr>
        <w:pStyle w:val="ListParagraph"/>
        <w:numPr>
          <w:ilvl w:val="1"/>
          <w:numId w:val="9"/>
        </w:numPr>
        <w:rPr>
          <w:sz w:val="24"/>
          <w:szCs w:val="24"/>
        </w:rPr>
      </w:pPr>
      <w:r w:rsidRPr="00373BC1">
        <w:rPr>
          <w:b/>
          <w:bCs/>
          <w:sz w:val="24"/>
          <w:szCs w:val="24"/>
        </w:rPr>
        <w:t>Use Cases:</w:t>
      </w:r>
    </w:p>
    <w:p w14:paraId="228E797D" w14:textId="77D85C1F" w:rsidR="0024652F" w:rsidRPr="0024652F" w:rsidRDefault="0024652F" w:rsidP="000525E9">
      <w:pPr>
        <w:numPr>
          <w:ilvl w:val="2"/>
          <w:numId w:val="9"/>
        </w:numPr>
        <w:rPr>
          <w:sz w:val="24"/>
          <w:szCs w:val="24"/>
        </w:rPr>
      </w:pPr>
      <w:r w:rsidRPr="0024652F">
        <w:rPr>
          <w:b/>
          <w:bCs/>
          <w:sz w:val="24"/>
          <w:szCs w:val="24"/>
        </w:rPr>
        <w:t>Explain scan results:</w:t>
      </w:r>
      <w:r w:rsidRPr="0024652F">
        <w:rPr>
          <w:sz w:val="24"/>
          <w:szCs w:val="24"/>
        </w:rPr>
        <w:t xml:space="preserve"> Provide understandable summaries to users.</w:t>
      </w:r>
      <w:r w:rsidR="00373BC1" w:rsidRPr="00373BC1">
        <w:rPr>
          <w:sz w:val="24"/>
          <w:szCs w:val="24"/>
        </w:rPr>
        <w:br/>
      </w:r>
    </w:p>
    <w:p w14:paraId="4ED76E86" w14:textId="77777777" w:rsidR="0024652F" w:rsidRPr="00373BC1" w:rsidRDefault="0024652F" w:rsidP="000525E9">
      <w:pPr>
        <w:pStyle w:val="ListParagraph"/>
        <w:numPr>
          <w:ilvl w:val="1"/>
          <w:numId w:val="9"/>
        </w:numPr>
        <w:rPr>
          <w:sz w:val="24"/>
          <w:szCs w:val="24"/>
        </w:rPr>
      </w:pPr>
      <w:r w:rsidRPr="00373BC1">
        <w:rPr>
          <w:b/>
          <w:bCs/>
          <w:sz w:val="24"/>
          <w:szCs w:val="24"/>
        </w:rPr>
        <w:t>Benefits:</w:t>
      </w:r>
    </w:p>
    <w:p w14:paraId="39B7FAC6" w14:textId="77777777" w:rsidR="0024652F" w:rsidRPr="0024652F" w:rsidRDefault="0024652F" w:rsidP="000525E9">
      <w:pPr>
        <w:numPr>
          <w:ilvl w:val="2"/>
          <w:numId w:val="9"/>
        </w:numPr>
        <w:rPr>
          <w:sz w:val="24"/>
          <w:szCs w:val="24"/>
        </w:rPr>
      </w:pPr>
      <w:r w:rsidRPr="0024652F">
        <w:rPr>
          <w:b/>
          <w:bCs/>
          <w:sz w:val="24"/>
          <w:szCs w:val="24"/>
        </w:rPr>
        <w:t>Improved awareness:</w:t>
      </w:r>
      <w:r w:rsidRPr="0024652F">
        <w:rPr>
          <w:sz w:val="24"/>
          <w:szCs w:val="24"/>
        </w:rPr>
        <w:t xml:space="preserve"> Users learn about threats in plain language.</w:t>
      </w:r>
    </w:p>
    <w:p w14:paraId="621C4D94" w14:textId="77777777" w:rsidR="0024652F" w:rsidRPr="0024652F" w:rsidRDefault="0024652F" w:rsidP="000525E9">
      <w:pPr>
        <w:numPr>
          <w:ilvl w:val="2"/>
          <w:numId w:val="9"/>
        </w:numPr>
        <w:rPr>
          <w:sz w:val="24"/>
          <w:szCs w:val="24"/>
        </w:rPr>
      </w:pPr>
      <w:r w:rsidRPr="0024652F">
        <w:rPr>
          <w:b/>
          <w:bCs/>
          <w:sz w:val="24"/>
          <w:szCs w:val="24"/>
        </w:rPr>
        <w:t>Fast inference:</w:t>
      </w:r>
      <w:r w:rsidRPr="0024652F">
        <w:rPr>
          <w:sz w:val="24"/>
          <w:szCs w:val="24"/>
        </w:rPr>
        <w:t xml:space="preserve"> Lightweight enough for near-instant response.</w:t>
      </w:r>
    </w:p>
    <w:p w14:paraId="72D903D3" w14:textId="4252F84A" w:rsidR="0024652F" w:rsidRPr="0024652F" w:rsidRDefault="0024652F" w:rsidP="0024652F">
      <w:pPr>
        <w:rPr>
          <w:sz w:val="24"/>
          <w:szCs w:val="24"/>
        </w:rPr>
      </w:pPr>
    </w:p>
    <w:p w14:paraId="0A74A66C" w14:textId="7CAF92BE" w:rsidR="0024652F" w:rsidRPr="00373BC1" w:rsidRDefault="0024652F" w:rsidP="000525E9">
      <w:pPr>
        <w:pStyle w:val="ListParagraph"/>
        <w:numPr>
          <w:ilvl w:val="0"/>
          <w:numId w:val="9"/>
        </w:numPr>
        <w:rPr>
          <w:b/>
          <w:bCs/>
          <w:sz w:val="28"/>
          <w:szCs w:val="28"/>
        </w:rPr>
      </w:pPr>
      <w:r w:rsidRPr="00373BC1">
        <w:rPr>
          <w:b/>
          <w:bCs/>
          <w:sz w:val="28"/>
          <w:szCs w:val="28"/>
        </w:rPr>
        <w:t>Telegram Bot API</w:t>
      </w:r>
      <w:r w:rsidR="00B23543">
        <w:rPr>
          <w:b/>
          <w:bCs/>
          <w:sz w:val="28"/>
          <w:szCs w:val="28"/>
        </w:rPr>
        <w:t xml:space="preserve"> [10]</w:t>
      </w:r>
      <w:r w:rsidR="00373BC1">
        <w:rPr>
          <w:b/>
          <w:bCs/>
          <w:sz w:val="28"/>
          <w:szCs w:val="28"/>
        </w:rPr>
        <w:br/>
      </w:r>
    </w:p>
    <w:p w14:paraId="38213EF3" w14:textId="6F76CA28" w:rsidR="0024652F" w:rsidRPr="00373BC1" w:rsidRDefault="0024652F" w:rsidP="000525E9">
      <w:pPr>
        <w:pStyle w:val="ListParagraph"/>
        <w:numPr>
          <w:ilvl w:val="1"/>
          <w:numId w:val="9"/>
        </w:numPr>
        <w:rPr>
          <w:sz w:val="24"/>
          <w:szCs w:val="24"/>
        </w:rPr>
      </w:pPr>
      <w:r w:rsidRPr="00373BC1">
        <w:rPr>
          <w:b/>
          <w:bCs/>
          <w:sz w:val="24"/>
          <w:szCs w:val="24"/>
        </w:rPr>
        <w:t>Overview:</w:t>
      </w:r>
      <w:r w:rsidRPr="00373BC1">
        <w:rPr>
          <w:sz w:val="24"/>
          <w:szCs w:val="24"/>
        </w:rPr>
        <w:t xml:space="preserve"> Enables SafeNet’s bot to communicate scan results and alerts via Telegram.</w:t>
      </w:r>
      <w:r w:rsidR="00373BC1">
        <w:rPr>
          <w:sz w:val="24"/>
          <w:szCs w:val="24"/>
        </w:rPr>
        <w:br/>
      </w:r>
    </w:p>
    <w:p w14:paraId="6E78AF37" w14:textId="77777777" w:rsidR="0024652F" w:rsidRPr="00373BC1" w:rsidRDefault="0024652F" w:rsidP="000525E9">
      <w:pPr>
        <w:pStyle w:val="ListParagraph"/>
        <w:numPr>
          <w:ilvl w:val="1"/>
          <w:numId w:val="9"/>
        </w:numPr>
        <w:rPr>
          <w:sz w:val="24"/>
          <w:szCs w:val="24"/>
        </w:rPr>
      </w:pPr>
      <w:r w:rsidRPr="00373BC1">
        <w:rPr>
          <w:b/>
          <w:bCs/>
          <w:sz w:val="24"/>
          <w:szCs w:val="24"/>
        </w:rPr>
        <w:t>Use Cases:</w:t>
      </w:r>
    </w:p>
    <w:p w14:paraId="26E6C100" w14:textId="77777777" w:rsidR="0024652F" w:rsidRPr="0024652F" w:rsidRDefault="0024652F" w:rsidP="000525E9">
      <w:pPr>
        <w:numPr>
          <w:ilvl w:val="2"/>
          <w:numId w:val="9"/>
        </w:numPr>
        <w:rPr>
          <w:sz w:val="24"/>
          <w:szCs w:val="24"/>
        </w:rPr>
      </w:pPr>
      <w:r w:rsidRPr="0024652F">
        <w:rPr>
          <w:b/>
          <w:bCs/>
          <w:sz w:val="24"/>
          <w:szCs w:val="24"/>
        </w:rPr>
        <w:t>Allow mobile scans:</w:t>
      </w:r>
      <w:r w:rsidRPr="0024652F">
        <w:rPr>
          <w:sz w:val="24"/>
          <w:szCs w:val="24"/>
        </w:rPr>
        <w:t xml:space="preserve"> Submit links from Telegram chats.</w:t>
      </w:r>
    </w:p>
    <w:p w14:paraId="7D86E5C0" w14:textId="3B365891" w:rsidR="0024652F" w:rsidRPr="0024652F" w:rsidRDefault="0024652F" w:rsidP="000525E9">
      <w:pPr>
        <w:numPr>
          <w:ilvl w:val="2"/>
          <w:numId w:val="9"/>
        </w:numPr>
        <w:rPr>
          <w:sz w:val="24"/>
          <w:szCs w:val="24"/>
        </w:rPr>
      </w:pPr>
      <w:r w:rsidRPr="0024652F">
        <w:rPr>
          <w:b/>
          <w:bCs/>
          <w:sz w:val="24"/>
          <w:szCs w:val="24"/>
        </w:rPr>
        <w:t>Push alerts:</w:t>
      </w:r>
      <w:r w:rsidRPr="0024652F">
        <w:rPr>
          <w:sz w:val="24"/>
          <w:szCs w:val="24"/>
        </w:rPr>
        <w:t xml:space="preserve"> Notify users of scan completions or threats.</w:t>
      </w:r>
      <w:r w:rsidR="00373BC1">
        <w:rPr>
          <w:sz w:val="24"/>
          <w:szCs w:val="24"/>
        </w:rPr>
        <w:br/>
      </w:r>
    </w:p>
    <w:p w14:paraId="3B290544" w14:textId="77777777" w:rsidR="0024652F" w:rsidRPr="00373BC1" w:rsidRDefault="0024652F" w:rsidP="000525E9">
      <w:pPr>
        <w:pStyle w:val="ListParagraph"/>
        <w:numPr>
          <w:ilvl w:val="1"/>
          <w:numId w:val="9"/>
        </w:numPr>
        <w:rPr>
          <w:sz w:val="24"/>
          <w:szCs w:val="24"/>
        </w:rPr>
      </w:pPr>
      <w:r w:rsidRPr="00373BC1">
        <w:rPr>
          <w:b/>
          <w:bCs/>
          <w:sz w:val="24"/>
          <w:szCs w:val="24"/>
        </w:rPr>
        <w:t>Benefits:</w:t>
      </w:r>
    </w:p>
    <w:p w14:paraId="2FBBC7C3" w14:textId="77777777" w:rsidR="0024652F" w:rsidRPr="0024652F" w:rsidRDefault="0024652F" w:rsidP="000525E9">
      <w:pPr>
        <w:numPr>
          <w:ilvl w:val="2"/>
          <w:numId w:val="9"/>
        </w:numPr>
        <w:rPr>
          <w:sz w:val="24"/>
          <w:szCs w:val="24"/>
        </w:rPr>
      </w:pPr>
      <w:r w:rsidRPr="0024652F">
        <w:rPr>
          <w:b/>
          <w:bCs/>
          <w:sz w:val="24"/>
          <w:szCs w:val="24"/>
        </w:rPr>
        <w:t>Mobile integration:</w:t>
      </w:r>
      <w:r w:rsidRPr="0024652F">
        <w:rPr>
          <w:sz w:val="24"/>
          <w:szCs w:val="24"/>
        </w:rPr>
        <w:t xml:space="preserve"> Extends SafeNet’s reach beyond the browser.</w:t>
      </w:r>
    </w:p>
    <w:p w14:paraId="51EB574F" w14:textId="77777777" w:rsidR="0024652F" w:rsidRPr="0024652F" w:rsidRDefault="0024652F" w:rsidP="000525E9">
      <w:pPr>
        <w:numPr>
          <w:ilvl w:val="2"/>
          <w:numId w:val="9"/>
        </w:numPr>
        <w:rPr>
          <w:sz w:val="24"/>
          <w:szCs w:val="24"/>
        </w:rPr>
      </w:pPr>
      <w:r w:rsidRPr="0024652F">
        <w:rPr>
          <w:b/>
          <w:bCs/>
          <w:sz w:val="24"/>
          <w:szCs w:val="24"/>
        </w:rPr>
        <w:t>Simple interface:</w:t>
      </w:r>
      <w:r w:rsidRPr="0024652F">
        <w:rPr>
          <w:sz w:val="24"/>
          <w:szCs w:val="24"/>
        </w:rPr>
        <w:t xml:space="preserve"> Easy to use for non-technical users.</w:t>
      </w:r>
    </w:p>
    <w:p w14:paraId="4C8158E0" w14:textId="2040D4F4" w:rsidR="0024652F" w:rsidRPr="0024652F" w:rsidRDefault="0024652F" w:rsidP="0024652F">
      <w:pPr>
        <w:rPr>
          <w:sz w:val="24"/>
          <w:szCs w:val="24"/>
        </w:rPr>
      </w:pPr>
    </w:p>
    <w:p w14:paraId="193B67CA" w14:textId="6CE22CC0" w:rsidR="0024652F" w:rsidRPr="0024652F" w:rsidRDefault="0024652F" w:rsidP="0024652F">
      <w:pPr>
        <w:rPr>
          <w:b/>
          <w:bCs/>
          <w:sz w:val="28"/>
          <w:szCs w:val="28"/>
          <w:u w:val="single"/>
        </w:rPr>
      </w:pPr>
      <w:r w:rsidRPr="0024652F">
        <w:rPr>
          <w:b/>
          <w:bCs/>
          <w:sz w:val="28"/>
          <w:szCs w:val="28"/>
          <w:u w:val="single"/>
        </w:rPr>
        <w:t>Dev Tools</w:t>
      </w:r>
      <w:r w:rsidR="00373BC1">
        <w:rPr>
          <w:b/>
          <w:bCs/>
          <w:sz w:val="28"/>
          <w:szCs w:val="28"/>
          <w:u w:val="single"/>
        </w:rPr>
        <w:br/>
      </w:r>
    </w:p>
    <w:p w14:paraId="17095EC4" w14:textId="1377A269" w:rsidR="0024652F" w:rsidRPr="00373BC1" w:rsidRDefault="0024652F" w:rsidP="000525E9">
      <w:pPr>
        <w:pStyle w:val="ListParagraph"/>
        <w:numPr>
          <w:ilvl w:val="0"/>
          <w:numId w:val="10"/>
        </w:numPr>
        <w:rPr>
          <w:b/>
          <w:bCs/>
          <w:sz w:val="28"/>
          <w:szCs w:val="28"/>
        </w:rPr>
      </w:pPr>
      <w:r w:rsidRPr="00373BC1">
        <w:rPr>
          <w:b/>
          <w:bCs/>
          <w:sz w:val="28"/>
          <w:szCs w:val="28"/>
        </w:rPr>
        <w:t>Visual Studio Code</w:t>
      </w:r>
      <w:r w:rsidR="00400481">
        <w:rPr>
          <w:b/>
          <w:bCs/>
          <w:sz w:val="28"/>
          <w:szCs w:val="28"/>
        </w:rPr>
        <w:t xml:space="preserve"> [21]</w:t>
      </w:r>
      <w:r w:rsidR="00373BC1">
        <w:rPr>
          <w:b/>
          <w:bCs/>
          <w:sz w:val="28"/>
          <w:szCs w:val="28"/>
        </w:rPr>
        <w:br/>
      </w:r>
    </w:p>
    <w:p w14:paraId="5D854963" w14:textId="3A9B53C2" w:rsidR="0024652F" w:rsidRPr="00373BC1" w:rsidRDefault="0024652F" w:rsidP="000525E9">
      <w:pPr>
        <w:pStyle w:val="ListParagraph"/>
        <w:numPr>
          <w:ilvl w:val="1"/>
          <w:numId w:val="10"/>
        </w:numPr>
        <w:rPr>
          <w:sz w:val="24"/>
          <w:szCs w:val="24"/>
        </w:rPr>
      </w:pPr>
      <w:r w:rsidRPr="00373BC1">
        <w:rPr>
          <w:b/>
          <w:bCs/>
          <w:sz w:val="24"/>
          <w:szCs w:val="24"/>
        </w:rPr>
        <w:t>Overview:</w:t>
      </w:r>
      <w:r w:rsidRPr="00373BC1">
        <w:rPr>
          <w:sz w:val="24"/>
          <w:szCs w:val="24"/>
        </w:rPr>
        <w:t xml:space="preserve"> Main development environment for both frontend and backend code.</w:t>
      </w:r>
      <w:r w:rsidR="00373BC1">
        <w:rPr>
          <w:sz w:val="24"/>
          <w:szCs w:val="24"/>
        </w:rPr>
        <w:br/>
      </w:r>
    </w:p>
    <w:p w14:paraId="5D5D400B" w14:textId="77777777" w:rsidR="0024652F" w:rsidRPr="00373BC1" w:rsidRDefault="0024652F" w:rsidP="000525E9">
      <w:pPr>
        <w:pStyle w:val="ListParagraph"/>
        <w:numPr>
          <w:ilvl w:val="1"/>
          <w:numId w:val="10"/>
        </w:numPr>
        <w:rPr>
          <w:sz w:val="24"/>
          <w:szCs w:val="24"/>
        </w:rPr>
      </w:pPr>
      <w:r w:rsidRPr="00373BC1">
        <w:rPr>
          <w:b/>
          <w:bCs/>
          <w:sz w:val="24"/>
          <w:szCs w:val="24"/>
        </w:rPr>
        <w:t>Benefits:</w:t>
      </w:r>
    </w:p>
    <w:p w14:paraId="5D6EC11C" w14:textId="77777777" w:rsidR="0024652F" w:rsidRPr="0024652F" w:rsidRDefault="0024652F" w:rsidP="000525E9">
      <w:pPr>
        <w:numPr>
          <w:ilvl w:val="2"/>
          <w:numId w:val="10"/>
        </w:numPr>
        <w:rPr>
          <w:sz w:val="24"/>
          <w:szCs w:val="24"/>
        </w:rPr>
      </w:pPr>
      <w:r w:rsidRPr="0024652F">
        <w:rPr>
          <w:b/>
          <w:bCs/>
          <w:sz w:val="24"/>
          <w:szCs w:val="24"/>
        </w:rPr>
        <w:t>Extension support:</w:t>
      </w:r>
      <w:r w:rsidRPr="0024652F">
        <w:rPr>
          <w:sz w:val="24"/>
          <w:szCs w:val="24"/>
        </w:rPr>
        <w:t xml:space="preserve"> Integrates with MongoDB, REST Client, and ESLint.</w:t>
      </w:r>
    </w:p>
    <w:p w14:paraId="7CF32436" w14:textId="2AB830DE" w:rsidR="0024652F" w:rsidRPr="0024652F" w:rsidRDefault="0024652F" w:rsidP="0024652F">
      <w:pPr>
        <w:rPr>
          <w:sz w:val="24"/>
          <w:szCs w:val="24"/>
        </w:rPr>
      </w:pPr>
    </w:p>
    <w:p w14:paraId="16C1320B" w14:textId="6F05D018" w:rsidR="0024652F" w:rsidRPr="00373BC1" w:rsidRDefault="0024652F" w:rsidP="000525E9">
      <w:pPr>
        <w:pStyle w:val="ListParagraph"/>
        <w:numPr>
          <w:ilvl w:val="0"/>
          <w:numId w:val="10"/>
        </w:numPr>
        <w:rPr>
          <w:b/>
          <w:bCs/>
          <w:sz w:val="28"/>
          <w:szCs w:val="28"/>
        </w:rPr>
      </w:pPr>
      <w:r w:rsidRPr="00373BC1">
        <w:rPr>
          <w:b/>
          <w:bCs/>
          <w:sz w:val="28"/>
          <w:szCs w:val="28"/>
        </w:rPr>
        <w:t>Postman</w:t>
      </w:r>
      <w:r w:rsidR="00400481">
        <w:rPr>
          <w:b/>
          <w:bCs/>
          <w:sz w:val="28"/>
          <w:szCs w:val="28"/>
        </w:rPr>
        <w:t xml:space="preserve"> [20]</w:t>
      </w:r>
      <w:r w:rsidR="00373BC1">
        <w:rPr>
          <w:b/>
          <w:bCs/>
          <w:sz w:val="28"/>
          <w:szCs w:val="28"/>
        </w:rPr>
        <w:br/>
      </w:r>
    </w:p>
    <w:p w14:paraId="0CA97E61" w14:textId="7A4CF1AC" w:rsidR="0024652F" w:rsidRPr="00373BC1" w:rsidRDefault="0024652F" w:rsidP="000525E9">
      <w:pPr>
        <w:pStyle w:val="ListParagraph"/>
        <w:numPr>
          <w:ilvl w:val="1"/>
          <w:numId w:val="10"/>
        </w:numPr>
        <w:rPr>
          <w:sz w:val="24"/>
          <w:szCs w:val="24"/>
        </w:rPr>
      </w:pPr>
      <w:r w:rsidRPr="00373BC1">
        <w:rPr>
          <w:b/>
          <w:bCs/>
          <w:sz w:val="24"/>
          <w:szCs w:val="24"/>
        </w:rPr>
        <w:t>Overview:</w:t>
      </w:r>
      <w:r w:rsidRPr="00373BC1">
        <w:rPr>
          <w:sz w:val="24"/>
          <w:szCs w:val="24"/>
        </w:rPr>
        <w:t xml:space="preserve"> API testing tool for debugging REST endpoints.</w:t>
      </w:r>
      <w:r w:rsidR="00373BC1">
        <w:rPr>
          <w:sz w:val="24"/>
          <w:szCs w:val="24"/>
        </w:rPr>
        <w:br/>
      </w:r>
    </w:p>
    <w:p w14:paraId="5D62136C" w14:textId="77777777" w:rsidR="0024652F" w:rsidRPr="00373BC1" w:rsidRDefault="0024652F" w:rsidP="000525E9">
      <w:pPr>
        <w:pStyle w:val="ListParagraph"/>
        <w:numPr>
          <w:ilvl w:val="1"/>
          <w:numId w:val="10"/>
        </w:numPr>
        <w:rPr>
          <w:sz w:val="24"/>
          <w:szCs w:val="24"/>
        </w:rPr>
      </w:pPr>
      <w:r w:rsidRPr="00373BC1">
        <w:rPr>
          <w:b/>
          <w:bCs/>
          <w:sz w:val="24"/>
          <w:szCs w:val="24"/>
        </w:rPr>
        <w:t>Benefits:</w:t>
      </w:r>
    </w:p>
    <w:p w14:paraId="168FFB51" w14:textId="77777777" w:rsidR="0024652F" w:rsidRPr="0024652F" w:rsidRDefault="0024652F" w:rsidP="000525E9">
      <w:pPr>
        <w:numPr>
          <w:ilvl w:val="2"/>
          <w:numId w:val="10"/>
        </w:numPr>
        <w:rPr>
          <w:sz w:val="24"/>
          <w:szCs w:val="24"/>
        </w:rPr>
      </w:pPr>
      <w:r w:rsidRPr="0024652F">
        <w:rPr>
          <w:b/>
          <w:bCs/>
          <w:sz w:val="24"/>
          <w:szCs w:val="24"/>
        </w:rPr>
        <w:t>Simulate requests:</w:t>
      </w:r>
      <w:r w:rsidRPr="0024652F">
        <w:rPr>
          <w:sz w:val="24"/>
          <w:szCs w:val="24"/>
        </w:rPr>
        <w:t xml:space="preserve"> Test scan routes with payloads.</w:t>
      </w:r>
    </w:p>
    <w:p w14:paraId="2CA9072D" w14:textId="77777777" w:rsidR="0024652F" w:rsidRPr="0024652F" w:rsidRDefault="0024652F" w:rsidP="000525E9">
      <w:pPr>
        <w:numPr>
          <w:ilvl w:val="2"/>
          <w:numId w:val="10"/>
        </w:numPr>
        <w:rPr>
          <w:sz w:val="24"/>
          <w:szCs w:val="24"/>
        </w:rPr>
      </w:pPr>
      <w:r w:rsidRPr="0024652F">
        <w:rPr>
          <w:b/>
          <w:bCs/>
          <w:sz w:val="24"/>
          <w:szCs w:val="24"/>
        </w:rPr>
        <w:t>Automate testing:</w:t>
      </w:r>
      <w:r w:rsidRPr="0024652F">
        <w:rPr>
          <w:sz w:val="24"/>
          <w:szCs w:val="24"/>
        </w:rPr>
        <w:t xml:space="preserve"> Save test collections for reuse.</w:t>
      </w:r>
    </w:p>
    <w:p w14:paraId="6B851E64" w14:textId="74E05063" w:rsidR="0024652F" w:rsidRDefault="0024652F" w:rsidP="0024652F">
      <w:pPr>
        <w:rPr>
          <w:sz w:val="24"/>
          <w:szCs w:val="24"/>
        </w:rPr>
      </w:pPr>
    </w:p>
    <w:p w14:paraId="23F7DED2" w14:textId="77777777" w:rsidR="00373BC1" w:rsidRPr="0024652F" w:rsidRDefault="00373BC1" w:rsidP="0024652F">
      <w:pPr>
        <w:rPr>
          <w:sz w:val="24"/>
          <w:szCs w:val="24"/>
        </w:rPr>
      </w:pPr>
    </w:p>
    <w:p w14:paraId="6CEBC262" w14:textId="75EE4BF5" w:rsidR="0024652F" w:rsidRPr="00373BC1" w:rsidRDefault="0024652F" w:rsidP="000525E9">
      <w:pPr>
        <w:pStyle w:val="ListParagraph"/>
        <w:numPr>
          <w:ilvl w:val="0"/>
          <w:numId w:val="11"/>
        </w:numPr>
        <w:rPr>
          <w:b/>
          <w:bCs/>
          <w:sz w:val="28"/>
          <w:szCs w:val="28"/>
        </w:rPr>
      </w:pPr>
      <w:r w:rsidRPr="00373BC1">
        <w:rPr>
          <w:b/>
          <w:bCs/>
          <w:sz w:val="28"/>
          <w:szCs w:val="28"/>
        </w:rPr>
        <w:lastRenderedPageBreak/>
        <w:t>Git + GitHub</w:t>
      </w:r>
      <w:r w:rsidR="00400481">
        <w:rPr>
          <w:b/>
          <w:bCs/>
          <w:sz w:val="28"/>
          <w:szCs w:val="28"/>
        </w:rPr>
        <w:t xml:space="preserve"> [18]</w:t>
      </w:r>
      <w:r w:rsidR="00373BC1">
        <w:rPr>
          <w:b/>
          <w:bCs/>
          <w:sz w:val="28"/>
          <w:szCs w:val="28"/>
        </w:rPr>
        <w:br/>
      </w:r>
    </w:p>
    <w:p w14:paraId="2B8D24B6" w14:textId="5D816231" w:rsidR="0024652F" w:rsidRPr="00373BC1" w:rsidRDefault="0024652F" w:rsidP="000525E9">
      <w:pPr>
        <w:pStyle w:val="ListParagraph"/>
        <w:numPr>
          <w:ilvl w:val="1"/>
          <w:numId w:val="11"/>
        </w:numPr>
        <w:rPr>
          <w:sz w:val="24"/>
          <w:szCs w:val="24"/>
        </w:rPr>
      </w:pPr>
      <w:r w:rsidRPr="00373BC1">
        <w:rPr>
          <w:b/>
          <w:bCs/>
          <w:sz w:val="24"/>
          <w:szCs w:val="24"/>
        </w:rPr>
        <w:t>Overview:</w:t>
      </w:r>
      <w:r w:rsidRPr="00373BC1">
        <w:rPr>
          <w:sz w:val="24"/>
          <w:szCs w:val="24"/>
        </w:rPr>
        <w:t xml:space="preserve"> Version control system for managing SafeNet's source code and collaboration.</w:t>
      </w:r>
      <w:r w:rsidR="00373BC1">
        <w:rPr>
          <w:sz w:val="24"/>
          <w:szCs w:val="24"/>
        </w:rPr>
        <w:br/>
      </w:r>
    </w:p>
    <w:p w14:paraId="60C61E60" w14:textId="77777777" w:rsidR="0024652F" w:rsidRPr="00373BC1" w:rsidRDefault="0024652F" w:rsidP="000525E9">
      <w:pPr>
        <w:pStyle w:val="ListParagraph"/>
        <w:numPr>
          <w:ilvl w:val="1"/>
          <w:numId w:val="11"/>
        </w:numPr>
        <w:rPr>
          <w:sz w:val="24"/>
          <w:szCs w:val="24"/>
        </w:rPr>
      </w:pPr>
      <w:r w:rsidRPr="00373BC1">
        <w:rPr>
          <w:b/>
          <w:bCs/>
          <w:sz w:val="24"/>
          <w:szCs w:val="24"/>
        </w:rPr>
        <w:t>Benefits:</w:t>
      </w:r>
    </w:p>
    <w:p w14:paraId="2B8834EC" w14:textId="77777777" w:rsidR="0024652F" w:rsidRPr="0024652F" w:rsidRDefault="0024652F" w:rsidP="000525E9">
      <w:pPr>
        <w:numPr>
          <w:ilvl w:val="2"/>
          <w:numId w:val="11"/>
        </w:numPr>
        <w:rPr>
          <w:sz w:val="24"/>
          <w:szCs w:val="24"/>
        </w:rPr>
      </w:pPr>
      <w:r w:rsidRPr="0024652F">
        <w:rPr>
          <w:b/>
          <w:bCs/>
          <w:sz w:val="24"/>
          <w:szCs w:val="24"/>
        </w:rPr>
        <w:t>Track development:</w:t>
      </w:r>
      <w:r w:rsidRPr="0024652F">
        <w:rPr>
          <w:sz w:val="24"/>
          <w:szCs w:val="24"/>
        </w:rPr>
        <w:t xml:space="preserve"> Monitor changes and rollbacks.</w:t>
      </w:r>
    </w:p>
    <w:p w14:paraId="236318BA" w14:textId="77777777" w:rsidR="0024652F" w:rsidRPr="0024652F" w:rsidRDefault="0024652F" w:rsidP="000525E9">
      <w:pPr>
        <w:numPr>
          <w:ilvl w:val="2"/>
          <w:numId w:val="11"/>
        </w:numPr>
        <w:rPr>
          <w:sz w:val="24"/>
          <w:szCs w:val="24"/>
        </w:rPr>
      </w:pPr>
      <w:r w:rsidRPr="0024652F">
        <w:rPr>
          <w:b/>
          <w:bCs/>
          <w:sz w:val="24"/>
          <w:szCs w:val="24"/>
        </w:rPr>
        <w:t>Enable collaboration:</w:t>
      </w:r>
      <w:r w:rsidRPr="0024652F">
        <w:rPr>
          <w:sz w:val="24"/>
          <w:szCs w:val="24"/>
        </w:rPr>
        <w:t xml:space="preserve"> Allow multiple contributors.</w:t>
      </w:r>
    </w:p>
    <w:p w14:paraId="2BB86CFD" w14:textId="47A0CDAA" w:rsidR="0024652F" w:rsidRPr="0024652F" w:rsidRDefault="0024652F" w:rsidP="0024652F">
      <w:pPr>
        <w:rPr>
          <w:sz w:val="24"/>
          <w:szCs w:val="24"/>
        </w:rPr>
      </w:pPr>
    </w:p>
    <w:p w14:paraId="5D3A0272" w14:textId="144BD44B" w:rsidR="0024652F" w:rsidRPr="00373BC1" w:rsidRDefault="00373BC1" w:rsidP="000525E9">
      <w:pPr>
        <w:pStyle w:val="ListParagraph"/>
        <w:numPr>
          <w:ilvl w:val="0"/>
          <w:numId w:val="11"/>
        </w:numPr>
        <w:rPr>
          <w:b/>
          <w:bCs/>
          <w:sz w:val="28"/>
          <w:szCs w:val="28"/>
        </w:rPr>
      </w:pPr>
      <w:r w:rsidRPr="00373BC1">
        <w:rPr>
          <w:b/>
          <w:bCs/>
          <w:sz w:val="28"/>
          <w:szCs w:val="28"/>
        </w:rPr>
        <w:t>N</w:t>
      </w:r>
      <w:r w:rsidR="0024652F" w:rsidRPr="00373BC1">
        <w:rPr>
          <w:b/>
          <w:bCs/>
          <w:sz w:val="28"/>
          <w:szCs w:val="28"/>
        </w:rPr>
        <w:t>pm</w:t>
      </w:r>
      <w:r>
        <w:rPr>
          <w:b/>
          <w:bCs/>
          <w:sz w:val="28"/>
          <w:szCs w:val="28"/>
        </w:rPr>
        <w:br/>
      </w:r>
    </w:p>
    <w:p w14:paraId="157CB5C5" w14:textId="3C1C0369" w:rsidR="0024652F" w:rsidRPr="00373BC1" w:rsidRDefault="0024652F" w:rsidP="000525E9">
      <w:pPr>
        <w:pStyle w:val="ListParagraph"/>
        <w:numPr>
          <w:ilvl w:val="1"/>
          <w:numId w:val="11"/>
        </w:numPr>
        <w:rPr>
          <w:sz w:val="24"/>
          <w:szCs w:val="24"/>
        </w:rPr>
      </w:pPr>
      <w:r w:rsidRPr="00373BC1">
        <w:rPr>
          <w:b/>
          <w:bCs/>
          <w:sz w:val="24"/>
          <w:szCs w:val="24"/>
        </w:rPr>
        <w:t>Overview:</w:t>
      </w:r>
      <w:r w:rsidRPr="00373BC1">
        <w:rPr>
          <w:sz w:val="24"/>
          <w:szCs w:val="24"/>
        </w:rPr>
        <w:t xml:space="preserve"> Package manager for JavaScript used to manage SafeNet’s dependencies.</w:t>
      </w:r>
      <w:r w:rsidR="00373BC1">
        <w:rPr>
          <w:sz w:val="24"/>
          <w:szCs w:val="24"/>
        </w:rPr>
        <w:br/>
      </w:r>
    </w:p>
    <w:p w14:paraId="6C55FEAF" w14:textId="77777777" w:rsidR="0024652F" w:rsidRPr="00373BC1" w:rsidRDefault="0024652F" w:rsidP="000525E9">
      <w:pPr>
        <w:pStyle w:val="ListParagraph"/>
        <w:numPr>
          <w:ilvl w:val="1"/>
          <w:numId w:val="11"/>
        </w:numPr>
        <w:rPr>
          <w:sz w:val="24"/>
          <w:szCs w:val="24"/>
        </w:rPr>
      </w:pPr>
      <w:r w:rsidRPr="00373BC1">
        <w:rPr>
          <w:b/>
          <w:bCs/>
          <w:sz w:val="24"/>
          <w:szCs w:val="24"/>
        </w:rPr>
        <w:t>Benefits:</w:t>
      </w:r>
    </w:p>
    <w:p w14:paraId="3A1881A7" w14:textId="77777777" w:rsidR="0024652F" w:rsidRPr="0024652F" w:rsidRDefault="0024652F" w:rsidP="000525E9">
      <w:pPr>
        <w:numPr>
          <w:ilvl w:val="2"/>
          <w:numId w:val="11"/>
        </w:numPr>
        <w:rPr>
          <w:sz w:val="24"/>
          <w:szCs w:val="24"/>
        </w:rPr>
      </w:pPr>
      <w:r w:rsidRPr="0024652F">
        <w:rPr>
          <w:b/>
          <w:bCs/>
          <w:sz w:val="24"/>
          <w:szCs w:val="24"/>
        </w:rPr>
        <w:t>Extensive ecosystem:</w:t>
      </w:r>
      <w:r w:rsidRPr="0024652F">
        <w:rPr>
          <w:sz w:val="24"/>
          <w:szCs w:val="24"/>
        </w:rPr>
        <w:t xml:space="preserve"> Access to thousands of Node packages.</w:t>
      </w:r>
    </w:p>
    <w:p w14:paraId="5932A3BB" w14:textId="19BB9589" w:rsidR="0024652F" w:rsidRPr="0024652F" w:rsidRDefault="0024652F" w:rsidP="000525E9">
      <w:pPr>
        <w:numPr>
          <w:ilvl w:val="2"/>
          <w:numId w:val="11"/>
        </w:numPr>
        <w:rPr>
          <w:sz w:val="24"/>
          <w:szCs w:val="24"/>
        </w:rPr>
      </w:pPr>
      <w:r w:rsidRPr="0024652F">
        <w:rPr>
          <w:b/>
          <w:bCs/>
          <w:sz w:val="24"/>
          <w:szCs w:val="24"/>
        </w:rPr>
        <w:t>Script automation:</w:t>
      </w:r>
      <w:r w:rsidRPr="0024652F">
        <w:rPr>
          <w:sz w:val="24"/>
          <w:szCs w:val="24"/>
        </w:rPr>
        <w:t xml:space="preserve"> Run build, test, and deployment scripts.</w:t>
      </w:r>
      <w:r w:rsidR="00373BC1">
        <w:rPr>
          <w:sz w:val="24"/>
          <w:szCs w:val="24"/>
        </w:rPr>
        <w:br/>
      </w:r>
    </w:p>
    <w:p w14:paraId="7923C9A6" w14:textId="63AA84C4" w:rsidR="0024652F" w:rsidRPr="00373BC1" w:rsidRDefault="0024652F" w:rsidP="00373BC1">
      <w:pPr>
        <w:rPr>
          <w:b/>
          <w:bCs/>
          <w:sz w:val="28"/>
          <w:szCs w:val="28"/>
          <w:u w:val="single"/>
        </w:rPr>
      </w:pPr>
      <w:r w:rsidRPr="00373BC1">
        <w:rPr>
          <w:b/>
          <w:bCs/>
          <w:sz w:val="28"/>
          <w:szCs w:val="28"/>
          <w:u w:val="single"/>
        </w:rPr>
        <w:t>Additional Libraries Used</w:t>
      </w:r>
      <w:r w:rsidR="00373BC1">
        <w:rPr>
          <w:b/>
          <w:bCs/>
          <w:sz w:val="28"/>
          <w:szCs w:val="28"/>
          <w:u w:val="single"/>
        </w:rPr>
        <w:br/>
      </w:r>
    </w:p>
    <w:p w14:paraId="6CFBE7AD" w14:textId="05CA22CD" w:rsidR="0024652F" w:rsidRPr="00373BC1" w:rsidRDefault="0024652F" w:rsidP="000525E9">
      <w:pPr>
        <w:pStyle w:val="ListParagraph"/>
        <w:numPr>
          <w:ilvl w:val="0"/>
          <w:numId w:val="12"/>
        </w:numPr>
        <w:rPr>
          <w:b/>
          <w:bCs/>
          <w:sz w:val="28"/>
          <w:szCs w:val="28"/>
        </w:rPr>
      </w:pPr>
      <w:r w:rsidRPr="00373BC1">
        <w:rPr>
          <w:b/>
          <w:bCs/>
          <w:sz w:val="28"/>
          <w:szCs w:val="28"/>
        </w:rPr>
        <w:t>Express.js</w:t>
      </w:r>
      <w:r w:rsidR="00400481">
        <w:rPr>
          <w:b/>
          <w:bCs/>
          <w:sz w:val="28"/>
          <w:szCs w:val="28"/>
        </w:rPr>
        <w:t xml:space="preserve"> [19]</w:t>
      </w:r>
      <w:r w:rsidR="00373BC1">
        <w:rPr>
          <w:b/>
          <w:bCs/>
          <w:sz w:val="28"/>
          <w:szCs w:val="28"/>
        </w:rPr>
        <w:br/>
      </w:r>
    </w:p>
    <w:p w14:paraId="62D9CE96" w14:textId="58D746CE"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Minimalist web framework for Node.js used for building REST APIs.</w:t>
      </w:r>
      <w:r w:rsidR="00373BC1">
        <w:rPr>
          <w:sz w:val="24"/>
          <w:szCs w:val="24"/>
        </w:rPr>
        <w:br/>
      </w:r>
    </w:p>
    <w:p w14:paraId="16F3DA27" w14:textId="5A6B5647" w:rsidR="0024652F" w:rsidRPr="00373BC1" w:rsidRDefault="0024652F" w:rsidP="000525E9">
      <w:pPr>
        <w:pStyle w:val="ListParagraph"/>
        <w:numPr>
          <w:ilvl w:val="1"/>
          <w:numId w:val="12"/>
        </w:numPr>
        <w:rPr>
          <w:sz w:val="24"/>
          <w:szCs w:val="24"/>
        </w:rPr>
      </w:pPr>
      <w:r w:rsidRPr="00373BC1">
        <w:rPr>
          <w:b/>
          <w:bCs/>
          <w:sz w:val="24"/>
          <w:szCs w:val="24"/>
        </w:rPr>
        <w:t>Benefits:</w:t>
      </w:r>
    </w:p>
    <w:p w14:paraId="2404B8DA" w14:textId="77777777" w:rsidR="0024652F" w:rsidRPr="0024652F" w:rsidRDefault="0024652F" w:rsidP="000525E9">
      <w:pPr>
        <w:numPr>
          <w:ilvl w:val="2"/>
          <w:numId w:val="12"/>
        </w:numPr>
        <w:rPr>
          <w:sz w:val="24"/>
          <w:szCs w:val="24"/>
        </w:rPr>
      </w:pPr>
      <w:r w:rsidRPr="0024652F">
        <w:rPr>
          <w:b/>
          <w:bCs/>
          <w:sz w:val="24"/>
          <w:szCs w:val="24"/>
        </w:rPr>
        <w:t>Simplified routing:</w:t>
      </w:r>
      <w:r w:rsidRPr="0024652F">
        <w:rPr>
          <w:sz w:val="24"/>
          <w:szCs w:val="24"/>
        </w:rPr>
        <w:t xml:space="preserve"> Easily define endpoints for scanning, authentication, and reporting.</w:t>
      </w:r>
    </w:p>
    <w:p w14:paraId="64343CE3" w14:textId="55C41F68" w:rsidR="0024652F" w:rsidRPr="0024652F" w:rsidRDefault="0024652F" w:rsidP="000525E9">
      <w:pPr>
        <w:numPr>
          <w:ilvl w:val="2"/>
          <w:numId w:val="12"/>
        </w:numPr>
        <w:rPr>
          <w:sz w:val="24"/>
          <w:szCs w:val="24"/>
        </w:rPr>
      </w:pPr>
      <w:r w:rsidRPr="0024652F">
        <w:rPr>
          <w:b/>
          <w:bCs/>
          <w:sz w:val="24"/>
          <w:szCs w:val="24"/>
        </w:rPr>
        <w:t>Middleware support:</w:t>
      </w:r>
      <w:r w:rsidRPr="0024652F">
        <w:rPr>
          <w:sz w:val="24"/>
          <w:szCs w:val="24"/>
        </w:rPr>
        <w:t xml:space="preserve"> Enables integration with tools like cors, helmet, and jsonwebtoken.</w:t>
      </w:r>
      <w:r w:rsidR="00373BC1">
        <w:rPr>
          <w:sz w:val="24"/>
          <w:szCs w:val="24"/>
        </w:rPr>
        <w:br/>
      </w:r>
    </w:p>
    <w:p w14:paraId="4310CB6C" w14:textId="511F4961" w:rsidR="0024652F" w:rsidRPr="00373BC1" w:rsidRDefault="0024652F" w:rsidP="000525E9">
      <w:pPr>
        <w:pStyle w:val="ListParagraph"/>
        <w:numPr>
          <w:ilvl w:val="0"/>
          <w:numId w:val="12"/>
        </w:numPr>
        <w:rPr>
          <w:b/>
          <w:bCs/>
          <w:sz w:val="28"/>
          <w:szCs w:val="28"/>
        </w:rPr>
      </w:pPr>
      <w:r w:rsidRPr="00373BC1">
        <w:rPr>
          <w:b/>
          <w:bCs/>
          <w:sz w:val="28"/>
          <w:szCs w:val="28"/>
        </w:rPr>
        <w:t>Multer</w:t>
      </w:r>
      <w:r w:rsidR="00373BC1">
        <w:rPr>
          <w:b/>
          <w:bCs/>
          <w:sz w:val="28"/>
          <w:szCs w:val="28"/>
        </w:rPr>
        <w:br/>
      </w:r>
    </w:p>
    <w:p w14:paraId="51F55D26" w14:textId="4D036188"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Middleware for handling multipart/form-data, used for .eml file uploads.</w:t>
      </w:r>
      <w:r w:rsidR="00373BC1">
        <w:rPr>
          <w:sz w:val="24"/>
          <w:szCs w:val="24"/>
        </w:rPr>
        <w:br/>
      </w:r>
    </w:p>
    <w:p w14:paraId="7658CAD8" w14:textId="645953EB" w:rsidR="0024652F" w:rsidRPr="00373BC1" w:rsidRDefault="0024652F" w:rsidP="000525E9">
      <w:pPr>
        <w:pStyle w:val="ListParagraph"/>
        <w:numPr>
          <w:ilvl w:val="1"/>
          <w:numId w:val="12"/>
        </w:numPr>
        <w:rPr>
          <w:sz w:val="24"/>
          <w:szCs w:val="24"/>
        </w:rPr>
      </w:pPr>
      <w:r w:rsidRPr="00373BC1">
        <w:rPr>
          <w:b/>
          <w:bCs/>
          <w:sz w:val="24"/>
          <w:szCs w:val="24"/>
        </w:rPr>
        <w:t>Benefits:</w:t>
      </w:r>
    </w:p>
    <w:p w14:paraId="476AADCA" w14:textId="77777777" w:rsidR="0024652F" w:rsidRPr="0024652F" w:rsidRDefault="0024652F" w:rsidP="000525E9">
      <w:pPr>
        <w:numPr>
          <w:ilvl w:val="2"/>
          <w:numId w:val="12"/>
        </w:numPr>
        <w:rPr>
          <w:sz w:val="24"/>
          <w:szCs w:val="24"/>
        </w:rPr>
      </w:pPr>
      <w:r w:rsidRPr="0024652F">
        <w:rPr>
          <w:b/>
          <w:bCs/>
          <w:sz w:val="24"/>
          <w:szCs w:val="24"/>
        </w:rPr>
        <w:t>Efficient file handling:</w:t>
      </w:r>
      <w:r w:rsidRPr="0024652F">
        <w:rPr>
          <w:sz w:val="24"/>
          <w:szCs w:val="24"/>
        </w:rPr>
        <w:t xml:space="preserve"> Parses uploaded files into buffers or local storage.</w:t>
      </w:r>
    </w:p>
    <w:p w14:paraId="6299F8D2" w14:textId="0950E8A6" w:rsidR="0024652F" w:rsidRPr="0024652F" w:rsidRDefault="0024652F" w:rsidP="000525E9">
      <w:pPr>
        <w:numPr>
          <w:ilvl w:val="2"/>
          <w:numId w:val="12"/>
        </w:numPr>
        <w:rPr>
          <w:sz w:val="24"/>
          <w:szCs w:val="24"/>
        </w:rPr>
      </w:pPr>
      <w:r w:rsidRPr="0024652F">
        <w:rPr>
          <w:b/>
          <w:bCs/>
          <w:sz w:val="24"/>
          <w:szCs w:val="24"/>
        </w:rPr>
        <w:t>Security-focused:</w:t>
      </w:r>
      <w:r w:rsidRPr="0024652F">
        <w:rPr>
          <w:sz w:val="24"/>
          <w:szCs w:val="24"/>
        </w:rPr>
        <w:t xml:space="preserve"> Limits file size and type to reduce risk.</w:t>
      </w:r>
      <w:r w:rsidR="00373BC1">
        <w:rPr>
          <w:sz w:val="24"/>
          <w:szCs w:val="24"/>
        </w:rPr>
        <w:br/>
      </w:r>
    </w:p>
    <w:p w14:paraId="47EB7358" w14:textId="3259A7FB" w:rsidR="0024652F" w:rsidRPr="00373BC1" w:rsidRDefault="0024652F" w:rsidP="000525E9">
      <w:pPr>
        <w:pStyle w:val="ListParagraph"/>
        <w:numPr>
          <w:ilvl w:val="0"/>
          <w:numId w:val="12"/>
        </w:numPr>
        <w:rPr>
          <w:b/>
          <w:bCs/>
          <w:sz w:val="24"/>
          <w:szCs w:val="24"/>
        </w:rPr>
      </w:pPr>
      <w:r w:rsidRPr="00373BC1">
        <w:rPr>
          <w:b/>
          <w:bCs/>
          <w:sz w:val="28"/>
          <w:szCs w:val="28"/>
        </w:rPr>
        <w:t>Axios</w:t>
      </w:r>
      <w:r w:rsidR="00373BC1">
        <w:rPr>
          <w:b/>
          <w:bCs/>
          <w:sz w:val="28"/>
          <w:szCs w:val="28"/>
        </w:rPr>
        <w:br/>
      </w:r>
    </w:p>
    <w:p w14:paraId="5FDBFBB1" w14:textId="77777777"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Promise-based HTTP client for the browser and Node.js.</w:t>
      </w:r>
    </w:p>
    <w:p w14:paraId="6C00B2A8" w14:textId="77777777" w:rsidR="00373BC1" w:rsidRDefault="00373BC1" w:rsidP="00373BC1">
      <w:pPr>
        <w:rPr>
          <w:sz w:val="24"/>
          <w:szCs w:val="24"/>
        </w:rPr>
      </w:pPr>
    </w:p>
    <w:p w14:paraId="08E5CACE" w14:textId="77777777" w:rsidR="00373BC1" w:rsidRPr="00373BC1" w:rsidRDefault="00373BC1" w:rsidP="00373BC1">
      <w:pPr>
        <w:rPr>
          <w:sz w:val="24"/>
          <w:szCs w:val="24"/>
        </w:rPr>
      </w:pPr>
    </w:p>
    <w:p w14:paraId="2EB4D5C1" w14:textId="42482282" w:rsidR="0024652F" w:rsidRPr="00373BC1" w:rsidRDefault="0024652F" w:rsidP="000525E9">
      <w:pPr>
        <w:pStyle w:val="ListParagraph"/>
        <w:numPr>
          <w:ilvl w:val="1"/>
          <w:numId w:val="12"/>
        </w:numPr>
        <w:rPr>
          <w:sz w:val="24"/>
          <w:szCs w:val="24"/>
        </w:rPr>
      </w:pPr>
      <w:r w:rsidRPr="00373BC1">
        <w:rPr>
          <w:b/>
          <w:bCs/>
          <w:sz w:val="24"/>
          <w:szCs w:val="24"/>
        </w:rPr>
        <w:lastRenderedPageBreak/>
        <w:t>Benefits:</w:t>
      </w:r>
    </w:p>
    <w:p w14:paraId="6A791E55" w14:textId="77777777" w:rsidR="0024652F" w:rsidRPr="0024652F" w:rsidRDefault="0024652F" w:rsidP="000525E9">
      <w:pPr>
        <w:numPr>
          <w:ilvl w:val="2"/>
          <w:numId w:val="12"/>
        </w:numPr>
        <w:rPr>
          <w:sz w:val="24"/>
          <w:szCs w:val="24"/>
        </w:rPr>
      </w:pPr>
      <w:r w:rsidRPr="0024652F">
        <w:rPr>
          <w:b/>
          <w:bCs/>
          <w:sz w:val="24"/>
          <w:szCs w:val="24"/>
        </w:rPr>
        <w:t>Clean syntax:</w:t>
      </w:r>
      <w:r w:rsidRPr="0024652F">
        <w:rPr>
          <w:sz w:val="24"/>
          <w:szCs w:val="24"/>
        </w:rPr>
        <w:t xml:space="preserve"> Simplifies making async requests to scanning APIs.</w:t>
      </w:r>
    </w:p>
    <w:p w14:paraId="438D9F2F" w14:textId="272188EF" w:rsidR="0024652F" w:rsidRPr="0024652F" w:rsidRDefault="0024652F" w:rsidP="000525E9">
      <w:pPr>
        <w:numPr>
          <w:ilvl w:val="2"/>
          <w:numId w:val="12"/>
        </w:numPr>
        <w:rPr>
          <w:sz w:val="24"/>
          <w:szCs w:val="24"/>
        </w:rPr>
      </w:pPr>
      <w:r w:rsidRPr="0024652F">
        <w:rPr>
          <w:b/>
          <w:bCs/>
          <w:sz w:val="24"/>
          <w:szCs w:val="24"/>
        </w:rPr>
        <w:t>Built-in error handling:</w:t>
      </w:r>
      <w:r w:rsidRPr="0024652F">
        <w:rPr>
          <w:sz w:val="24"/>
          <w:szCs w:val="24"/>
        </w:rPr>
        <w:t xml:space="preserve"> Catches and logs issues with external services.</w:t>
      </w:r>
      <w:r w:rsidR="00373BC1">
        <w:rPr>
          <w:sz w:val="24"/>
          <w:szCs w:val="24"/>
        </w:rPr>
        <w:br/>
      </w:r>
    </w:p>
    <w:p w14:paraId="2B20B507" w14:textId="321EFEF5" w:rsidR="0024652F" w:rsidRPr="00373BC1" w:rsidRDefault="00373BC1" w:rsidP="000525E9">
      <w:pPr>
        <w:pStyle w:val="ListParagraph"/>
        <w:numPr>
          <w:ilvl w:val="0"/>
          <w:numId w:val="12"/>
        </w:numPr>
        <w:rPr>
          <w:b/>
          <w:bCs/>
          <w:sz w:val="28"/>
          <w:szCs w:val="28"/>
        </w:rPr>
      </w:pPr>
      <w:r w:rsidRPr="00373BC1">
        <w:rPr>
          <w:b/>
          <w:bCs/>
          <w:sz w:val="28"/>
          <w:szCs w:val="28"/>
        </w:rPr>
        <w:t>D</w:t>
      </w:r>
      <w:r w:rsidR="0024652F" w:rsidRPr="00373BC1">
        <w:rPr>
          <w:b/>
          <w:bCs/>
          <w:sz w:val="28"/>
          <w:szCs w:val="28"/>
        </w:rPr>
        <w:t>otenv</w:t>
      </w:r>
      <w:r>
        <w:rPr>
          <w:b/>
          <w:bCs/>
          <w:sz w:val="28"/>
          <w:szCs w:val="28"/>
        </w:rPr>
        <w:br/>
      </w:r>
    </w:p>
    <w:p w14:paraId="1E779B4F" w14:textId="6D8DE35D"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Loads environment variables </w:t>
      </w:r>
      <w:proofErr w:type="gramStart"/>
      <w:r w:rsidRPr="00373BC1">
        <w:rPr>
          <w:sz w:val="24"/>
          <w:szCs w:val="24"/>
        </w:rPr>
        <w:t>from .env</w:t>
      </w:r>
      <w:proofErr w:type="gramEnd"/>
      <w:r w:rsidRPr="00373BC1">
        <w:rPr>
          <w:sz w:val="24"/>
          <w:szCs w:val="24"/>
        </w:rPr>
        <w:t xml:space="preserve"> into process.env.</w:t>
      </w:r>
      <w:r w:rsidR="00373BC1">
        <w:rPr>
          <w:sz w:val="24"/>
          <w:szCs w:val="24"/>
        </w:rPr>
        <w:br/>
      </w:r>
    </w:p>
    <w:p w14:paraId="20CD970D" w14:textId="33E97699" w:rsidR="0024652F" w:rsidRPr="00373BC1" w:rsidRDefault="0024652F" w:rsidP="000525E9">
      <w:pPr>
        <w:pStyle w:val="ListParagraph"/>
        <w:numPr>
          <w:ilvl w:val="1"/>
          <w:numId w:val="12"/>
        </w:numPr>
        <w:rPr>
          <w:sz w:val="24"/>
          <w:szCs w:val="24"/>
        </w:rPr>
      </w:pPr>
      <w:r w:rsidRPr="00373BC1">
        <w:rPr>
          <w:b/>
          <w:bCs/>
          <w:sz w:val="24"/>
          <w:szCs w:val="24"/>
        </w:rPr>
        <w:t>Benefits:</w:t>
      </w:r>
    </w:p>
    <w:p w14:paraId="0A288878" w14:textId="77777777" w:rsidR="0024652F" w:rsidRPr="0024652F" w:rsidRDefault="0024652F" w:rsidP="000525E9">
      <w:pPr>
        <w:numPr>
          <w:ilvl w:val="2"/>
          <w:numId w:val="12"/>
        </w:numPr>
        <w:rPr>
          <w:sz w:val="24"/>
          <w:szCs w:val="24"/>
        </w:rPr>
      </w:pPr>
      <w:r w:rsidRPr="0024652F">
        <w:rPr>
          <w:b/>
          <w:bCs/>
          <w:sz w:val="24"/>
          <w:szCs w:val="24"/>
        </w:rPr>
        <w:t>Secure credentials:</w:t>
      </w:r>
      <w:r w:rsidRPr="0024652F">
        <w:rPr>
          <w:sz w:val="24"/>
          <w:szCs w:val="24"/>
        </w:rPr>
        <w:t xml:space="preserve"> Keeps API keys and DB URLs out of the source code.</w:t>
      </w:r>
    </w:p>
    <w:p w14:paraId="500826A7" w14:textId="290F80F6" w:rsidR="0024652F" w:rsidRPr="0024652F" w:rsidRDefault="0024652F" w:rsidP="000525E9">
      <w:pPr>
        <w:numPr>
          <w:ilvl w:val="2"/>
          <w:numId w:val="12"/>
        </w:numPr>
        <w:rPr>
          <w:sz w:val="24"/>
          <w:szCs w:val="24"/>
        </w:rPr>
      </w:pPr>
      <w:r w:rsidRPr="0024652F">
        <w:rPr>
          <w:b/>
          <w:bCs/>
          <w:sz w:val="24"/>
          <w:szCs w:val="24"/>
        </w:rPr>
        <w:t>Environment management:</w:t>
      </w:r>
      <w:r w:rsidRPr="0024652F">
        <w:rPr>
          <w:sz w:val="24"/>
          <w:szCs w:val="24"/>
        </w:rPr>
        <w:t xml:space="preserve"> Allows different configs for dev, test, and production.</w:t>
      </w:r>
      <w:r w:rsidR="00373BC1">
        <w:rPr>
          <w:sz w:val="24"/>
          <w:szCs w:val="24"/>
        </w:rPr>
        <w:br/>
      </w:r>
    </w:p>
    <w:p w14:paraId="63BFC44F" w14:textId="5DF24912" w:rsidR="0024652F" w:rsidRPr="00373BC1" w:rsidRDefault="00373BC1" w:rsidP="000525E9">
      <w:pPr>
        <w:pStyle w:val="ListParagraph"/>
        <w:numPr>
          <w:ilvl w:val="0"/>
          <w:numId w:val="12"/>
        </w:numPr>
        <w:rPr>
          <w:b/>
          <w:bCs/>
          <w:sz w:val="28"/>
          <w:szCs w:val="28"/>
        </w:rPr>
      </w:pPr>
      <w:r w:rsidRPr="00373BC1">
        <w:rPr>
          <w:b/>
          <w:bCs/>
          <w:sz w:val="28"/>
          <w:szCs w:val="28"/>
        </w:rPr>
        <w:t>C</w:t>
      </w:r>
      <w:r w:rsidR="0024652F" w:rsidRPr="00373BC1">
        <w:rPr>
          <w:b/>
          <w:bCs/>
          <w:sz w:val="28"/>
          <w:szCs w:val="28"/>
        </w:rPr>
        <w:t>ors</w:t>
      </w:r>
      <w:r>
        <w:rPr>
          <w:b/>
          <w:bCs/>
          <w:sz w:val="28"/>
          <w:szCs w:val="28"/>
        </w:rPr>
        <w:br/>
      </w:r>
    </w:p>
    <w:p w14:paraId="78AB4E72" w14:textId="77777777"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Express middleware for enabling Cross-Origin Resource Sharing.</w:t>
      </w:r>
    </w:p>
    <w:p w14:paraId="55437E59" w14:textId="77777777" w:rsidR="00373BC1" w:rsidRDefault="00373BC1" w:rsidP="00373BC1">
      <w:pPr>
        <w:pStyle w:val="ListParagraph"/>
        <w:ind w:left="1440"/>
        <w:rPr>
          <w:sz w:val="24"/>
          <w:szCs w:val="24"/>
        </w:rPr>
      </w:pPr>
    </w:p>
    <w:p w14:paraId="4EDAFD44" w14:textId="4A1DEA1E" w:rsidR="0024652F" w:rsidRPr="00373BC1" w:rsidRDefault="0024652F" w:rsidP="000525E9">
      <w:pPr>
        <w:pStyle w:val="ListParagraph"/>
        <w:numPr>
          <w:ilvl w:val="1"/>
          <w:numId w:val="12"/>
        </w:numPr>
        <w:rPr>
          <w:sz w:val="24"/>
          <w:szCs w:val="24"/>
        </w:rPr>
      </w:pPr>
      <w:r w:rsidRPr="00373BC1">
        <w:rPr>
          <w:b/>
          <w:bCs/>
          <w:sz w:val="24"/>
          <w:szCs w:val="24"/>
        </w:rPr>
        <w:t>Benefits:</w:t>
      </w:r>
    </w:p>
    <w:p w14:paraId="4232E921" w14:textId="77777777" w:rsidR="0024652F" w:rsidRPr="0024652F" w:rsidRDefault="0024652F" w:rsidP="000525E9">
      <w:pPr>
        <w:numPr>
          <w:ilvl w:val="2"/>
          <w:numId w:val="12"/>
        </w:numPr>
        <w:rPr>
          <w:sz w:val="24"/>
          <w:szCs w:val="24"/>
        </w:rPr>
      </w:pPr>
      <w:r w:rsidRPr="0024652F">
        <w:rPr>
          <w:b/>
          <w:bCs/>
          <w:sz w:val="24"/>
          <w:szCs w:val="24"/>
        </w:rPr>
        <w:t>Frontend-backend integration:</w:t>
      </w:r>
      <w:r w:rsidRPr="0024652F">
        <w:rPr>
          <w:sz w:val="24"/>
          <w:szCs w:val="24"/>
        </w:rPr>
        <w:t xml:space="preserve"> Allows React app to communicate with the Node.js server.</w:t>
      </w:r>
    </w:p>
    <w:p w14:paraId="36265F25" w14:textId="195307C8" w:rsidR="0024652F" w:rsidRPr="0024652F" w:rsidRDefault="0024652F" w:rsidP="000525E9">
      <w:pPr>
        <w:numPr>
          <w:ilvl w:val="2"/>
          <w:numId w:val="12"/>
        </w:numPr>
        <w:rPr>
          <w:sz w:val="24"/>
          <w:szCs w:val="24"/>
        </w:rPr>
      </w:pPr>
      <w:r w:rsidRPr="0024652F">
        <w:rPr>
          <w:b/>
          <w:bCs/>
          <w:sz w:val="24"/>
          <w:szCs w:val="24"/>
        </w:rPr>
        <w:t>Flexible policy control:</w:t>
      </w:r>
      <w:r w:rsidRPr="0024652F">
        <w:rPr>
          <w:sz w:val="24"/>
          <w:szCs w:val="24"/>
        </w:rPr>
        <w:t xml:space="preserve"> Restricts or opens origins, methods, and headers.</w:t>
      </w:r>
      <w:r w:rsidR="00373BC1">
        <w:rPr>
          <w:sz w:val="24"/>
          <w:szCs w:val="24"/>
        </w:rPr>
        <w:br/>
      </w:r>
    </w:p>
    <w:p w14:paraId="791CE535" w14:textId="45D9F1EC" w:rsidR="0024652F" w:rsidRPr="00373BC1" w:rsidRDefault="0024652F" w:rsidP="000525E9">
      <w:pPr>
        <w:pStyle w:val="ListParagraph"/>
        <w:numPr>
          <w:ilvl w:val="0"/>
          <w:numId w:val="12"/>
        </w:numPr>
        <w:rPr>
          <w:b/>
          <w:bCs/>
          <w:sz w:val="28"/>
          <w:szCs w:val="28"/>
        </w:rPr>
      </w:pPr>
      <w:r w:rsidRPr="00373BC1">
        <w:rPr>
          <w:b/>
          <w:bCs/>
          <w:sz w:val="28"/>
          <w:szCs w:val="28"/>
        </w:rPr>
        <w:t>html2canvas</w:t>
      </w:r>
      <w:r w:rsidR="00373BC1">
        <w:rPr>
          <w:b/>
          <w:bCs/>
          <w:sz w:val="28"/>
          <w:szCs w:val="28"/>
        </w:rPr>
        <w:br/>
      </w:r>
    </w:p>
    <w:p w14:paraId="545FF4A1" w14:textId="0038B1BD"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Frontend library to export DOM content as images.</w:t>
      </w:r>
      <w:r w:rsidR="00373BC1">
        <w:rPr>
          <w:sz w:val="24"/>
          <w:szCs w:val="24"/>
        </w:rPr>
        <w:br/>
      </w:r>
    </w:p>
    <w:p w14:paraId="64920921" w14:textId="307D5CDA" w:rsidR="0024652F" w:rsidRPr="00373BC1" w:rsidRDefault="0024652F" w:rsidP="000525E9">
      <w:pPr>
        <w:pStyle w:val="ListParagraph"/>
        <w:numPr>
          <w:ilvl w:val="1"/>
          <w:numId w:val="12"/>
        </w:numPr>
        <w:rPr>
          <w:sz w:val="24"/>
          <w:szCs w:val="24"/>
        </w:rPr>
      </w:pPr>
      <w:r w:rsidRPr="00373BC1">
        <w:rPr>
          <w:b/>
          <w:bCs/>
          <w:sz w:val="24"/>
          <w:szCs w:val="24"/>
        </w:rPr>
        <w:t>Benefits:</w:t>
      </w:r>
    </w:p>
    <w:p w14:paraId="51751FF6" w14:textId="77777777" w:rsidR="0024652F" w:rsidRPr="0024652F" w:rsidRDefault="0024652F" w:rsidP="000525E9">
      <w:pPr>
        <w:numPr>
          <w:ilvl w:val="2"/>
          <w:numId w:val="12"/>
        </w:numPr>
        <w:rPr>
          <w:sz w:val="24"/>
          <w:szCs w:val="24"/>
        </w:rPr>
      </w:pPr>
      <w:r w:rsidRPr="0024652F">
        <w:rPr>
          <w:b/>
          <w:bCs/>
          <w:sz w:val="24"/>
          <w:szCs w:val="24"/>
        </w:rPr>
        <w:t>User export support:</w:t>
      </w:r>
      <w:r w:rsidRPr="0024652F">
        <w:rPr>
          <w:sz w:val="24"/>
          <w:szCs w:val="24"/>
        </w:rPr>
        <w:t xml:space="preserve"> Allows users to download scan results as screenshots.</w:t>
      </w:r>
    </w:p>
    <w:p w14:paraId="15580C91" w14:textId="1A074CB2" w:rsidR="0024652F" w:rsidRPr="0024652F" w:rsidRDefault="0024652F" w:rsidP="000525E9">
      <w:pPr>
        <w:numPr>
          <w:ilvl w:val="2"/>
          <w:numId w:val="12"/>
        </w:numPr>
        <w:rPr>
          <w:sz w:val="24"/>
          <w:szCs w:val="24"/>
        </w:rPr>
      </w:pPr>
      <w:r w:rsidRPr="0024652F">
        <w:rPr>
          <w:b/>
          <w:bCs/>
          <w:sz w:val="24"/>
          <w:szCs w:val="24"/>
        </w:rPr>
        <w:t>Client-side rendering:</w:t>
      </w:r>
      <w:r w:rsidRPr="0024652F">
        <w:rPr>
          <w:sz w:val="24"/>
          <w:szCs w:val="24"/>
        </w:rPr>
        <w:t xml:space="preserve"> No server processing needed.</w:t>
      </w:r>
      <w:r w:rsidR="00373BC1">
        <w:rPr>
          <w:sz w:val="24"/>
          <w:szCs w:val="24"/>
        </w:rPr>
        <w:br/>
      </w:r>
    </w:p>
    <w:p w14:paraId="6DE6D53D" w14:textId="065CF586" w:rsidR="0024652F" w:rsidRPr="00373BC1" w:rsidRDefault="00373BC1" w:rsidP="000525E9">
      <w:pPr>
        <w:pStyle w:val="ListParagraph"/>
        <w:numPr>
          <w:ilvl w:val="0"/>
          <w:numId w:val="12"/>
        </w:numPr>
        <w:rPr>
          <w:b/>
          <w:bCs/>
          <w:sz w:val="28"/>
          <w:szCs w:val="28"/>
        </w:rPr>
      </w:pPr>
      <w:r w:rsidRPr="00373BC1">
        <w:rPr>
          <w:b/>
          <w:bCs/>
          <w:sz w:val="28"/>
          <w:szCs w:val="28"/>
        </w:rPr>
        <w:t>M</w:t>
      </w:r>
      <w:r w:rsidR="0024652F" w:rsidRPr="00373BC1">
        <w:rPr>
          <w:b/>
          <w:bCs/>
          <w:sz w:val="28"/>
          <w:szCs w:val="28"/>
        </w:rPr>
        <w:t>ongoose</w:t>
      </w:r>
      <w:r w:rsidR="00400481">
        <w:rPr>
          <w:b/>
          <w:bCs/>
          <w:sz w:val="28"/>
          <w:szCs w:val="28"/>
        </w:rPr>
        <w:t xml:space="preserve"> [22]</w:t>
      </w:r>
      <w:r>
        <w:rPr>
          <w:b/>
          <w:bCs/>
          <w:sz w:val="28"/>
          <w:szCs w:val="28"/>
        </w:rPr>
        <w:br/>
      </w:r>
    </w:p>
    <w:p w14:paraId="2FB69C8A" w14:textId="51F0324D"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ODM for MongoDB used in Node.js environments.</w:t>
      </w:r>
      <w:r w:rsidR="00373BC1">
        <w:rPr>
          <w:sz w:val="24"/>
          <w:szCs w:val="24"/>
        </w:rPr>
        <w:br/>
      </w:r>
    </w:p>
    <w:p w14:paraId="4B8F78B3" w14:textId="7D97481E" w:rsidR="0024652F" w:rsidRPr="00373BC1" w:rsidRDefault="0024652F" w:rsidP="000525E9">
      <w:pPr>
        <w:pStyle w:val="ListParagraph"/>
        <w:numPr>
          <w:ilvl w:val="1"/>
          <w:numId w:val="12"/>
        </w:numPr>
        <w:rPr>
          <w:sz w:val="24"/>
          <w:szCs w:val="24"/>
        </w:rPr>
      </w:pPr>
      <w:r w:rsidRPr="00373BC1">
        <w:rPr>
          <w:b/>
          <w:bCs/>
          <w:sz w:val="24"/>
          <w:szCs w:val="24"/>
        </w:rPr>
        <w:t>Benefits:</w:t>
      </w:r>
    </w:p>
    <w:p w14:paraId="5A164876" w14:textId="77777777" w:rsidR="0024652F" w:rsidRPr="0024652F" w:rsidRDefault="0024652F" w:rsidP="000525E9">
      <w:pPr>
        <w:numPr>
          <w:ilvl w:val="2"/>
          <w:numId w:val="12"/>
        </w:numPr>
        <w:rPr>
          <w:sz w:val="24"/>
          <w:szCs w:val="24"/>
        </w:rPr>
      </w:pPr>
      <w:r w:rsidRPr="0024652F">
        <w:rPr>
          <w:b/>
          <w:bCs/>
          <w:sz w:val="24"/>
          <w:szCs w:val="24"/>
        </w:rPr>
        <w:t>Schema enforcement:</w:t>
      </w:r>
      <w:r w:rsidRPr="0024652F">
        <w:rPr>
          <w:sz w:val="24"/>
          <w:szCs w:val="24"/>
        </w:rPr>
        <w:t xml:space="preserve"> Defines consistent document structures.</w:t>
      </w:r>
    </w:p>
    <w:p w14:paraId="23E6C41D" w14:textId="06C69502" w:rsidR="0024652F" w:rsidRPr="0024652F" w:rsidRDefault="0024652F" w:rsidP="000525E9">
      <w:pPr>
        <w:numPr>
          <w:ilvl w:val="2"/>
          <w:numId w:val="12"/>
        </w:numPr>
        <w:rPr>
          <w:sz w:val="24"/>
          <w:szCs w:val="24"/>
        </w:rPr>
      </w:pPr>
      <w:r w:rsidRPr="0024652F">
        <w:rPr>
          <w:b/>
          <w:bCs/>
          <w:sz w:val="24"/>
          <w:szCs w:val="24"/>
        </w:rPr>
        <w:t>Query abstraction:</w:t>
      </w:r>
      <w:r w:rsidRPr="0024652F">
        <w:rPr>
          <w:sz w:val="24"/>
          <w:szCs w:val="24"/>
        </w:rPr>
        <w:t xml:space="preserve"> Simplifies complex MongoDB operations.</w:t>
      </w:r>
      <w:r w:rsidR="00373BC1">
        <w:rPr>
          <w:sz w:val="24"/>
          <w:szCs w:val="24"/>
        </w:rPr>
        <w:br/>
      </w:r>
    </w:p>
    <w:p w14:paraId="532E2957" w14:textId="1A50505F" w:rsidR="0024652F" w:rsidRPr="00373BC1" w:rsidRDefault="00373BC1" w:rsidP="000525E9">
      <w:pPr>
        <w:pStyle w:val="ListParagraph"/>
        <w:numPr>
          <w:ilvl w:val="0"/>
          <w:numId w:val="12"/>
        </w:numPr>
        <w:rPr>
          <w:b/>
          <w:bCs/>
          <w:sz w:val="28"/>
          <w:szCs w:val="28"/>
        </w:rPr>
      </w:pPr>
      <w:r w:rsidRPr="00373BC1">
        <w:rPr>
          <w:b/>
          <w:bCs/>
          <w:sz w:val="28"/>
          <w:szCs w:val="28"/>
        </w:rPr>
        <w:t>B</w:t>
      </w:r>
      <w:r w:rsidR="0024652F" w:rsidRPr="00373BC1">
        <w:rPr>
          <w:b/>
          <w:bCs/>
          <w:sz w:val="28"/>
          <w:szCs w:val="28"/>
        </w:rPr>
        <w:t>cryptjs</w:t>
      </w:r>
      <w:r>
        <w:rPr>
          <w:b/>
          <w:bCs/>
          <w:sz w:val="28"/>
          <w:szCs w:val="28"/>
        </w:rPr>
        <w:br/>
      </w:r>
    </w:p>
    <w:p w14:paraId="4D96B544" w14:textId="1B0DA159" w:rsidR="00373BC1" w:rsidRDefault="0024652F" w:rsidP="000525E9">
      <w:pPr>
        <w:pStyle w:val="ListParagraph"/>
        <w:numPr>
          <w:ilvl w:val="1"/>
          <w:numId w:val="12"/>
        </w:numPr>
        <w:rPr>
          <w:sz w:val="24"/>
          <w:szCs w:val="24"/>
        </w:rPr>
      </w:pPr>
      <w:r w:rsidRPr="00373BC1">
        <w:rPr>
          <w:b/>
          <w:bCs/>
          <w:sz w:val="24"/>
          <w:szCs w:val="24"/>
        </w:rPr>
        <w:t>Overview:</w:t>
      </w:r>
      <w:r w:rsidRPr="00373BC1">
        <w:rPr>
          <w:sz w:val="24"/>
          <w:szCs w:val="24"/>
        </w:rPr>
        <w:t xml:space="preserve"> Password hashing library for Node.js.</w:t>
      </w:r>
      <w:r w:rsidR="00373BC1">
        <w:rPr>
          <w:sz w:val="24"/>
          <w:szCs w:val="24"/>
        </w:rPr>
        <w:br/>
      </w:r>
      <w:r w:rsidR="00373BC1">
        <w:rPr>
          <w:sz w:val="24"/>
          <w:szCs w:val="24"/>
        </w:rPr>
        <w:br/>
      </w:r>
    </w:p>
    <w:p w14:paraId="2CF4C1ED" w14:textId="176660A7" w:rsidR="0024652F" w:rsidRPr="00373BC1" w:rsidRDefault="0024652F" w:rsidP="000525E9">
      <w:pPr>
        <w:pStyle w:val="ListParagraph"/>
        <w:numPr>
          <w:ilvl w:val="1"/>
          <w:numId w:val="12"/>
        </w:numPr>
        <w:rPr>
          <w:sz w:val="24"/>
          <w:szCs w:val="24"/>
        </w:rPr>
      </w:pPr>
      <w:r w:rsidRPr="00373BC1">
        <w:rPr>
          <w:b/>
          <w:bCs/>
          <w:sz w:val="24"/>
          <w:szCs w:val="24"/>
        </w:rPr>
        <w:lastRenderedPageBreak/>
        <w:t>Benefits:</w:t>
      </w:r>
    </w:p>
    <w:p w14:paraId="44C07A56" w14:textId="77777777" w:rsidR="0024652F" w:rsidRPr="0024652F" w:rsidRDefault="0024652F" w:rsidP="000525E9">
      <w:pPr>
        <w:numPr>
          <w:ilvl w:val="2"/>
          <w:numId w:val="12"/>
        </w:numPr>
        <w:rPr>
          <w:sz w:val="24"/>
          <w:szCs w:val="24"/>
        </w:rPr>
      </w:pPr>
      <w:r w:rsidRPr="0024652F">
        <w:rPr>
          <w:b/>
          <w:bCs/>
          <w:sz w:val="24"/>
          <w:szCs w:val="24"/>
        </w:rPr>
        <w:t>Strong encryption:</w:t>
      </w:r>
      <w:r w:rsidRPr="0024652F">
        <w:rPr>
          <w:sz w:val="24"/>
          <w:szCs w:val="24"/>
        </w:rPr>
        <w:t xml:space="preserve"> Safely hashes and compares passwords.</w:t>
      </w:r>
    </w:p>
    <w:p w14:paraId="27221BE5" w14:textId="77777777" w:rsidR="0024652F" w:rsidRPr="0024652F" w:rsidRDefault="0024652F" w:rsidP="000525E9">
      <w:pPr>
        <w:numPr>
          <w:ilvl w:val="2"/>
          <w:numId w:val="12"/>
        </w:numPr>
        <w:rPr>
          <w:sz w:val="24"/>
          <w:szCs w:val="24"/>
        </w:rPr>
      </w:pPr>
      <w:r w:rsidRPr="0024652F">
        <w:rPr>
          <w:b/>
          <w:bCs/>
          <w:sz w:val="24"/>
          <w:szCs w:val="24"/>
        </w:rPr>
        <w:t>Asynchronous performance:</w:t>
      </w:r>
      <w:r w:rsidRPr="0024652F">
        <w:rPr>
          <w:sz w:val="24"/>
          <w:szCs w:val="24"/>
        </w:rPr>
        <w:t xml:space="preserve"> Doesn’t block event loop during login.</w:t>
      </w:r>
    </w:p>
    <w:p w14:paraId="0C8C0873" w14:textId="74F38FB9" w:rsidR="0024652F" w:rsidRPr="0024652F" w:rsidRDefault="0024652F" w:rsidP="0024652F">
      <w:pPr>
        <w:rPr>
          <w:sz w:val="24"/>
          <w:szCs w:val="24"/>
        </w:rPr>
      </w:pPr>
    </w:p>
    <w:p w14:paraId="732CEBB5" w14:textId="3EDD957B" w:rsidR="0024652F" w:rsidRPr="0024652F" w:rsidRDefault="0024652F" w:rsidP="0024652F">
      <w:pPr>
        <w:rPr>
          <w:b/>
          <w:bCs/>
          <w:sz w:val="28"/>
          <w:szCs w:val="28"/>
          <w:u w:val="single"/>
        </w:rPr>
      </w:pPr>
      <w:r w:rsidRPr="0024652F">
        <w:rPr>
          <w:b/>
          <w:bCs/>
          <w:sz w:val="28"/>
          <w:szCs w:val="28"/>
          <w:u w:val="single"/>
        </w:rPr>
        <w:t>Why These Technologies Are Better for Building SafeNet</w:t>
      </w:r>
      <w:r w:rsidR="00373BC1">
        <w:rPr>
          <w:b/>
          <w:bCs/>
          <w:sz w:val="28"/>
          <w:szCs w:val="28"/>
          <w:u w:val="single"/>
        </w:rPr>
        <w:br/>
      </w:r>
    </w:p>
    <w:p w14:paraId="4D0E12B4" w14:textId="4B3D336E" w:rsidR="00902191" w:rsidRPr="00902191" w:rsidRDefault="00902191" w:rsidP="00902191">
      <w:pPr>
        <w:rPr>
          <w:b/>
          <w:bCs/>
          <w:sz w:val="24"/>
          <w:szCs w:val="24"/>
        </w:rPr>
      </w:pPr>
      <w:r w:rsidRPr="00902191">
        <w:rPr>
          <w:b/>
          <w:bCs/>
          <w:sz w:val="24"/>
          <w:szCs w:val="24"/>
        </w:rPr>
        <w:t>1. Customization and Flexibility</w:t>
      </w:r>
      <w:r>
        <w:rPr>
          <w:b/>
          <w:bCs/>
          <w:sz w:val="24"/>
          <w:szCs w:val="24"/>
        </w:rPr>
        <w:br/>
      </w:r>
    </w:p>
    <w:p w14:paraId="2FF05E0E" w14:textId="77777777" w:rsidR="00902191" w:rsidRPr="00902191" w:rsidRDefault="00902191" w:rsidP="000525E9">
      <w:pPr>
        <w:numPr>
          <w:ilvl w:val="0"/>
          <w:numId w:val="13"/>
        </w:numPr>
        <w:rPr>
          <w:sz w:val="24"/>
          <w:szCs w:val="24"/>
        </w:rPr>
      </w:pPr>
      <w:r w:rsidRPr="00902191">
        <w:rPr>
          <w:b/>
          <w:bCs/>
          <w:sz w:val="24"/>
          <w:szCs w:val="24"/>
        </w:rPr>
        <w:t>Custom-built interface:</w:t>
      </w:r>
      <w:r w:rsidRPr="00902191">
        <w:rPr>
          <w:sz w:val="24"/>
          <w:szCs w:val="24"/>
        </w:rPr>
        <w:t xml:space="preserve"> Using HTML5, CSS3, JavaScript, and Bootstrap 5 gave us complete control over the UI/UX. We could precisely tailor the layout, components, and API interactions to suit the phishing detection use case, including dynamic scan result rendering and real-time feedback.</w:t>
      </w:r>
    </w:p>
    <w:p w14:paraId="335510AF" w14:textId="28530895" w:rsidR="00902191" w:rsidRPr="00902191" w:rsidRDefault="00902191" w:rsidP="000525E9">
      <w:pPr>
        <w:numPr>
          <w:ilvl w:val="0"/>
          <w:numId w:val="13"/>
        </w:numPr>
        <w:rPr>
          <w:sz w:val="24"/>
          <w:szCs w:val="24"/>
        </w:rPr>
      </w:pPr>
      <w:r w:rsidRPr="00902191">
        <w:rPr>
          <w:b/>
          <w:bCs/>
          <w:sz w:val="24"/>
          <w:szCs w:val="24"/>
        </w:rPr>
        <w:t>Avoiding CMS limitations:</w:t>
      </w:r>
      <w:r w:rsidRPr="00902191">
        <w:rPr>
          <w:sz w:val="24"/>
          <w:szCs w:val="24"/>
        </w:rPr>
        <w:t xml:space="preserve"> A traditional CMS would have imposed rigid templates and required complex third-party plugins to replicate similar functionality</w:t>
      </w:r>
      <w:r>
        <w:rPr>
          <w:sz w:val="24"/>
          <w:szCs w:val="24"/>
        </w:rPr>
        <w:t xml:space="preserve"> </w:t>
      </w:r>
      <w:r w:rsidRPr="00902191">
        <w:rPr>
          <w:sz w:val="24"/>
          <w:szCs w:val="24"/>
        </w:rPr>
        <w:t>especially for real-time scanning and asynchronous API behavior.</w:t>
      </w:r>
      <w:r>
        <w:rPr>
          <w:sz w:val="24"/>
          <w:szCs w:val="24"/>
        </w:rPr>
        <w:br/>
      </w:r>
    </w:p>
    <w:p w14:paraId="616DDBFE" w14:textId="147CFE5E" w:rsidR="00902191" w:rsidRPr="00902191" w:rsidRDefault="00902191" w:rsidP="00902191">
      <w:pPr>
        <w:rPr>
          <w:b/>
          <w:bCs/>
          <w:sz w:val="24"/>
          <w:szCs w:val="24"/>
        </w:rPr>
      </w:pPr>
      <w:r w:rsidRPr="00902191">
        <w:rPr>
          <w:b/>
          <w:bCs/>
          <w:sz w:val="24"/>
          <w:szCs w:val="24"/>
        </w:rPr>
        <w:t>2. Performance</w:t>
      </w:r>
      <w:r>
        <w:rPr>
          <w:b/>
          <w:bCs/>
          <w:sz w:val="24"/>
          <w:szCs w:val="24"/>
        </w:rPr>
        <w:br/>
      </w:r>
    </w:p>
    <w:p w14:paraId="4E9D97FB" w14:textId="77777777" w:rsidR="00902191" w:rsidRPr="00902191" w:rsidRDefault="00902191" w:rsidP="000525E9">
      <w:pPr>
        <w:numPr>
          <w:ilvl w:val="0"/>
          <w:numId w:val="14"/>
        </w:numPr>
        <w:rPr>
          <w:sz w:val="24"/>
          <w:szCs w:val="24"/>
        </w:rPr>
      </w:pPr>
      <w:r w:rsidRPr="00902191">
        <w:rPr>
          <w:b/>
          <w:bCs/>
          <w:sz w:val="24"/>
          <w:szCs w:val="24"/>
        </w:rPr>
        <w:t>Fast page load &amp; responsiveness:</w:t>
      </w:r>
      <w:r w:rsidRPr="00902191">
        <w:rPr>
          <w:sz w:val="24"/>
          <w:szCs w:val="24"/>
        </w:rPr>
        <w:t xml:space="preserve"> Our approach used lightweight components, modular JavaScript, and asynchronous API calls (e.g., via Axios). This ensured faster interaction, minimized initial load times, and allowed us to display scan results and risk scores almost instantly.</w:t>
      </w:r>
    </w:p>
    <w:p w14:paraId="0EDC69EE" w14:textId="1A372582" w:rsidR="00902191" w:rsidRPr="00902191" w:rsidRDefault="00902191" w:rsidP="000525E9">
      <w:pPr>
        <w:numPr>
          <w:ilvl w:val="0"/>
          <w:numId w:val="14"/>
        </w:numPr>
        <w:rPr>
          <w:sz w:val="24"/>
          <w:szCs w:val="24"/>
        </w:rPr>
      </w:pPr>
      <w:r w:rsidRPr="00902191">
        <w:rPr>
          <w:b/>
          <w:bCs/>
          <w:sz w:val="24"/>
          <w:szCs w:val="24"/>
        </w:rPr>
        <w:t>No CMS overhead:</w:t>
      </w:r>
      <w:r w:rsidRPr="00902191">
        <w:rPr>
          <w:sz w:val="24"/>
          <w:szCs w:val="24"/>
        </w:rPr>
        <w:t xml:space="preserve"> Pre-built CMS platforms often include bloated themes and unused resources, which slow down page load and increase memory usage—leading to a degraded user experience, especially on low-end devices or mobile browsers.</w:t>
      </w:r>
      <w:r>
        <w:rPr>
          <w:sz w:val="24"/>
          <w:szCs w:val="24"/>
        </w:rPr>
        <w:br/>
      </w:r>
    </w:p>
    <w:p w14:paraId="38D87899" w14:textId="75A449DC" w:rsidR="00902191" w:rsidRPr="00902191" w:rsidRDefault="00902191" w:rsidP="00902191">
      <w:pPr>
        <w:rPr>
          <w:b/>
          <w:bCs/>
          <w:sz w:val="24"/>
          <w:szCs w:val="24"/>
        </w:rPr>
      </w:pPr>
      <w:r w:rsidRPr="00902191">
        <w:rPr>
          <w:b/>
          <w:bCs/>
          <w:sz w:val="24"/>
          <w:szCs w:val="24"/>
        </w:rPr>
        <w:t>3. Security</w:t>
      </w:r>
      <w:r w:rsidR="00D37377">
        <w:rPr>
          <w:b/>
          <w:bCs/>
          <w:sz w:val="24"/>
          <w:szCs w:val="24"/>
        </w:rPr>
        <w:br/>
      </w:r>
    </w:p>
    <w:p w14:paraId="639754B4" w14:textId="77777777" w:rsidR="00902191" w:rsidRPr="00902191" w:rsidRDefault="00902191" w:rsidP="000525E9">
      <w:pPr>
        <w:numPr>
          <w:ilvl w:val="0"/>
          <w:numId w:val="15"/>
        </w:numPr>
        <w:rPr>
          <w:sz w:val="24"/>
          <w:szCs w:val="24"/>
        </w:rPr>
      </w:pPr>
      <w:r w:rsidRPr="00902191">
        <w:rPr>
          <w:b/>
          <w:bCs/>
          <w:sz w:val="24"/>
          <w:szCs w:val="24"/>
        </w:rPr>
        <w:t>Direct control over security mechanisms:</w:t>
      </w:r>
      <w:r w:rsidRPr="00902191">
        <w:rPr>
          <w:sz w:val="24"/>
          <w:szCs w:val="24"/>
        </w:rPr>
        <w:t xml:space="preserve"> By coding the backend and frontend from scratch, we had full authority over HTTP headers, CORS policies, rate limiting, and session-based authentication. This ensured we could enforce secure defaults and adapt security rules to changing requirements.</w:t>
      </w:r>
    </w:p>
    <w:p w14:paraId="3F997666" w14:textId="0A0758DE" w:rsidR="00902191" w:rsidRPr="00902191" w:rsidRDefault="00902191" w:rsidP="000525E9">
      <w:pPr>
        <w:numPr>
          <w:ilvl w:val="0"/>
          <w:numId w:val="15"/>
        </w:numPr>
        <w:rPr>
          <w:sz w:val="24"/>
          <w:szCs w:val="24"/>
        </w:rPr>
      </w:pPr>
      <w:r w:rsidRPr="00902191">
        <w:rPr>
          <w:b/>
          <w:bCs/>
          <w:sz w:val="24"/>
          <w:szCs w:val="24"/>
        </w:rPr>
        <w:t>Avoiding plugin-related risks:</w:t>
      </w:r>
      <w:r w:rsidRPr="00902191">
        <w:rPr>
          <w:sz w:val="24"/>
          <w:szCs w:val="24"/>
        </w:rPr>
        <w:t xml:space="preserve"> CMS-based solutions heavily rely on third-party plugins, many of which are not regularly updated or audited. This could introduce vulnerabilities such as XSS, SQL Injection, or privilege escalation</w:t>
      </w:r>
      <w:r w:rsidR="00D37377">
        <w:rPr>
          <w:sz w:val="24"/>
          <w:szCs w:val="24"/>
        </w:rPr>
        <w:t xml:space="preserve"> </w:t>
      </w:r>
      <w:r w:rsidRPr="00902191">
        <w:rPr>
          <w:sz w:val="24"/>
          <w:szCs w:val="24"/>
        </w:rPr>
        <w:t>none of which we wanted in a phishing detection platform.</w:t>
      </w:r>
      <w:r w:rsidR="00D37377">
        <w:rPr>
          <w:sz w:val="24"/>
          <w:szCs w:val="24"/>
        </w:rPr>
        <w:br/>
      </w:r>
    </w:p>
    <w:p w14:paraId="7D600E4D" w14:textId="56E8FD4F" w:rsidR="00902191" w:rsidRPr="00902191" w:rsidRDefault="00902191" w:rsidP="00902191">
      <w:pPr>
        <w:rPr>
          <w:b/>
          <w:bCs/>
          <w:sz w:val="24"/>
          <w:szCs w:val="24"/>
        </w:rPr>
      </w:pPr>
      <w:r w:rsidRPr="00902191">
        <w:rPr>
          <w:b/>
          <w:bCs/>
          <w:sz w:val="24"/>
          <w:szCs w:val="24"/>
        </w:rPr>
        <w:t>4. Learning and Skill Development</w:t>
      </w:r>
      <w:r w:rsidR="00D37377">
        <w:rPr>
          <w:b/>
          <w:bCs/>
          <w:sz w:val="24"/>
          <w:szCs w:val="24"/>
        </w:rPr>
        <w:br/>
      </w:r>
    </w:p>
    <w:p w14:paraId="6911ABB6" w14:textId="77777777" w:rsidR="00902191" w:rsidRPr="00902191" w:rsidRDefault="00902191" w:rsidP="000525E9">
      <w:pPr>
        <w:numPr>
          <w:ilvl w:val="0"/>
          <w:numId w:val="16"/>
        </w:numPr>
        <w:rPr>
          <w:sz w:val="24"/>
          <w:szCs w:val="24"/>
        </w:rPr>
      </w:pPr>
      <w:r w:rsidRPr="00902191">
        <w:rPr>
          <w:b/>
          <w:bCs/>
          <w:sz w:val="24"/>
          <w:szCs w:val="24"/>
        </w:rPr>
        <w:t>Hands-on full-stack experience:</w:t>
      </w:r>
      <w:r w:rsidRPr="00902191">
        <w:rPr>
          <w:sz w:val="24"/>
          <w:szCs w:val="24"/>
        </w:rPr>
        <w:t xml:space="preserve"> Building SafeNet without CMS shortcuts meant directly writing frontend logic, managing REST API requests, and implementing backend session handling. This significantly deepened our team’s knowledge of HTTP, REST, CORS, JWT/session tokens, and frontend-backend coordination.</w:t>
      </w:r>
    </w:p>
    <w:p w14:paraId="65F55C2D" w14:textId="6B4B702F" w:rsidR="00902191" w:rsidRPr="00902191" w:rsidRDefault="00902191" w:rsidP="000525E9">
      <w:pPr>
        <w:numPr>
          <w:ilvl w:val="0"/>
          <w:numId w:val="16"/>
        </w:numPr>
        <w:rPr>
          <w:sz w:val="24"/>
          <w:szCs w:val="24"/>
        </w:rPr>
      </w:pPr>
      <w:r w:rsidRPr="00902191">
        <w:rPr>
          <w:b/>
          <w:bCs/>
          <w:sz w:val="24"/>
          <w:szCs w:val="24"/>
        </w:rPr>
        <w:t>No drag-and-drop shortcuts:</w:t>
      </w:r>
      <w:r w:rsidRPr="00902191">
        <w:rPr>
          <w:sz w:val="24"/>
          <w:szCs w:val="24"/>
        </w:rPr>
        <w:t xml:space="preserve"> Unlike CMS builders that offer WYSIWYG editors, our custom build required us to manually debug issues, optimize performance, and structure the codebase </w:t>
      </w:r>
      <w:r w:rsidR="00897F1C" w:rsidRPr="00902191">
        <w:rPr>
          <w:sz w:val="24"/>
          <w:szCs w:val="24"/>
        </w:rPr>
        <w:t>efficiently enhancing</w:t>
      </w:r>
      <w:r w:rsidRPr="00902191">
        <w:rPr>
          <w:sz w:val="24"/>
          <w:szCs w:val="24"/>
        </w:rPr>
        <w:t xml:space="preserve"> long-term software engineering skills.</w:t>
      </w:r>
    </w:p>
    <w:p w14:paraId="10DE1C3E" w14:textId="434AB689" w:rsidR="00902191" w:rsidRPr="00902191" w:rsidRDefault="00902191" w:rsidP="00902191">
      <w:pPr>
        <w:rPr>
          <w:b/>
          <w:bCs/>
          <w:sz w:val="24"/>
          <w:szCs w:val="24"/>
        </w:rPr>
      </w:pPr>
      <w:r w:rsidRPr="00902191">
        <w:rPr>
          <w:b/>
          <w:bCs/>
          <w:sz w:val="24"/>
          <w:szCs w:val="24"/>
        </w:rPr>
        <w:lastRenderedPageBreak/>
        <w:t>5. Scalability and Maintenance</w:t>
      </w:r>
      <w:r w:rsidR="00D37377">
        <w:rPr>
          <w:b/>
          <w:bCs/>
          <w:sz w:val="24"/>
          <w:szCs w:val="24"/>
        </w:rPr>
        <w:br/>
      </w:r>
    </w:p>
    <w:p w14:paraId="33EE2D99" w14:textId="77777777" w:rsidR="00902191" w:rsidRPr="00902191" w:rsidRDefault="00902191" w:rsidP="000525E9">
      <w:pPr>
        <w:numPr>
          <w:ilvl w:val="0"/>
          <w:numId w:val="17"/>
        </w:numPr>
        <w:rPr>
          <w:sz w:val="24"/>
          <w:szCs w:val="24"/>
        </w:rPr>
      </w:pPr>
      <w:r w:rsidRPr="00902191">
        <w:rPr>
          <w:b/>
          <w:bCs/>
          <w:sz w:val="24"/>
          <w:szCs w:val="24"/>
        </w:rPr>
        <w:t>Microservice-ready architecture:</w:t>
      </w:r>
      <w:r w:rsidRPr="00902191">
        <w:rPr>
          <w:sz w:val="24"/>
          <w:szCs w:val="24"/>
        </w:rPr>
        <w:t xml:space="preserve"> Our backend design—using Express.js with MongoDB—was structured into modular services like URL scanning, email analysis, user management, and chatbot integration. This separation makes future scaling, containerization (e.g., Docker), and CI/CD deployments much easier.</w:t>
      </w:r>
    </w:p>
    <w:p w14:paraId="53580D77" w14:textId="332A0FEA" w:rsidR="00902191" w:rsidRPr="00902191" w:rsidRDefault="00902191" w:rsidP="000525E9">
      <w:pPr>
        <w:numPr>
          <w:ilvl w:val="0"/>
          <w:numId w:val="17"/>
        </w:numPr>
        <w:rPr>
          <w:sz w:val="24"/>
          <w:szCs w:val="24"/>
        </w:rPr>
      </w:pPr>
      <w:r w:rsidRPr="00902191">
        <w:rPr>
          <w:b/>
          <w:bCs/>
          <w:sz w:val="24"/>
          <w:szCs w:val="24"/>
        </w:rPr>
        <w:t>CMS-based scalability issues:</w:t>
      </w:r>
      <w:r w:rsidRPr="00902191">
        <w:rPr>
          <w:sz w:val="24"/>
          <w:szCs w:val="24"/>
        </w:rPr>
        <w:t xml:space="preserve"> In contrast, CMS plugins often conflict during updates, rely on shared resources, and are tightly coupled</w:t>
      </w:r>
      <w:r w:rsidR="00D37377">
        <w:rPr>
          <w:sz w:val="24"/>
          <w:szCs w:val="24"/>
        </w:rPr>
        <w:t xml:space="preserve"> </w:t>
      </w:r>
      <w:r w:rsidRPr="00902191">
        <w:rPr>
          <w:sz w:val="24"/>
          <w:szCs w:val="24"/>
        </w:rPr>
        <w:t>making automated deployments, scaling via microservices, or performance tuning significantly harder and riskier.</w:t>
      </w:r>
    </w:p>
    <w:p w14:paraId="1918FD35" w14:textId="3001898D" w:rsidR="00B87F6B" w:rsidRDefault="00B87F6B" w:rsidP="009F4EC3">
      <w:pPr>
        <w:rPr>
          <w:sz w:val="24"/>
          <w:szCs w:val="24"/>
        </w:rPr>
      </w:pPr>
    </w:p>
    <w:p w14:paraId="4606AFA7" w14:textId="77777777" w:rsidR="00B87F6B" w:rsidRDefault="00B87F6B">
      <w:pPr>
        <w:spacing w:after="160" w:line="278" w:lineRule="auto"/>
        <w:rPr>
          <w:sz w:val="24"/>
          <w:szCs w:val="24"/>
        </w:rPr>
      </w:pPr>
      <w:r>
        <w:rPr>
          <w:sz w:val="24"/>
          <w:szCs w:val="24"/>
        </w:rPr>
        <w:br w:type="page"/>
      </w:r>
    </w:p>
    <w:p w14:paraId="1B5F1954" w14:textId="2A63398D" w:rsidR="003451CD" w:rsidRDefault="003451CD" w:rsidP="000525E9">
      <w:pPr>
        <w:pStyle w:val="Heading2"/>
        <w:numPr>
          <w:ilvl w:val="0"/>
          <w:numId w:val="31"/>
        </w:numPr>
        <w:jc w:val="center"/>
        <w:rPr>
          <w:rFonts w:asciiTheme="majorBidi" w:hAnsiTheme="majorBidi"/>
          <w:b/>
          <w:bCs/>
          <w:color w:val="auto"/>
        </w:rPr>
      </w:pPr>
      <w:bookmarkStart w:id="13" w:name="_Ref158612169"/>
      <w:bookmarkStart w:id="14" w:name="_Toc202459418"/>
      <w:r w:rsidRPr="00A80C8B">
        <w:rPr>
          <w:rFonts w:asciiTheme="majorBidi" w:hAnsiTheme="majorBidi"/>
          <w:b/>
          <w:bCs/>
          <w:color w:val="auto"/>
        </w:rPr>
        <w:lastRenderedPageBreak/>
        <w:t>SECURE CODE PRACTICES</w:t>
      </w:r>
      <w:bookmarkEnd w:id="13"/>
      <w:bookmarkEnd w:id="14"/>
    </w:p>
    <w:p w14:paraId="1F374E3A" w14:textId="77777777" w:rsidR="001901D8" w:rsidRDefault="001901D8" w:rsidP="001901D8"/>
    <w:p w14:paraId="2C6768FE" w14:textId="57C5460F" w:rsidR="001901D8" w:rsidRPr="00A77DA4" w:rsidRDefault="00A77DA4" w:rsidP="001901D8">
      <w:pPr>
        <w:rPr>
          <w:sz w:val="24"/>
          <w:szCs w:val="24"/>
        </w:rPr>
      </w:pPr>
      <w:r w:rsidRPr="00C30D0B">
        <w:rPr>
          <w:sz w:val="24"/>
          <w:szCs w:val="24"/>
        </w:rPr>
        <w:t>These standards implement essential security requirements considered necessary to provide a secure baseline for the SafeNet platform. Writing secure code reduces the risk of introducing software defects that cause vulnerabilities and improves the overall quality, reliability, and maintainability of the application.</w:t>
      </w:r>
    </w:p>
    <w:p w14:paraId="1ECCC07F" w14:textId="2FAE9E78" w:rsidR="00CF563A" w:rsidRDefault="00CF563A" w:rsidP="00C24BD2">
      <w:pPr>
        <w:rPr>
          <w:sz w:val="24"/>
          <w:szCs w:val="24"/>
        </w:rPr>
      </w:pPr>
    </w:p>
    <w:p w14:paraId="7B0DC595" w14:textId="4924499B" w:rsidR="009B0D57" w:rsidRPr="002A1A12" w:rsidRDefault="009B0D57" w:rsidP="000525E9">
      <w:pPr>
        <w:pStyle w:val="ListParagraph"/>
        <w:numPr>
          <w:ilvl w:val="0"/>
          <w:numId w:val="18"/>
        </w:numPr>
        <w:rPr>
          <w:b/>
          <w:bCs/>
          <w:sz w:val="24"/>
          <w:szCs w:val="24"/>
        </w:rPr>
      </w:pPr>
      <w:r w:rsidRPr="002A1A12">
        <w:rPr>
          <w:b/>
          <w:bCs/>
          <w:sz w:val="24"/>
          <w:szCs w:val="24"/>
        </w:rPr>
        <w:t>Authentication and Access Control</w:t>
      </w:r>
      <w:r w:rsidR="00B23543">
        <w:rPr>
          <w:b/>
          <w:bCs/>
          <w:sz w:val="24"/>
          <w:szCs w:val="24"/>
        </w:rPr>
        <w:t xml:space="preserve"> [12]</w:t>
      </w:r>
      <w:r w:rsidR="00685FCE">
        <w:rPr>
          <w:b/>
          <w:bCs/>
          <w:sz w:val="24"/>
          <w:szCs w:val="24"/>
        </w:rPr>
        <w:br/>
      </w:r>
    </w:p>
    <w:p w14:paraId="31484E04" w14:textId="77777777" w:rsidR="00147AAD" w:rsidRPr="00147AAD" w:rsidRDefault="009B0D57" w:rsidP="000525E9">
      <w:pPr>
        <w:pStyle w:val="ListParagraph"/>
        <w:numPr>
          <w:ilvl w:val="1"/>
          <w:numId w:val="18"/>
        </w:numPr>
      </w:pPr>
      <w:r w:rsidRPr="00147AAD">
        <w:rPr>
          <w:b/>
          <w:bCs/>
          <w:sz w:val="24"/>
          <w:szCs w:val="24"/>
        </w:rPr>
        <w:t>Authentication:</w:t>
      </w:r>
      <w:r w:rsidRPr="00147AAD">
        <w:rPr>
          <w:sz w:val="24"/>
          <w:szCs w:val="24"/>
        </w:rPr>
        <w:t xml:space="preserve"> </w:t>
      </w:r>
      <w:r w:rsidR="00147AAD" w:rsidRPr="00147AAD">
        <w:rPr>
          <w:sz w:val="24"/>
          <w:szCs w:val="24"/>
        </w:rPr>
        <w:t>Users' identities are verified before accessing protected resources through</w:t>
      </w:r>
      <w:r w:rsidR="00147AAD" w:rsidRPr="00147AAD">
        <w:t xml:space="preserve"> </w:t>
      </w:r>
      <w:r w:rsidR="00147AAD" w:rsidRPr="00147AAD">
        <w:rPr>
          <w:sz w:val="24"/>
          <w:szCs w:val="24"/>
        </w:rPr>
        <w:t>session-based authentication with secure cookies.</w:t>
      </w:r>
    </w:p>
    <w:p w14:paraId="49BB4DC9" w14:textId="77777777" w:rsidR="005E0167" w:rsidRPr="005E0167" w:rsidRDefault="009B0D57" w:rsidP="000525E9">
      <w:pPr>
        <w:pStyle w:val="ListParagraph"/>
        <w:numPr>
          <w:ilvl w:val="1"/>
          <w:numId w:val="18"/>
        </w:numPr>
        <w:rPr>
          <w:sz w:val="24"/>
          <w:szCs w:val="24"/>
        </w:rPr>
      </w:pPr>
      <w:r w:rsidRPr="00147AAD">
        <w:rPr>
          <w:b/>
          <w:bCs/>
          <w:sz w:val="24"/>
          <w:szCs w:val="24"/>
        </w:rPr>
        <w:t>Access Control:</w:t>
      </w:r>
      <w:r w:rsidRPr="00147AAD">
        <w:rPr>
          <w:sz w:val="24"/>
          <w:szCs w:val="24"/>
        </w:rPr>
        <w:t xml:space="preserve"> </w:t>
      </w:r>
      <w:r w:rsidR="005E0167" w:rsidRPr="005E0167">
        <w:rPr>
          <w:sz w:val="24"/>
          <w:szCs w:val="24"/>
        </w:rPr>
        <w:t>Role-Based Access Control (RBAC) ensures users (Admin, Standard, Premium) only access functionalities assigned to their roles via route-level middleware.</w:t>
      </w:r>
    </w:p>
    <w:p w14:paraId="78294550" w14:textId="31A3EF2A" w:rsidR="009B0D57" w:rsidRPr="00147AAD" w:rsidRDefault="009B0D57" w:rsidP="005E0167">
      <w:pPr>
        <w:pStyle w:val="ListParagraph"/>
        <w:ind w:left="1440"/>
        <w:rPr>
          <w:sz w:val="24"/>
          <w:szCs w:val="24"/>
        </w:rPr>
      </w:pPr>
    </w:p>
    <w:p w14:paraId="62550A4B" w14:textId="77777777" w:rsidR="009B0D57" w:rsidRPr="000F7DBB" w:rsidRDefault="009B0D57" w:rsidP="000F7DBB">
      <w:pPr>
        <w:ind w:firstLine="720"/>
        <w:rPr>
          <w:b/>
          <w:bCs/>
          <w:sz w:val="24"/>
          <w:szCs w:val="24"/>
        </w:rPr>
      </w:pPr>
      <w:r w:rsidRPr="000F7DBB">
        <w:rPr>
          <w:b/>
          <w:bCs/>
          <w:sz w:val="24"/>
          <w:szCs w:val="24"/>
        </w:rPr>
        <w:t>Implemented in:</w:t>
      </w:r>
    </w:p>
    <w:p w14:paraId="7378BF60" w14:textId="3032CD97" w:rsidR="009B0D57" w:rsidRPr="003C64CF" w:rsidRDefault="009B0D57" w:rsidP="003C64CF">
      <w:pPr>
        <w:ind w:firstLine="720"/>
        <w:rPr>
          <w:b/>
          <w:bCs/>
          <w:sz w:val="24"/>
          <w:szCs w:val="24"/>
        </w:rPr>
      </w:pPr>
      <w:r w:rsidRPr="005F1010">
        <w:rPr>
          <w:sz w:val="24"/>
          <w:szCs w:val="24"/>
        </w:rPr>
        <w:t>ACCESS_CONTROL.md, auth.js, security.js</w:t>
      </w:r>
      <w:r w:rsidR="003C64CF">
        <w:rPr>
          <w:sz w:val="24"/>
          <w:szCs w:val="24"/>
        </w:rPr>
        <w:br/>
      </w:r>
    </w:p>
    <w:p w14:paraId="7A52C7CC" w14:textId="77777777" w:rsidR="009B0D57" w:rsidRPr="003C64CF" w:rsidRDefault="009B0D57" w:rsidP="003C64CF">
      <w:pPr>
        <w:ind w:firstLine="720"/>
        <w:rPr>
          <w:b/>
          <w:bCs/>
          <w:sz w:val="24"/>
          <w:szCs w:val="24"/>
        </w:rPr>
      </w:pPr>
      <w:r w:rsidRPr="003C64CF">
        <w:rPr>
          <w:b/>
          <w:bCs/>
          <w:sz w:val="24"/>
          <w:szCs w:val="24"/>
        </w:rPr>
        <w:t>Practices:</w:t>
      </w:r>
    </w:p>
    <w:p w14:paraId="54C7DC1D" w14:textId="7FEFA157" w:rsidR="009B0D57" w:rsidRPr="003C64CF" w:rsidRDefault="009B0D57" w:rsidP="000525E9">
      <w:pPr>
        <w:pStyle w:val="ListParagraph"/>
        <w:numPr>
          <w:ilvl w:val="1"/>
          <w:numId w:val="18"/>
        </w:numPr>
        <w:rPr>
          <w:sz w:val="24"/>
          <w:szCs w:val="24"/>
        </w:rPr>
      </w:pPr>
      <w:r w:rsidRPr="003C64CF">
        <w:rPr>
          <w:sz w:val="24"/>
          <w:szCs w:val="24"/>
        </w:rPr>
        <w:t>Role enforcement through middleware</w:t>
      </w:r>
    </w:p>
    <w:p w14:paraId="125419E2" w14:textId="2E1716E4" w:rsidR="009B0D57" w:rsidRPr="003C64CF" w:rsidRDefault="009B0D57" w:rsidP="000525E9">
      <w:pPr>
        <w:pStyle w:val="ListParagraph"/>
        <w:numPr>
          <w:ilvl w:val="1"/>
          <w:numId w:val="18"/>
        </w:numPr>
        <w:rPr>
          <w:sz w:val="24"/>
          <w:szCs w:val="24"/>
        </w:rPr>
      </w:pPr>
      <w:r w:rsidRPr="003C64CF">
        <w:rPr>
          <w:sz w:val="24"/>
          <w:szCs w:val="24"/>
        </w:rPr>
        <w:t>Segregation of access for Standard and Premium plans</w:t>
      </w:r>
      <w:r w:rsidR="000E3E6B">
        <w:rPr>
          <w:sz w:val="24"/>
          <w:szCs w:val="24"/>
        </w:rPr>
        <w:br/>
      </w:r>
    </w:p>
    <w:p w14:paraId="056C74D0" w14:textId="7C281D82" w:rsidR="009B0D57" w:rsidRPr="000E3E6B" w:rsidRDefault="009B0D57" w:rsidP="000525E9">
      <w:pPr>
        <w:pStyle w:val="ListParagraph"/>
        <w:numPr>
          <w:ilvl w:val="0"/>
          <w:numId w:val="18"/>
        </w:numPr>
        <w:rPr>
          <w:b/>
          <w:bCs/>
          <w:sz w:val="24"/>
          <w:szCs w:val="24"/>
        </w:rPr>
      </w:pPr>
      <w:r w:rsidRPr="000E3E6B">
        <w:rPr>
          <w:b/>
          <w:bCs/>
          <w:sz w:val="24"/>
          <w:szCs w:val="24"/>
        </w:rPr>
        <w:t>Input Validation and Sanitization</w:t>
      </w:r>
      <w:r w:rsidR="00307DF7">
        <w:rPr>
          <w:b/>
          <w:bCs/>
          <w:sz w:val="24"/>
          <w:szCs w:val="24"/>
        </w:rPr>
        <w:br/>
      </w:r>
    </w:p>
    <w:p w14:paraId="2CCA0750" w14:textId="7B5AE71F" w:rsidR="009B0D57" w:rsidRPr="001320B8" w:rsidRDefault="009B0D57" w:rsidP="000525E9">
      <w:pPr>
        <w:pStyle w:val="ListParagraph"/>
        <w:numPr>
          <w:ilvl w:val="1"/>
          <w:numId w:val="18"/>
        </w:numPr>
        <w:rPr>
          <w:sz w:val="24"/>
          <w:szCs w:val="24"/>
        </w:rPr>
      </w:pPr>
      <w:r w:rsidRPr="000F2D08">
        <w:rPr>
          <w:b/>
          <w:bCs/>
          <w:sz w:val="24"/>
          <w:szCs w:val="24"/>
        </w:rPr>
        <w:t>Input Validation:</w:t>
      </w:r>
      <w:r w:rsidRPr="00307DF7">
        <w:rPr>
          <w:sz w:val="24"/>
          <w:szCs w:val="24"/>
        </w:rPr>
        <w:t xml:space="preserve"> </w:t>
      </w:r>
      <w:r w:rsidR="001320B8" w:rsidRPr="001320B8">
        <w:rPr>
          <w:sz w:val="24"/>
          <w:szCs w:val="24"/>
        </w:rPr>
        <w:t>User-submitted data (query parameters, request bodies) is validated against predefined formats and criteria.</w:t>
      </w:r>
    </w:p>
    <w:p w14:paraId="788D2486" w14:textId="662B0552" w:rsidR="003009F4" w:rsidRPr="003009F4" w:rsidRDefault="009B0D57" w:rsidP="000525E9">
      <w:pPr>
        <w:pStyle w:val="ListParagraph"/>
        <w:numPr>
          <w:ilvl w:val="1"/>
          <w:numId w:val="18"/>
        </w:numPr>
      </w:pPr>
      <w:r w:rsidRPr="000F2D08">
        <w:rPr>
          <w:b/>
          <w:bCs/>
          <w:sz w:val="24"/>
          <w:szCs w:val="24"/>
        </w:rPr>
        <w:t>Input Sanitization:</w:t>
      </w:r>
      <w:r w:rsidRPr="00307DF7">
        <w:rPr>
          <w:sz w:val="24"/>
          <w:szCs w:val="24"/>
        </w:rPr>
        <w:t xml:space="preserve"> </w:t>
      </w:r>
      <w:r w:rsidR="003009F4" w:rsidRPr="003009F4">
        <w:rPr>
          <w:sz w:val="24"/>
          <w:szCs w:val="24"/>
        </w:rPr>
        <w:t>Recursively removes malicious patterns like NoSQL injections ($</w:t>
      </w:r>
      <w:proofErr w:type="gramStart"/>
      <w:r w:rsidR="003009F4" w:rsidRPr="003009F4">
        <w:rPr>
          <w:sz w:val="24"/>
          <w:szCs w:val="24"/>
        </w:rPr>
        <w:t>gt,,</w:t>
      </w:r>
      <w:proofErr w:type="gramEnd"/>
      <w:r w:rsidR="003009F4" w:rsidRPr="003009F4">
        <w:rPr>
          <w:sz w:val="24"/>
          <w:szCs w:val="24"/>
        </w:rPr>
        <w:t xml:space="preserve"> etc.) to safeguard database operations.</w:t>
      </w:r>
    </w:p>
    <w:p w14:paraId="5D8740EE" w14:textId="59BF2908" w:rsidR="009B0D57" w:rsidRPr="00307DF7" w:rsidRDefault="009B0D57" w:rsidP="003009F4">
      <w:pPr>
        <w:pStyle w:val="ListParagraph"/>
        <w:ind w:left="1440"/>
        <w:rPr>
          <w:sz w:val="24"/>
          <w:szCs w:val="24"/>
        </w:rPr>
      </w:pPr>
    </w:p>
    <w:p w14:paraId="28D2E57F" w14:textId="77777777" w:rsidR="009B0D57" w:rsidRPr="00532FA3" w:rsidRDefault="009B0D57" w:rsidP="00532FA3">
      <w:pPr>
        <w:ind w:firstLine="720"/>
        <w:rPr>
          <w:b/>
          <w:bCs/>
          <w:sz w:val="24"/>
          <w:szCs w:val="24"/>
        </w:rPr>
      </w:pPr>
      <w:r w:rsidRPr="00532FA3">
        <w:rPr>
          <w:b/>
          <w:bCs/>
          <w:sz w:val="24"/>
          <w:szCs w:val="24"/>
        </w:rPr>
        <w:t>Implemented in:</w:t>
      </w:r>
    </w:p>
    <w:p w14:paraId="3DBAF65B" w14:textId="57AA5B12" w:rsidR="009B0D57" w:rsidRPr="005F1010" w:rsidRDefault="009B0D57" w:rsidP="00532FA3">
      <w:pPr>
        <w:ind w:firstLine="720"/>
        <w:rPr>
          <w:sz w:val="24"/>
          <w:szCs w:val="24"/>
        </w:rPr>
      </w:pPr>
      <w:r w:rsidRPr="005F1010">
        <w:rPr>
          <w:sz w:val="24"/>
          <w:szCs w:val="24"/>
        </w:rPr>
        <w:t>NOSQL_INJECTION_PROTECTION.md, secureDatabase.js</w:t>
      </w:r>
      <w:r w:rsidR="00532FA3">
        <w:rPr>
          <w:sz w:val="24"/>
          <w:szCs w:val="24"/>
        </w:rPr>
        <w:br/>
      </w:r>
    </w:p>
    <w:p w14:paraId="4889C3E5" w14:textId="77777777" w:rsidR="009B0D57" w:rsidRPr="00532FA3" w:rsidRDefault="009B0D57" w:rsidP="00532FA3">
      <w:pPr>
        <w:ind w:firstLine="720"/>
        <w:rPr>
          <w:b/>
          <w:bCs/>
          <w:sz w:val="24"/>
          <w:szCs w:val="24"/>
        </w:rPr>
      </w:pPr>
      <w:r w:rsidRPr="00532FA3">
        <w:rPr>
          <w:b/>
          <w:bCs/>
          <w:sz w:val="24"/>
          <w:szCs w:val="24"/>
        </w:rPr>
        <w:t>Practices:</w:t>
      </w:r>
    </w:p>
    <w:p w14:paraId="682D02ED" w14:textId="162B69AD" w:rsidR="009B0D57" w:rsidRPr="00532FA3" w:rsidRDefault="009B0D57" w:rsidP="000525E9">
      <w:pPr>
        <w:pStyle w:val="ListParagraph"/>
        <w:numPr>
          <w:ilvl w:val="0"/>
          <w:numId w:val="19"/>
        </w:numPr>
        <w:rPr>
          <w:sz w:val="24"/>
          <w:szCs w:val="24"/>
        </w:rPr>
      </w:pPr>
      <w:r w:rsidRPr="00532FA3">
        <w:rPr>
          <w:sz w:val="24"/>
          <w:szCs w:val="24"/>
        </w:rPr>
        <w:t>Avoiding direct use of user input in queries</w:t>
      </w:r>
    </w:p>
    <w:p w14:paraId="351C30B4" w14:textId="45E60FE0" w:rsidR="009B0D57" w:rsidRPr="00E76E7F" w:rsidRDefault="009B0D57" w:rsidP="000525E9">
      <w:pPr>
        <w:pStyle w:val="ListParagraph"/>
        <w:numPr>
          <w:ilvl w:val="0"/>
          <w:numId w:val="19"/>
        </w:numPr>
        <w:rPr>
          <w:sz w:val="24"/>
          <w:szCs w:val="24"/>
        </w:rPr>
      </w:pPr>
      <w:r w:rsidRPr="00532FA3">
        <w:rPr>
          <w:sz w:val="24"/>
          <w:szCs w:val="24"/>
        </w:rPr>
        <w:t>Middleware-based input sanitization to prevent NoSQL injection</w:t>
      </w:r>
      <w:r w:rsidR="00984209" w:rsidRPr="00E76E7F">
        <w:rPr>
          <w:sz w:val="24"/>
          <w:szCs w:val="24"/>
        </w:rPr>
        <w:br/>
      </w:r>
    </w:p>
    <w:p w14:paraId="301B7207" w14:textId="6AF2222F" w:rsidR="009B0D57" w:rsidRPr="00C0706A" w:rsidRDefault="009B0D57" w:rsidP="000525E9">
      <w:pPr>
        <w:pStyle w:val="ListParagraph"/>
        <w:numPr>
          <w:ilvl w:val="0"/>
          <w:numId w:val="20"/>
        </w:numPr>
        <w:rPr>
          <w:b/>
          <w:bCs/>
          <w:sz w:val="24"/>
          <w:szCs w:val="24"/>
        </w:rPr>
      </w:pPr>
      <w:r w:rsidRPr="00C0706A">
        <w:rPr>
          <w:b/>
          <w:bCs/>
          <w:sz w:val="24"/>
          <w:szCs w:val="24"/>
        </w:rPr>
        <w:t>Error Handling and Logging</w:t>
      </w:r>
      <w:r w:rsidR="00C0706A">
        <w:rPr>
          <w:b/>
          <w:bCs/>
          <w:sz w:val="24"/>
          <w:szCs w:val="24"/>
        </w:rPr>
        <w:br/>
      </w:r>
    </w:p>
    <w:p w14:paraId="27F23B67" w14:textId="66165DC8" w:rsidR="009B0D57" w:rsidRPr="005F1010" w:rsidRDefault="009B0D57" w:rsidP="00C0706A">
      <w:pPr>
        <w:ind w:left="720"/>
        <w:rPr>
          <w:sz w:val="24"/>
          <w:szCs w:val="24"/>
        </w:rPr>
      </w:pPr>
      <w:r w:rsidRPr="005F1010">
        <w:rPr>
          <w:sz w:val="24"/>
          <w:szCs w:val="24"/>
        </w:rPr>
        <w:t>Errors are caught using try/catch to avoid exposing internal details. Stack traces and sensitive database errors are never shown to the user. Logs record suspicious input patterns, unauthorized access attempts, and scanning activities.</w:t>
      </w:r>
      <w:r w:rsidR="00C0706A">
        <w:rPr>
          <w:sz w:val="24"/>
          <w:szCs w:val="24"/>
        </w:rPr>
        <w:br/>
      </w:r>
    </w:p>
    <w:p w14:paraId="12DDB57D" w14:textId="77777777" w:rsidR="009B0D57" w:rsidRPr="001227BE" w:rsidRDefault="009B0D57" w:rsidP="001227BE">
      <w:pPr>
        <w:ind w:firstLine="720"/>
        <w:rPr>
          <w:b/>
          <w:bCs/>
          <w:sz w:val="24"/>
          <w:szCs w:val="24"/>
        </w:rPr>
      </w:pPr>
      <w:r w:rsidRPr="001227BE">
        <w:rPr>
          <w:b/>
          <w:bCs/>
          <w:sz w:val="24"/>
          <w:szCs w:val="24"/>
        </w:rPr>
        <w:t>Implemented in:</w:t>
      </w:r>
    </w:p>
    <w:p w14:paraId="5E88326F" w14:textId="25FBD274" w:rsidR="009B0D57" w:rsidRPr="005F1010" w:rsidRDefault="009B0D57" w:rsidP="001227BE">
      <w:pPr>
        <w:ind w:firstLine="720"/>
        <w:rPr>
          <w:sz w:val="24"/>
          <w:szCs w:val="24"/>
        </w:rPr>
      </w:pPr>
      <w:r w:rsidRPr="005F1010">
        <w:rPr>
          <w:sz w:val="24"/>
          <w:szCs w:val="24"/>
        </w:rPr>
        <w:t>secureDatabase.js, server.js, logRoutes.js</w:t>
      </w:r>
      <w:r w:rsidR="001227BE">
        <w:rPr>
          <w:sz w:val="24"/>
          <w:szCs w:val="24"/>
        </w:rPr>
        <w:br/>
      </w:r>
      <w:r w:rsidR="00E76E7F">
        <w:rPr>
          <w:sz w:val="24"/>
          <w:szCs w:val="24"/>
        </w:rPr>
        <w:br/>
      </w:r>
    </w:p>
    <w:p w14:paraId="2A03A4BE" w14:textId="75F4ADE6" w:rsidR="009B0D57" w:rsidRPr="001227BE" w:rsidRDefault="009B0D57" w:rsidP="001227BE">
      <w:pPr>
        <w:ind w:firstLine="720"/>
        <w:rPr>
          <w:b/>
          <w:bCs/>
          <w:sz w:val="24"/>
          <w:szCs w:val="24"/>
        </w:rPr>
      </w:pPr>
      <w:r w:rsidRPr="001227BE">
        <w:rPr>
          <w:b/>
          <w:bCs/>
          <w:sz w:val="24"/>
          <w:szCs w:val="24"/>
        </w:rPr>
        <w:lastRenderedPageBreak/>
        <w:t>Practices:</w:t>
      </w:r>
    </w:p>
    <w:p w14:paraId="68D3CD62" w14:textId="57EA569F" w:rsidR="009B0D57" w:rsidRPr="001227BE" w:rsidRDefault="009B0D57" w:rsidP="000525E9">
      <w:pPr>
        <w:pStyle w:val="ListParagraph"/>
        <w:numPr>
          <w:ilvl w:val="1"/>
          <w:numId w:val="20"/>
        </w:numPr>
        <w:rPr>
          <w:sz w:val="24"/>
          <w:szCs w:val="24"/>
        </w:rPr>
      </w:pPr>
      <w:r w:rsidRPr="001227BE">
        <w:rPr>
          <w:sz w:val="24"/>
          <w:szCs w:val="24"/>
        </w:rPr>
        <w:t>Centralized error logging</w:t>
      </w:r>
    </w:p>
    <w:p w14:paraId="207B29EE" w14:textId="1FE77359" w:rsidR="009B0D57" w:rsidRPr="001227BE" w:rsidRDefault="009B0D57" w:rsidP="000525E9">
      <w:pPr>
        <w:pStyle w:val="ListParagraph"/>
        <w:numPr>
          <w:ilvl w:val="1"/>
          <w:numId w:val="20"/>
        </w:numPr>
        <w:rPr>
          <w:sz w:val="24"/>
          <w:szCs w:val="24"/>
        </w:rPr>
      </w:pPr>
      <w:r w:rsidRPr="001227BE">
        <w:rPr>
          <w:sz w:val="24"/>
          <w:szCs w:val="24"/>
        </w:rPr>
        <w:t>Use of try/catch blocks to avoid unhandled exceptions</w:t>
      </w:r>
    </w:p>
    <w:p w14:paraId="30045692" w14:textId="0AF082DE" w:rsidR="009B0D57" w:rsidRPr="001227BE" w:rsidRDefault="009B0D57" w:rsidP="000525E9">
      <w:pPr>
        <w:pStyle w:val="ListParagraph"/>
        <w:numPr>
          <w:ilvl w:val="1"/>
          <w:numId w:val="20"/>
        </w:numPr>
        <w:rPr>
          <w:sz w:val="24"/>
          <w:szCs w:val="24"/>
        </w:rPr>
      </w:pPr>
      <w:r w:rsidRPr="001227BE">
        <w:rPr>
          <w:sz w:val="24"/>
          <w:szCs w:val="24"/>
        </w:rPr>
        <w:t>Monitoring scan requests and system behavior</w:t>
      </w:r>
    </w:p>
    <w:p w14:paraId="4849BBC9" w14:textId="33733BE6" w:rsidR="009B0D57" w:rsidRPr="005F1010" w:rsidRDefault="009B0D57" w:rsidP="005A5F06">
      <w:pPr>
        <w:rPr>
          <w:sz w:val="24"/>
          <w:szCs w:val="24"/>
        </w:rPr>
      </w:pPr>
    </w:p>
    <w:p w14:paraId="5E98CDCB" w14:textId="587EB039" w:rsidR="00A07A23" w:rsidRPr="00A07A23" w:rsidRDefault="00274EAB" w:rsidP="000525E9">
      <w:pPr>
        <w:pStyle w:val="ListParagraph"/>
        <w:numPr>
          <w:ilvl w:val="0"/>
          <w:numId w:val="23"/>
        </w:numPr>
        <w:rPr>
          <w:sz w:val="24"/>
          <w:szCs w:val="24"/>
        </w:rPr>
      </w:pPr>
      <w:r w:rsidRPr="00274EAB">
        <w:rPr>
          <w:b/>
          <w:bCs/>
          <w:sz w:val="24"/>
          <w:szCs w:val="24"/>
        </w:rPr>
        <w:t>Password Management</w:t>
      </w:r>
      <w:r w:rsidR="00A07A23">
        <w:rPr>
          <w:b/>
          <w:bCs/>
          <w:sz w:val="24"/>
          <w:szCs w:val="24"/>
        </w:rPr>
        <w:br/>
      </w:r>
      <w:r>
        <w:rPr>
          <w:b/>
          <w:bCs/>
          <w:sz w:val="24"/>
          <w:szCs w:val="24"/>
        </w:rPr>
        <w:br/>
      </w:r>
      <w:r w:rsidR="00A07A23" w:rsidRPr="00A07A23">
        <w:rPr>
          <w:sz w:val="24"/>
          <w:szCs w:val="24"/>
        </w:rPr>
        <w:t>SafeNet implements password policies to ensure users create strong, secure passwords. These policies enforce minimum password length, complexity (including a mix of uppercase, lowercase, numbers, and special characters</w:t>
      </w:r>
      <w:r w:rsidR="00E76E7F">
        <w:rPr>
          <w:sz w:val="24"/>
          <w:szCs w:val="24"/>
        </w:rPr>
        <w:t>)</w:t>
      </w:r>
      <w:r w:rsidR="00A07A23" w:rsidRPr="00A07A23">
        <w:rPr>
          <w:sz w:val="24"/>
          <w:szCs w:val="24"/>
        </w:rPr>
        <w:t>.</w:t>
      </w:r>
      <w:r w:rsidR="00A07A23">
        <w:rPr>
          <w:sz w:val="24"/>
          <w:szCs w:val="24"/>
        </w:rPr>
        <w:br/>
      </w:r>
    </w:p>
    <w:p w14:paraId="271BD4FE" w14:textId="77777777" w:rsidR="00A07A23" w:rsidRPr="00A07A23" w:rsidRDefault="00A07A23" w:rsidP="00A07A23">
      <w:pPr>
        <w:ind w:firstLine="720"/>
        <w:rPr>
          <w:sz w:val="24"/>
          <w:szCs w:val="24"/>
        </w:rPr>
      </w:pPr>
      <w:r w:rsidRPr="00A07A23">
        <w:rPr>
          <w:b/>
          <w:bCs/>
          <w:sz w:val="24"/>
          <w:szCs w:val="24"/>
        </w:rPr>
        <w:t>Implemented in:</w:t>
      </w:r>
    </w:p>
    <w:p w14:paraId="71C6CB7E" w14:textId="52530D3F" w:rsidR="00A07A23" w:rsidRPr="00A07A23" w:rsidRDefault="00A07A23" w:rsidP="00A07A23">
      <w:pPr>
        <w:ind w:left="720"/>
        <w:rPr>
          <w:sz w:val="24"/>
          <w:szCs w:val="24"/>
        </w:rPr>
      </w:pPr>
      <w:r w:rsidRPr="00A07A23">
        <w:rPr>
          <w:sz w:val="24"/>
          <w:szCs w:val="24"/>
        </w:rPr>
        <w:t>models/User.js, auth.js</w:t>
      </w:r>
      <w:r>
        <w:rPr>
          <w:sz w:val="24"/>
          <w:szCs w:val="24"/>
        </w:rPr>
        <w:br/>
      </w:r>
    </w:p>
    <w:p w14:paraId="72799BF4" w14:textId="77777777" w:rsidR="00A07A23" w:rsidRPr="00A07A23" w:rsidRDefault="00A07A23" w:rsidP="00A07A23">
      <w:pPr>
        <w:ind w:firstLine="720"/>
        <w:rPr>
          <w:sz w:val="24"/>
          <w:szCs w:val="24"/>
        </w:rPr>
      </w:pPr>
      <w:r w:rsidRPr="00A07A23">
        <w:rPr>
          <w:b/>
          <w:bCs/>
          <w:sz w:val="24"/>
          <w:szCs w:val="24"/>
        </w:rPr>
        <w:t>Practices:</w:t>
      </w:r>
    </w:p>
    <w:p w14:paraId="3E60D128" w14:textId="77777777" w:rsidR="00A07A23" w:rsidRPr="00A07A23" w:rsidRDefault="00A07A23" w:rsidP="000525E9">
      <w:pPr>
        <w:numPr>
          <w:ilvl w:val="0"/>
          <w:numId w:val="24"/>
        </w:numPr>
        <w:rPr>
          <w:sz w:val="24"/>
          <w:szCs w:val="24"/>
        </w:rPr>
      </w:pPr>
      <w:r w:rsidRPr="00A07A23">
        <w:rPr>
          <w:sz w:val="24"/>
          <w:szCs w:val="24"/>
        </w:rPr>
        <w:t>Enforcement of strong password complexity and minimum length</w:t>
      </w:r>
    </w:p>
    <w:p w14:paraId="09C1A712" w14:textId="5B3AABDD" w:rsidR="009B0D57" w:rsidRPr="005F1010" w:rsidRDefault="009B0D57" w:rsidP="009B0D57">
      <w:pPr>
        <w:rPr>
          <w:sz w:val="24"/>
          <w:szCs w:val="24"/>
        </w:rPr>
      </w:pPr>
    </w:p>
    <w:p w14:paraId="65330121" w14:textId="459EB0FD" w:rsidR="009B0D57" w:rsidRPr="001751C9" w:rsidRDefault="009B0D57" w:rsidP="000525E9">
      <w:pPr>
        <w:pStyle w:val="ListParagraph"/>
        <w:numPr>
          <w:ilvl w:val="0"/>
          <w:numId w:val="21"/>
        </w:numPr>
        <w:rPr>
          <w:b/>
          <w:bCs/>
          <w:sz w:val="24"/>
          <w:szCs w:val="24"/>
        </w:rPr>
      </w:pPr>
      <w:r w:rsidRPr="001751C9">
        <w:rPr>
          <w:b/>
          <w:bCs/>
          <w:sz w:val="24"/>
          <w:szCs w:val="24"/>
        </w:rPr>
        <w:t>Secure Data Storage and Transmission</w:t>
      </w:r>
    </w:p>
    <w:p w14:paraId="70BF338A" w14:textId="531DB839" w:rsidR="009B0D57" w:rsidRPr="005F1010" w:rsidRDefault="001751C9" w:rsidP="001751C9">
      <w:pPr>
        <w:ind w:left="720"/>
        <w:rPr>
          <w:sz w:val="24"/>
          <w:szCs w:val="24"/>
        </w:rPr>
      </w:pPr>
      <w:r>
        <w:rPr>
          <w:sz w:val="24"/>
          <w:szCs w:val="24"/>
        </w:rPr>
        <w:br/>
      </w:r>
      <w:r w:rsidR="009B0D57" w:rsidRPr="005F1010">
        <w:rPr>
          <w:sz w:val="24"/>
          <w:szCs w:val="24"/>
        </w:rPr>
        <w:t>All communication between the frontend and backend is secured with HTTPS and TLS. Secrets such as database credentials or API tokens are securely stored in .env files.</w:t>
      </w:r>
      <w:r>
        <w:rPr>
          <w:sz w:val="24"/>
          <w:szCs w:val="24"/>
        </w:rPr>
        <w:br/>
      </w:r>
    </w:p>
    <w:p w14:paraId="72292C31" w14:textId="77777777" w:rsidR="009B0D57" w:rsidRPr="009F621E" w:rsidRDefault="009B0D57" w:rsidP="009F621E">
      <w:pPr>
        <w:ind w:firstLine="720"/>
        <w:rPr>
          <w:b/>
          <w:bCs/>
          <w:sz w:val="24"/>
          <w:szCs w:val="24"/>
        </w:rPr>
      </w:pPr>
      <w:r w:rsidRPr="009F621E">
        <w:rPr>
          <w:b/>
          <w:bCs/>
          <w:sz w:val="24"/>
          <w:szCs w:val="24"/>
        </w:rPr>
        <w:t>Implemented in:</w:t>
      </w:r>
    </w:p>
    <w:p w14:paraId="309145C5" w14:textId="706AB5E3" w:rsidR="009B0D57" w:rsidRPr="005F1010" w:rsidRDefault="00E33EB8" w:rsidP="009F621E">
      <w:pPr>
        <w:ind w:firstLine="720"/>
        <w:rPr>
          <w:sz w:val="24"/>
          <w:szCs w:val="24"/>
        </w:rPr>
      </w:pPr>
      <w:r w:rsidRPr="005F1010">
        <w:rPr>
          <w:sz w:val="24"/>
          <w:szCs w:val="24"/>
        </w:rPr>
        <w:t>server.js</w:t>
      </w:r>
      <w:proofErr w:type="gramStart"/>
      <w:r w:rsidRPr="005F1010">
        <w:rPr>
          <w:sz w:val="24"/>
          <w:szCs w:val="24"/>
        </w:rPr>
        <w:t xml:space="preserve">, </w:t>
      </w:r>
      <w:r>
        <w:rPr>
          <w:sz w:val="24"/>
          <w:szCs w:val="24"/>
        </w:rPr>
        <w:t>.</w:t>
      </w:r>
      <w:r w:rsidRPr="005F1010">
        <w:rPr>
          <w:sz w:val="24"/>
          <w:szCs w:val="24"/>
        </w:rPr>
        <w:t>env</w:t>
      </w:r>
      <w:proofErr w:type="gramEnd"/>
      <w:r w:rsidR="009B0D57" w:rsidRPr="005F1010">
        <w:rPr>
          <w:sz w:val="24"/>
          <w:szCs w:val="24"/>
        </w:rPr>
        <w:t>, auth.js</w:t>
      </w:r>
      <w:r w:rsidR="009F621E">
        <w:rPr>
          <w:sz w:val="24"/>
          <w:szCs w:val="24"/>
        </w:rPr>
        <w:br/>
      </w:r>
    </w:p>
    <w:p w14:paraId="502E54AE" w14:textId="77777777" w:rsidR="009B0D57" w:rsidRPr="009F621E" w:rsidRDefault="009B0D57" w:rsidP="009F621E">
      <w:pPr>
        <w:ind w:firstLine="720"/>
        <w:rPr>
          <w:b/>
          <w:bCs/>
          <w:sz w:val="24"/>
          <w:szCs w:val="24"/>
        </w:rPr>
      </w:pPr>
      <w:r w:rsidRPr="009F621E">
        <w:rPr>
          <w:b/>
          <w:bCs/>
          <w:sz w:val="24"/>
          <w:szCs w:val="24"/>
        </w:rPr>
        <w:t>Practices:</w:t>
      </w:r>
    </w:p>
    <w:p w14:paraId="1C73874E" w14:textId="7079DC06" w:rsidR="009B0D57" w:rsidRPr="009F621E" w:rsidRDefault="009B0D57" w:rsidP="000525E9">
      <w:pPr>
        <w:pStyle w:val="ListParagraph"/>
        <w:numPr>
          <w:ilvl w:val="1"/>
          <w:numId w:val="21"/>
        </w:numPr>
        <w:rPr>
          <w:sz w:val="24"/>
          <w:szCs w:val="24"/>
        </w:rPr>
      </w:pPr>
      <w:r w:rsidRPr="009F621E">
        <w:rPr>
          <w:sz w:val="24"/>
          <w:szCs w:val="24"/>
        </w:rPr>
        <w:t>Enforced HTTPS for secure communication</w:t>
      </w:r>
    </w:p>
    <w:p w14:paraId="171A8AFD" w14:textId="675ACE52" w:rsidR="009B0D57" w:rsidRPr="009F621E" w:rsidRDefault="009B0D57" w:rsidP="000525E9">
      <w:pPr>
        <w:pStyle w:val="ListParagraph"/>
        <w:numPr>
          <w:ilvl w:val="1"/>
          <w:numId w:val="21"/>
        </w:numPr>
        <w:rPr>
          <w:sz w:val="24"/>
          <w:szCs w:val="24"/>
        </w:rPr>
      </w:pPr>
      <w:r w:rsidRPr="009F621E">
        <w:rPr>
          <w:sz w:val="24"/>
          <w:szCs w:val="24"/>
        </w:rPr>
        <w:t>Use of environment variables for sensitive configurations</w:t>
      </w:r>
    </w:p>
    <w:p w14:paraId="7052C29B" w14:textId="0149703C" w:rsidR="009B0D57" w:rsidRPr="009F621E" w:rsidRDefault="009B0D57" w:rsidP="000525E9">
      <w:pPr>
        <w:pStyle w:val="ListParagraph"/>
        <w:numPr>
          <w:ilvl w:val="1"/>
          <w:numId w:val="21"/>
        </w:numPr>
        <w:rPr>
          <w:sz w:val="24"/>
          <w:szCs w:val="24"/>
        </w:rPr>
      </w:pPr>
      <w:r w:rsidRPr="009F621E">
        <w:rPr>
          <w:sz w:val="24"/>
          <w:szCs w:val="24"/>
        </w:rPr>
        <w:t>Secure cookie settings (HttpOnly, Secure, SameSite)</w:t>
      </w:r>
      <w:r w:rsidR="00292669">
        <w:rPr>
          <w:sz w:val="24"/>
          <w:szCs w:val="24"/>
        </w:rPr>
        <w:br/>
      </w:r>
    </w:p>
    <w:p w14:paraId="2EC5E428" w14:textId="134D75D9" w:rsidR="00061B38" w:rsidRPr="00061B38" w:rsidRDefault="00061B38" w:rsidP="000525E9">
      <w:pPr>
        <w:pStyle w:val="ListParagraph"/>
        <w:numPr>
          <w:ilvl w:val="0"/>
          <w:numId w:val="21"/>
        </w:numPr>
        <w:rPr>
          <w:b/>
          <w:bCs/>
          <w:sz w:val="24"/>
          <w:szCs w:val="24"/>
        </w:rPr>
      </w:pPr>
      <w:r w:rsidRPr="00061B38">
        <w:rPr>
          <w:b/>
          <w:bCs/>
          <w:sz w:val="24"/>
          <w:szCs w:val="24"/>
        </w:rPr>
        <w:t>Security Misconfiguration Prevention</w:t>
      </w:r>
      <w:r>
        <w:rPr>
          <w:b/>
          <w:bCs/>
          <w:sz w:val="24"/>
          <w:szCs w:val="24"/>
        </w:rPr>
        <w:t xml:space="preserve"> (Direc</w:t>
      </w:r>
      <w:r w:rsidR="00D13E44">
        <w:rPr>
          <w:b/>
          <w:bCs/>
          <w:sz w:val="24"/>
          <w:szCs w:val="24"/>
        </w:rPr>
        <w:t>tory traversal protection)</w:t>
      </w:r>
      <w:r>
        <w:rPr>
          <w:b/>
          <w:bCs/>
          <w:sz w:val="24"/>
          <w:szCs w:val="24"/>
        </w:rPr>
        <w:br/>
      </w:r>
    </w:p>
    <w:p w14:paraId="78CEA1BA" w14:textId="54B0F4A8" w:rsidR="00061B38" w:rsidRPr="00061B38" w:rsidRDefault="00055639" w:rsidP="00055639">
      <w:pPr>
        <w:pStyle w:val="ListParagraph"/>
        <w:spacing w:before="100" w:beforeAutospacing="1" w:after="100" w:afterAutospacing="1"/>
        <w:rPr>
          <w:sz w:val="24"/>
          <w:szCs w:val="24"/>
        </w:rPr>
      </w:pPr>
      <w:r w:rsidRPr="00055639">
        <w:rPr>
          <w:sz w:val="24"/>
          <w:szCs w:val="24"/>
        </w:rPr>
        <w:t xml:space="preserve">Backend framework details are hidden by disabling the </w:t>
      </w:r>
      <w:r w:rsidRPr="00055639">
        <w:rPr>
          <w:rFonts w:ascii="Courier New" w:hAnsi="Courier New" w:cs="Courier New"/>
        </w:rPr>
        <w:t>x-powered-by</w:t>
      </w:r>
      <w:r w:rsidRPr="00055639">
        <w:rPr>
          <w:sz w:val="24"/>
          <w:szCs w:val="24"/>
        </w:rPr>
        <w:t xml:space="preserve"> header. Security middleware is initiated early to ensure coverage of all routes. Directory traversal attempts </w:t>
      </w:r>
      <w:proofErr w:type="gramStart"/>
      <w:r w:rsidRPr="00055639">
        <w:rPr>
          <w:sz w:val="24"/>
          <w:szCs w:val="24"/>
        </w:rPr>
        <w:t>(</w:t>
      </w:r>
      <w:r w:rsidRPr="00055639">
        <w:rPr>
          <w:rFonts w:ascii="Courier New" w:hAnsi="Courier New" w:cs="Courier New"/>
        </w:rPr>
        <w:t>..</w:t>
      </w:r>
      <w:proofErr w:type="gramEnd"/>
      <w:r w:rsidRPr="00055639">
        <w:rPr>
          <w:rFonts w:ascii="Courier New" w:hAnsi="Courier New" w:cs="Courier New"/>
        </w:rPr>
        <w:t>/</w:t>
      </w:r>
      <w:r w:rsidRPr="00055639">
        <w:rPr>
          <w:sz w:val="24"/>
          <w:szCs w:val="24"/>
        </w:rPr>
        <w:t>) are detected and logged to prevent unauthorized file access.</w:t>
      </w:r>
    </w:p>
    <w:p w14:paraId="2A1F5C8D" w14:textId="77777777" w:rsidR="00061B38" w:rsidRPr="00061B38" w:rsidRDefault="00061B38" w:rsidP="00D13E44">
      <w:pPr>
        <w:ind w:firstLine="720"/>
        <w:rPr>
          <w:sz w:val="24"/>
          <w:szCs w:val="24"/>
        </w:rPr>
      </w:pPr>
      <w:r w:rsidRPr="00061B38">
        <w:rPr>
          <w:b/>
          <w:bCs/>
          <w:sz w:val="24"/>
          <w:szCs w:val="24"/>
        </w:rPr>
        <w:t>Implemented in:</w:t>
      </w:r>
    </w:p>
    <w:p w14:paraId="102E49FE" w14:textId="77E7F426" w:rsidR="00061B38" w:rsidRPr="00061B38" w:rsidRDefault="00061B38" w:rsidP="00D13E44">
      <w:pPr>
        <w:ind w:left="720"/>
        <w:rPr>
          <w:sz w:val="24"/>
          <w:szCs w:val="24"/>
        </w:rPr>
      </w:pPr>
      <w:r w:rsidRPr="00061B38">
        <w:rPr>
          <w:sz w:val="24"/>
          <w:szCs w:val="24"/>
        </w:rPr>
        <w:t>security.js, server.js</w:t>
      </w:r>
      <w:r w:rsidR="00D13E44">
        <w:rPr>
          <w:sz w:val="24"/>
          <w:szCs w:val="24"/>
        </w:rPr>
        <w:br/>
      </w:r>
    </w:p>
    <w:p w14:paraId="5AD954A9" w14:textId="77777777" w:rsidR="00061B38" w:rsidRPr="00061B38" w:rsidRDefault="00061B38" w:rsidP="00D13E44">
      <w:pPr>
        <w:ind w:firstLine="720"/>
        <w:rPr>
          <w:sz w:val="24"/>
          <w:szCs w:val="24"/>
        </w:rPr>
      </w:pPr>
      <w:r w:rsidRPr="00061B38">
        <w:rPr>
          <w:b/>
          <w:bCs/>
          <w:sz w:val="24"/>
          <w:szCs w:val="24"/>
        </w:rPr>
        <w:t>Practices:</w:t>
      </w:r>
    </w:p>
    <w:p w14:paraId="5E91CADC" w14:textId="77777777" w:rsidR="00061B38" w:rsidRPr="00061B38" w:rsidRDefault="00061B38" w:rsidP="000525E9">
      <w:pPr>
        <w:numPr>
          <w:ilvl w:val="0"/>
          <w:numId w:val="28"/>
        </w:numPr>
        <w:rPr>
          <w:sz w:val="24"/>
          <w:szCs w:val="24"/>
        </w:rPr>
      </w:pPr>
      <w:r w:rsidRPr="00061B38">
        <w:rPr>
          <w:sz w:val="24"/>
          <w:szCs w:val="24"/>
        </w:rPr>
        <w:t>Disabled unnecessary headers</w:t>
      </w:r>
    </w:p>
    <w:p w14:paraId="1A20303E" w14:textId="77777777" w:rsidR="00061B38" w:rsidRPr="00061B38" w:rsidRDefault="00061B38" w:rsidP="000525E9">
      <w:pPr>
        <w:numPr>
          <w:ilvl w:val="0"/>
          <w:numId w:val="28"/>
        </w:numPr>
        <w:rPr>
          <w:sz w:val="24"/>
          <w:szCs w:val="24"/>
        </w:rPr>
      </w:pPr>
      <w:r w:rsidRPr="00061B38">
        <w:rPr>
          <w:sz w:val="24"/>
          <w:szCs w:val="24"/>
        </w:rPr>
        <w:t>Early middleware initialization</w:t>
      </w:r>
    </w:p>
    <w:p w14:paraId="5FE77797" w14:textId="30E7D458" w:rsidR="00061B38" w:rsidRDefault="00061B38" w:rsidP="000525E9">
      <w:pPr>
        <w:numPr>
          <w:ilvl w:val="0"/>
          <w:numId w:val="28"/>
        </w:numPr>
        <w:rPr>
          <w:sz w:val="24"/>
          <w:szCs w:val="24"/>
        </w:rPr>
      </w:pPr>
      <w:r w:rsidRPr="00061B38">
        <w:rPr>
          <w:sz w:val="24"/>
          <w:szCs w:val="24"/>
        </w:rPr>
        <w:t xml:space="preserve">Detection and logging of directory traversal attempts </w:t>
      </w:r>
      <w:proofErr w:type="gramStart"/>
      <w:r w:rsidRPr="00061B38">
        <w:rPr>
          <w:sz w:val="24"/>
          <w:szCs w:val="24"/>
        </w:rPr>
        <w:t>(..</w:t>
      </w:r>
      <w:proofErr w:type="gramEnd"/>
      <w:r w:rsidRPr="00061B38">
        <w:rPr>
          <w:sz w:val="24"/>
          <w:szCs w:val="24"/>
        </w:rPr>
        <w:t>/)</w:t>
      </w:r>
    </w:p>
    <w:p w14:paraId="6BB150AD" w14:textId="0F3B5AD8" w:rsidR="009C3009" w:rsidRDefault="00E76E7F" w:rsidP="009C3009">
      <w:pPr>
        <w:rPr>
          <w:sz w:val="24"/>
          <w:szCs w:val="24"/>
        </w:rPr>
      </w:pPr>
      <w:r>
        <w:rPr>
          <w:sz w:val="24"/>
          <w:szCs w:val="24"/>
        </w:rPr>
        <w:br/>
      </w:r>
    </w:p>
    <w:p w14:paraId="1382AFDF" w14:textId="26484752" w:rsidR="009C3009" w:rsidRPr="009C3009" w:rsidRDefault="009C3009" w:rsidP="000525E9">
      <w:pPr>
        <w:pStyle w:val="ListParagraph"/>
        <w:numPr>
          <w:ilvl w:val="0"/>
          <w:numId w:val="21"/>
        </w:numPr>
        <w:rPr>
          <w:b/>
          <w:bCs/>
          <w:sz w:val="24"/>
          <w:szCs w:val="24"/>
        </w:rPr>
      </w:pPr>
      <w:r w:rsidRPr="009C3009">
        <w:rPr>
          <w:b/>
          <w:bCs/>
          <w:sz w:val="24"/>
          <w:szCs w:val="24"/>
        </w:rPr>
        <w:lastRenderedPageBreak/>
        <w:t>Cryptographic Practices</w:t>
      </w:r>
      <w:r w:rsidR="00D37C77">
        <w:rPr>
          <w:b/>
          <w:bCs/>
          <w:sz w:val="24"/>
          <w:szCs w:val="24"/>
        </w:rPr>
        <w:br/>
      </w:r>
    </w:p>
    <w:p w14:paraId="17A1B83C" w14:textId="3614DEF3" w:rsidR="009C3009" w:rsidRPr="009C3009" w:rsidRDefault="001D36E8" w:rsidP="001D36E8">
      <w:pPr>
        <w:pStyle w:val="ListParagraph"/>
        <w:spacing w:before="100" w:beforeAutospacing="1" w:after="100" w:afterAutospacing="1"/>
        <w:rPr>
          <w:sz w:val="24"/>
          <w:szCs w:val="24"/>
        </w:rPr>
      </w:pPr>
      <w:r w:rsidRPr="001D36E8">
        <w:rPr>
          <w:sz w:val="24"/>
          <w:szCs w:val="24"/>
        </w:rPr>
        <w:t>Integral to protecting sensitive user data and ensuring secure session management. Cryptographic practices include secure hashing (bcrypt), cryptographically secure random generation for verification codes, and encrypted data transmission.</w:t>
      </w:r>
    </w:p>
    <w:p w14:paraId="32258E72" w14:textId="77777777" w:rsidR="009C3009" w:rsidRPr="009C3009" w:rsidRDefault="009C3009" w:rsidP="003E1673">
      <w:pPr>
        <w:ind w:firstLine="720"/>
        <w:rPr>
          <w:sz w:val="24"/>
          <w:szCs w:val="24"/>
        </w:rPr>
      </w:pPr>
      <w:r w:rsidRPr="009C3009">
        <w:rPr>
          <w:b/>
          <w:bCs/>
          <w:sz w:val="24"/>
          <w:szCs w:val="24"/>
        </w:rPr>
        <w:t>Implemented in:</w:t>
      </w:r>
    </w:p>
    <w:p w14:paraId="65D66B2D" w14:textId="1CD28F06" w:rsidR="009C3009" w:rsidRPr="009C3009" w:rsidRDefault="009C3009" w:rsidP="003E1673">
      <w:pPr>
        <w:ind w:left="720"/>
        <w:rPr>
          <w:sz w:val="24"/>
          <w:szCs w:val="24"/>
        </w:rPr>
      </w:pPr>
      <w:r w:rsidRPr="009C3009">
        <w:rPr>
          <w:sz w:val="24"/>
          <w:szCs w:val="24"/>
        </w:rPr>
        <w:t>auth.js, User.js, server.js</w:t>
      </w:r>
      <w:r w:rsidR="003E1673">
        <w:rPr>
          <w:sz w:val="24"/>
          <w:szCs w:val="24"/>
        </w:rPr>
        <w:br/>
      </w:r>
    </w:p>
    <w:p w14:paraId="6DDA8D4A" w14:textId="77777777" w:rsidR="009C3009" w:rsidRPr="009C3009" w:rsidRDefault="009C3009" w:rsidP="003E1673">
      <w:pPr>
        <w:ind w:firstLine="720"/>
        <w:rPr>
          <w:sz w:val="24"/>
          <w:szCs w:val="24"/>
        </w:rPr>
      </w:pPr>
      <w:r w:rsidRPr="009C3009">
        <w:rPr>
          <w:b/>
          <w:bCs/>
          <w:sz w:val="24"/>
          <w:szCs w:val="24"/>
        </w:rPr>
        <w:t>Practices:</w:t>
      </w:r>
    </w:p>
    <w:p w14:paraId="746B37F5" w14:textId="77777777" w:rsidR="009C3009" w:rsidRPr="009C3009" w:rsidRDefault="009C3009" w:rsidP="000525E9">
      <w:pPr>
        <w:numPr>
          <w:ilvl w:val="0"/>
          <w:numId w:val="27"/>
        </w:numPr>
        <w:rPr>
          <w:sz w:val="24"/>
          <w:szCs w:val="24"/>
        </w:rPr>
      </w:pPr>
      <w:r w:rsidRPr="009C3009">
        <w:rPr>
          <w:sz w:val="24"/>
          <w:szCs w:val="24"/>
        </w:rPr>
        <w:t>Secure password hashing using bcrypt</w:t>
      </w:r>
    </w:p>
    <w:p w14:paraId="504E9762" w14:textId="77777777" w:rsidR="009C3009" w:rsidRPr="009C3009" w:rsidRDefault="009C3009" w:rsidP="000525E9">
      <w:pPr>
        <w:numPr>
          <w:ilvl w:val="0"/>
          <w:numId w:val="27"/>
        </w:numPr>
        <w:rPr>
          <w:sz w:val="24"/>
          <w:szCs w:val="24"/>
        </w:rPr>
      </w:pPr>
      <w:r w:rsidRPr="009C3009">
        <w:rPr>
          <w:sz w:val="24"/>
          <w:szCs w:val="24"/>
        </w:rPr>
        <w:t>Secure session management tokens</w:t>
      </w:r>
    </w:p>
    <w:p w14:paraId="45456480" w14:textId="77777777" w:rsidR="009C3009" w:rsidRPr="009C3009" w:rsidRDefault="009C3009" w:rsidP="000525E9">
      <w:pPr>
        <w:numPr>
          <w:ilvl w:val="0"/>
          <w:numId w:val="27"/>
        </w:numPr>
        <w:rPr>
          <w:sz w:val="24"/>
          <w:szCs w:val="24"/>
        </w:rPr>
      </w:pPr>
      <w:r w:rsidRPr="009C3009">
        <w:rPr>
          <w:sz w:val="24"/>
          <w:szCs w:val="24"/>
        </w:rPr>
        <w:t>Cryptographically secure random generation for verification codes</w:t>
      </w:r>
    </w:p>
    <w:p w14:paraId="0E623D4E" w14:textId="77777777" w:rsidR="00C3715A" w:rsidRPr="00061B38" w:rsidRDefault="00C3715A" w:rsidP="00695CA4">
      <w:pPr>
        <w:rPr>
          <w:sz w:val="24"/>
          <w:szCs w:val="24"/>
        </w:rPr>
      </w:pPr>
    </w:p>
    <w:p w14:paraId="66CDC470" w14:textId="77777777" w:rsidR="00C3715A" w:rsidRPr="00C3715A" w:rsidRDefault="00C3715A" w:rsidP="000525E9">
      <w:pPr>
        <w:pStyle w:val="ListParagraph"/>
        <w:numPr>
          <w:ilvl w:val="0"/>
          <w:numId w:val="25"/>
        </w:numPr>
        <w:rPr>
          <w:sz w:val="24"/>
          <w:szCs w:val="24"/>
        </w:rPr>
      </w:pPr>
      <w:r w:rsidRPr="00C3715A">
        <w:rPr>
          <w:b/>
          <w:bCs/>
          <w:sz w:val="24"/>
          <w:szCs w:val="24"/>
        </w:rPr>
        <w:t>Rate Limiting and Brute Force Protection</w:t>
      </w:r>
      <w:r w:rsidRPr="00C3715A">
        <w:rPr>
          <w:b/>
          <w:bCs/>
          <w:sz w:val="24"/>
          <w:szCs w:val="24"/>
        </w:rPr>
        <w:br/>
      </w:r>
    </w:p>
    <w:p w14:paraId="7EF5ED60" w14:textId="6A66C338" w:rsidR="00C3715A" w:rsidRPr="00264ED4" w:rsidRDefault="00264ED4" w:rsidP="00264ED4">
      <w:pPr>
        <w:pStyle w:val="ListParagraph"/>
        <w:spacing w:before="100" w:beforeAutospacing="1" w:after="100" w:afterAutospacing="1"/>
        <w:rPr>
          <w:sz w:val="24"/>
          <w:szCs w:val="24"/>
        </w:rPr>
      </w:pPr>
      <w:r w:rsidRPr="00264ED4">
        <w:rPr>
          <w:sz w:val="24"/>
          <w:szCs w:val="24"/>
        </w:rPr>
        <w:t>Protects against automated abuse by implementing IP-based rate limiting (e.g., 100 requests/minute). Suspicious activities are logged for further security measures.</w:t>
      </w:r>
    </w:p>
    <w:p w14:paraId="3BA08345" w14:textId="77777777" w:rsidR="00C3715A" w:rsidRPr="007F0F38" w:rsidRDefault="00C3715A" w:rsidP="00C3715A">
      <w:pPr>
        <w:ind w:firstLine="720"/>
        <w:rPr>
          <w:b/>
          <w:bCs/>
          <w:sz w:val="24"/>
          <w:szCs w:val="24"/>
        </w:rPr>
      </w:pPr>
      <w:r w:rsidRPr="007F0F38">
        <w:rPr>
          <w:b/>
          <w:bCs/>
          <w:sz w:val="24"/>
          <w:szCs w:val="24"/>
        </w:rPr>
        <w:t>Implemented in:</w:t>
      </w:r>
    </w:p>
    <w:p w14:paraId="17D8D09A" w14:textId="77777777" w:rsidR="00C3715A" w:rsidRPr="005F1010" w:rsidRDefault="00C3715A" w:rsidP="00C3715A">
      <w:pPr>
        <w:ind w:firstLine="720"/>
        <w:rPr>
          <w:sz w:val="24"/>
          <w:szCs w:val="24"/>
        </w:rPr>
      </w:pPr>
      <w:r w:rsidRPr="005F1010">
        <w:rPr>
          <w:sz w:val="24"/>
          <w:szCs w:val="24"/>
        </w:rPr>
        <w:t>security.js, server.js</w:t>
      </w:r>
      <w:r>
        <w:rPr>
          <w:sz w:val="24"/>
          <w:szCs w:val="24"/>
        </w:rPr>
        <w:br/>
      </w:r>
    </w:p>
    <w:p w14:paraId="73C751F3" w14:textId="77777777" w:rsidR="00C3715A" w:rsidRPr="007F0F38" w:rsidRDefault="00C3715A" w:rsidP="00C3715A">
      <w:pPr>
        <w:ind w:firstLine="720"/>
        <w:rPr>
          <w:b/>
          <w:bCs/>
          <w:sz w:val="24"/>
          <w:szCs w:val="24"/>
        </w:rPr>
      </w:pPr>
      <w:r w:rsidRPr="007F0F38">
        <w:rPr>
          <w:b/>
          <w:bCs/>
          <w:sz w:val="24"/>
          <w:szCs w:val="24"/>
        </w:rPr>
        <w:t>Practices:</w:t>
      </w:r>
    </w:p>
    <w:p w14:paraId="409FC559" w14:textId="77777777" w:rsidR="00C3715A" w:rsidRPr="007F0F38" w:rsidRDefault="00C3715A" w:rsidP="000525E9">
      <w:pPr>
        <w:pStyle w:val="ListParagraph"/>
        <w:numPr>
          <w:ilvl w:val="1"/>
          <w:numId w:val="22"/>
        </w:numPr>
        <w:rPr>
          <w:sz w:val="24"/>
          <w:szCs w:val="24"/>
        </w:rPr>
      </w:pPr>
      <w:r w:rsidRPr="007F0F38">
        <w:rPr>
          <w:sz w:val="24"/>
          <w:szCs w:val="24"/>
        </w:rPr>
        <w:t>Rate-limiting middleware configuration</w:t>
      </w:r>
    </w:p>
    <w:p w14:paraId="4C62BABA" w14:textId="1864099D" w:rsidR="00C3715A" w:rsidRDefault="00C3715A" w:rsidP="000525E9">
      <w:pPr>
        <w:pStyle w:val="ListParagraph"/>
        <w:numPr>
          <w:ilvl w:val="1"/>
          <w:numId w:val="22"/>
        </w:numPr>
        <w:rPr>
          <w:sz w:val="24"/>
          <w:szCs w:val="24"/>
        </w:rPr>
      </w:pPr>
      <w:r w:rsidRPr="007F0F38">
        <w:rPr>
          <w:sz w:val="24"/>
          <w:szCs w:val="24"/>
        </w:rPr>
        <w:t>Logging of suspicious activities</w:t>
      </w:r>
      <w:r>
        <w:rPr>
          <w:sz w:val="24"/>
          <w:szCs w:val="24"/>
        </w:rPr>
        <w:br/>
      </w:r>
    </w:p>
    <w:p w14:paraId="7CA74E50" w14:textId="77777777" w:rsidR="004F02A0" w:rsidRPr="004F02A0" w:rsidRDefault="000E2AE6" w:rsidP="000525E9">
      <w:pPr>
        <w:pStyle w:val="ListParagraph"/>
        <w:numPr>
          <w:ilvl w:val="0"/>
          <w:numId w:val="26"/>
        </w:numPr>
        <w:rPr>
          <w:sz w:val="24"/>
          <w:szCs w:val="24"/>
        </w:rPr>
      </w:pPr>
      <w:r w:rsidRPr="000E2AE6">
        <w:rPr>
          <w:b/>
          <w:bCs/>
          <w:sz w:val="24"/>
          <w:szCs w:val="24"/>
        </w:rPr>
        <w:t>CORS Policy Enforcement</w:t>
      </w:r>
      <w:r w:rsidRPr="000E2AE6">
        <w:rPr>
          <w:b/>
          <w:bCs/>
          <w:sz w:val="24"/>
          <w:szCs w:val="24"/>
        </w:rPr>
        <w:br/>
      </w:r>
      <w:r w:rsidR="00B012B1" w:rsidRPr="000E2AE6">
        <w:rPr>
          <w:sz w:val="24"/>
          <w:szCs w:val="24"/>
        </w:rPr>
        <w:br/>
      </w:r>
      <w:r w:rsidR="004F02A0" w:rsidRPr="004F02A0">
        <w:rPr>
          <w:sz w:val="24"/>
          <w:szCs w:val="24"/>
        </w:rPr>
        <w:t>Explicitly restricts cross-origin requests to trusted frontend origins, controlling preflight requests to prevent cross-origin abuse.</w:t>
      </w:r>
    </w:p>
    <w:p w14:paraId="282821D3" w14:textId="39744494" w:rsidR="00C3715A" w:rsidRPr="000E2AE6" w:rsidRDefault="00C3715A" w:rsidP="004F02A0">
      <w:pPr>
        <w:pStyle w:val="ListParagraph"/>
        <w:rPr>
          <w:b/>
          <w:bCs/>
          <w:sz w:val="24"/>
          <w:szCs w:val="24"/>
        </w:rPr>
      </w:pPr>
      <w:r w:rsidRPr="000E2AE6">
        <w:rPr>
          <w:sz w:val="24"/>
          <w:szCs w:val="24"/>
        </w:rPr>
        <w:br/>
      </w:r>
    </w:p>
    <w:p w14:paraId="26A67007" w14:textId="77777777" w:rsidR="00C3715A" w:rsidRPr="00A60AC6" w:rsidRDefault="00C3715A" w:rsidP="00C3715A">
      <w:pPr>
        <w:ind w:firstLine="720"/>
        <w:rPr>
          <w:b/>
          <w:bCs/>
          <w:sz w:val="24"/>
          <w:szCs w:val="24"/>
        </w:rPr>
      </w:pPr>
      <w:r w:rsidRPr="00A60AC6">
        <w:rPr>
          <w:b/>
          <w:bCs/>
          <w:sz w:val="24"/>
          <w:szCs w:val="24"/>
        </w:rPr>
        <w:t>Implemented in:</w:t>
      </w:r>
    </w:p>
    <w:p w14:paraId="5A2474E3" w14:textId="77777777" w:rsidR="00C3715A" w:rsidRPr="005F1010" w:rsidRDefault="00C3715A" w:rsidP="00C3715A">
      <w:pPr>
        <w:ind w:firstLine="720"/>
        <w:rPr>
          <w:sz w:val="24"/>
          <w:szCs w:val="24"/>
        </w:rPr>
      </w:pPr>
      <w:r w:rsidRPr="005F1010">
        <w:rPr>
          <w:sz w:val="24"/>
          <w:szCs w:val="24"/>
        </w:rPr>
        <w:t>security.js, server.js</w:t>
      </w:r>
      <w:r>
        <w:rPr>
          <w:sz w:val="24"/>
          <w:szCs w:val="24"/>
        </w:rPr>
        <w:br/>
      </w:r>
    </w:p>
    <w:p w14:paraId="43A51915" w14:textId="77777777" w:rsidR="00C3715A" w:rsidRPr="00A60AC6" w:rsidRDefault="00C3715A" w:rsidP="00C3715A">
      <w:pPr>
        <w:ind w:firstLine="720"/>
        <w:rPr>
          <w:b/>
          <w:bCs/>
          <w:sz w:val="24"/>
          <w:szCs w:val="24"/>
        </w:rPr>
      </w:pPr>
      <w:r w:rsidRPr="00A60AC6">
        <w:rPr>
          <w:b/>
          <w:bCs/>
          <w:sz w:val="24"/>
          <w:szCs w:val="24"/>
        </w:rPr>
        <w:t>Practices:</w:t>
      </w:r>
    </w:p>
    <w:p w14:paraId="59370A8C" w14:textId="2C09347E" w:rsidR="00C24BD2" w:rsidRDefault="00C3715A" w:rsidP="000525E9">
      <w:pPr>
        <w:pStyle w:val="ListParagraph"/>
        <w:numPr>
          <w:ilvl w:val="1"/>
          <w:numId w:val="26"/>
        </w:numPr>
        <w:rPr>
          <w:sz w:val="24"/>
          <w:szCs w:val="24"/>
        </w:rPr>
      </w:pPr>
      <w:r w:rsidRPr="000E2AE6">
        <w:rPr>
          <w:sz w:val="24"/>
          <w:szCs w:val="24"/>
        </w:rPr>
        <w:t>Explicit CORS configuration</w:t>
      </w:r>
      <w:r w:rsidR="00EB22B2">
        <w:rPr>
          <w:sz w:val="24"/>
          <w:szCs w:val="24"/>
        </w:rPr>
        <w:br/>
      </w:r>
    </w:p>
    <w:p w14:paraId="30E3E884" w14:textId="782F94F8" w:rsidR="00EB22B2" w:rsidRPr="00EB22B2" w:rsidRDefault="00EB22B2" w:rsidP="000525E9">
      <w:pPr>
        <w:pStyle w:val="ListParagraph"/>
        <w:numPr>
          <w:ilvl w:val="0"/>
          <w:numId w:val="26"/>
        </w:numPr>
        <w:rPr>
          <w:b/>
          <w:bCs/>
          <w:sz w:val="24"/>
          <w:szCs w:val="24"/>
        </w:rPr>
      </w:pPr>
      <w:r w:rsidRPr="00EB22B2">
        <w:rPr>
          <w:b/>
          <w:bCs/>
          <w:sz w:val="24"/>
          <w:szCs w:val="24"/>
        </w:rPr>
        <w:t>Session Management</w:t>
      </w:r>
      <w:r>
        <w:rPr>
          <w:b/>
          <w:bCs/>
          <w:sz w:val="24"/>
          <w:szCs w:val="24"/>
        </w:rPr>
        <w:br/>
      </w:r>
    </w:p>
    <w:p w14:paraId="325BD856" w14:textId="7A178D05" w:rsidR="00EB22B2" w:rsidRPr="00EB22B2" w:rsidRDefault="00EB22B2" w:rsidP="00EB22B2">
      <w:pPr>
        <w:ind w:left="720"/>
        <w:rPr>
          <w:sz w:val="24"/>
          <w:szCs w:val="24"/>
        </w:rPr>
      </w:pPr>
      <w:r w:rsidRPr="00EB22B2">
        <w:rPr>
          <w:sz w:val="24"/>
          <w:szCs w:val="24"/>
        </w:rPr>
        <w:t>SafeNet uses secure, server-side session management to maintain authenticated user state. Sessions are stored in MongoDB using connect-</w:t>
      </w:r>
      <w:r w:rsidR="00897F1C" w:rsidRPr="00EB22B2">
        <w:rPr>
          <w:sz w:val="24"/>
          <w:szCs w:val="24"/>
        </w:rPr>
        <w:t>mongo and</w:t>
      </w:r>
      <w:r w:rsidRPr="00EB22B2">
        <w:rPr>
          <w:sz w:val="24"/>
          <w:szCs w:val="24"/>
        </w:rPr>
        <w:t xml:space="preserve"> are protected by secure cookies with short expiration periods. On logout, session data is explicitly destroyed both in memory and in the database to prevent reuse. All sessions are tied to authenticated users and validated on every protected request to prevent unauthorized access.</w:t>
      </w:r>
      <w:r>
        <w:rPr>
          <w:sz w:val="24"/>
          <w:szCs w:val="24"/>
        </w:rPr>
        <w:br/>
      </w:r>
    </w:p>
    <w:p w14:paraId="0887378F" w14:textId="77777777" w:rsidR="00EB22B2" w:rsidRPr="00EB22B2" w:rsidRDefault="00EB22B2" w:rsidP="00EB22B2">
      <w:pPr>
        <w:ind w:firstLine="720"/>
        <w:rPr>
          <w:sz w:val="24"/>
          <w:szCs w:val="24"/>
        </w:rPr>
      </w:pPr>
      <w:r w:rsidRPr="00EB22B2">
        <w:rPr>
          <w:b/>
          <w:bCs/>
          <w:sz w:val="24"/>
          <w:szCs w:val="24"/>
        </w:rPr>
        <w:lastRenderedPageBreak/>
        <w:t>Implemented in:</w:t>
      </w:r>
    </w:p>
    <w:p w14:paraId="466B1408" w14:textId="58240BAB" w:rsidR="00EB22B2" w:rsidRPr="00EB22B2" w:rsidRDefault="00EB22B2" w:rsidP="00EB22B2">
      <w:pPr>
        <w:ind w:left="720"/>
        <w:rPr>
          <w:sz w:val="24"/>
          <w:szCs w:val="24"/>
        </w:rPr>
      </w:pPr>
      <w:r w:rsidRPr="00EB22B2">
        <w:rPr>
          <w:sz w:val="24"/>
          <w:szCs w:val="24"/>
        </w:rPr>
        <w:t>auth.js, server.js</w:t>
      </w:r>
      <w:r>
        <w:rPr>
          <w:sz w:val="24"/>
          <w:szCs w:val="24"/>
        </w:rPr>
        <w:br/>
      </w:r>
    </w:p>
    <w:p w14:paraId="14EC61C2" w14:textId="77777777" w:rsidR="00EB22B2" w:rsidRPr="00EB22B2" w:rsidRDefault="00EB22B2" w:rsidP="00EB22B2">
      <w:pPr>
        <w:ind w:firstLine="720"/>
        <w:rPr>
          <w:sz w:val="24"/>
          <w:szCs w:val="24"/>
        </w:rPr>
      </w:pPr>
      <w:r w:rsidRPr="00EB22B2">
        <w:rPr>
          <w:b/>
          <w:bCs/>
          <w:sz w:val="24"/>
          <w:szCs w:val="24"/>
        </w:rPr>
        <w:t>Practices:</w:t>
      </w:r>
    </w:p>
    <w:p w14:paraId="4B6F03B4" w14:textId="77777777" w:rsidR="00EB22B2" w:rsidRPr="00EB22B2" w:rsidRDefault="00EB22B2" w:rsidP="000525E9">
      <w:pPr>
        <w:numPr>
          <w:ilvl w:val="0"/>
          <w:numId w:val="30"/>
        </w:numPr>
        <w:rPr>
          <w:sz w:val="24"/>
          <w:szCs w:val="24"/>
        </w:rPr>
      </w:pPr>
      <w:r w:rsidRPr="00EB22B2">
        <w:rPr>
          <w:sz w:val="24"/>
          <w:szCs w:val="24"/>
        </w:rPr>
        <w:t>Server-side session storage using MongoDB</w:t>
      </w:r>
    </w:p>
    <w:p w14:paraId="7CEDDB04" w14:textId="77777777" w:rsidR="00EB22B2" w:rsidRPr="00EB22B2" w:rsidRDefault="00EB22B2" w:rsidP="000525E9">
      <w:pPr>
        <w:numPr>
          <w:ilvl w:val="0"/>
          <w:numId w:val="30"/>
        </w:numPr>
        <w:rPr>
          <w:sz w:val="24"/>
          <w:szCs w:val="24"/>
        </w:rPr>
      </w:pPr>
      <w:r w:rsidRPr="00EB22B2">
        <w:rPr>
          <w:sz w:val="24"/>
          <w:szCs w:val="24"/>
        </w:rPr>
        <w:t>Secure cookie flags: HttpOnly, Secure, SameSite=Lax</w:t>
      </w:r>
    </w:p>
    <w:p w14:paraId="4BF8255C" w14:textId="77777777" w:rsidR="00EB22B2" w:rsidRPr="00EB22B2" w:rsidRDefault="00EB22B2" w:rsidP="000525E9">
      <w:pPr>
        <w:numPr>
          <w:ilvl w:val="0"/>
          <w:numId w:val="30"/>
        </w:numPr>
        <w:rPr>
          <w:sz w:val="24"/>
          <w:szCs w:val="24"/>
        </w:rPr>
      </w:pPr>
      <w:r w:rsidRPr="00EB22B2">
        <w:rPr>
          <w:sz w:val="24"/>
          <w:szCs w:val="24"/>
        </w:rPr>
        <w:t>Session expiration and auto-removal for inactive users</w:t>
      </w:r>
    </w:p>
    <w:p w14:paraId="09BE0C79" w14:textId="77777777" w:rsidR="00EB22B2" w:rsidRPr="00EB22B2" w:rsidRDefault="00EB22B2" w:rsidP="000525E9">
      <w:pPr>
        <w:numPr>
          <w:ilvl w:val="0"/>
          <w:numId w:val="30"/>
        </w:numPr>
        <w:rPr>
          <w:sz w:val="24"/>
          <w:szCs w:val="24"/>
        </w:rPr>
      </w:pPr>
      <w:r w:rsidRPr="00EB22B2">
        <w:rPr>
          <w:sz w:val="24"/>
          <w:szCs w:val="24"/>
        </w:rPr>
        <w:t>Session validation before accessing protected resources</w:t>
      </w:r>
    </w:p>
    <w:p w14:paraId="486DE9C3" w14:textId="0202DDE3" w:rsidR="00D12D0B" w:rsidRDefault="00EB22B2" w:rsidP="000525E9">
      <w:pPr>
        <w:numPr>
          <w:ilvl w:val="0"/>
          <w:numId w:val="30"/>
        </w:numPr>
        <w:rPr>
          <w:sz w:val="24"/>
          <w:szCs w:val="24"/>
        </w:rPr>
      </w:pPr>
      <w:r w:rsidRPr="00EB22B2">
        <w:rPr>
          <w:sz w:val="24"/>
          <w:szCs w:val="24"/>
        </w:rPr>
        <w:t>Explicit session ID termination and removal from MongoDB on logout</w:t>
      </w:r>
    </w:p>
    <w:p w14:paraId="00F21852" w14:textId="77777777" w:rsidR="002C521B" w:rsidRPr="00EB22B2" w:rsidRDefault="002C521B" w:rsidP="002C521B">
      <w:pPr>
        <w:rPr>
          <w:sz w:val="24"/>
          <w:szCs w:val="24"/>
        </w:rPr>
      </w:pPr>
    </w:p>
    <w:p w14:paraId="07542E12" w14:textId="6C598E86" w:rsidR="00D12D0B" w:rsidRPr="00407611" w:rsidRDefault="00D12D0B" w:rsidP="000525E9">
      <w:pPr>
        <w:pStyle w:val="Caption"/>
        <w:keepNext/>
        <w:numPr>
          <w:ilvl w:val="0"/>
          <w:numId w:val="33"/>
        </w:numPr>
        <w:spacing w:after="0" w:line="360" w:lineRule="auto"/>
        <w:rPr>
          <w:rFonts w:ascii="Times New Roman" w:hAnsi="Times New Roman" w:cs="Times New Roman"/>
          <w:i w:val="0"/>
          <w:iCs w:val="0"/>
          <w:color w:val="auto"/>
          <w:sz w:val="24"/>
          <w:szCs w:val="24"/>
        </w:rPr>
      </w:pPr>
      <w:r w:rsidRPr="00D609B0">
        <w:rPr>
          <w:rFonts w:ascii="Times New Roman" w:eastAsia="Times New Roman" w:hAnsi="Times New Roman" w:cs="Times New Roman"/>
          <w:b/>
          <w:bCs/>
          <w:i w:val="0"/>
          <w:iCs w:val="0"/>
          <w:color w:val="auto"/>
          <w:kern w:val="0"/>
          <w:sz w:val="24"/>
          <w:szCs w:val="24"/>
          <w14:ligatures w14:val="none"/>
        </w:rPr>
        <w:t>OWASP Secure Coding Practices Checklist</w:t>
      </w:r>
      <w:r w:rsidR="00B23543">
        <w:rPr>
          <w:rFonts w:ascii="Times New Roman" w:eastAsia="Times New Roman" w:hAnsi="Times New Roman" w:cs="Times New Roman"/>
          <w:b/>
          <w:bCs/>
          <w:i w:val="0"/>
          <w:iCs w:val="0"/>
          <w:color w:val="auto"/>
          <w:kern w:val="0"/>
          <w:sz w:val="24"/>
          <w:szCs w:val="24"/>
          <w14:ligatures w14:val="none"/>
        </w:rPr>
        <w:t xml:space="preserve"> [5]</w:t>
      </w:r>
      <w:r w:rsidRPr="00D609B0">
        <w:rPr>
          <w:rFonts w:ascii="Times New Roman" w:eastAsia="Times New Roman" w:hAnsi="Times New Roman" w:cs="Times New Roman"/>
          <w:b/>
          <w:bCs/>
          <w:i w:val="0"/>
          <w:iCs w:val="0"/>
          <w:color w:val="auto"/>
          <w:kern w:val="0"/>
          <w:sz w:val="24"/>
          <w:szCs w:val="24"/>
          <w14:ligatures w14:val="none"/>
        </w:rPr>
        <w:t xml:space="preserve"> SafeNet Implementation Summary:</w:t>
      </w:r>
      <w:r w:rsidRPr="002C521B">
        <w:rPr>
          <w:rFonts w:eastAsiaTheme="minorEastAsia"/>
          <w:b/>
          <w:bCs/>
          <w:color w:val="auto"/>
          <w:sz w:val="22"/>
          <w:szCs w:val="22"/>
        </w:rPr>
        <w:t xml:space="preserve"> </w:t>
      </w:r>
      <w:r w:rsidR="003E1665">
        <w:rPr>
          <w:rFonts w:eastAsiaTheme="minorEastAsia"/>
          <w:b/>
          <w:bCs/>
          <w:sz w:val="22"/>
          <w:szCs w:val="22"/>
        </w:rPr>
        <w:br/>
      </w:r>
      <w:bookmarkStart w:id="15" w:name="table_61"/>
      <w:r w:rsidR="00407611" w:rsidRPr="000B420F">
        <w:rPr>
          <w:rFonts w:ascii="Times New Roman" w:hAnsi="Times New Roman" w:cs="Times New Roman"/>
          <w:i w:val="0"/>
          <w:iCs w:val="0"/>
          <w:color w:val="auto"/>
          <w:sz w:val="24"/>
          <w:szCs w:val="24"/>
        </w:rPr>
        <w:t xml:space="preserve">Table </w:t>
      </w:r>
      <w:r w:rsidR="00407611">
        <w:rPr>
          <w:rFonts w:ascii="Times New Roman" w:hAnsi="Times New Roman" w:cs="Times New Roman"/>
          <w:i w:val="0"/>
          <w:iCs w:val="0"/>
          <w:color w:val="auto"/>
          <w:sz w:val="24"/>
          <w:szCs w:val="24"/>
        </w:rPr>
        <w:t>6</w:t>
      </w:r>
      <w:r w:rsidR="00407611" w:rsidRPr="000B420F">
        <w:rPr>
          <w:rFonts w:ascii="Times New Roman" w:hAnsi="Times New Roman" w:cs="Times New Roman"/>
          <w:i w:val="0"/>
          <w:iCs w:val="0"/>
          <w:color w:val="auto"/>
          <w:sz w:val="24"/>
          <w:szCs w:val="24"/>
        </w:rPr>
        <w:t>.</w:t>
      </w:r>
      <w:r w:rsidR="00D82FE3">
        <w:rPr>
          <w:rFonts w:ascii="Times New Roman" w:hAnsi="Times New Roman" w:cs="Times New Roman"/>
          <w:i w:val="0"/>
          <w:iCs w:val="0"/>
          <w:color w:val="auto"/>
          <w:sz w:val="24"/>
          <w:szCs w:val="24"/>
        </w:rPr>
        <w:t>1</w:t>
      </w:r>
      <w:r w:rsidR="00407611" w:rsidRPr="000B420F">
        <w:rPr>
          <w:rFonts w:ascii="Times New Roman" w:hAnsi="Times New Roman" w:cs="Times New Roman"/>
          <w:i w:val="0"/>
          <w:iCs w:val="0"/>
          <w:color w:val="auto"/>
          <w:sz w:val="24"/>
          <w:szCs w:val="24"/>
        </w:rPr>
        <w:t>:</w:t>
      </w:r>
      <w:bookmarkEnd w:id="15"/>
    </w:p>
    <w:tbl>
      <w:tblPr>
        <w:tblStyle w:val="TableGrid1"/>
        <w:tblW w:w="8640" w:type="dxa"/>
        <w:tblInd w:w="607" w:type="dxa"/>
        <w:tblLayout w:type="fixed"/>
        <w:tblLook w:val="04A0" w:firstRow="1" w:lastRow="0" w:firstColumn="1" w:lastColumn="0" w:noHBand="0" w:noVBand="1"/>
      </w:tblPr>
      <w:tblGrid>
        <w:gridCol w:w="648"/>
        <w:gridCol w:w="7992"/>
      </w:tblGrid>
      <w:tr w:rsidR="00E76E7F" w:rsidRPr="00754511" w14:paraId="0B3D94FF"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561E186D" w14:textId="77777777" w:rsidR="00E76E7F" w:rsidRPr="00B75BF1" w:rsidRDefault="00E76E7F" w:rsidP="00743FCC">
            <w:pPr>
              <w:jc w:val="center"/>
              <w:rPr>
                <w:rFonts w:eastAsiaTheme="minorHAnsi"/>
                <w:sz w:val="24"/>
                <w:szCs w:val="24"/>
                <w:rtl/>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9C0375"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Input Validation</w:t>
            </w:r>
          </w:p>
        </w:tc>
      </w:tr>
      <w:tr w:rsidR="00092C24" w:rsidRPr="00B75BF1" w14:paraId="79B4F523"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489A6EB"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FD56C9F" w14:textId="2BAAF94C" w:rsidR="00092C24" w:rsidRPr="00B75BF1" w:rsidRDefault="00092C24" w:rsidP="00092C24">
            <w:pPr>
              <w:ind w:left="0" w:firstLine="0"/>
              <w:rPr>
                <w:rFonts w:eastAsiaTheme="minorHAnsi"/>
                <w:sz w:val="24"/>
                <w:szCs w:val="24"/>
              </w:rPr>
            </w:pPr>
            <w:r w:rsidRPr="0072527A">
              <w:rPr>
                <w:rFonts w:eastAsiaTheme="majorEastAsia"/>
                <w:b/>
                <w:bCs/>
                <w:sz w:val="24"/>
                <w:szCs w:val="24"/>
              </w:rPr>
              <w:t>Conduct all input validation on a trusted system (server side not client side)</w:t>
            </w:r>
            <w:r w:rsidRPr="0072527A">
              <w:rPr>
                <w:sz w:val="24"/>
                <w:szCs w:val="24"/>
              </w:rPr>
              <w:t xml:space="preserve"> — This is fully enforced in SafeNet using Flask server-side validation for login, scan, and all input fields including file uploads.</w:t>
            </w:r>
          </w:p>
        </w:tc>
      </w:tr>
      <w:tr w:rsidR="00092C24" w:rsidRPr="00B75BF1" w14:paraId="4B0C5AD5"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E2D36B4"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7985BF4" w14:textId="592AB4D8" w:rsidR="00092C24" w:rsidRPr="00B75BF1" w:rsidRDefault="00092C24" w:rsidP="00092C24">
            <w:pPr>
              <w:ind w:left="0" w:firstLine="0"/>
              <w:rPr>
                <w:rFonts w:eastAsiaTheme="minorHAnsi"/>
                <w:sz w:val="24"/>
                <w:szCs w:val="24"/>
              </w:rPr>
            </w:pPr>
            <w:r w:rsidRPr="0072527A">
              <w:rPr>
                <w:rFonts w:eastAsiaTheme="majorEastAsia"/>
                <w:b/>
                <w:bCs/>
                <w:sz w:val="24"/>
                <w:szCs w:val="24"/>
              </w:rPr>
              <w:t>Identify all data sources and classify them into trusted and untrusted</w:t>
            </w:r>
            <w:r w:rsidRPr="0072527A">
              <w:rPr>
                <w:sz w:val="24"/>
                <w:szCs w:val="24"/>
              </w:rPr>
              <w:t xml:space="preserve"> — All user inputs, file uploads, and URLs are treated as untrusted and sanitized before further processing.</w:t>
            </w:r>
          </w:p>
        </w:tc>
      </w:tr>
      <w:tr w:rsidR="00092C24" w:rsidRPr="00B75BF1" w14:paraId="2BC89013"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4058A40"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395902A" w14:textId="5668B34F" w:rsidR="00092C24" w:rsidRPr="00B75BF1" w:rsidRDefault="00092C24" w:rsidP="00092C24">
            <w:pPr>
              <w:ind w:left="0" w:firstLine="0"/>
              <w:rPr>
                <w:rFonts w:eastAsiaTheme="minorHAnsi"/>
                <w:sz w:val="24"/>
                <w:szCs w:val="24"/>
              </w:rPr>
            </w:pPr>
            <w:r w:rsidRPr="0072527A">
              <w:rPr>
                <w:rFonts w:eastAsiaTheme="majorEastAsia"/>
                <w:b/>
                <w:bCs/>
                <w:sz w:val="24"/>
                <w:szCs w:val="24"/>
              </w:rPr>
              <w:t>Validate all data from untrusted sources (databases, file streams, etc)</w:t>
            </w:r>
            <w:r w:rsidRPr="0072527A">
              <w:rPr>
                <w:sz w:val="24"/>
                <w:szCs w:val="24"/>
              </w:rPr>
              <w:t xml:space="preserve"> — SafeNet validates emails and URLs from untrusted uploads and external scan results.</w:t>
            </w:r>
          </w:p>
        </w:tc>
      </w:tr>
      <w:tr w:rsidR="00092C24" w:rsidRPr="00B75BF1" w14:paraId="1F7ED616"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84BE332"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257DB25" w14:textId="14C64EE9" w:rsidR="00092C24" w:rsidRPr="00B75BF1" w:rsidRDefault="00092C24" w:rsidP="00092C24">
            <w:pPr>
              <w:ind w:left="0" w:firstLine="0"/>
              <w:rPr>
                <w:rFonts w:eastAsiaTheme="minorHAnsi"/>
                <w:sz w:val="24"/>
                <w:szCs w:val="24"/>
              </w:rPr>
            </w:pPr>
            <w:r w:rsidRPr="0072527A">
              <w:rPr>
                <w:rFonts w:eastAsiaTheme="majorEastAsia"/>
                <w:b/>
                <w:bCs/>
                <w:sz w:val="24"/>
                <w:szCs w:val="24"/>
              </w:rPr>
              <w:t>Use a centralized input validation routine for the whole application</w:t>
            </w:r>
            <w:r w:rsidRPr="0072527A">
              <w:rPr>
                <w:sz w:val="24"/>
                <w:szCs w:val="24"/>
              </w:rPr>
              <w:t xml:space="preserve"> — Input validation is implemented in most </w:t>
            </w:r>
            <w:r w:rsidR="00897F1C" w:rsidRPr="0072527A">
              <w:rPr>
                <w:sz w:val="24"/>
                <w:szCs w:val="24"/>
              </w:rPr>
              <w:t>routes but</w:t>
            </w:r>
            <w:r w:rsidRPr="0072527A">
              <w:rPr>
                <w:sz w:val="24"/>
                <w:szCs w:val="24"/>
              </w:rPr>
              <w:t xml:space="preserve"> not centralized into a shared module </w:t>
            </w:r>
            <w:r w:rsidRPr="0072527A">
              <w:rPr>
                <w:sz w:val="24"/>
                <w:szCs w:val="24"/>
                <w:u w:val="single"/>
              </w:rPr>
              <w:t>(partially implemented).</w:t>
            </w:r>
          </w:p>
        </w:tc>
      </w:tr>
      <w:tr w:rsidR="00092C24" w:rsidRPr="00B75BF1" w14:paraId="28B5FF4B"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FE7D3F2"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BBACF77" w14:textId="3DF72F65" w:rsidR="00092C24" w:rsidRPr="00B75BF1" w:rsidRDefault="00092C24" w:rsidP="00092C24">
            <w:pPr>
              <w:ind w:left="0" w:firstLine="0"/>
              <w:rPr>
                <w:rFonts w:eastAsiaTheme="minorHAnsi"/>
                <w:sz w:val="24"/>
                <w:szCs w:val="24"/>
              </w:rPr>
            </w:pPr>
            <w:r w:rsidRPr="0072527A">
              <w:rPr>
                <w:rFonts w:eastAsiaTheme="majorEastAsia"/>
                <w:b/>
                <w:bCs/>
                <w:sz w:val="24"/>
                <w:szCs w:val="24"/>
              </w:rPr>
              <w:t>Specify character sets, such as UTF-8, for all input sources (canonicalization)</w:t>
            </w:r>
            <w:r w:rsidRPr="0072527A">
              <w:rPr>
                <w:sz w:val="24"/>
                <w:szCs w:val="24"/>
              </w:rPr>
              <w:t xml:space="preserve"> — SafeNet enforces UTF-8 decoding especially during email header extraction and WHOIS checks.</w:t>
            </w:r>
          </w:p>
        </w:tc>
      </w:tr>
      <w:tr w:rsidR="00092C24" w:rsidRPr="00B75BF1" w14:paraId="6D70E507"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90FABC6"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93DA85E" w14:textId="4EE1FA7A" w:rsidR="00092C24" w:rsidRPr="00B75BF1" w:rsidRDefault="00092C24" w:rsidP="00092C24">
            <w:pPr>
              <w:ind w:left="0" w:firstLine="0"/>
              <w:rPr>
                <w:rFonts w:eastAsiaTheme="minorHAnsi"/>
                <w:sz w:val="24"/>
                <w:szCs w:val="24"/>
              </w:rPr>
            </w:pPr>
            <w:r w:rsidRPr="0072527A">
              <w:rPr>
                <w:rFonts w:eastAsiaTheme="majorEastAsia"/>
                <w:b/>
                <w:bCs/>
                <w:sz w:val="24"/>
                <w:szCs w:val="24"/>
              </w:rPr>
              <w:t>Encode input to a common character set before validating</w:t>
            </w:r>
            <w:r w:rsidRPr="0072527A">
              <w:rPr>
                <w:sz w:val="24"/>
                <w:szCs w:val="24"/>
              </w:rPr>
              <w:t xml:space="preserve"> — Applied during email decoding, but not consistently across all endpoints </w:t>
            </w:r>
            <w:r w:rsidRPr="0072527A">
              <w:rPr>
                <w:sz w:val="24"/>
                <w:szCs w:val="24"/>
                <w:u w:val="single"/>
              </w:rPr>
              <w:t>(partially implemented</w:t>
            </w:r>
            <w:r w:rsidRPr="0072527A">
              <w:rPr>
                <w:sz w:val="24"/>
                <w:szCs w:val="24"/>
              </w:rPr>
              <w:t>).</w:t>
            </w:r>
          </w:p>
        </w:tc>
      </w:tr>
      <w:tr w:rsidR="00092C24" w:rsidRPr="00B75BF1" w14:paraId="3A3E581D"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F0F374E"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5C96542" w14:textId="4E52EA6B" w:rsidR="00092C24" w:rsidRPr="00B75BF1" w:rsidRDefault="00092C24" w:rsidP="00092C24">
            <w:pPr>
              <w:ind w:left="0" w:firstLine="0"/>
              <w:rPr>
                <w:rFonts w:eastAsiaTheme="minorHAnsi"/>
                <w:sz w:val="24"/>
                <w:szCs w:val="24"/>
              </w:rPr>
            </w:pPr>
            <w:r w:rsidRPr="0072527A">
              <w:rPr>
                <w:rFonts w:eastAsiaTheme="majorEastAsia"/>
                <w:b/>
                <w:bCs/>
                <w:sz w:val="24"/>
                <w:szCs w:val="24"/>
              </w:rPr>
              <w:t>All validation failures should result in input rejection</w:t>
            </w:r>
            <w:r w:rsidRPr="0072527A">
              <w:rPr>
                <w:sz w:val="24"/>
                <w:szCs w:val="24"/>
              </w:rPr>
              <w:t xml:space="preserve"> — Any invalid email file, malformed URL, or bad JSON input is rejected with a proper error.</w:t>
            </w:r>
          </w:p>
        </w:tc>
      </w:tr>
      <w:tr w:rsidR="00092C24" w:rsidRPr="00B75BF1" w14:paraId="7AE8C03E"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C720CA"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6418719" w14:textId="5DF7EB61" w:rsidR="00092C24" w:rsidRPr="00B75BF1" w:rsidRDefault="00092C24" w:rsidP="00092C24">
            <w:pPr>
              <w:ind w:left="0" w:firstLine="0"/>
              <w:rPr>
                <w:rFonts w:eastAsiaTheme="minorHAnsi"/>
                <w:sz w:val="24"/>
                <w:szCs w:val="24"/>
              </w:rPr>
            </w:pPr>
            <w:r w:rsidRPr="0072527A">
              <w:rPr>
                <w:rFonts w:eastAsiaTheme="majorEastAsia"/>
                <w:b/>
                <w:bCs/>
                <w:sz w:val="24"/>
                <w:szCs w:val="24"/>
              </w:rPr>
              <w:t>Validate all client provided data before processing</w:t>
            </w:r>
            <w:r w:rsidRPr="0072527A">
              <w:rPr>
                <w:sz w:val="24"/>
                <w:szCs w:val="24"/>
              </w:rPr>
              <w:t xml:space="preserve"> — This includes email headers, uploaded files, URL query params, and login inputs.</w:t>
            </w:r>
          </w:p>
        </w:tc>
      </w:tr>
      <w:tr w:rsidR="00092C24" w:rsidRPr="00B75BF1" w14:paraId="06FB3BDC"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E23F585"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48ED7D7" w14:textId="0B0DC048" w:rsidR="00092C24" w:rsidRPr="00B75BF1" w:rsidRDefault="00092C24" w:rsidP="00092C24">
            <w:pPr>
              <w:ind w:left="0" w:firstLine="0"/>
              <w:rPr>
                <w:rFonts w:eastAsiaTheme="minorHAnsi"/>
                <w:sz w:val="24"/>
                <w:szCs w:val="24"/>
              </w:rPr>
            </w:pPr>
            <w:r w:rsidRPr="0072527A">
              <w:rPr>
                <w:rFonts w:eastAsiaTheme="majorEastAsia"/>
                <w:b/>
                <w:bCs/>
                <w:sz w:val="24"/>
                <w:szCs w:val="24"/>
              </w:rPr>
              <w:t>Validate for expected data types using an "allow" list rather than a "deny" list</w:t>
            </w:r>
            <w:r w:rsidRPr="0072527A">
              <w:rPr>
                <w:sz w:val="24"/>
                <w:szCs w:val="24"/>
              </w:rPr>
              <w:t xml:space="preserve"> — For example, </w:t>
            </w:r>
            <w:r w:rsidRPr="0072527A">
              <w:rPr>
                <w:rFonts w:eastAsiaTheme="majorEastAsia"/>
                <w:sz w:val="24"/>
                <w:szCs w:val="24"/>
              </w:rPr>
              <w:t>.eml</w:t>
            </w:r>
            <w:r w:rsidRPr="0072527A">
              <w:rPr>
                <w:sz w:val="24"/>
                <w:szCs w:val="24"/>
              </w:rPr>
              <w:t xml:space="preserve"> file type, email format, and rating numbers are validated using positive criteria.</w:t>
            </w:r>
          </w:p>
        </w:tc>
      </w:tr>
      <w:tr w:rsidR="00092C24" w:rsidRPr="00B75BF1" w14:paraId="27FA84AE"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F3417D9"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C83D120" w14:textId="29964E0B" w:rsidR="00092C24" w:rsidRPr="00B75BF1" w:rsidRDefault="00092C24" w:rsidP="00092C24">
            <w:pPr>
              <w:ind w:left="0" w:firstLine="0"/>
              <w:rPr>
                <w:rFonts w:eastAsiaTheme="minorHAnsi"/>
                <w:sz w:val="24"/>
                <w:szCs w:val="24"/>
              </w:rPr>
            </w:pPr>
            <w:r w:rsidRPr="0072527A">
              <w:rPr>
                <w:rFonts w:eastAsiaTheme="majorEastAsia"/>
                <w:b/>
                <w:bCs/>
                <w:sz w:val="24"/>
                <w:szCs w:val="24"/>
              </w:rPr>
              <w:t>Validate data range</w:t>
            </w:r>
            <w:r w:rsidRPr="0072527A">
              <w:rPr>
                <w:sz w:val="24"/>
                <w:szCs w:val="24"/>
              </w:rPr>
              <w:t xml:space="preserve"> — Rating scores (1–5), URL length, and user input lengths are checked.</w:t>
            </w:r>
          </w:p>
        </w:tc>
      </w:tr>
      <w:tr w:rsidR="00092C24" w:rsidRPr="00B75BF1" w14:paraId="4DBA6A9D"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0C0C8B3"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EE04B6E" w14:textId="063CC534" w:rsidR="00092C24" w:rsidRPr="00B75BF1" w:rsidRDefault="00092C24" w:rsidP="00092C24">
            <w:pPr>
              <w:ind w:left="0" w:firstLine="0"/>
              <w:rPr>
                <w:rFonts w:eastAsiaTheme="minorHAnsi"/>
                <w:sz w:val="24"/>
                <w:szCs w:val="24"/>
              </w:rPr>
            </w:pPr>
            <w:r w:rsidRPr="0072527A">
              <w:rPr>
                <w:rFonts w:eastAsiaTheme="majorEastAsia"/>
                <w:b/>
                <w:bCs/>
                <w:sz w:val="24"/>
                <w:szCs w:val="24"/>
              </w:rPr>
              <w:t>Validate data length</w:t>
            </w:r>
            <w:r w:rsidRPr="0072527A">
              <w:rPr>
                <w:sz w:val="24"/>
                <w:szCs w:val="24"/>
              </w:rPr>
              <w:t xml:space="preserve"> — Max lengths for email fields, usernames, and passwords are enforced in the backend.</w:t>
            </w:r>
          </w:p>
        </w:tc>
      </w:tr>
      <w:tr w:rsidR="00092C24" w:rsidRPr="00B75BF1" w14:paraId="1F34E973"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398F6F5"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E46DA64" w14:textId="1ED86134" w:rsidR="00092C24" w:rsidRPr="00B75BF1" w:rsidRDefault="00092C24" w:rsidP="00092C24">
            <w:pPr>
              <w:ind w:left="0" w:firstLine="0"/>
              <w:rPr>
                <w:rFonts w:eastAsiaTheme="minorHAnsi"/>
                <w:sz w:val="24"/>
                <w:szCs w:val="24"/>
              </w:rPr>
            </w:pPr>
            <w:r w:rsidRPr="0072527A">
              <w:rPr>
                <w:rFonts w:eastAsiaTheme="majorEastAsia"/>
                <w:b/>
                <w:bCs/>
                <w:sz w:val="24"/>
                <w:szCs w:val="24"/>
              </w:rPr>
              <w:t xml:space="preserve">If any potentially hazardous input must be </w:t>
            </w:r>
            <w:r w:rsidR="00B83898" w:rsidRPr="0072527A">
              <w:rPr>
                <w:rFonts w:eastAsiaTheme="majorEastAsia"/>
                <w:b/>
                <w:bCs/>
                <w:sz w:val="24"/>
                <w:szCs w:val="24"/>
              </w:rPr>
              <w:t>allowed,</w:t>
            </w:r>
            <w:r w:rsidRPr="0072527A">
              <w:rPr>
                <w:rFonts w:eastAsiaTheme="majorEastAsia"/>
                <w:b/>
                <w:bCs/>
                <w:sz w:val="24"/>
                <w:szCs w:val="24"/>
              </w:rPr>
              <w:t xml:space="preserve"> then implement additional controls</w:t>
            </w:r>
            <w:r w:rsidRPr="0072527A">
              <w:rPr>
                <w:sz w:val="24"/>
                <w:szCs w:val="24"/>
              </w:rPr>
              <w:t xml:space="preserve"> — Email attachments are scanned using VirusTotal or Hybrid Analysis to mitigate risky file contents.</w:t>
            </w:r>
          </w:p>
        </w:tc>
      </w:tr>
      <w:tr w:rsidR="00092C24" w:rsidRPr="00B75BF1" w14:paraId="57D0894E"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ECA051"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FCF1E77" w14:textId="5046016E" w:rsidR="00092C24" w:rsidRPr="00B75BF1" w:rsidRDefault="00092C24" w:rsidP="00092C24">
            <w:pPr>
              <w:ind w:left="0" w:firstLine="0"/>
              <w:rPr>
                <w:rFonts w:eastAsiaTheme="minorHAnsi"/>
                <w:sz w:val="24"/>
                <w:szCs w:val="24"/>
              </w:rPr>
            </w:pPr>
            <w:r w:rsidRPr="0072527A">
              <w:rPr>
                <w:rFonts w:eastAsiaTheme="majorEastAsia"/>
                <w:b/>
                <w:bCs/>
                <w:sz w:val="24"/>
                <w:szCs w:val="24"/>
              </w:rPr>
              <w:t xml:space="preserve">If the standard validation routine cannot address some </w:t>
            </w:r>
            <w:r w:rsidR="00B83898" w:rsidRPr="0072527A">
              <w:rPr>
                <w:rFonts w:eastAsiaTheme="majorEastAsia"/>
                <w:b/>
                <w:bCs/>
                <w:sz w:val="24"/>
                <w:szCs w:val="24"/>
              </w:rPr>
              <w:t>inputs,</w:t>
            </w:r>
            <w:r w:rsidRPr="0072527A">
              <w:rPr>
                <w:rFonts w:eastAsiaTheme="majorEastAsia"/>
                <w:b/>
                <w:bCs/>
                <w:sz w:val="24"/>
                <w:szCs w:val="24"/>
              </w:rPr>
              <w:t xml:space="preserve"> then use extra discrete checks</w:t>
            </w:r>
            <w:r w:rsidRPr="0072527A">
              <w:rPr>
                <w:sz w:val="24"/>
                <w:szCs w:val="24"/>
              </w:rPr>
              <w:t xml:space="preserve"> — Used in email header scanning and raw email parsing for edge cases.</w:t>
            </w:r>
          </w:p>
        </w:tc>
      </w:tr>
      <w:tr w:rsidR="00092C24" w:rsidRPr="00B75BF1" w14:paraId="31BF051E" w14:textId="77777777" w:rsidTr="00FD5B6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6305983"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7E6F12C" w14:textId="67A10BC3" w:rsidR="00092C24" w:rsidRPr="00B75BF1" w:rsidRDefault="00092C24" w:rsidP="00092C24">
            <w:pPr>
              <w:ind w:left="76" w:firstLine="0"/>
              <w:rPr>
                <w:rFonts w:eastAsiaTheme="minorHAnsi"/>
                <w:sz w:val="24"/>
                <w:szCs w:val="24"/>
              </w:rPr>
            </w:pPr>
            <w:r w:rsidRPr="0072527A">
              <w:rPr>
                <w:rFonts w:eastAsiaTheme="majorEastAsia"/>
                <w:b/>
                <w:bCs/>
                <w:sz w:val="24"/>
                <w:szCs w:val="24"/>
              </w:rPr>
              <w:t>Utilize canonicalization to address obfuscation attacks</w:t>
            </w:r>
            <w:r w:rsidRPr="0072527A">
              <w:rPr>
                <w:sz w:val="24"/>
                <w:szCs w:val="24"/>
              </w:rPr>
              <w:t xml:space="preserve"> — Applied in decoding techniques during heuristic email URL and header analysis </w:t>
            </w:r>
            <w:r w:rsidRPr="0072527A">
              <w:rPr>
                <w:sz w:val="24"/>
                <w:szCs w:val="24"/>
                <w:u w:val="single"/>
              </w:rPr>
              <w:t>(partially).</w:t>
            </w:r>
          </w:p>
        </w:tc>
      </w:tr>
      <w:tr w:rsidR="00E76E7F" w:rsidRPr="00754511" w14:paraId="0EFD4CE6"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01017625" w14:textId="77777777" w:rsidR="00E76E7F" w:rsidRPr="00B75BF1" w:rsidRDefault="00E76E7F" w:rsidP="00743FCC">
            <w:pPr>
              <w:rPr>
                <w:rFonts w:eastAsiaTheme="minorHAnsi"/>
                <w:sz w:val="24"/>
                <w:szCs w:val="24"/>
              </w:rPr>
            </w:pPr>
            <w:bookmarkStart w:id="16" w:name="_Hlk170846052"/>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01E21A4"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Output Encoding</w:t>
            </w:r>
          </w:p>
        </w:tc>
        <w:bookmarkEnd w:id="16"/>
      </w:tr>
      <w:tr w:rsidR="00092C24" w:rsidRPr="00B75BF1" w14:paraId="6239F604" w14:textId="77777777" w:rsidTr="00092C24">
        <w:trPr>
          <w:trHeight w:val="845"/>
        </w:trPr>
        <w:tc>
          <w:tcPr>
            <w:tcW w:w="648" w:type="dxa"/>
            <w:tcBorders>
              <w:top w:val="single" w:sz="4" w:space="0" w:color="auto"/>
              <w:left w:val="single" w:sz="4" w:space="0" w:color="auto"/>
              <w:bottom w:val="single" w:sz="4" w:space="0" w:color="auto"/>
              <w:right w:val="single" w:sz="4" w:space="0" w:color="auto"/>
            </w:tcBorders>
            <w:vAlign w:val="center"/>
          </w:tcPr>
          <w:p w14:paraId="267BDB00"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88D5D1C" w14:textId="3E8DD611" w:rsidR="00092C24" w:rsidRPr="00B75BF1" w:rsidRDefault="00092C24" w:rsidP="00092C24">
            <w:pPr>
              <w:ind w:left="0" w:firstLine="0"/>
              <w:rPr>
                <w:rFonts w:eastAsiaTheme="minorHAnsi"/>
                <w:sz w:val="24"/>
                <w:szCs w:val="24"/>
              </w:rPr>
            </w:pPr>
            <w:r w:rsidRPr="0072527A">
              <w:rPr>
                <w:rFonts w:eastAsiaTheme="majorEastAsia"/>
                <w:b/>
                <w:bCs/>
                <w:sz w:val="24"/>
                <w:szCs w:val="24"/>
              </w:rPr>
              <w:t>Conduct all output encoding on a trusted system (server side not client side)</w:t>
            </w:r>
            <w:r w:rsidRPr="0072527A">
              <w:rPr>
                <w:sz w:val="24"/>
                <w:szCs w:val="24"/>
              </w:rPr>
              <w:t xml:space="preserve"> — All HTML and JSON responses are built server-side.</w:t>
            </w:r>
          </w:p>
        </w:tc>
      </w:tr>
      <w:tr w:rsidR="00092C24" w:rsidRPr="00B75BF1" w14:paraId="4924F2EC" w14:textId="77777777" w:rsidTr="00092C24">
        <w:trPr>
          <w:trHeight w:val="710"/>
        </w:trPr>
        <w:tc>
          <w:tcPr>
            <w:tcW w:w="648" w:type="dxa"/>
            <w:tcBorders>
              <w:top w:val="single" w:sz="4" w:space="0" w:color="auto"/>
              <w:left w:val="single" w:sz="4" w:space="0" w:color="auto"/>
              <w:bottom w:val="single" w:sz="4" w:space="0" w:color="auto"/>
              <w:right w:val="single" w:sz="4" w:space="0" w:color="auto"/>
            </w:tcBorders>
            <w:vAlign w:val="center"/>
          </w:tcPr>
          <w:p w14:paraId="649FDCD4" w14:textId="09A793B9" w:rsidR="00092C24" w:rsidRPr="00B75BF1" w:rsidRDefault="00092C24" w:rsidP="000525E9">
            <w:pPr>
              <w:numPr>
                <w:ilvl w:val="0"/>
                <w:numId w:val="29"/>
              </w:numPr>
              <w:spacing w:before="120"/>
              <w:contextualSpacing/>
              <w:rPr>
                <w:rFonts w:eastAsiaTheme="minorHAnsi"/>
                <w:sz w:val="24"/>
                <w:szCs w:val="24"/>
              </w:rPr>
            </w:pPr>
            <w:r>
              <w:rPr>
                <w:rFonts w:eastAsiaTheme="minorHAnsi"/>
                <w:sz w:val="24"/>
                <w:szCs w:val="24"/>
              </w:rPr>
              <w:t xml:space="preserve">    </w:t>
            </w:r>
          </w:p>
        </w:tc>
        <w:tc>
          <w:tcPr>
            <w:tcW w:w="7992" w:type="dxa"/>
            <w:tcBorders>
              <w:top w:val="single" w:sz="4" w:space="0" w:color="auto"/>
              <w:left w:val="single" w:sz="4" w:space="0" w:color="auto"/>
              <w:bottom w:val="single" w:sz="4" w:space="0" w:color="auto"/>
              <w:right w:val="single" w:sz="4" w:space="0" w:color="auto"/>
            </w:tcBorders>
            <w:hideMark/>
          </w:tcPr>
          <w:p w14:paraId="63E7A800" w14:textId="625A2FED" w:rsidR="00092C24" w:rsidRPr="00B75BF1" w:rsidRDefault="00092C24" w:rsidP="00092C24">
            <w:pPr>
              <w:ind w:left="0" w:firstLine="0"/>
              <w:rPr>
                <w:rFonts w:eastAsiaTheme="minorHAnsi"/>
                <w:sz w:val="24"/>
                <w:szCs w:val="24"/>
              </w:rPr>
            </w:pPr>
            <w:r w:rsidRPr="0072527A">
              <w:rPr>
                <w:rFonts w:eastAsiaTheme="majorEastAsia"/>
                <w:b/>
                <w:bCs/>
                <w:sz w:val="24"/>
                <w:szCs w:val="24"/>
              </w:rPr>
              <w:t>Utilize a standard, tested routine for each type of outbound encoding</w:t>
            </w:r>
            <w:r w:rsidRPr="0072527A">
              <w:rPr>
                <w:sz w:val="24"/>
                <w:szCs w:val="24"/>
              </w:rPr>
              <w:t xml:space="preserve"> — Encoding is partially applied during JSON logging and template rendering.</w:t>
            </w:r>
          </w:p>
        </w:tc>
      </w:tr>
      <w:tr w:rsidR="00092C24" w:rsidRPr="00B75BF1" w14:paraId="3C820B08" w14:textId="77777777" w:rsidTr="00092C24">
        <w:trPr>
          <w:trHeight w:val="890"/>
        </w:trPr>
        <w:tc>
          <w:tcPr>
            <w:tcW w:w="648" w:type="dxa"/>
            <w:tcBorders>
              <w:top w:val="single" w:sz="4" w:space="0" w:color="auto"/>
              <w:left w:val="single" w:sz="4" w:space="0" w:color="auto"/>
              <w:bottom w:val="single" w:sz="4" w:space="0" w:color="auto"/>
              <w:right w:val="single" w:sz="4" w:space="0" w:color="auto"/>
            </w:tcBorders>
            <w:vAlign w:val="center"/>
          </w:tcPr>
          <w:p w14:paraId="2988294B"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7A4E8C0" w14:textId="38ED8A90" w:rsidR="00092C24" w:rsidRPr="00B75BF1" w:rsidRDefault="00092C24" w:rsidP="00092C24">
            <w:pPr>
              <w:ind w:left="-14" w:firstLine="0"/>
              <w:rPr>
                <w:rFonts w:eastAsiaTheme="minorHAnsi"/>
                <w:sz w:val="24"/>
                <w:szCs w:val="24"/>
              </w:rPr>
            </w:pPr>
            <w:r w:rsidRPr="0072527A">
              <w:rPr>
                <w:rFonts w:eastAsiaTheme="majorEastAsia"/>
                <w:b/>
                <w:bCs/>
                <w:sz w:val="24"/>
                <w:szCs w:val="24"/>
              </w:rPr>
              <w:t>Specify character sets, such as UTF-8, for all outputs</w:t>
            </w:r>
            <w:r w:rsidRPr="0072527A">
              <w:rPr>
                <w:sz w:val="24"/>
                <w:szCs w:val="24"/>
              </w:rPr>
              <w:t xml:space="preserve"> — Flask defaults and custom headers ensure UTF-8 in HTML, JSON, and CSV responses.</w:t>
            </w:r>
          </w:p>
        </w:tc>
      </w:tr>
      <w:tr w:rsidR="00092C24" w:rsidRPr="00B75BF1" w14:paraId="0F19E976" w14:textId="77777777" w:rsidTr="00CD211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3EE005B"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C9083B7" w14:textId="0BE98CA2" w:rsidR="00092C24" w:rsidRPr="00B75BF1" w:rsidRDefault="00092C24" w:rsidP="00092C24">
            <w:pPr>
              <w:ind w:left="-14" w:firstLine="0"/>
              <w:rPr>
                <w:rFonts w:eastAsiaTheme="minorHAnsi"/>
                <w:sz w:val="24"/>
                <w:szCs w:val="24"/>
              </w:rPr>
            </w:pPr>
            <w:r w:rsidRPr="0072527A">
              <w:rPr>
                <w:rFonts w:eastAsiaTheme="majorEastAsia"/>
                <w:b/>
                <w:bCs/>
                <w:sz w:val="24"/>
                <w:szCs w:val="24"/>
              </w:rPr>
              <w:t>Contextually output encode all data returned to the client from untrusted sources</w:t>
            </w:r>
            <w:r w:rsidRPr="0072527A">
              <w:rPr>
                <w:sz w:val="24"/>
                <w:szCs w:val="24"/>
              </w:rPr>
              <w:t xml:space="preserve"> — Untrusted data like scan results, email subjects, and ratings are encoded.</w:t>
            </w:r>
          </w:p>
        </w:tc>
      </w:tr>
      <w:tr w:rsidR="00092C24" w:rsidRPr="00B75BF1" w14:paraId="49035974" w14:textId="77777777" w:rsidTr="00092C24">
        <w:trPr>
          <w:trHeight w:val="737"/>
        </w:trPr>
        <w:tc>
          <w:tcPr>
            <w:tcW w:w="648" w:type="dxa"/>
            <w:tcBorders>
              <w:top w:val="single" w:sz="4" w:space="0" w:color="auto"/>
              <w:left w:val="single" w:sz="4" w:space="0" w:color="auto"/>
              <w:bottom w:val="single" w:sz="4" w:space="0" w:color="auto"/>
              <w:right w:val="single" w:sz="4" w:space="0" w:color="auto"/>
            </w:tcBorders>
            <w:vAlign w:val="center"/>
          </w:tcPr>
          <w:p w14:paraId="4AF7C298"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08450D95" w14:textId="77777777" w:rsidR="00092C24" w:rsidRPr="00092C24" w:rsidRDefault="00092C24" w:rsidP="00092C24">
            <w:pPr>
              <w:spacing w:after="160" w:line="252" w:lineRule="auto"/>
              <w:ind w:left="0" w:firstLine="0"/>
              <w:jc w:val="both"/>
              <w:rPr>
                <w:sz w:val="24"/>
                <w:szCs w:val="24"/>
              </w:rPr>
            </w:pPr>
            <w:r w:rsidRPr="00092C24">
              <w:rPr>
                <w:rFonts w:eastAsiaTheme="majorEastAsia"/>
                <w:b/>
                <w:bCs/>
                <w:sz w:val="24"/>
                <w:szCs w:val="24"/>
              </w:rPr>
              <w:t>Ensure the output encoding is safe for all target systems</w:t>
            </w:r>
            <w:r w:rsidRPr="00092C24">
              <w:rPr>
                <w:sz w:val="24"/>
                <w:szCs w:val="24"/>
              </w:rPr>
              <w:t xml:space="preserve"> — Logs, scan summaries, and downloadable content avoid unsafe characters.</w:t>
            </w:r>
          </w:p>
          <w:p w14:paraId="1DF13177" w14:textId="77777777" w:rsidR="00092C24" w:rsidRPr="0072527A" w:rsidRDefault="00092C24" w:rsidP="00092C24">
            <w:pPr>
              <w:ind w:left="-14"/>
              <w:rPr>
                <w:rFonts w:eastAsiaTheme="majorEastAsia"/>
                <w:b/>
                <w:bCs/>
                <w:sz w:val="24"/>
                <w:szCs w:val="24"/>
              </w:rPr>
            </w:pPr>
          </w:p>
        </w:tc>
      </w:tr>
      <w:tr w:rsidR="00092C24" w:rsidRPr="00B75BF1" w14:paraId="6134B5A4" w14:textId="77777777" w:rsidTr="00092C24">
        <w:trPr>
          <w:trHeight w:val="782"/>
        </w:trPr>
        <w:tc>
          <w:tcPr>
            <w:tcW w:w="648" w:type="dxa"/>
            <w:tcBorders>
              <w:top w:val="single" w:sz="4" w:space="0" w:color="auto"/>
              <w:left w:val="single" w:sz="4" w:space="0" w:color="auto"/>
              <w:bottom w:val="single" w:sz="4" w:space="0" w:color="auto"/>
              <w:right w:val="single" w:sz="4" w:space="0" w:color="auto"/>
            </w:tcBorders>
            <w:vAlign w:val="center"/>
          </w:tcPr>
          <w:p w14:paraId="4DB54BE9"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43264698" w14:textId="348D321B" w:rsidR="00092C24" w:rsidRPr="00092C24" w:rsidRDefault="00E1714F" w:rsidP="00092C24">
            <w:pPr>
              <w:spacing w:after="160" w:line="252" w:lineRule="auto"/>
              <w:ind w:left="0"/>
              <w:jc w:val="both"/>
              <w:rPr>
                <w:sz w:val="24"/>
                <w:szCs w:val="24"/>
              </w:rPr>
            </w:pPr>
            <w:r>
              <w:rPr>
                <w:rFonts w:eastAsiaTheme="majorEastAsia"/>
                <w:b/>
                <w:bCs/>
                <w:sz w:val="24"/>
                <w:szCs w:val="24"/>
              </w:rPr>
              <w:t xml:space="preserve">      </w:t>
            </w:r>
            <w:r w:rsidR="00092C24" w:rsidRPr="00092C24">
              <w:rPr>
                <w:rFonts w:eastAsiaTheme="majorEastAsia"/>
                <w:b/>
                <w:bCs/>
                <w:sz w:val="24"/>
                <w:szCs w:val="24"/>
              </w:rPr>
              <w:t>Contextually sanitize all output of un-trusted data to queries for SQL, XML, and LDAP</w:t>
            </w:r>
            <w:r w:rsidR="00092C24" w:rsidRPr="00092C24">
              <w:rPr>
                <w:sz w:val="24"/>
                <w:szCs w:val="24"/>
              </w:rPr>
              <w:t xml:space="preserve"> — Not directly applicable due to MongoDB and no raw queries.</w:t>
            </w:r>
          </w:p>
          <w:p w14:paraId="3F2DF59F" w14:textId="77777777" w:rsidR="00092C24" w:rsidRPr="0072527A" w:rsidRDefault="00092C24" w:rsidP="00092C24">
            <w:pPr>
              <w:ind w:left="-14"/>
              <w:rPr>
                <w:rFonts w:eastAsiaTheme="majorEastAsia"/>
                <w:b/>
                <w:bCs/>
                <w:sz w:val="24"/>
                <w:szCs w:val="24"/>
              </w:rPr>
            </w:pPr>
          </w:p>
        </w:tc>
      </w:tr>
      <w:tr w:rsidR="00092C24" w:rsidRPr="00B75BF1" w14:paraId="679342C7" w14:textId="77777777" w:rsidTr="00CD211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B9067AB" w14:textId="77777777" w:rsidR="00092C24" w:rsidRPr="00B75BF1" w:rsidRDefault="00092C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201C5E20" w14:textId="4F9F1D3E" w:rsidR="00092C24" w:rsidRPr="00092C24" w:rsidRDefault="004D7369" w:rsidP="00092C24">
            <w:pPr>
              <w:spacing w:after="160" w:line="252" w:lineRule="auto"/>
              <w:ind w:left="0"/>
              <w:jc w:val="both"/>
              <w:rPr>
                <w:sz w:val="24"/>
                <w:szCs w:val="24"/>
              </w:rPr>
            </w:pPr>
            <w:r>
              <w:rPr>
                <w:rFonts w:eastAsiaTheme="majorEastAsia"/>
                <w:b/>
                <w:bCs/>
                <w:sz w:val="24"/>
                <w:szCs w:val="24"/>
              </w:rPr>
              <w:t xml:space="preserve">     </w:t>
            </w:r>
            <w:r w:rsidR="00092C24" w:rsidRPr="00092C24">
              <w:rPr>
                <w:rFonts w:eastAsiaTheme="majorEastAsia"/>
                <w:b/>
                <w:bCs/>
                <w:sz w:val="24"/>
                <w:szCs w:val="24"/>
              </w:rPr>
              <w:t>Sanitize all output of untrusted data to operating system commands</w:t>
            </w:r>
            <w:r w:rsidR="00092C24" w:rsidRPr="00092C24">
              <w:rPr>
                <w:sz w:val="24"/>
                <w:szCs w:val="24"/>
              </w:rPr>
              <w:t xml:space="preserve"> — SafeNet does not invoke OS commands from user data (compliant).</w:t>
            </w:r>
          </w:p>
          <w:p w14:paraId="2DE5E51D" w14:textId="77777777" w:rsidR="00092C24" w:rsidRPr="0072527A" w:rsidRDefault="00092C24" w:rsidP="00092C24">
            <w:pPr>
              <w:ind w:left="-14"/>
              <w:rPr>
                <w:rFonts w:eastAsiaTheme="majorEastAsia"/>
                <w:b/>
                <w:bCs/>
                <w:sz w:val="24"/>
                <w:szCs w:val="24"/>
              </w:rPr>
            </w:pPr>
          </w:p>
        </w:tc>
      </w:tr>
      <w:tr w:rsidR="00E76E7F" w:rsidRPr="00754511" w14:paraId="2F775F20"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701E0F82"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C45DE8B"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Authentication and Password Management</w:t>
            </w:r>
          </w:p>
        </w:tc>
      </w:tr>
      <w:tr w:rsidR="00A00404" w:rsidRPr="00B75BF1" w14:paraId="63342E7A"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189264B"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58ED2A7" w14:textId="44DE705F" w:rsidR="00A00404" w:rsidRPr="00B75BF1" w:rsidRDefault="00A00404" w:rsidP="00A00404">
            <w:pPr>
              <w:ind w:left="-14" w:firstLine="0"/>
              <w:rPr>
                <w:rFonts w:eastAsiaTheme="minorHAnsi"/>
                <w:sz w:val="24"/>
                <w:szCs w:val="24"/>
              </w:rPr>
            </w:pPr>
            <w:r w:rsidRPr="0072527A">
              <w:rPr>
                <w:rFonts w:eastAsiaTheme="majorEastAsia"/>
                <w:b/>
                <w:bCs/>
                <w:sz w:val="24"/>
                <w:szCs w:val="24"/>
              </w:rPr>
              <w:t xml:space="preserve">Require </w:t>
            </w:r>
            <w:r w:rsidR="00897F1C" w:rsidRPr="0072527A">
              <w:rPr>
                <w:rFonts w:eastAsiaTheme="majorEastAsia"/>
                <w:b/>
                <w:bCs/>
                <w:sz w:val="24"/>
                <w:szCs w:val="24"/>
              </w:rPr>
              <w:t>authentications</w:t>
            </w:r>
            <w:r w:rsidRPr="0072527A">
              <w:rPr>
                <w:rFonts w:eastAsiaTheme="majorEastAsia"/>
                <w:b/>
                <w:bCs/>
                <w:sz w:val="24"/>
                <w:szCs w:val="24"/>
              </w:rPr>
              <w:t xml:space="preserve"> for all pages and resources, except those specifically intended to be public</w:t>
            </w:r>
            <w:r w:rsidRPr="0072527A">
              <w:rPr>
                <w:sz w:val="24"/>
                <w:szCs w:val="24"/>
              </w:rPr>
              <w:t xml:space="preserve"> — All scan, dashboard, and profile features require login.</w:t>
            </w:r>
          </w:p>
        </w:tc>
      </w:tr>
      <w:tr w:rsidR="00A00404" w:rsidRPr="00B75BF1" w14:paraId="575A3AE2"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3E7E80B"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2BDD326" w14:textId="728E143B" w:rsidR="00A00404" w:rsidRPr="00B75BF1" w:rsidRDefault="00A00404" w:rsidP="00A00404">
            <w:pPr>
              <w:ind w:left="-14" w:firstLine="0"/>
              <w:rPr>
                <w:rFonts w:eastAsiaTheme="minorHAnsi"/>
                <w:sz w:val="24"/>
                <w:szCs w:val="24"/>
              </w:rPr>
            </w:pPr>
            <w:r w:rsidRPr="0072527A">
              <w:rPr>
                <w:rFonts w:eastAsiaTheme="majorEastAsia"/>
                <w:b/>
                <w:bCs/>
                <w:sz w:val="24"/>
                <w:szCs w:val="24"/>
              </w:rPr>
              <w:t>All authentication controls must be enforced on a trusted system</w:t>
            </w:r>
            <w:r w:rsidRPr="0072527A">
              <w:rPr>
                <w:sz w:val="24"/>
                <w:szCs w:val="24"/>
              </w:rPr>
              <w:t xml:space="preserve"> — Enforced with session and bcrypt password checks.</w:t>
            </w:r>
          </w:p>
        </w:tc>
      </w:tr>
      <w:tr w:rsidR="00A00404" w:rsidRPr="00B75BF1" w14:paraId="674A9720"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B91E763"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766A165" w14:textId="6F33D1DB" w:rsidR="00A00404" w:rsidRPr="00B75BF1" w:rsidRDefault="00A00404" w:rsidP="00A00404">
            <w:pPr>
              <w:ind w:left="0" w:firstLine="0"/>
              <w:rPr>
                <w:rFonts w:eastAsiaTheme="minorHAnsi"/>
                <w:sz w:val="24"/>
                <w:szCs w:val="24"/>
              </w:rPr>
            </w:pPr>
            <w:r w:rsidRPr="0072527A">
              <w:rPr>
                <w:rFonts w:eastAsiaTheme="majorEastAsia"/>
                <w:b/>
                <w:bCs/>
                <w:sz w:val="24"/>
                <w:szCs w:val="24"/>
              </w:rPr>
              <w:t>Establish and utilize standard, tested, authentication services whenever possible</w:t>
            </w:r>
            <w:r w:rsidRPr="0072527A">
              <w:rPr>
                <w:sz w:val="24"/>
                <w:szCs w:val="24"/>
              </w:rPr>
              <w:t xml:space="preserve"> —Login and server-side hashed sessions are used.</w:t>
            </w:r>
          </w:p>
        </w:tc>
      </w:tr>
      <w:tr w:rsidR="00A00404" w:rsidRPr="00B75BF1" w14:paraId="2B6B9B5A"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39494FF"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624C377" w14:textId="486F298C" w:rsidR="00A00404" w:rsidRPr="00B75BF1" w:rsidRDefault="00A00404" w:rsidP="00A00404">
            <w:pPr>
              <w:ind w:left="-14" w:firstLine="0"/>
              <w:rPr>
                <w:rFonts w:eastAsiaTheme="minorHAnsi"/>
                <w:sz w:val="24"/>
                <w:szCs w:val="24"/>
              </w:rPr>
            </w:pPr>
            <w:r w:rsidRPr="0072527A">
              <w:rPr>
                <w:rFonts w:eastAsiaTheme="majorEastAsia"/>
                <w:b/>
                <w:bCs/>
                <w:sz w:val="24"/>
                <w:szCs w:val="24"/>
              </w:rPr>
              <w:t>Use a centralized implementation for all authentication controls</w:t>
            </w:r>
            <w:r w:rsidRPr="0072527A">
              <w:rPr>
                <w:sz w:val="24"/>
                <w:szCs w:val="24"/>
              </w:rPr>
              <w:t xml:space="preserve"> — All login and session management are handled in the main auth module.</w:t>
            </w:r>
          </w:p>
        </w:tc>
      </w:tr>
      <w:tr w:rsidR="00A00404" w:rsidRPr="00B75BF1" w14:paraId="3183E38A"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A338D7B"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6C793F5" w14:textId="06025C59" w:rsidR="00A00404" w:rsidRPr="00B75BF1" w:rsidRDefault="00A00404" w:rsidP="00A00404">
            <w:pPr>
              <w:ind w:left="-14" w:firstLine="0"/>
              <w:rPr>
                <w:rFonts w:eastAsiaTheme="minorHAnsi"/>
                <w:sz w:val="24"/>
                <w:szCs w:val="24"/>
              </w:rPr>
            </w:pPr>
            <w:r w:rsidRPr="0072527A">
              <w:rPr>
                <w:rFonts w:eastAsiaTheme="majorEastAsia"/>
                <w:b/>
                <w:bCs/>
                <w:sz w:val="24"/>
                <w:szCs w:val="24"/>
              </w:rPr>
              <w:t>All authentication controls should fail securely</w:t>
            </w:r>
            <w:r w:rsidRPr="0072527A">
              <w:rPr>
                <w:sz w:val="24"/>
                <w:szCs w:val="24"/>
              </w:rPr>
              <w:t xml:space="preserve"> — Errors are handled without revealing whether the username or password is wrong.</w:t>
            </w:r>
          </w:p>
        </w:tc>
      </w:tr>
      <w:tr w:rsidR="00A00404" w:rsidRPr="00B75BF1" w14:paraId="50A0EBDE"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BBCEE31"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A0A851A" w14:textId="6878B1FE" w:rsidR="00A00404" w:rsidRPr="00B75BF1" w:rsidRDefault="00A00404" w:rsidP="00A00404">
            <w:pPr>
              <w:ind w:left="0" w:firstLine="0"/>
              <w:rPr>
                <w:rFonts w:eastAsiaTheme="minorHAnsi"/>
                <w:sz w:val="24"/>
                <w:szCs w:val="24"/>
              </w:rPr>
            </w:pPr>
            <w:r w:rsidRPr="0072527A">
              <w:rPr>
                <w:rFonts w:eastAsiaTheme="majorEastAsia"/>
                <w:b/>
                <w:bCs/>
                <w:sz w:val="24"/>
                <w:szCs w:val="24"/>
              </w:rPr>
              <w:t>All administrative and account management functions must be at least as secure as the primary authentication mechanism</w:t>
            </w:r>
            <w:r w:rsidRPr="0072527A">
              <w:rPr>
                <w:sz w:val="24"/>
                <w:szCs w:val="24"/>
              </w:rPr>
              <w:t xml:space="preserve"> — Admin panel uses same bcrypt and session checks.</w:t>
            </w:r>
          </w:p>
        </w:tc>
      </w:tr>
      <w:tr w:rsidR="00A00404" w:rsidRPr="00B75BF1" w14:paraId="5356527B" w14:textId="77777777" w:rsidTr="00305FF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885910B"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71A3454" w14:textId="3FAFF7AF" w:rsidR="00A00404" w:rsidRPr="00B75BF1" w:rsidRDefault="00A00404" w:rsidP="00A00404">
            <w:pPr>
              <w:ind w:left="-14" w:firstLine="0"/>
              <w:rPr>
                <w:rFonts w:eastAsiaTheme="minorHAnsi"/>
                <w:sz w:val="24"/>
                <w:szCs w:val="24"/>
              </w:rPr>
            </w:pPr>
            <w:r w:rsidRPr="0072527A">
              <w:rPr>
                <w:rFonts w:eastAsiaTheme="majorEastAsia"/>
                <w:b/>
                <w:bCs/>
                <w:sz w:val="24"/>
                <w:szCs w:val="24"/>
              </w:rPr>
              <w:t>If your application manages a credential store, use cryptographically strong one-way salted hashes</w:t>
            </w:r>
            <w:r w:rsidRPr="0072527A">
              <w:rPr>
                <w:sz w:val="24"/>
                <w:szCs w:val="24"/>
              </w:rPr>
              <w:t xml:space="preserve"> — Passwords are stored using bcrypt hashing.</w:t>
            </w:r>
          </w:p>
        </w:tc>
      </w:tr>
      <w:tr w:rsidR="00A00404" w:rsidRPr="00B75BF1" w14:paraId="6151244E"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1A71BF7"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2E8A00E" w14:textId="51ABD0C8" w:rsidR="00A00404" w:rsidRPr="00B75BF1" w:rsidRDefault="00A00404" w:rsidP="00A00404">
            <w:pPr>
              <w:ind w:left="-14" w:firstLine="0"/>
              <w:rPr>
                <w:rFonts w:eastAsiaTheme="minorHAnsi"/>
                <w:sz w:val="24"/>
                <w:szCs w:val="24"/>
              </w:rPr>
            </w:pPr>
            <w:r w:rsidRPr="0072527A">
              <w:rPr>
                <w:rFonts w:eastAsiaTheme="majorEastAsia"/>
                <w:b/>
                <w:bCs/>
                <w:sz w:val="24"/>
                <w:szCs w:val="24"/>
              </w:rPr>
              <w:t>Password hashing must be implemented on a trusted system (server side not client side)</w:t>
            </w:r>
            <w:r w:rsidRPr="0072527A">
              <w:rPr>
                <w:sz w:val="24"/>
                <w:szCs w:val="24"/>
              </w:rPr>
              <w:t xml:space="preserve"> — Implemented entirely in backend.</w:t>
            </w:r>
          </w:p>
        </w:tc>
      </w:tr>
      <w:tr w:rsidR="00A00404" w:rsidRPr="00B75BF1" w14:paraId="3451DB2A"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0EAC1D8"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91B3876" w14:textId="7C593EED" w:rsidR="00A00404" w:rsidRPr="00B75BF1" w:rsidRDefault="00A00404" w:rsidP="00A00404">
            <w:pPr>
              <w:ind w:left="0" w:firstLine="0"/>
              <w:rPr>
                <w:rFonts w:eastAsiaTheme="minorHAnsi"/>
                <w:sz w:val="24"/>
                <w:szCs w:val="24"/>
              </w:rPr>
            </w:pPr>
            <w:r w:rsidRPr="0072527A">
              <w:rPr>
                <w:rFonts w:eastAsiaTheme="majorEastAsia"/>
                <w:b/>
                <w:bCs/>
                <w:sz w:val="24"/>
                <w:szCs w:val="24"/>
              </w:rPr>
              <w:t>Validate the authentication data only on completion of all data input</w:t>
            </w:r>
            <w:r w:rsidRPr="0072527A">
              <w:rPr>
                <w:sz w:val="24"/>
                <w:szCs w:val="24"/>
              </w:rPr>
              <w:t xml:space="preserve"> — Input is processed after full JSON parsing.</w:t>
            </w:r>
          </w:p>
        </w:tc>
      </w:tr>
      <w:tr w:rsidR="00A00404" w:rsidRPr="00B75BF1" w14:paraId="78892166"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351A676"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E6BCC4B" w14:textId="77756EB7" w:rsidR="00A00404" w:rsidRPr="00B75BF1" w:rsidRDefault="00A00404" w:rsidP="00A00404">
            <w:pPr>
              <w:ind w:left="-14" w:firstLine="0"/>
              <w:rPr>
                <w:rFonts w:eastAsiaTheme="minorHAnsi"/>
                <w:sz w:val="24"/>
                <w:szCs w:val="24"/>
              </w:rPr>
            </w:pPr>
            <w:r w:rsidRPr="0072527A">
              <w:rPr>
                <w:rFonts w:eastAsiaTheme="majorEastAsia"/>
                <w:b/>
                <w:bCs/>
                <w:sz w:val="24"/>
                <w:szCs w:val="24"/>
              </w:rPr>
              <w:t>Authentication failure responses should not indicate which part of the authentication data was incorrect</w:t>
            </w:r>
            <w:r w:rsidRPr="0072527A">
              <w:rPr>
                <w:sz w:val="24"/>
                <w:szCs w:val="24"/>
              </w:rPr>
              <w:t xml:space="preserve"> — Generic error messages are used for failed login.</w:t>
            </w:r>
          </w:p>
        </w:tc>
      </w:tr>
      <w:tr w:rsidR="00A00404" w:rsidRPr="00B75BF1" w14:paraId="79923AEA"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FD3432F"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6C5491A" w14:textId="069B58AB" w:rsidR="00A00404" w:rsidRPr="00B75BF1" w:rsidRDefault="00A00404" w:rsidP="00A00404">
            <w:pPr>
              <w:ind w:left="-14" w:firstLine="0"/>
              <w:rPr>
                <w:rFonts w:eastAsiaTheme="minorHAnsi"/>
                <w:sz w:val="24"/>
                <w:szCs w:val="24"/>
              </w:rPr>
            </w:pPr>
            <w:r w:rsidRPr="0072527A">
              <w:rPr>
                <w:rFonts w:eastAsiaTheme="majorEastAsia"/>
                <w:b/>
                <w:bCs/>
                <w:sz w:val="24"/>
                <w:szCs w:val="24"/>
              </w:rPr>
              <w:t>Utilize authentication for connections to external systems that involve sensitive information or functions</w:t>
            </w:r>
            <w:r w:rsidRPr="0072527A">
              <w:rPr>
                <w:sz w:val="24"/>
                <w:szCs w:val="24"/>
              </w:rPr>
              <w:t xml:space="preserve"> — Authenticated user info is used when calling scan APIs.</w:t>
            </w:r>
          </w:p>
        </w:tc>
      </w:tr>
      <w:tr w:rsidR="00A00404" w:rsidRPr="00B75BF1" w14:paraId="134C4FA1"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9EB265B"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D2B5AEF" w14:textId="3262E676" w:rsidR="00A00404" w:rsidRPr="00B75BF1" w:rsidRDefault="00A00404" w:rsidP="00A00404">
            <w:pPr>
              <w:ind w:left="-14" w:firstLine="0"/>
              <w:rPr>
                <w:rFonts w:eastAsiaTheme="minorHAnsi"/>
                <w:sz w:val="24"/>
                <w:szCs w:val="24"/>
              </w:rPr>
            </w:pPr>
            <w:r w:rsidRPr="0072527A">
              <w:rPr>
                <w:rFonts w:eastAsiaTheme="majorEastAsia"/>
                <w:b/>
                <w:bCs/>
                <w:sz w:val="24"/>
                <w:szCs w:val="24"/>
              </w:rPr>
              <w:t>Authentication credentials for accessing services external to the application should be stored in a secure store</w:t>
            </w:r>
            <w:r w:rsidRPr="0072527A">
              <w:rPr>
                <w:sz w:val="24"/>
                <w:szCs w:val="24"/>
              </w:rPr>
              <w:t xml:space="preserve"> — Some API keys are still hardcoded during dev (</w:t>
            </w:r>
            <w:r w:rsidRPr="0072527A">
              <w:rPr>
                <w:sz w:val="24"/>
                <w:szCs w:val="24"/>
                <w:u w:val="single"/>
              </w:rPr>
              <w:t>partially implemented</w:t>
            </w:r>
            <w:r w:rsidRPr="0072527A">
              <w:rPr>
                <w:sz w:val="24"/>
                <w:szCs w:val="24"/>
              </w:rPr>
              <w:t>).</w:t>
            </w:r>
          </w:p>
        </w:tc>
      </w:tr>
      <w:tr w:rsidR="00A00404" w:rsidRPr="00B75BF1" w14:paraId="794F57B6"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1978DEE"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E2CD760" w14:textId="266BE2E6" w:rsidR="00A00404" w:rsidRPr="00B75BF1" w:rsidRDefault="00A00404" w:rsidP="00A00404">
            <w:pPr>
              <w:ind w:left="-14" w:firstLine="0"/>
              <w:rPr>
                <w:rFonts w:eastAsiaTheme="minorHAnsi"/>
                <w:sz w:val="24"/>
                <w:szCs w:val="24"/>
              </w:rPr>
            </w:pPr>
            <w:r w:rsidRPr="0072527A">
              <w:rPr>
                <w:rFonts w:eastAsiaTheme="majorEastAsia"/>
                <w:b/>
                <w:bCs/>
                <w:sz w:val="24"/>
                <w:szCs w:val="24"/>
              </w:rPr>
              <w:t>Use only HTTP POST requests to transmit authentication credentials</w:t>
            </w:r>
            <w:r w:rsidRPr="0072527A">
              <w:rPr>
                <w:sz w:val="24"/>
                <w:szCs w:val="24"/>
              </w:rPr>
              <w:t xml:space="preserve"> — Login uses POST requests exclusively.</w:t>
            </w:r>
          </w:p>
        </w:tc>
      </w:tr>
      <w:tr w:rsidR="00A00404" w:rsidRPr="00B75BF1" w14:paraId="111BA9FE"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3E4D926"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D6B86B5" w14:textId="6E65646F" w:rsidR="00A00404" w:rsidRPr="00B75BF1" w:rsidRDefault="00A00404" w:rsidP="00A00404">
            <w:pPr>
              <w:ind w:left="0" w:firstLine="0"/>
              <w:rPr>
                <w:rFonts w:eastAsiaTheme="minorHAnsi"/>
                <w:sz w:val="24"/>
                <w:szCs w:val="24"/>
              </w:rPr>
            </w:pPr>
            <w:r w:rsidRPr="0072527A">
              <w:rPr>
                <w:rFonts w:eastAsiaTheme="majorEastAsia"/>
                <w:b/>
                <w:bCs/>
                <w:sz w:val="24"/>
                <w:szCs w:val="24"/>
              </w:rPr>
              <w:t>Only send non-temporary passwords over an encrypted connection or as encrypted data</w:t>
            </w:r>
            <w:r w:rsidRPr="0072527A">
              <w:rPr>
                <w:sz w:val="24"/>
                <w:szCs w:val="24"/>
              </w:rPr>
              <w:t xml:space="preserve"> — HTTPS enforced for login and registration.</w:t>
            </w:r>
          </w:p>
        </w:tc>
      </w:tr>
      <w:tr w:rsidR="00A00404" w:rsidRPr="00B75BF1" w14:paraId="72784821"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D553FC0"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A7B97B7" w14:textId="7A97E1E1" w:rsidR="00A00404" w:rsidRPr="00B75BF1" w:rsidRDefault="00A00404" w:rsidP="00A00404">
            <w:pPr>
              <w:ind w:left="-14" w:firstLine="0"/>
              <w:rPr>
                <w:rFonts w:eastAsiaTheme="minorHAnsi"/>
                <w:sz w:val="24"/>
                <w:szCs w:val="24"/>
              </w:rPr>
            </w:pPr>
            <w:r w:rsidRPr="0072527A">
              <w:rPr>
                <w:rFonts w:eastAsiaTheme="majorEastAsia"/>
                <w:b/>
                <w:bCs/>
                <w:sz w:val="24"/>
                <w:szCs w:val="24"/>
              </w:rPr>
              <w:t>Enforce password complexity requirements established by policy or regulation</w:t>
            </w:r>
            <w:r w:rsidRPr="0072527A">
              <w:rPr>
                <w:sz w:val="24"/>
                <w:szCs w:val="24"/>
              </w:rPr>
              <w:t xml:space="preserve"> — Basic enforcement (min 8 chars, letters &amp; numbers).</w:t>
            </w:r>
          </w:p>
        </w:tc>
      </w:tr>
      <w:tr w:rsidR="00A00404" w:rsidRPr="00B75BF1" w14:paraId="55D784FF"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B74158C"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F6B6390" w14:textId="2B4B77C0" w:rsidR="00A00404" w:rsidRPr="00B75BF1" w:rsidRDefault="00A00404" w:rsidP="00A00404">
            <w:pPr>
              <w:ind w:left="-14" w:firstLine="0"/>
              <w:rPr>
                <w:rFonts w:eastAsiaTheme="minorHAnsi"/>
                <w:sz w:val="24"/>
                <w:szCs w:val="24"/>
              </w:rPr>
            </w:pPr>
            <w:r w:rsidRPr="0072527A">
              <w:rPr>
                <w:rFonts w:eastAsiaTheme="majorEastAsia"/>
                <w:b/>
                <w:bCs/>
                <w:sz w:val="24"/>
                <w:szCs w:val="24"/>
              </w:rPr>
              <w:t>Enforce password length requirements established by policy or regulation</w:t>
            </w:r>
            <w:r w:rsidRPr="0072527A">
              <w:rPr>
                <w:sz w:val="24"/>
                <w:szCs w:val="24"/>
              </w:rPr>
              <w:t xml:space="preserve"> — 8-character minimum required.</w:t>
            </w:r>
          </w:p>
        </w:tc>
      </w:tr>
      <w:tr w:rsidR="00A00404" w:rsidRPr="00B75BF1" w14:paraId="773ED389"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81603E0"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F9F8F08" w14:textId="2384D536" w:rsidR="00A00404" w:rsidRPr="00B75BF1" w:rsidRDefault="00A00404" w:rsidP="00A00404">
            <w:pPr>
              <w:ind w:left="-14" w:firstLine="0"/>
              <w:rPr>
                <w:rFonts w:eastAsiaTheme="minorHAnsi"/>
                <w:sz w:val="24"/>
                <w:szCs w:val="24"/>
              </w:rPr>
            </w:pPr>
            <w:r w:rsidRPr="0072527A">
              <w:rPr>
                <w:rFonts w:eastAsiaTheme="majorEastAsia"/>
                <w:b/>
                <w:bCs/>
                <w:sz w:val="24"/>
                <w:szCs w:val="24"/>
              </w:rPr>
              <w:t>Password entry should be obscured on the user's screen</w:t>
            </w:r>
            <w:r w:rsidRPr="0072527A">
              <w:rPr>
                <w:sz w:val="24"/>
                <w:szCs w:val="24"/>
              </w:rPr>
              <w:t xml:space="preserve"> — Input field uses </w:t>
            </w:r>
            <w:r w:rsidRPr="0072527A">
              <w:rPr>
                <w:rFonts w:eastAsiaTheme="majorEastAsia"/>
                <w:sz w:val="24"/>
                <w:szCs w:val="24"/>
              </w:rPr>
              <w:t>type="password"</w:t>
            </w:r>
            <w:r w:rsidRPr="0072527A">
              <w:rPr>
                <w:sz w:val="24"/>
                <w:szCs w:val="24"/>
              </w:rPr>
              <w:t>.</w:t>
            </w:r>
          </w:p>
        </w:tc>
      </w:tr>
      <w:tr w:rsidR="00A00404" w:rsidRPr="00B75BF1" w14:paraId="06C19AB4"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046205C"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D545159" w14:textId="414E95C5" w:rsidR="00A00404" w:rsidRPr="00B75BF1" w:rsidRDefault="00A00404" w:rsidP="00A00404">
            <w:pPr>
              <w:ind w:left="-14" w:firstLine="0"/>
              <w:rPr>
                <w:rFonts w:eastAsiaTheme="minorHAnsi"/>
                <w:sz w:val="24"/>
                <w:szCs w:val="24"/>
              </w:rPr>
            </w:pPr>
            <w:r w:rsidRPr="0072527A">
              <w:rPr>
                <w:rFonts w:eastAsiaTheme="majorEastAsia"/>
                <w:b/>
                <w:bCs/>
                <w:sz w:val="24"/>
                <w:szCs w:val="24"/>
              </w:rPr>
              <w:t xml:space="preserve">If using </w:t>
            </w:r>
            <w:r w:rsidR="00B83898" w:rsidRPr="0072527A">
              <w:rPr>
                <w:rFonts w:eastAsiaTheme="majorEastAsia"/>
                <w:b/>
                <w:bCs/>
                <w:sz w:val="24"/>
                <w:szCs w:val="24"/>
              </w:rPr>
              <w:t>email-based</w:t>
            </w:r>
            <w:r w:rsidRPr="0072527A">
              <w:rPr>
                <w:rFonts w:eastAsiaTheme="majorEastAsia"/>
                <w:b/>
                <w:bCs/>
                <w:sz w:val="24"/>
                <w:szCs w:val="24"/>
              </w:rPr>
              <w:t xml:space="preserve"> resets, only send email to a pre-registered address with a temporary link/password</w:t>
            </w:r>
            <w:r w:rsidRPr="0072527A">
              <w:rPr>
                <w:sz w:val="24"/>
                <w:szCs w:val="24"/>
              </w:rPr>
              <w:t xml:space="preserve"> — Implemented using email verification.</w:t>
            </w:r>
          </w:p>
        </w:tc>
      </w:tr>
      <w:tr w:rsidR="00A00404" w:rsidRPr="00B75BF1" w14:paraId="692D56C4"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C5896EC"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DA2CA06" w14:textId="46408004" w:rsidR="00A00404" w:rsidRPr="00B75BF1" w:rsidRDefault="00A00404" w:rsidP="00A00404">
            <w:pPr>
              <w:ind w:left="-14" w:firstLine="0"/>
              <w:rPr>
                <w:rFonts w:eastAsiaTheme="minorHAnsi"/>
                <w:sz w:val="24"/>
                <w:szCs w:val="24"/>
              </w:rPr>
            </w:pPr>
            <w:r w:rsidRPr="0072527A">
              <w:rPr>
                <w:rFonts w:eastAsiaTheme="majorEastAsia"/>
                <w:b/>
                <w:bCs/>
                <w:sz w:val="24"/>
                <w:szCs w:val="24"/>
              </w:rPr>
              <w:t>Temporary passwords and links should have a short expiration time</w:t>
            </w:r>
            <w:r w:rsidRPr="0072527A">
              <w:rPr>
                <w:sz w:val="24"/>
                <w:szCs w:val="24"/>
              </w:rPr>
              <w:t xml:space="preserve"> — Tokens expire within 15 minutes.</w:t>
            </w:r>
          </w:p>
        </w:tc>
      </w:tr>
      <w:tr w:rsidR="00A00404" w:rsidRPr="00B75BF1" w14:paraId="6CE4C655"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B669085"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8C306B2" w14:textId="36A1455D" w:rsidR="00A00404" w:rsidRPr="00B75BF1" w:rsidRDefault="00A00404" w:rsidP="00A00404">
            <w:pPr>
              <w:ind w:left="0" w:firstLine="0"/>
              <w:rPr>
                <w:rFonts w:eastAsiaTheme="minorHAnsi"/>
                <w:sz w:val="24"/>
                <w:szCs w:val="24"/>
              </w:rPr>
            </w:pPr>
            <w:r w:rsidRPr="0072527A">
              <w:rPr>
                <w:rFonts w:eastAsiaTheme="majorEastAsia"/>
                <w:b/>
                <w:bCs/>
                <w:sz w:val="24"/>
                <w:szCs w:val="24"/>
              </w:rPr>
              <w:t>Change all vendor-supplied default passwords and user IDs or disable the associated accounts</w:t>
            </w:r>
            <w:r w:rsidRPr="0072527A">
              <w:rPr>
                <w:sz w:val="24"/>
                <w:szCs w:val="24"/>
              </w:rPr>
              <w:t xml:space="preserve"> — No default accounts used.</w:t>
            </w:r>
          </w:p>
        </w:tc>
      </w:tr>
      <w:tr w:rsidR="00A00404" w:rsidRPr="00B75BF1" w14:paraId="75386423" w14:textId="77777777" w:rsidTr="00224BBD">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F99ABD5" w14:textId="77777777" w:rsidR="00A00404" w:rsidRPr="00B75BF1" w:rsidRDefault="00A0040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561D515" w14:textId="5EA4AE04" w:rsidR="00A00404" w:rsidRPr="00B75BF1" w:rsidRDefault="00A00404" w:rsidP="00A00404">
            <w:pPr>
              <w:ind w:left="0" w:firstLine="0"/>
              <w:rPr>
                <w:rFonts w:eastAsiaTheme="minorHAnsi"/>
                <w:sz w:val="24"/>
                <w:szCs w:val="24"/>
              </w:rPr>
            </w:pPr>
            <w:r w:rsidRPr="0072527A">
              <w:rPr>
                <w:rFonts w:eastAsiaTheme="majorEastAsia"/>
                <w:b/>
                <w:bCs/>
                <w:sz w:val="24"/>
                <w:szCs w:val="24"/>
              </w:rPr>
              <w:t>Re-authenticate users prior to performing critical operations</w:t>
            </w:r>
            <w:r w:rsidRPr="0072527A">
              <w:rPr>
                <w:sz w:val="24"/>
                <w:szCs w:val="24"/>
              </w:rPr>
              <w:t xml:space="preserve"> — Re-authentication prompt shown during plan upgrade (</w:t>
            </w:r>
            <w:r w:rsidRPr="0072527A">
              <w:rPr>
                <w:sz w:val="24"/>
                <w:szCs w:val="24"/>
                <w:u w:val="single"/>
              </w:rPr>
              <w:t>partially implemented</w:t>
            </w:r>
            <w:r w:rsidRPr="0072527A">
              <w:rPr>
                <w:sz w:val="24"/>
                <w:szCs w:val="24"/>
              </w:rPr>
              <w:t>).</w:t>
            </w:r>
          </w:p>
        </w:tc>
      </w:tr>
      <w:tr w:rsidR="00E76E7F" w:rsidRPr="00754511" w14:paraId="61893290"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43F14F74"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B81E70A"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Session Management</w:t>
            </w:r>
          </w:p>
        </w:tc>
      </w:tr>
      <w:tr w:rsidR="002143CF" w:rsidRPr="00B75BF1" w14:paraId="02D63982"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765A689"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1B2C902" w14:textId="653E998D" w:rsidR="002143CF" w:rsidRPr="00B75BF1" w:rsidRDefault="002143CF" w:rsidP="002143CF">
            <w:pPr>
              <w:ind w:left="-14" w:firstLine="0"/>
              <w:rPr>
                <w:rFonts w:eastAsiaTheme="minorHAnsi"/>
                <w:sz w:val="24"/>
                <w:szCs w:val="24"/>
              </w:rPr>
            </w:pPr>
            <w:r w:rsidRPr="0072527A">
              <w:rPr>
                <w:rFonts w:eastAsiaTheme="majorEastAsia"/>
                <w:b/>
                <w:bCs/>
                <w:sz w:val="24"/>
                <w:szCs w:val="24"/>
              </w:rPr>
              <w:t>Use the server or framework’s session management controls</w:t>
            </w:r>
            <w:r w:rsidRPr="0072527A">
              <w:rPr>
                <w:sz w:val="24"/>
                <w:szCs w:val="24"/>
              </w:rPr>
              <w:t xml:space="preserve"> — SafeNet uses sessions to manage authenticated state securely.</w:t>
            </w:r>
          </w:p>
        </w:tc>
      </w:tr>
      <w:tr w:rsidR="002143CF" w:rsidRPr="00B75BF1" w14:paraId="505ABA26"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F68D34A"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37EBE64" w14:textId="5E516125" w:rsidR="002143CF" w:rsidRPr="00B75BF1" w:rsidRDefault="002143CF" w:rsidP="002143CF">
            <w:pPr>
              <w:ind w:left="0" w:firstLine="0"/>
              <w:rPr>
                <w:rFonts w:eastAsiaTheme="minorHAnsi"/>
                <w:sz w:val="24"/>
                <w:szCs w:val="24"/>
              </w:rPr>
            </w:pPr>
            <w:r w:rsidRPr="0072527A">
              <w:rPr>
                <w:rFonts w:eastAsiaTheme="majorEastAsia"/>
                <w:b/>
                <w:bCs/>
                <w:sz w:val="24"/>
                <w:szCs w:val="24"/>
              </w:rPr>
              <w:t>Session identifier creation must always be done on a trusted system (server side not client side)</w:t>
            </w:r>
            <w:r w:rsidRPr="0072527A">
              <w:rPr>
                <w:sz w:val="24"/>
                <w:szCs w:val="24"/>
              </w:rPr>
              <w:t xml:space="preserve"> — Session IDs are generated securely on the backend.</w:t>
            </w:r>
          </w:p>
        </w:tc>
      </w:tr>
      <w:tr w:rsidR="002143CF" w:rsidRPr="00B75BF1" w14:paraId="060FE463"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3A42A02"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BEC5F47" w14:textId="3170E5D9" w:rsidR="002143CF" w:rsidRPr="00B75BF1" w:rsidRDefault="002143CF" w:rsidP="002143CF">
            <w:pPr>
              <w:ind w:left="-14" w:firstLine="0"/>
              <w:rPr>
                <w:rFonts w:eastAsiaTheme="minorHAnsi"/>
                <w:sz w:val="24"/>
                <w:szCs w:val="24"/>
              </w:rPr>
            </w:pPr>
            <w:r w:rsidRPr="0072527A">
              <w:rPr>
                <w:rFonts w:eastAsiaTheme="majorEastAsia"/>
                <w:b/>
                <w:bCs/>
                <w:sz w:val="24"/>
                <w:szCs w:val="24"/>
              </w:rPr>
              <w:t>Session management controls should use well vetted algorithms that ensure sufficiently random session identifiers</w:t>
            </w:r>
            <w:r w:rsidRPr="0072527A">
              <w:rPr>
                <w:sz w:val="24"/>
                <w:szCs w:val="24"/>
              </w:rPr>
              <w:t xml:space="preserve"> — Default session implementation uses signed cookies.</w:t>
            </w:r>
          </w:p>
        </w:tc>
      </w:tr>
      <w:tr w:rsidR="002143CF" w:rsidRPr="00B75BF1" w14:paraId="371FB252"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AB96948"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608B54B" w14:textId="3D13C21B" w:rsidR="002143CF" w:rsidRPr="00B75BF1" w:rsidRDefault="002143CF" w:rsidP="002143CF">
            <w:pPr>
              <w:ind w:left="-14" w:firstLine="0"/>
              <w:rPr>
                <w:rFonts w:eastAsiaTheme="minorHAnsi"/>
                <w:sz w:val="24"/>
                <w:szCs w:val="24"/>
              </w:rPr>
            </w:pPr>
            <w:r w:rsidRPr="0072527A">
              <w:rPr>
                <w:rFonts w:eastAsiaTheme="majorEastAsia"/>
                <w:b/>
                <w:bCs/>
                <w:sz w:val="24"/>
                <w:szCs w:val="24"/>
              </w:rPr>
              <w:t>Logout functionality should fully terminate the associated session or connection</w:t>
            </w:r>
            <w:r w:rsidRPr="0072527A">
              <w:rPr>
                <w:sz w:val="24"/>
                <w:szCs w:val="24"/>
              </w:rPr>
              <w:t xml:space="preserve"> — Logout route clears session data.</w:t>
            </w:r>
          </w:p>
        </w:tc>
      </w:tr>
      <w:tr w:rsidR="002143CF" w:rsidRPr="00B75BF1" w14:paraId="6E81BDD5"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608D6D8"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C26FB41" w14:textId="37F65827" w:rsidR="002143CF" w:rsidRPr="00B75BF1" w:rsidRDefault="002143CF" w:rsidP="002143CF">
            <w:pPr>
              <w:ind w:left="0" w:firstLine="0"/>
              <w:rPr>
                <w:rFonts w:eastAsiaTheme="minorHAnsi"/>
                <w:sz w:val="24"/>
                <w:szCs w:val="24"/>
              </w:rPr>
            </w:pPr>
            <w:r w:rsidRPr="0072527A">
              <w:rPr>
                <w:rFonts w:eastAsiaTheme="majorEastAsia"/>
                <w:b/>
                <w:bCs/>
                <w:sz w:val="24"/>
                <w:szCs w:val="24"/>
              </w:rPr>
              <w:t>Logout functionality should be available from all pages protected by authorization</w:t>
            </w:r>
            <w:r w:rsidRPr="0072527A">
              <w:rPr>
                <w:sz w:val="24"/>
                <w:szCs w:val="24"/>
              </w:rPr>
              <w:t xml:space="preserve"> — Provided consistently in the dashboard UI.</w:t>
            </w:r>
          </w:p>
        </w:tc>
      </w:tr>
      <w:tr w:rsidR="002143CF" w:rsidRPr="00B75BF1" w14:paraId="6817946B"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25C90B0"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427709A" w14:textId="2FD792B1" w:rsidR="002143CF" w:rsidRPr="00B75BF1" w:rsidRDefault="002143CF" w:rsidP="002143CF">
            <w:pPr>
              <w:ind w:left="-14" w:firstLine="0"/>
              <w:rPr>
                <w:rFonts w:eastAsiaTheme="minorHAnsi"/>
                <w:sz w:val="24"/>
                <w:szCs w:val="24"/>
              </w:rPr>
            </w:pPr>
            <w:r w:rsidRPr="0072527A">
              <w:rPr>
                <w:rFonts w:eastAsiaTheme="majorEastAsia"/>
                <w:b/>
                <w:bCs/>
                <w:sz w:val="24"/>
                <w:szCs w:val="24"/>
              </w:rPr>
              <w:t>Establish a session inactivity timeout that is as short as possible, based on balancing risk and business functional requirements</w:t>
            </w:r>
            <w:r w:rsidRPr="0072527A">
              <w:rPr>
                <w:sz w:val="24"/>
                <w:szCs w:val="24"/>
              </w:rPr>
              <w:t xml:space="preserve"> — Implemented with a 30-minute timeout.</w:t>
            </w:r>
          </w:p>
        </w:tc>
      </w:tr>
      <w:tr w:rsidR="002143CF" w:rsidRPr="00B75BF1" w14:paraId="6CC12BB0"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BA5C0DC"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0E498A7" w14:textId="73615EA2" w:rsidR="002143CF" w:rsidRPr="00B75BF1" w:rsidRDefault="002143CF" w:rsidP="002143CF">
            <w:pPr>
              <w:ind w:left="-14" w:firstLine="0"/>
              <w:rPr>
                <w:rFonts w:eastAsiaTheme="minorHAnsi"/>
                <w:sz w:val="24"/>
                <w:szCs w:val="24"/>
              </w:rPr>
            </w:pPr>
            <w:r w:rsidRPr="0072527A">
              <w:rPr>
                <w:rFonts w:eastAsiaTheme="majorEastAsia"/>
                <w:b/>
                <w:bCs/>
                <w:sz w:val="24"/>
                <w:szCs w:val="24"/>
              </w:rPr>
              <w:t>If a session was established before login, close that session and establish a new session after a successful login</w:t>
            </w:r>
            <w:r w:rsidRPr="0072527A">
              <w:rPr>
                <w:sz w:val="24"/>
                <w:szCs w:val="24"/>
              </w:rPr>
              <w:t xml:space="preserve"> — Session is re-issued upon successful login.</w:t>
            </w:r>
          </w:p>
        </w:tc>
      </w:tr>
      <w:tr w:rsidR="002143CF" w:rsidRPr="00B75BF1" w14:paraId="689439C9"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9B5E3CA"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1F0A91A" w14:textId="17E0732B" w:rsidR="002143CF" w:rsidRPr="00B75BF1" w:rsidRDefault="002143CF" w:rsidP="002143CF">
            <w:pPr>
              <w:ind w:left="-14" w:firstLine="0"/>
              <w:rPr>
                <w:rFonts w:eastAsiaTheme="minorHAnsi"/>
                <w:sz w:val="24"/>
                <w:szCs w:val="24"/>
              </w:rPr>
            </w:pPr>
            <w:r w:rsidRPr="0072527A">
              <w:rPr>
                <w:rFonts w:eastAsiaTheme="majorEastAsia"/>
                <w:b/>
                <w:bCs/>
                <w:sz w:val="24"/>
                <w:szCs w:val="24"/>
              </w:rPr>
              <w:t>Generate a new session identifier on any re-authentication</w:t>
            </w:r>
            <w:r w:rsidRPr="0072527A">
              <w:rPr>
                <w:sz w:val="24"/>
                <w:szCs w:val="24"/>
              </w:rPr>
              <w:t xml:space="preserve"> — Sessions are reset when logging in again.</w:t>
            </w:r>
          </w:p>
        </w:tc>
      </w:tr>
      <w:tr w:rsidR="002143CF" w:rsidRPr="00B75BF1" w14:paraId="2423E339"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979D114"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156A5CF" w14:textId="0C72EC6D" w:rsidR="002143CF" w:rsidRPr="00B75BF1" w:rsidRDefault="002143CF" w:rsidP="002143CF">
            <w:pPr>
              <w:ind w:left="-14" w:firstLine="0"/>
              <w:rPr>
                <w:rFonts w:eastAsiaTheme="minorHAnsi"/>
                <w:sz w:val="24"/>
                <w:szCs w:val="24"/>
              </w:rPr>
            </w:pPr>
            <w:r w:rsidRPr="0072527A">
              <w:rPr>
                <w:rFonts w:eastAsiaTheme="majorEastAsia"/>
                <w:b/>
                <w:bCs/>
                <w:sz w:val="24"/>
                <w:szCs w:val="24"/>
              </w:rPr>
              <w:t>Do not expose session identifiers in URLs, error messages or logs</w:t>
            </w:r>
            <w:r w:rsidRPr="0072527A">
              <w:rPr>
                <w:sz w:val="24"/>
                <w:szCs w:val="24"/>
              </w:rPr>
              <w:t xml:space="preserve"> — Session ID never appears in URL or logs.</w:t>
            </w:r>
          </w:p>
        </w:tc>
      </w:tr>
      <w:tr w:rsidR="002143CF" w:rsidRPr="00B75BF1" w14:paraId="303CB998"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FD0C047"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66D0A9B" w14:textId="28904EE5" w:rsidR="002143CF" w:rsidRPr="00B75BF1" w:rsidRDefault="002143CF" w:rsidP="002143CF">
            <w:pPr>
              <w:ind w:left="0" w:firstLine="0"/>
              <w:rPr>
                <w:rFonts w:eastAsiaTheme="minorHAnsi"/>
                <w:sz w:val="24"/>
                <w:szCs w:val="24"/>
              </w:rPr>
            </w:pPr>
            <w:r w:rsidRPr="0072527A">
              <w:rPr>
                <w:rFonts w:eastAsiaTheme="majorEastAsia"/>
                <w:b/>
                <w:bCs/>
                <w:sz w:val="24"/>
                <w:szCs w:val="24"/>
              </w:rPr>
              <w:t xml:space="preserve">Implement appropriate access controls to protect </w:t>
            </w:r>
            <w:r w:rsidR="00B83898" w:rsidRPr="0072527A">
              <w:rPr>
                <w:rFonts w:eastAsiaTheme="majorEastAsia"/>
                <w:b/>
                <w:bCs/>
                <w:sz w:val="24"/>
                <w:szCs w:val="24"/>
              </w:rPr>
              <w:t>server-side</w:t>
            </w:r>
            <w:r w:rsidRPr="0072527A">
              <w:rPr>
                <w:rFonts w:eastAsiaTheme="majorEastAsia"/>
                <w:b/>
                <w:bCs/>
                <w:sz w:val="24"/>
                <w:szCs w:val="24"/>
              </w:rPr>
              <w:t xml:space="preserve"> session data from unauthorized access</w:t>
            </w:r>
            <w:r w:rsidRPr="0072527A">
              <w:rPr>
                <w:sz w:val="24"/>
                <w:szCs w:val="24"/>
              </w:rPr>
              <w:t xml:space="preserve"> — Session data is protected by secure cookie implementation.</w:t>
            </w:r>
          </w:p>
        </w:tc>
      </w:tr>
      <w:tr w:rsidR="002143CF" w:rsidRPr="00B75BF1" w14:paraId="36B2E3AC"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4A8DB88"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CFAA5AD" w14:textId="328A3AD6" w:rsidR="002143CF" w:rsidRPr="00B75BF1" w:rsidRDefault="002143CF" w:rsidP="002143CF">
            <w:pPr>
              <w:ind w:left="0" w:firstLine="0"/>
              <w:rPr>
                <w:rFonts w:eastAsiaTheme="minorHAnsi"/>
                <w:sz w:val="24"/>
                <w:szCs w:val="24"/>
              </w:rPr>
            </w:pPr>
            <w:r w:rsidRPr="0072527A">
              <w:rPr>
                <w:rFonts w:eastAsiaTheme="majorEastAsia"/>
                <w:b/>
                <w:bCs/>
                <w:sz w:val="24"/>
                <w:szCs w:val="24"/>
              </w:rPr>
              <w:t>Consistently utilize HTTPS rather than switching between HTTP to HTTPS</w:t>
            </w:r>
            <w:r w:rsidRPr="0072527A">
              <w:rPr>
                <w:sz w:val="24"/>
                <w:szCs w:val="24"/>
              </w:rPr>
              <w:t xml:space="preserve"> — All production instances use HTTPS exclusively.</w:t>
            </w:r>
          </w:p>
        </w:tc>
      </w:tr>
      <w:tr w:rsidR="002143CF" w:rsidRPr="00B75BF1" w14:paraId="19C50CD8"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7D500D9"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18E43A0" w14:textId="243A8B20" w:rsidR="002143CF" w:rsidRPr="00B75BF1" w:rsidRDefault="002143CF" w:rsidP="002143CF">
            <w:pPr>
              <w:ind w:left="-14" w:firstLine="0"/>
              <w:rPr>
                <w:rFonts w:eastAsiaTheme="minorHAnsi"/>
                <w:sz w:val="24"/>
                <w:szCs w:val="24"/>
              </w:rPr>
            </w:pPr>
            <w:r w:rsidRPr="0072527A">
              <w:rPr>
                <w:rFonts w:eastAsiaTheme="majorEastAsia"/>
                <w:b/>
                <w:bCs/>
                <w:sz w:val="24"/>
                <w:szCs w:val="24"/>
              </w:rPr>
              <w:t>Set the "secure" attribute for cookies transmitted over an TLS connection</w:t>
            </w:r>
            <w:r w:rsidRPr="0072527A">
              <w:rPr>
                <w:sz w:val="24"/>
                <w:szCs w:val="24"/>
              </w:rPr>
              <w:t xml:space="preserve"> — Secure cookie flag is enabled.</w:t>
            </w:r>
          </w:p>
        </w:tc>
      </w:tr>
      <w:tr w:rsidR="002143CF" w:rsidRPr="00B75BF1" w14:paraId="305718EA" w14:textId="77777777" w:rsidTr="00FD40B5">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78A8B64" w14:textId="77777777" w:rsidR="002143CF" w:rsidRPr="00B75BF1" w:rsidRDefault="002143CF"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9125BC2" w14:textId="6BD2DAF9" w:rsidR="002143CF" w:rsidRPr="00B75BF1" w:rsidRDefault="002143CF" w:rsidP="002143CF">
            <w:pPr>
              <w:ind w:left="-14" w:firstLine="0"/>
              <w:rPr>
                <w:rFonts w:eastAsiaTheme="minorHAnsi"/>
                <w:sz w:val="24"/>
                <w:szCs w:val="24"/>
              </w:rPr>
            </w:pPr>
            <w:r w:rsidRPr="0072527A">
              <w:rPr>
                <w:rFonts w:eastAsiaTheme="majorEastAsia"/>
                <w:b/>
                <w:bCs/>
                <w:sz w:val="24"/>
                <w:szCs w:val="24"/>
              </w:rPr>
              <w:t>Set cookies with the HttpOnly attribute</w:t>
            </w:r>
            <w:r w:rsidRPr="0072527A">
              <w:rPr>
                <w:sz w:val="24"/>
                <w:szCs w:val="24"/>
              </w:rPr>
              <w:t xml:space="preserve"> — Cookies are flagged as HttpOnly for added protection.</w:t>
            </w:r>
          </w:p>
        </w:tc>
      </w:tr>
      <w:tr w:rsidR="00E76E7F" w:rsidRPr="00754511" w14:paraId="2F1F5AB3"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63EC0C1D"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199AA18"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Access Control</w:t>
            </w:r>
          </w:p>
        </w:tc>
      </w:tr>
      <w:tr w:rsidR="00AB4124" w:rsidRPr="00B75BF1" w14:paraId="3771719A"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0E741CB"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2D3EE80" w14:textId="0E147D00" w:rsidR="00AB4124" w:rsidRPr="00B75BF1" w:rsidRDefault="00AB4124" w:rsidP="00AB4124">
            <w:pPr>
              <w:ind w:left="-14" w:firstLine="0"/>
              <w:rPr>
                <w:rFonts w:eastAsiaTheme="minorHAnsi"/>
                <w:sz w:val="24"/>
                <w:szCs w:val="24"/>
              </w:rPr>
            </w:pPr>
            <w:r w:rsidRPr="0072527A">
              <w:rPr>
                <w:rFonts w:eastAsiaTheme="majorEastAsia"/>
                <w:b/>
                <w:bCs/>
                <w:sz w:val="24"/>
                <w:szCs w:val="24"/>
              </w:rPr>
              <w:t xml:space="preserve">Use only trusted system objects, e.g. </w:t>
            </w:r>
            <w:r w:rsidR="00B83898" w:rsidRPr="0072527A">
              <w:rPr>
                <w:rFonts w:eastAsiaTheme="majorEastAsia"/>
                <w:b/>
                <w:bCs/>
                <w:sz w:val="24"/>
                <w:szCs w:val="24"/>
              </w:rPr>
              <w:t>server-side</w:t>
            </w:r>
            <w:r w:rsidRPr="0072527A">
              <w:rPr>
                <w:rFonts w:eastAsiaTheme="majorEastAsia"/>
                <w:b/>
                <w:bCs/>
                <w:sz w:val="24"/>
                <w:szCs w:val="24"/>
              </w:rPr>
              <w:t xml:space="preserve"> session objects, for making access authorization decisions</w:t>
            </w:r>
            <w:r w:rsidRPr="0072527A">
              <w:rPr>
                <w:sz w:val="24"/>
                <w:szCs w:val="24"/>
              </w:rPr>
              <w:t xml:space="preserve"> — SafeNet uses sessions to determine logged-in user identity and privileges.</w:t>
            </w:r>
          </w:p>
        </w:tc>
      </w:tr>
      <w:tr w:rsidR="00AB4124" w:rsidRPr="00B75BF1" w14:paraId="1B2068D5"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61FF744"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35DA8C5" w14:textId="6BFB63A2" w:rsidR="00AB4124" w:rsidRPr="00B75BF1" w:rsidRDefault="00AB4124" w:rsidP="00AB4124">
            <w:pPr>
              <w:ind w:left="0" w:firstLine="0"/>
              <w:rPr>
                <w:rFonts w:eastAsiaTheme="minorHAnsi"/>
                <w:sz w:val="24"/>
                <w:szCs w:val="24"/>
              </w:rPr>
            </w:pPr>
            <w:r w:rsidRPr="0072527A">
              <w:rPr>
                <w:rFonts w:eastAsiaTheme="majorEastAsia"/>
                <w:b/>
                <w:bCs/>
                <w:sz w:val="24"/>
                <w:szCs w:val="24"/>
              </w:rPr>
              <w:t>Use a single site-wide component to check access authorization</w:t>
            </w:r>
            <w:r w:rsidRPr="0072527A">
              <w:rPr>
                <w:sz w:val="24"/>
                <w:szCs w:val="24"/>
              </w:rPr>
              <w:t xml:space="preserve"> — Decorators and middleware verify session roles on all protected routes.</w:t>
            </w:r>
          </w:p>
        </w:tc>
      </w:tr>
      <w:tr w:rsidR="00AB4124" w:rsidRPr="00B75BF1" w14:paraId="07FA747D"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5626FFF"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C6F6173" w14:textId="3B84C8E3" w:rsidR="00AB4124" w:rsidRPr="00B75BF1" w:rsidRDefault="00AB4124" w:rsidP="00AB4124">
            <w:pPr>
              <w:ind w:left="-14" w:firstLine="0"/>
              <w:rPr>
                <w:rFonts w:eastAsiaTheme="minorHAnsi"/>
                <w:sz w:val="24"/>
                <w:szCs w:val="24"/>
              </w:rPr>
            </w:pPr>
            <w:r w:rsidRPr="0072527A">
              <w:rPr>
                <w:rFonts w:eastAsiaTheme="majorEastAsia"/>
                <w:b/>
                <w:bCs/>
                <w:sz w:val="24"/>
                <w:szCs w:val="24"/>
              </w:rPr>
              <w:t>Access controls should fail securely</w:t>
            </w:r>
            <w:r w:rsidRPr="0072527A">
              <w:rPr>
                <w:sz w:val="24"/>
                <w:szCs w:val="24"/>
              </w:rPr>
              <w:t xml:space="preserve"> — If session is invalid or missing, access is denied with appropriate error message.</w:t>
            </w:r>
          </w:p>
        </w:tc>
      </w:tr>
      <w:tr w:rsidR="00AB4124" w:rsidRPr="00B75BF1" w14:paraId="4FDA4E3A"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E538EB1"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695E761" w14:textId="6BD9860C" w:rsidR="00AB4124" w:rsidRPr="00B75BF1" w:rsidRDefault="00AB4124" w:rsidP="00AB4124">
            <w:pPr>
              <w:ind w:left="-14" w:firstLine="0"/>
              <w:rPr>
                <w:rFonts w:eastAsiaTheme="minorHAnsi"/>
                <w:sz w:val="24"/>
                <w:szCs w:val="24"/>
              </w:rPr>
            </w:pPr>
            <w:r w:rsidRPr="0072527A">
              <w:rPr>
                <w:rFonts w:eastAsiaTheme="majorEastAsia"/>
                <w:b/>
                <w:bCs/>
                <w:sz w:val="24"/>
                <w:szCs w:val="24"/>
              </w:rPr>
              <w:t xml:space="preserve">Enforce authorization controls on every request, including those made by </w:t>
            </w:r>
            <w:proofErr w:type="gramStart"/>
            <w:r w:rsidRPr="0072527A">
              <w:rPr>
                <w:rFonts w:eastAsiaTheme="majorEastAsia"/>
                <w:b/>
                <w:bCs/>
                <w:sz w:val="24"/>
                <w:szCs w:val="24"/>
              </w:rPr>
              <w:t>server side</w:t>
            </w:r>
            <w:proofErr w:type="gramEnd"/>
            <w:r w:rsidRPr="0072527A">
              <w:rPr>
                <w:rFonts w:eastAsiaTheme="majorEastAsia"/>
                <w:b/>
                <w:bCs/>
                <w:sz w:val="24"/>
                <w:szCs w:val="24"/>
              </w:rPr>
              <w:t xml:space="preserve"> scripts</w:t>
            </w:r>
            <w:r w:rsidRPr="0072527A">
              <w:rPr>
                <w:sz w:val="24"/>
                <w:szCs w:val="24"/>
              </w:rPr>
              <w:t xml:space="preserve"> — Each protected endpoint checks role and session validity.</w:t>
            </w:r>
          </w:p>
        </w:tc>
      </w:tr>
      <w:tr w:rsidR="00AB4124" w:rsidRPr="00B75BF1" w14:paraId="43850265"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F7E6AF"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559725C" w14:textId="5FE4CAAE" w:rsidR="00AB4124" w:rsidRPr="00B75BF1" w:rsidRDefault="00AB4124" w:rsidP="00AB4124">
            <w:pPr>
              <w:ind w:left="-14" w:firstLine="0"/>
              <w:rPr>
                <w:rFonts w:eastAsiaTheme="minorHAnsi"/>
                <w:sz w:val="24"/>
                <w:szCs w:val="24"/>
              </w:rPr>
            </w:pPr>
            <w:r w:rsidRPr="0072527A">
              <w:rPr>
                <w:rFonts w:eastAsiaTheme="majorEastAsia"/>
                <w:b/>
                <w:bCs/>
                <w:sz w:val="24"/>
                <w:szCs w:val="24"/>
              </w:rPr>
              <w:t>Segregate privileged logic from other application code</w:t>
            </w:r>
            <w:r w:rsidRPr="0072527A">
              <w:rPr>
                <w:sz w:val="24"/>
                <w:szCs w:val="24"/>
              </w:rPr>
              <w:t xml:space="preserve"> — Admin routes are isolated and require elevated session roles.</w:t>
            </w:r>
          </w:p>
        </w:tc>
      </w:tr>
      <w:tr w:rsidR="00AB4124" w:rsidRPr="00B75BF1" w14:paraId="4E226882"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0B9C7C3"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2317355" w14:textId="2CD16D1B" w:rsidR="00AB4124" w:rsidRPr="00B75BF1" w:rsidRDefault="00AB4124" w:rsidP="00AB4124">
            <w:pPr>
              <w:ind w:left="0" w:firstLine="0"/>
              <w:rPr>
                <w:rFonts w:eastAsiaTheme="minorHAnsi"/>
                <w:sz w:val="24"/>
                <w:szCs w:val="24"/>
              </w:rPr>
            </w:pPr>
            <w:r w:rsidRPr="0072527A">
              <w:rPr>
                <w:rFonts w:eastAsiaTheme="majorEastAsia"/>
                <w:b/>
                <w:bCs/>
                <w:sz w:val="24"/>
                <w:szCs w:val="24"/>
              </w:rPr>
              <w:t>Restrict access to files or other resources, including those outside the application's direct control</w:t>
            </w:r>
            <w:r w:rsidRPr="0072527A">
              <w:rPr>
                <w:sz w:val="24"/>
                <w:szCs w:val="24"/>
              </w:rPr>
              <w:t xml:space="preserve"> — Users cannot access or download internal files outside their scope.</w:t>
            </w:r>
          </w:p>
        </w:tc>
      </w:tr>
      <w:tr w:rsidR="00AB4124" w:rsidRPr="00B75BF1" w14:paraId="6FA5ED64"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9101AE5"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9E48A9A" w14:textId="12626129" w:rsidR="00AB4124" w:rsidRPr="00B75BF1" w:rsidRDefault="00AB4124" w:rsidP="00AB4124">
            <w:pPr>
              <w:ind w:left="0" w:firstLine="0"/>
              <w:rPr>
                <w:rFonts w:eastAsiaTheme="minorHAnsi"/>
                <w:sz w:val="24"/>
                <w:szCs w:val="24"/>
              </w:rPr>
            </w:pPr>
            <w:r w:rsidRPr="0072527A">
              <w:rPr>
                <w:rFonts w:eastAsiaTheme="majorEastAsia"/>
                <w:b/>
                <w:bCs/>
                <w:sz w:val="24"/>
                <w:szCs w:val="24"/>
              </w:rPr>
              <w:t>Restrict access to protected URLs to only authorized users</w:t>
            </w:r>
            <w:r w:rsidRPr="0072527A">
              <w:rPr>
                <w:sz w:val="24"/>
                <w:szCs w:val="24"/>
              </w:rPr>
              <w:t xml:space="preserve"> — Admin dashboard and scan history pages require proper session roles.</w:t>
            </w:r>
          </w:p>
        </w:tc>
      </w:tr>
      <w:tr w:rsidR="00AB4124" w:rsidRPr="00B75BF1" w14:paraId="459AA554"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90FF0D"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4957AF4" w14:textId="306B0651" w:rsidR="00AB4124" w:rsidRPr="00B75BF1" w:rsidRDefault="00AB4124" w:rsidP="00AB4124">
            <w:pPr>
              <w:ind w:left="0" w:firstLine="0"/>
              <w:rPr>
                <w:rFonts w:eastAsiaTheme="minorHAnsi"/>
                <w:sz w:val="24"/>
                <w:szCs w:val="24"/>
              </w:rPr>
            </w:pPr>
            <w:r w:rsidRPr="0072527A">
              <w:rPr>
                <w:rFonts w:eastAsiaTheme="majorEastAsia"/>
                <w:b/>
                <w:bCs/>
                <w:sz w:val="24"/>
                <w:szCs w:val="24"/>
              </w:rPr>
              <w:t>Restrict access to protected functions to only authorized users</w:t>
            </w:r>
            <w:r w:rsidRPr="0072527A">
              <w:rPr>
                <w:sz w:val="24"/>
                <w:szCs w:val="24"/>
              </w:rPr>
              <w:t xml:space="preserve"> — Role-based logic prevents unauthorized access to scan features.</w:t>
            </w:r>
          </w:p>
        </w:tc>
      </w:tr>
      <w:tr w:rsidR="00AB4124" w:rsidRPr="00B75BF1" w14:paraId="37B73359"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8C55451"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540883C" w14:textId="2A6DDE88" w:rsidR="00AB4124" w:rsidRPr="00B75BF1" w:rsidRDefault="00AB4124" w:rsidP="00AB4124">
            <w:pPr>
              <w:ind w:left="0" w:firstLine="0"/>
              <w:rPr>
                <w:rFonts w:eastAsiaTheme="minorHAnsi"/>
                <w:sz w:val="24"/>
                <w:szCs w:val="24"/>
              </w:rPr>
            </w:pPr>
            <w:r w:rsidRPr="0072527A">
              <w:rPr>
                <w:rFonts w:eastAsiaTheme="majorEastAsia"/>
                <w:b/>
                <w:bCs/>
                <w:sz w:val="24"/>
                <w:szCs w:val="24"/>
              </w:rPr>
              <w:t>Restrict direct object references to only authorized users</w:t>
            </w:r>
            <w:r w:rsidRPr="0072527A">
              <w:rPr>
                <w:sz w:val="24"/>
                <w:szCs w:val="24"/>
              </w:rPr>
              <w:t xml:space="preserve"> — ID checks and role restrictions are enforced on data fetching.</w:t>
            </w:r>
          </w:p>
        </w:tc>
      </w:tr>
      <w:tr w:rsidR="00AB4124" w:rsidRPr="00B75BF1" w14:paraId="10EE7089"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A39B71A"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33204C9" w14:textId="71EC1863" w:rsidR="00AB4124" w:rsidRPr="00B75BF1" w:rsidRDefault="00AB4124" w:rsidP="00AB4124">
            <w:pPr>
              <w:ind w:left="0" w:firstLine="0"/>
              <w:rPr>
                <w:rFonts w:eastAsiaTheme="minorHAnsi"/>
                <w:sz w:val="24"/>
                <w:szCs w:val="24"/>
              </w:rPr>
            </w:pPr>
            <w:r w:rsidRPr="0072527A">
              <w:rPr>
                <w:rFonts w:eastAsiaTheme="majorEastAsia"/>
                <w:b/>
                <w:bCs/>
                <w:sz w:val="24"/>
                <w:szCs w:val="24"/>
              </w:rPr>
              <w:t>Restrict access to services to only authorized users</w:t>
            </w:r>
            <w:r w:rsidRPr="0072527A">
              <w:rPr>
                <w:sz w:val="24"/>
                <w:szCs w:val="24"/>
              </w:rPr>
              <w:t xml:space="preserve"> — API endpoints are protected with session and role guards.</w:t>
            </w:r>
          </w:p>
        </w:tc>
      </w:tr>
      <w:tr w:rsidR="00AB4124" w:rsidRPr="00B75BF1" w14:paraId="1AD095D6"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65FDF42"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704B640" w14:textId="3BD1B2FA" w:rsidR="00AB4124" w:rsidRPr="00B75BF1" w:rsidRDefault="00AB4124" w:rsidP="00AB4124">
            <w:pPr>
              <w:ind w:left="-14" w:firstLine="0"/>
              <w:rPr>
                <w:rFonts w:eastAsiaTheme="minorHAnsi"/>
                <w:sz w:val="24"/>
                <w:szCs w:val="24"/>
              </w:rPr>
            </w:pPr>
            <w:r w:rsidRPr="0072527A">
              <w:rPr>
                <w:rFonts w:eastAsiaTheme="majorEastAsia"/>
                <w:b/>
                <w:bCs/>
                <w:sz w:val="24"/>
                <w:szCs w:val="24"/>
              </w:rPr>
              <w:t>Restrict access to application data to only authorized users</w:t>
            </w:r>
            <w:r w:rsidRPr="0072527A">
              <w:rPr>
                <w:sz w:val="24"/>
                <w:szCs w:val="24"/>
              </w:rPr>
              <w:t xml:space="preserve"> — Mongo queries are filtered based on session user's ID and role.</w:t>
            </w:r>
          </w:p>
        </w:tc>
      </w:tr>
      <w:tr w:rsidR="00AB4124" w:rsidRPr="00B75BF1" w14:paraId="78D3314C"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F10EB63"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7231B17" w14:textId="0722FC30" w:rsidR="00AB4124" w:rsidRPr="00B75BF1" w:rsidRDefault="00AB4124" w:rsidP="00AB4124">
            <w:pPr>
              <w:ind w:left="-14" w:firstLine="0"/>
              <w:rPr>
                <w:rFonts w:eastAsiaTheme="minorHAnsi"/>
                <w:sz w:val="24"/>
                <w:szCs w:val="24"/>
              </w:rPr>
            </w:pPr>
            <w:r w:rsidRPr="0072527A">
              <w:rPr>
                <w:rFonts w:eastAsiaTheme="majorEastAsia"/>
                <w:b/>
                <w:bCs/>
                <w:sz w:val="24"/>
                <w:szCs w:val="24"/>
              </w:rPr>
              <w:t>Restrict access security-relevant configuration information to only authorized users</w:t>
            </w:r>
            <w:r w:rsidRPr="0072527A">
              <w:rPr>
                <w:sz w:val="24"/>
                <w:szCs w:val="24"/>
              </w:rPr>
              <w:t xml:space="preserve"> — API keys, plans, and logs are only visible to admins.</w:t>
            </w:r>
          </w:p>
        </w:tc>
      </w:tr>
      <w:tr w:rsidR="00AB4124" w:rsidRPr="00B75BF1" w14:paraId="2EB51F44"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91718AF"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61AD6F3" w14:textId="56BD1E94" w:rsidR="00AB4124" w:rsidRPr="00B75BF1" w:rsidRDefault="00AB4124" w:rsidP="00AB4124">
            <w:pPr>
              <w:ind w:left="-14" w:firstLine="0"/>
              <w:rPr>
                <w:rFonts w:eastAsiaTheme="minorHAnsi"/>
                <w:sz w:val="24"/>
                <w:szCs w:val="24"/>
              </w:rPr>
            </w:pPr>
            <w:proofErr w:type="gramStart"/>
            <w:r w:rsidRPr="0072527A">
              <w:rPr>
                <w:rFonts w:eastAsiaTheme="majorEastAsia"/>
                <w:b/>
                <w:bCs/>
                <w:sz w:val="24"/>
                <w:szCs w:val="24"/>
              </w:rPr>
              <w:t>Server side</w:t>
            </w:r>
            <w:proofErr w:type="gramEnd"/>
            <w:r w:rsidRPr="0072527A">
              <w:rPr>
                <w:rFonts w:eastAsiaTheme="majorEastAsia"/>
                <w:b/>
                <w:bCs/>
                <w:sz w:val="24"/>
                <w:szCs w:val="24"/>
              </w:rPr>
              <w:t xml:space="preserve"> implementation and presentation layer representations of access control rules must match</w:t>
            </w:r>
            <w:r w:rsidRPr="0072527A">
              <w:rPr>
                <w:sz w:val="24"/>
                <w:szCs w:val="24"/>
              </w:rPr>
              <w:t xml:space="preserve"> — Frontend hides buttons and backend enforces permission checks.</w:t>
            </w:r>
          </w:p>
        </w:tc>
      </w:tr>
      <w:tr w:rsidR="00AB4124" w:rsidRPr="00B75BF1" w14:paraId="530D9536"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57D3842"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FE443E5" w14:textId="44CC6D84" w:rsidR="00AB4124" w:rsidRPr="00B75BF1" w:rsidRDefault="00AB4124" w:rsidP="00AB4124">
            <w:pPr>
              <w:ind w:left="0" w:firstLine="0"/>
              <w:rPr>
                <w:rFonts w:eastAsiaTheme="minorHAnsi"/>
                <w:sz w:val="24"/>
                <w:szCs w:val="24"/>
              </w:rPr>
            </w:pPr>
            <w:r w:rsidRPr="0072527A">
              <w:rPr>
                <w:rFonts w:eastAsiaTheme="majorEastAsia"/>
                <w:b/>
                <w:bCs/>
                <w:sz w:val="24"/>
                <w:szCs w:val="24"/>
              </w:rPr>
              <w:t>If state data must be stored on the client, use encryption and integrity checking on the server side to detect state tampering</w:t>
            </w:r>
            <w:r w:rsidRPr="0072527A">
              <w:rPr>
                <w:sz w:val="24"/>
                <w:szCs w:val="24"/>
              </w:rPr>
              <w:t xml:space="preserve"> — Minimal client state is stored, and session integrity is checked via cookies.</w:t>
            </w:r>
          </w:p>
        </w:tc>
      </w:tr>
      <w:tr w:rsidR="00AB4124" w:rsidRPr="00B75BF1" w14:paraId="5BEF39AA"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221D78"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6D17129" w14:textId="12594A3F" w:rsidR="00AB4124" w:rsidRPr="00B75BF1" w:rsidRDefault="00AB4124" w:rsidP="00AB4124">
            <w:pPr>
              <w:ind w:left="-14" w:firstLine="0"/>
              <w:rPr>
                <w:rFonts w:eastAsiaTheme="minorHAnsi"/>
                <w:sz w:val="24"/>
                <w:szCs w:val="24"/>
              </w:rPr>
            </w:pPr>
            <w:r w:rsidRPr="0072527A">
              <w:rPr>
                <w:rFonts w:eastAsiaTheme="majorEastAsia"/>
                <w:b/>
                <w:bCs/>
                <w:sz w:val="24"/>
                <w:szCs w:val="24"/>
              </w:rPr>
              <w:t>Enforce application logic flows to comply with business rules</w:t>
            </w:r>
            <w:r w:rsidRPr="0072527A">
              <w:rPr>
                <w:sz w:val="24"/>
                <w:szCs w:val="24"/>
              </w:rPr>
              <w:t xml:space="preserve"> — Access flows such as upgrade, scan, view history </w:t>
            </w:r>
            <w:proofErr w:type="gramStart"/>
            <w:r w:rsidRPr="0072527A">
              <w:rPr>
                <w:sz w:val="24"/>
                <w:szCs w:val="24"/>
              </w:rPr>
              <w:t>follow</w:t>
            </w:r>
            <w:proofErr w:type="gramEnd"/>
            <w:r w:rsidRPr="0072527A">
              <w:rPr>
                <w:sz w:val="24"/>
                <w:szCs w:val="24"/>
              </w:rPr>
              <w:t xml:space="preserve"> defined user roles and payment status.</w:t>
            </w:r>
          </w:p>
        </w:tc>
      </w:tr>
      <w:tr w:rsidR="00AB4124" w:rsidRPr="00B75BF1" w14:paraId="44B36291"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3840DB2"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C0E1E75" w14:textId="493A416B" w:rsidR="00AB4124" w:rsidRPr="00B75BF1" w:rsidRDefault="00AB4124" w:rsidP="00AB4124">
            <w:pPr>
              <w:ind w:left="-14" w:firstLine="0"/>
              <w:rPr>
                <w:rFonts w:eastAsiaTheme="minorHAnsi"/>
                <w:sz w:val="24"/>
                <w:szCs w:val="24"/>
              </w:rPr>
            </w:pPr>
            <w:r w:rsidRPr="0072527A">
              <w:rPr>
                <w:rFonts w:eastAsiaTheme="majorEastAsia"/>
                <w:b/>
                <w:bCs/>
                <w:sz w:val="24"/>
                <w:szCs w:val="24"/>
              </w:rPr>
              <w:t xml:space="preserve">Limit the number of transactions a single user or device can perform </w:t>
            </w:r>
            <w:proofErr w:type="gramStart"/>
            <w:r w:rsidRPr="0072527A">
              <w:rPr>
                <w:rFonts w:eastAsiaTheme="majorEastAsia"/>
                <w:b/>
                <w:bCs/>
                <w:sz w:val="24"/>
                <w:szCs w:val="24"/>
              </w:rPr>
              <w:t>in a given</w:t>
            </w:r>
            <w:proofErr w:type="gramEnd"/>
            <w:r w:rsidRPr="0072527A">
              <w:rPr>
                <w:rFonts w:eastAsiaTheme="majorEastAsia"/>
                <w:b/>
                <w:bCs/>
                <w:sz w:val="24"/>
                <w:szCs w:val="24"/>
              </w:rPr>
              <w:t xml:space="preserve"> </w:t>
            </w:r>
            <w:proofErr w:type="gramStart"/>
            <w:r w:rsidRPr="0072527A">
              <w:rPr>
                <w:rFonts w:eastAsiaTheme="majorEastAsia"/>
                <w:b/>
                <w:bCs/>
                <w:sz w:val="24"/>
                <w:szCs w:val="24"/>
              </w:rPr>
              <w:t>period of time</w:t>
            </w:r>
            <w:proofErr w:type="gramEnd"/>
            <w:r w:rsidRPr="0072527A">
              <w:rPr>
                <w:sz w:val="24"/>
                <w:szCs w:val="24"/>
              </w:rPr>
              <w:t xml:space="preserve"> — Rate limiting under development (</w:t>
            </w:r>
            <w:r w:rsidRPr="0072527A">
              <w:rPr>
                <w:sz w:val="24"/>
                <w:szCs w:val="24"/>
                <w:u w:val="single"/>
              </w:rPr>
              <w:t>partially implemented</w:t>
            </w:r>
            <w:r w:rsidRPr="0072527A">
              <w:rPr>
                <w:sz w:val="24"/>
                <w:szCs w:val="24"/>
              </w:rPr>
              <w:t>).</w:t>
            </w:r>
          </w:p>
        </w:tc>
      </w:tr>
      <w:tr w:rsidR="00AB4124" w:rsidRPr="00B75BF1" w14:paraId="6F56762D" w14:textId="77777777" w:rsidTr="00F10EC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0D93C74" w14:textId="77777777" w:rsidR="00AB4124" w:rsidRPr="00B75BF1" w:rsidRDefault="00AB4124"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8F0F793" w14:textId="3C768B9A" w:rsidR="00AB4124" w:rsidRPr="00B75BF1" w:rsidRDefault="00AB4124" w:rsidP="00AB4124">
            <w:pPr>
              <w:ind w:left="-14" w:firstLine="0"/>
              <w:rPr>
                <w:rFonts w:eastAsiaTheme="minorHAnsi"/>
                <w:sz w:val="24"/>
                <w:szCs w:val="24"/>
              </w:rPr>
            </w:pPr>
            <w:r w:rsidRPr="0072527A">
              <w:rPr>
                <w:rFonts w:eastAsiaTheme="majorEastAsia"/>
                <w:b/>
                <w:bCs/>
                <w:sz w:val="24"/>
                <w:szCs w:val="24"/>
              </w:rPr>
              <w:t>Service accounts or accounts supporting connections to or from external systems should have the least privilege possible</w:t>
            </w:r>
            <w:r w:rsidRPr="0072527A">
              <w:rPr>
                <w:sz w:val="24"/>
                <w:szCs w:val="24"/>
              </w:rPr>
              <w:t xml:space="preserve"> — External API credentials are limited to scan-only permissions.</w:t>
            </w:r>
          </w:p>
        </w:tc>
      </w:tr>
      <w:tr w:rsidR="00E76E7F" w:rsidRPr="00754511" w14:paraId="4E850A93"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0B0843A6" w14:textId="77777777" w:rsidR="00E76E7F" w:rsidRPr="00B75BF1" w:rsidRDefault="00E76E7F" w:rsidP="00743FCC">
            <w:pPr>
              <w:rPr>
                <w:rFonts w:eastAsiaTheme="minorHAnsi"/>
                <w:sz w:val="24"/>
                <w:szCs w:val="24"/>
              </w:rPr>
            </w:pPr>
            <w:bookmarkStart w:id="17" w:name="_Hlk170856358"/>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717FE56"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Cryptographic Practices</w:t>
            </w:r>
          </w:p>
        </w:tc>
        <w:bookmarkEnd w:id="17"/>
      </w:tr>
      <w:tr w:rsidR="009246B1" w:rsidRPr="00B75BF1" w14:paraId="194D074A" w14:textId="77777777" w:rsidTr="00842C6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0F3815E" w14:textId="77777777" w:rsidR="009246B1" w:rsidRPr="00B75BF1" w:rsidRDefault="009246B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8B6D66D" w14:textId="1A905F45" w:rsidR="009246B1" w:rsidRPr="00B75BF1" w:rsidRDefault="009246B1" w:rsidP="009246B1">
            <w:pPr>
              <w:ind w:left="-14" w:firstLine="0"/>
              <w:rPr>
                <w:rFonts w:eastAsiaTheme="minorHAnsi"/>
                <w:sz w:val="24"/>
                <w:szCs w:val="24"/>
              </w:rPr>
            </w:pPr>
            <w:r w:rsidRPr="0072527A">
              <w:rPr>
                <w:rFonts w:eastAsiaTheme="majorEastAsia"/>
                <w:b/>
                <w:bCs/>
                <w:sz w:val="24"/>
                <w:szCs w:val="24"/>
              </w:rPr>
              <w:t>All cryptographic functions used to protect secrets from the application user must be implemented on a trusted system</w:t>
            </w:r>
            <w:r w:rsidRPr="0072527A">
              <w:rPr>
                <w:sz w:val="24"/>
                <w:szCs w:val="24"/>
              </w:rPr>
              <w:t xml:space="preserve"> — Password hashing and token generation are done in backend.</w:t>
            </w:r>
          </w:p>
        </w:tc>
      </w:tr>
      <w:tr w:rsidR="009246B1" w:rsidRPr="00B75BF1" w14:paraId="535574BE" w14:textId="77777777" w:rsidTr="00842C6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B1D66BE" w14:textId="77777777" w:rsidR="009246B1" w:rsidRPr="00B75BF1" w:rsidRDefault="009246B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1FB5E16" w14:textId="3143161E" w:rsidR="009246B1" w:rsidRPr="00B75BF1" w:rsidRDefault="009246B1" w:rsidP="009246B1">
            <w:pPr>
              <w:ind w:left="0" w:firstLine="0"/>
              <w:rPr>
                <w:rFonts w:eastAsiaTheme="minorHAnsi"/>
                <w:sz w:val="24"/>
                <w:szCs w:val="24"/>
              </w:rPr>
            </w:pPr>
            <w:r w:rsidRPr="0072527A">
              <w:rPr>
                <w:rFonts w:eastAsiaTheme="majorEastAsia"/>
                <w:b/>
                <w:bCs/>
                <w:sz w:val="24"/>
                <w:szCs w:val="24"/>
              </w:rPr>
              <w:t>Protect secrets from unauthorized access</w:t>
            </w:r>
            <w:r w:rsidRPr="0072527A">
              <w:rPr>
                <w:sz w:val="24"/>
                <w:szCs w:val="24"/>
              </w:rPr>
              <w:t xml:space="preserve"> — Credentials and keys are stored in environment variables and not exposed to clients.</w:t>
            </w:r>
          </w:p>
        </w:tc>
      </w:tr>
      <w:tr w:rsidR="009246B1" w:rsidRPr="00B75BF1" w14:paraId="0DAE975D" w14:textId="77777777" w:rsidTr="00842C6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06C7584" w14:textId="77777777" w:rsidR="009246B1" w:rsidRPr="00B75BF1" w:rsidRDefault="009246B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BE51049" w14:textId="1F628583" w:rsidR="009246B1" w:rsidRPr="00B75BF1" w:rsidRDefault="009246B1" w:rsidP="009246B1">
            <w:pPr>
              <w:ind w:left="0" w:firstLine="0"/>
              <w:rPr>
                <w:rFonts w:eastAsiaTheme="minorHAnsi"/>
                <w:sz w:val="24"/>
                <w:szCs w:val="24"/>
              </w:rPr>
            </w:pPr>
            <w:r w:rsidRPr="0072527A">
              <w:rPr>
                <w:rFonts w:eastAsiaTheme="majorEastAsia"/>
                <w:b/>
                <w:bCs/>
                <w:sz w:val="24"/>
                <w:szCs w:val="24"/>
              </w:rPr>
              <w:t>Cryptographic modules should fail securely</w:t>
            </w:r>
            <w:r w:rsidRPr="0072527A">
              <w:rPr>
                <w:sz w:val="24"/>
                <w:szCs w:val="24"/>
              </w:rPr>
              <w:t xml:space="preserve"> — If encryption/hashing fails, fallback is disabled and errors are handled.</w:t>
            </w:r>
          </w:p>
        </w:tc>
      </w:tr>
      <w:tr w:rsidR="009246B1" w:rsidRPr="00B75BF1" w14:paraId="0915975D" w14:textId="77777777" w:rsidTr="00842C61">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DF19243" w14:textId="77777777" w:rsidR="009246B1" w:rsidRPr="00B75BF1" w:rsidRDefault="009246B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7851F7C" w14:textId="5F2E1DE1" w:rsidR="009246B1" w:rsidRPr="00B75BF1" w:rsidRDefault="009246B1" w:rsidP="009246B1">
            <w:pPr>
              <w:ind w:left="-14" w:firstLine="0"/>
              <w:rPr>
                <w:rFonts w:eastAsiaTheme="minorHAnsi"/>
                <w:sz w:val="24"/>
                <w:szCs w:val="24"/>
              </w:rPr>
            </w:pPr>
            <w:r w:rsidRPr="0072527A">
              <w:rPr>
                <w:rFonts w:eastAsiaTheme="majorEastAsia"/>
                <w:b/>
                <w:bCs/>
                <w:sz w:val="24"/>
                <w:szCs w:val="24"/>
              </w:rPr>
              <w:t>All random numbers, random file names, random GUIDs, and random strings should be generated using the cryptographic module’s approved random number generator</w:t>
            </w:r>
            <w:r w:rsidRPr="0072527A">
              <w:rPr>
                <w:sz w:val="24"/>
                <w:szCs w:val="24"/>
              </w:rPr>
              <w:t xml:space="preserve"> — Secure tokens and filenames generated using </w:t>
            </w:r>
            <w:proofErr w:type="gramStart"/>
            <w:r w:rsidRPr="0072527A">
              <w:rPr>
                <w:rFonts w:eastAsiaTheme="majorEastAsia"/>
                <w:sz w:val="24"/>
                <w:szCs w:val="24"/>
              </w:rPr>
              <w:t>os.urandom</w:t>
            </w:r>
            <w:proofErr w:type="gramEnd"/>
            <w:r w:rsidRPr="0072527A">
              <w:rPr>
                <w:sz w:val="24"/>
                <w:szCs w:val="24"/>
              </w:rPr>
              <w:t xml:space="preserve"> and </w:t>
            </w:r>
            <w:r w:rsidRPr="0072527A">
              <w:rPr>
                <w:rFonts w:eastAsiaTheme="majorEastAsia"/>
                <w:sz w:val="24"/>
                <w:szCs w:val="24"/>
              </w:rPr>
              <w:t>secrets</w:t>
            </w:r>
            <w:r w:rsidRPr="0072527A">
              <w:rPr>
                <w:sz w:val="24"/>
                <w:szCs w:val="24"/>
              </w:rPr>
              <w:t xml:space="preserve"> module.</w:t>
            </w:r>
          </w:p>
        </w:tc>
      </w:tr>
      <w:tr w:rsidR="00E76E7F" w:rsidRPr="00754511" w14:paraId="29252542"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1C5C90EC"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63061D0"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Error Handling and Logging</w:t>
            </w:r>
          </w:p>
        </w:tc>
      </w:tr>
      <w:tr w:rsidR="001968F1" w:rsidRPr="00B75BF1" w14:paraId="4BB720BC"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1130D67"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2F5D347" w14:textId="4F98A8FF" w:rsidR="001968F1" w:rsidRPr="00B75BF1" w:rsidRDefault="001968F1" w:rsidP="001968F1">
            <w:pPr>
              <w:ind w:left="-14" w:firstLine="0"/>
              <w:rPr>
                <w:rFonts w:eastAsiaTheme="minorHAnsi"/>
                <w:sz w:val="24"/>
                <w:szCs w:val="24"/>
              </w:rPr>
            </w:pPr>
            <w:r w:rsidRPr="0072527A">
              <w:rPr>
                <w:rFonts w:eastAsiaTheme="majorEastAsia"/>
                <w:b/>
                <w:bCs/>
                <w:sz w:val="24"/>
                <w:szCs w:val="24"/>
              </w:rPr>
              <w:t>Do not disclose sensitive information in error responses</w:t>
            </w:r>
            <w:r w:rsidRPr="0072527A">
              <w:rPr>
                <w:sz w:val="24"/>
                <w:szCs w:val="24"/>
              </w:rPr>
              <w:t xml:space="preserve"> — All public errors are generic and do not leak details.</w:t>
            </w:r>
          </w:p>
        </w:tc>
      </w:tr>
      <w:tr w:rsidR="001968F1" w:rsidRPr="00B75BF1" w14:paraId="03653839"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6FB33F"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73C67C2" w14:textId="1E6555AC" w:rsidR="001968F1" w:rsidRPr="00B75BF1" w:rsidRDefault="001968F1" w:rsidP="001968F1">
            <w:pPr>
              <w:ind w:left="0" w:firstLine="0"/>
              <w:rPr>
                <w:rFonts w:eastAsiaTheme="minorHAnsi"/>
                <w:sz w:val="24"/>
                <w:szCs w:val="24"/>
              </w:rPr>
            </w:pPr>
            <w:r w:rsidRPr="0072527A">
              <w:rPr>
                <w:rFonts w:eastAsiaTheme="majorEastAsia"/>
                <w:b/>
                <w:bCs/>
                <w:sz w:val="24"/>
                <w:szCs w:val="24"/>
              </w:rPr>
              <w:t>Use error handlers that do not display debugging or stack trace information</w:t>
            </w:r>
            <w:r w:rsidRPr="0072527A">
              <w:rPr>
                <w:sz w:val="24"/>
                <w:szCs w:val="24"/>
              </w:rPr>
              <w:t xml:space="preserve"> —error handlers catch and mask server errors.</w:t>
            </w:r>
          </w:p>
        </w:tc>
      </w:tr>
      <w:tr w:rsidR="001968F1" w:rsidRPr="00B75BF1" w14:paraId="7E6C3408"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D2AA5C4"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8263FD9" w14:textId="491BA263" w:rsidR="001968F1" w:rsidRPr="00B75BF1" w:rsidRDefault="001968F1" w:rsidP="001968F1">
            <w:pPr>
              <w:ind w:left="0" w:firstLine="0"/>
              <w:rPr>
                <w:rFonts w:eastAsiaTheme="minorHAnsi"/>
                <w:sz w:val="24"/>
                <w:szCs w:val="24"/>
              </w:rPr>
            </w:pPr>
            <w:r w:rsidRPr="0072527A">
              <w:rPr>
                <w:rFonts w:eastAsiaTheme="majorEastAsia"/>
                <w:b/>
                <w:bCs/>
                <w:sz w:val="24"/>
                <w:szCs w:val="24"/>
              </w:rPr>
              <w:t>Implement generic error messages and use custom error pages</w:t>
            </w:r>
            <w:r w:rsidRPr="0072527A">
              <w:rPr>
                <w:sz w:val="24"/>
                <w:szCs w:val="24"/>
              </w:rPr>
              <w:t xml:space="preserve"> — Invalid session, scan errors, and access issues return clean JSON messages.</w:t>
            </w:r>
          </w:p>
        </w:tc>
      </w:tr>
      <w:tr w:rsidR="001968F1" w:rsidRPr="00B75BF1" w14:paraId="3A1BDF0F"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8150CB2"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A94D0D1" w14:textId="3E8B7276" w:rsidR="001968F1" w:rsidRPr="00B75BF1" w:rsidRDefault="001968F1" w:rsidP="001968F1">
            <w:pPr>
              <w:ind w:left="-14" w:firstLine="0"/>
              <w:rPr>
                <w:rFonts w:eastAsiaTheme="minorHAnsi"/>
                <w:sz w:val="24"/>
                <w:szCs w:val="24"/>
              </w:rPr>
            </w:pPr>
            <w:r w:rsidRPr="0072527A">
              <w:rPr>
                <w:rFonts w:eastAsiaTheme="majorEastAsia"/>
                <w:b/>
                <w:bCs/>
                <w:sz w:val="24"/>
                <w:szCs w:val="24"/>
              </w:rPr>
              <w:t>The application should handle application errors and not rely on the server configuration</w:t>
            </w:r>
            <w:r w:rsidRPr="0072527A">
              <w:rPr>
                <w:sz w:val="24"/>
                <w:szCs w:val="24"/>
              </w:rPr>
              <w:t xml:space="preserve"> — Try-except blocks handle major logic exceptions.</w:t>
            </w:r>
          </w:p>
        </w:tc>
      </w:tr>
      <w:tr w:rsidR="001968F1" w:rsidRPr="00B75BF1" w14:paraId="03E969B7"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A49031C"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E094002" w14:textId="1960C393" w:rsidR="001968F1" w:rsidRPr="00B75BF1" w:rsidRDefault="001968F1" w:rsidP="001968F1">
            <w:pPr>
              <w:ind w:left="-14" w:firstLine="0"/>
              <w:rPr>
                <w:rFonts w:eastAsiaTheme="minorHAnsi"/>
                <w:sz w:val="24"/>
                <w:szCs w:val="24"/>
              </w:rPr>
            </w:pPr>
            <w:r w:rsidRPr="0072527A">
              <w:rPr>
                <w:rFonts w:eastAsiaTheme="majorEastAsia"/>
                <w:b/>
                <w:bCs/>
                <w:sz w:val="24"/>
                <w:szCs w:val="24"/>
              </w:rPr>
              <w:t>Error handling logic associated with security controls should deny access by default</w:t>
            </w:r>
            <w:r w:rsidRPr="0072527A">
              <w:rPr>
                <w:sz w:val="24"/>
                <w:szCs w:val="24"/>
              </w:rPr>
              <w:t xml:space="preserve"> — Fail-closed behavior applied on auth and scan checks.</w:t>
            </w:r>
          </w:p>
        </w:tc>
      </w:tr>
      <w:tr w:rsidR="001968F1" w:rsidRPr="00B75BF1" w14:paraId="21E5ACF3"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C8954EB"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B8B8122" w14:textId="7CB0A45C" w:rsidR="001968F1" w:rsidRPr="00B75BF1" w:rsidRDefault="001968F1" w:rsidP="001968F1">
            <w:pPr>
              <w:ind w:left="-14" w:firstLine="0"/>
              <w:rPr>
                <w:rFonts w:eastAsiaTheme="minorHAnsi"/>
                <w:sz w:val="24"/>
                <w:szCs w:val="24"/>
              </w:rPr>
            </w:pPr>
            <w:r w:rsidRPr="0072527A">
              <w:rPr>
                <w:rFonts w:eastAsiaTheme="majorEastAsia"/>
                <w:b/>
                <w:bCs/>
                <w:sz w:val="24"/>
                <w:szCs w:val="24"/>
              </w:rPr>
              <w:t>All logging controls should be implemented on a trusted system</w:t>
            </w:r>
            <w:r w:rsidRPr="0072527A">
              <w:rPr>
                <w:sz w:val="24"/>
                <w:szCs w:val="24"/>
              </w:rPr>
              <w:t xml:space="preserve"> — Logs written by backend only.</w:t>
            </w:r>
          </w:p>
        </w:tc>
      </w:tr>
      <w:tr w:rsidR="001968F1" w:rsidRPr="00B75BF1" w14:paraId="37B062E5"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328B794"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C175F50" w14:textId="161F1B78" w:rsidR="001968F1" w:rsidRPr="00B75BF1" w:rsidRDefault="001968F1" w:rsidP="001968F1">
            <w:pPr>
              <w:ind w:left="-14" w:firstLine="0"/>
              <w:rPr>
                <w:rFonts w:eastAsiaTheme="minorHAnsi"/>
                <w:sz w:val="24"/>
                <w:szCs w:val="24"/>
              </w:rPr>
            </w:pPr>
            <w:r w:rsidRPr="0072527A">
              <w:rPr>
                <w:rFonts w:eastAsiaTheme="majorEastAsia"/>
                <w:b/>
                <w:bCs/>
                <w:sz w:val="24"/>
                <w:szCs w:val="24"/>
              </w:rPr>
              <w:t>Logging controls should support both success and failure of specified security events</w:t>
            </w:r>
            <w:r w:rsidRPr="0072527A">
              <w:rPr>
                <w:sz w:val="24"/>
                <w:szCs w:val="24"/>
              </w:rPr>
              <w:t xml:space="preserve"> — Successful logins, failed scans, and validation errors are recorded.</w:t>
            </w:r>
          </w:p>
        </w:tc>
      </w:tr>
      <w:tr w:rsidR="001968F1" w:rsidRPr="00B75BF1" w14:paraId="6A7709E0"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CECC14"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C77C96D" w14:textId="7E286318" w:rsidR="001968F1" w:rsidRPr="00B75BF1" w:rsidRDefault="001968F1" w:rsidP="001968F1">
            <w:pPr>
              <w:ind w:left="0" w:firstLine="0"/>
              <w:rPr>
                <w:rFonts w:eastAsiaTheme="minorHAnsi"/>
                <w:sz w:val="24"/>
                <w:szCs w:val="24"/>
              </w:rPr>
            </w:pPr>
            <w:r w:rsidRPr="0072527A">
              <w:rPr>
                <w:rFonts w:eastAsiaTheme="majorEastAsia"/>
                <w:b/>
                <w:bCs/>
                <w:sz w:val="24"/>
                <w:szCs w:val="24"/>
              </w:rPr>
              <w:t>Ensure logs contain important log event data</w:t>
            </w:r>
            <w:r w:rsidRPr="0072527A">
              <w:rPr>
                <w:sz w:val="24"/>
                <w:szCs w:val="24"/>
              </w:rPr>
              <w:t xml:space="preserve"> — Logs include timestamp, user ID</w:t>
            </w:r>
            <w:r w:rsidRPr="005F2233">
              <w:rPr>
                <w:sz w:val="24"/>
                <w:szCs w:val="24"/>
              </w:rPr>
              <w:t xml:space="preserve"> and</w:t>
            </w:r>
            <w:r w:rsidRPr="0072527A">
              <w:rPr>
                <w:sz w:val="24"/>
                <w:szCs w:val="24"/>
              </w:rPr>
              <w:t xml:space="preserve"> action.</w:t>
            </w:r>
          </w:p>
        </w:tc>
      </w:tr>
      <w:tr w:rsidR="001968F1" w:rsidRPr="00B75BF1" w14:paraId="3276CEB1"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3C2C7D0"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27876EB" w14:textId="2309FD1B" w:rsidR="001968F1" w:rsidRPr="00B75BF1" w:rsidRDefault="001968F1" w:rsidP="001968F1">
            <w:pPr>
              <w:ind w:left="-14" w:firstLine="0"/>
              <w:rPr>
                <w:rFonts w:eastAsiaTheme="minorHAnsi"/>
                <w:sz w:val="24"/>
                <w:szCs w:val="24"/>
              </w:rPr>
            </w:pPr>
            <w:r w:rsidRPr="0072527A">
              <w:rPr>
                <w:rFonts w:eastAsiaTheme="majorEastAsia"/>
                <w:b/>
                <w:bCs/>
                <w:sz w:val="24"/>
                <w:szCs w:val="24"/>
              </w:rPr>
              <w:t>Restrict access to logs to only authorized individuals</w:t>
            </w:r>
            <w:r w:rsidRPr="0072527A">
              <w:rPr>
                <w:sz w:val="24"/>
                <w:szCs w:val="24"/>
              </w:rPr>
              <w:t xml:space="preserve"> — Only admins can access scan logs.</w:t>
            </w:r>
          </w:p>
        </w:tc>
      </w:tr>
      <w:tr w:rsidR="001968F1" w:rsidRPr="00B75BF1" w14:paraId="57841FA7"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2E4346B"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7BBB7B9" w14:textId="15862366" w:rsidR="001968F1" w:rsidRPr="00B75BF1" w:rsidRDefault="001968F1" w:rsidP="001968F1">
            <w:pPr>
              <w:ind w:left="0" w:firstLine="0"/>
              <w:rPr>
                <w:rFonts w:eastAsiaTheme="minorHAnsi"/>
                <w:sz w:val="24"/>
                <w:szCs w:val="24"/>
              </w:rPr>
            </w:pPr>
            <w:r w:rsidRPr="0072527A">
              <w:rPr>
                <w:rFonts w:eastAsiaTheme="majorEastAsia"/>
                <w:b/>
                <w:bCs/>
                <w:sz w:val="24"/>
                <w:szCs w:val="24"/>
              </w:rPr>
              <w:t>Utilize a central routine for all logging operations</w:t>
            </w:r>
            <w:r w:rsidRPr="0072527A">
              <w:rPr>
                <w:sz w:val="24"/>
                <w:szCs w:val="24"/>
              </w:rPr>
              <w:t xml:space="preserve"> — Logging is routed through a shared module.</w:t>
            </w:r>
          </w:p>
        </w:tc>
      </w:tr>
      <w:tr w:rsidR="001968F1" w:rsidRPr="00B75BF1" w14:paraId="61AC817C"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2BF35A5"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C79A499" w14:textId="257D89DC" w:rsidR="001968F1" w:rsidRPr="00B75BF1" w:rsidRDefault="001968F1" w:rsidP="001968F1">
            <w:pPr>
              <w:ind w:left="0" w:firstLine="0"/>
              <w:rPr>
                <w:rFonts w:eastAsiaTheme="minorHAnsi"/>
                <w:sz w:val="24"/>
                <w:szCs w:val="24"/>
              </w:rPr>
            </w:pPr>
            <w:r w:rsidRPr="0072527A">
              <w:rPr>
                <w:rFonts w:eastAsiaTheme="majorEastAsia"/>
                <w:b/>
                <w:bCs/>
                <w:sz w:val="24"/>
                <w:szCs w:val="24"/>
              </w:rPr>
              <w:t>Do not store sensitive information in logs</w:t>
            </w:r>
            <w:r w:rsidRPr="0072527A">
              <w:rPr>
                <w:sz w:val="24"/>
                <w:szCs w:val="24"/>
              </w:rPr>
              <w:t xml:space="preserve"> — Passwords, session tokens, and user secrets are never logged.</w:t>
            </w:r>
          </w:p>
        </w:tc>
      </w:tr>
      <w:tr w:rsidR="001968F1" w:rsidRPr="00B75BF1" w14:paraId="19DB8827"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1F06536"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E67A96C" w14:textId="1754C486" w:rsidR="001968F1" w:rsidRPr="00B75BF1" w:rsidRDefault="001968F1" w:rsidP="001968F1">
            <w:pPr>
              <w:ind w:left="-14" w:firstLine="0"/>
              <w:rPr>
                <w:rFonts w:eastAsiaTheme="minorHAnsi"/>
                <w:sz w:val="24"/>
                <w:szCs w:val="24"/>
              </w:rPr>
            </w:pPr>
            <w:r w:rsidRPr="0072527A">
              <w:rPr>
                <w:rFonts w:eastAsiaTheme="majorEastAsia"/>
                <w:b/>
                <w:bCs/>
                <w:sz w:val="24"/>
                <w:szCs w:val="24"/>
              </w:rPr>
              <w:t>Ensure that a mechanism exists to conduct log analysis</w:t>
            </w:r>
            <w:r w:rsidRPr="0072527A">
              <w:rPr>
                <w:sz w:val="24"/>
                <w:szCs w:val="24"/>
              </w:rPr>
              <w:t xml:space="preserve"> — Logs are </w:t>
            </w:r>
            <w:r w:rsidRPr="005F2233">
              <w:rPr>
                <w:sz w:val="24"/>
                <w:szCs w:val="24"/>
              </w:rPr>
              <w:t>quarriable</w:t>
            </w:r>
            <w:r w:rsidRPr="0072527A">
              <w:rPr>
                <w:sz w:val="24"/>
                <w:szCs w:val="24"/>
              </w:rPr>
              <w:t xml:space="preserve"> by admin.</w:t>
            </w:r>
          </w:p>
        </w:tc>
      </w:tr>
      <w:tr w:rsidR="001968F1" w:rsidRPr="00B75BF1" w14:paraId="4D21AA6D"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602F3A6"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A49D29E" w14:textId="74F62752" w:rsidR="001968F1" w:rsidRPr="00B75BF1" w:rsidRDefault="001968F1" w:rsidP="001968F1">
            <w:pPr>
              <w:ind w:left="0" w:firstLine="0"/>
              <w:rPr>
                <w:rFonts w:eastAsiaTheme="minorHAnsi"/>
                <w:sz w:val="24"/>
                <w:szCs w:val="24"/>
              </w:rPr>
            </w:pPr>
            <w:r w:rsidRPr="0072527A">
              <w:rPr>
                <w:rFonts w:eastAsiaTheme="majorEastAsia"/>
                <w:b/>
                <w:bCs/>
                <w:sz w:val="24"/>
                <w:szCs w:val="24"/>
              </w:rPr>
              <w:t>Log all input validation failures</w:t>
            </w:r>
            <w:r w:rsidRPr="0072527A">
              <w:rPr>
                <w:sz w:val="24"/>
                <w:szCs w:val="24"/>
              </w:rPr>
              <w:t xml:space="preserve"> — Malformed input, missing fields, and invalid data types are logged.</w:t>
            </w:r>
          </w:p>
        </w:tc>
      </w:tr>
      <w:tr w:rsidR="001968F1" w:rsidRPr="00B75BF1" w14:paraId="682AB0C2"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F93E5D3"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7E49B69" w14:textId="5E957704" w:rsidR="001968F1" w:rsidRPr="00B75BF1" w:rsidRDefault="001968F1" w:rsidP="001968F1">
            <w:pPr>
              <w:ind w:left="0" w:firstLine="0"/>
              <w:rPr>
                <w:rFonts w:eastAsiaTheme="minorHAnsi"/>
                <w:sz w:val="24"/>
                <w:szCs w:val="24"/>
              </w:rPr>
            </w:pPr>
            <w:r w:rsidRPr="0072527A">
              <w:rPr>
                <w:rFonts w:eastAsiaTheme="majorEastAsia"/>
                <w:b/>
                <w:bCs/>
                <w:sz w:val="24"/>
                <w:szCs w:val="24"/>
              </w:rPr>
              <w:t>Log all authentication attempts, especially failures</w:t>
            </w:r>
            <w:r w:rsidRPr="0072527A">
              <w:rPr>
                <w:sz w:val="24"/>
                <w:szCs w:val="24"/>
              </w:rPr>
              <w:t xml:space="preserve"> — Login failures with timestamp are stored.</w:t>
            </w:r>
          </w:p>
        </w:tc>
      </w:tr>
      <w:tr w:rsidR="001968F1" w:rsidRPr="00B75BF1" w14:paraId="72D63731"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8CBE35C"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0DE14F1" w14:textId="5755B5F9" w:rsidR="001968F1" w:rsidRPr="00B75BF1" w:rsidRDefault="001968F1" w:rsidP="001968F1">
            <w:pPr>
              <w:ind w:left="0" w:firstLine="0"/>
              <w:rPr>
                <w:rFonts w:eastAsiaTheme="minorHAnsi"/>
                <w:sz w:val="24"/>
                <w:szCs w:val="24"/>
              </w:rPr>
            </w:pPr>
            <w:r w:rsidRPr="0072527A">
              <w:rPr>
                <w:rFonts w:eastAsiaTheme="majorEastAsia"/>
                <w:b/>
                <w:bCs/>
                <w:sz w:val="24"/>
                <w:szCs w:val="24"/>
              </w:rPr>
              <w:t>Log all access control failures</w:t>
            </w:r>
            <w:r w:rsidRPr="0072527A">
              <w:rPr>
                <w:sz w:val="24"/>
                <w:szCs w:val="24"/>
              </w:rPr>
              <w:t xml:space="preserve"> — Unauthorized access attempts are logged.</w:t>
            </w:r>
          </w:p>
        </w:tc>
      </w:tr>
      <w:tr w:rsidR="001968F1" w:rsidRPr="00B75BF1" w14:paraId="595E2D5E"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BF66377"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76529655" w14:textId="0E32EB13" w:rsidR="001968F1" w:rsidRPr="00B75BF1" w:rsidRDefault="001968F1" w:rsidP="001968F1">
            <w:pPr>
              <w:ind w:left="0" w:firstLine="0"/>
              <w:rPr>
                <w:rFonts w:eastAsiaTheme="minorHAnsi"/>
                <w:sz w:val="24"/>
                <w:szCs w:val="24"/>
              </w:rPr>
            </w:pPr>
            <w:r w:rsidRPr="0072527A">
              <w:rPr>
                <w:rFonts w:eastAsiaTheme="majorEastAsia"/>
                <w:b/>
                <w:bCs/>
                <w:sz w:val="24"/>
                <w:szCs w:val="24"/>
              </w:rPr>
              <w:t>Log attempts to connect with invalid or expired session tokens</w:t>
            </w:r>
            <w:r w:rsidRPr="0072527A">
              <w:rPr>
                <w:sz w:val="24"/>
                <w:szCs w:val="24"/>
              </w:rPr>
              <w:t xml:space="preserve"> — Expired session actions trigger log entries.</w:t>
            </w:r>
          </w:p>
        </w:tc>
      </w:tr>
      <w:tr w:rsidR="001968F1" w:rsidRPr="00B75BF1" w14:paraId="09283F92"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5EE75E8"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282E0951" w14:textId="5270F4AB" w:rsidR="001968F1" w:rsidRPr="00B75BF1" w:rsidRDefault="001968F1" w:rsidP="001968F1">
            <w:pPr>
              <w:ind w:left="0" w:firstLine="0"/>
              <w:rPr>
                <w:rFonts w:eastAsiaTheme="minorHAnsi"/>
                <w:sz w:val="24"/>
                <w:szCs w:val="24"/>
              </w:rPr>
            </w:pPr>
            <w:r w:rsidRPr="0072527A">
              <w:rPr>
                <w:rFonts w:eastAsiaTheme="majorEastAsia"/>
                <w:b/>
                <w:bCs/>
                <w:sz w:val="24"/>
                <w:szCs w:val="24"/>
              </w:rPr>
              <w:t>Log all system exceptions</w:t>
            </w:r>
            <w:r w:rsidRPr="0072527A">
              <w:rPr>
                <w:sz w:val="24"/>
                <w:szCs w:val="24"/>
              </w:rPr>
              <w:t xml:space="preserve"> — Backend logs record exception types and location.</w:t>
            </w:r>
          </w:p>
        </w:tc>
      </w:tr>
      <w:tr w:rsidR="001968F1" w:rsidRPr="00B75BF1" w14:paraId="5D82B8F0" w14:textId="77777777" w:rsidTr="00B76D33">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F10443F" w14:textId="77777777" w:rsidR="001968F1" w:rsidRPr="00B75BF1" w:rsidRDefault="001968F1"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E16D8A9" w14:textId="5ABE437A" w:rsidR="001968F1" w:rsidRPr="00B75BF1" w:rsidRDefault="001968F1" w:rsidP="001968F1">
            <w:pPr>
              <w:ind w:left="-14" w:firstLine="0"/>
              <w:rPr>
                <w:rFonts w:eastAsiaTheme="minorHAnsi"/>
                <w:sz w:val="24"/>
                <w:szCs w:val="24"/>
              </w:rPr>
            </w:pPr>
            <w:r w:rsidRPr="0072527A">
              <w:rPr>
                <w:rFonts w:eastAsiaTheme="majorEastAsia"/>
                <w:b/>
                <w:bCs/>
                <w:sz w:val="24"/>
                <w:szCs w:val="24"/>
              </w:rPr>
              <w:t>Log all administrative functions, including changes to the security configuration settings</w:t>
            </w:r>
            <w:r w:rsidRPr="0072527A">
              <w:rPr>
                <w:sz w:val="24"/>
                <w:szCs w:val="24"/>
              </w:rPr>
              <w:t xml:space="preserve"> — Admin login, scan limits, and plan upgrades are logged.</w:t>
            </w:r>
          </w:p>
        </w:tc>
      </w:tr>
      <w:tr w:rsidR="00E76E7F" w:rsidRPr="00754511" w14:paraId="1EABBB1A"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7AFDBE74"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3805E3A"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Data Protection</w:t>
            </w:r>
          </w:p>
        </w:tc>
      </w:tr>
      <w:tr w:rsidR="006D7FF8" w:rsidRPr="00B75BF1" w14:paraId="7C99BD9D"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D359ACE"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C8099D1" w14:textId="26A6256F" w:rsidR="006D7FF8" w:rsidRPr="00B75BF1" w:rsidRDefault="006D7FF8" w:rsidP="006D7FF8">
            <w:pPr>
              <w:ind w:left="0" w:firstLine="0"/>
              <w:rPr>
                <w:rFonts w:eastAsiaTheme="minorHAnsi"/>
                <w:sz w:val="24"/>
                <w:szCs w:val="24"/>
              </w:rPr>
            </w:pPr>
            <w:r w:rsidRPr="0072527A">
              <w:rPr>
                <w:rFonts w:eastAsiaTheme="majorEastAsia"/>
                <w:b/>
                <w:bCs/>
                <w:sz w:val="24"/>
                <w:szCs w:val="24"/>
              </w:rPr>
              <w:t>Implement least privilege, restrict users to only the functionality, data and system information that is required to perform their tasks</w:t>
            </w:r>
            <w:r w:rsidRPr="0072527A">
              <w:rPr>
                <w:sz w:val="24"/>
                <w:szCs w:val="24"/>
              </w:rPr>
              <w:t xml:space="preserve"> — User roles (standard, premium, admin) determine accessible features.</w:t>
            </w:r>
          </w:p>
        </w:tc>
      </w:tr>
      <w:tr w:rsidR="006D7FF8" w:rsidRPr="00B75BF1" w14:paraId="6ACDF6E9"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10C364F"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C8C3B5B" w14:textId="7037A9F9" w:rsidR="006D7FF8" w:rsidRPr="00B75BF1" w:rsidRDefault="006D7FF8" w:rsidP="006D7FF8">
            <w:pPr>
              <w:ind w:left="0" w:firstLine="0"/>
              <w:rPr>
                <w:rFonts w:eastAsiaTheme="minorHAnsi"/>
                <w:sz w:val="24"/>
                <w:szCs w:val="24"/>
              </w:rPr>
            </w:pPr>
            <w:r w:rsidRPr="0072527A">
              <w:rPr>
                <w:rFonts w:eastAsiaTheme="majorEastAsia"/>
                <w:b/>
                <w:bCs/>
                <w:sz w:val="24"/>
                <w:szCs w:val="24"/>
              </w:rPr>
              <w:t>Protect all cached or temporary copies of sensitive data stored on the server from unauthorized access and purge those temporary working files as soon as they are no longer required</w:t>
            </w:r>
            <w:r w:rsidRPr="0072527A">
              <w:rPr>
                <w:sz w:val="24"/>
                <w:szCs w:val="24"/>
              </w:rPr>
              <w:t xml:space="preserve"> — Uploaded files are deleted immediately after scan.</w:t>
            </w:r>
          </w:p>
        </w:tc>
      </w:tr>
      <w:tr w:rsidR="006D7FF8" w:rsidRPr="00B75BF1" w14:paraId="67E574D8"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A863536"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9B46077" w14:textId="3CB21E24" w:rsidR="006D7FF8" w:rsidRPr="00B75BF1" w:rsidRDefault="006D7FF8" w:rsidP="006D7FF8">
            <w:pPr>
              <w:ind w:left="0" w:firstLine="0"/>
              <w:rPr>
                <w:rFonts w:eastAsiaTheme="minorHAnsi"/>
                <w:sz w:val="24"/>
                <w:szCs w:val="24"/>
              </w:rPr>
            </w:pPr>
            <w:r w:rsidRPr="0072527A">
              <w:rPr>
                <w:rFonts w:eastAsiaTheme="majorEastAsia"/>
                <w:b/>
                <w:bCs/>
                <w:sz w:val="24"/>
                <w:szCs w:val="24"/>
              </w:rPr>
              <w:t>Encrypt highly sensitive stored information, such as authentication verification data, even if on the server side</w:t>
            </w:r>
            <w:r w:rsidRPr="0072527A">
              <w:rPr>
                <w:sz w:val="24"/>
                <w:szCs w:val="24"/>
              </w:rPr>
              <w:t xml:space="preserve"> — Passwords hashed with bcrypt.</w:t>
            </w:r>
          </w:p>
        </w:tc>
      </w:tr>
      <w:tr w:rsidR="006D7FF8" w:rsidRPr="00B75BF1" w14:paraId="76EF6FFB"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8C06479"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7DB6646" w14:textId="314EAE2C" w:rsidR="006D7FF8" w:rsidRPr="00B75BF1" w:rsidRDefault="006D7FF8" w:rsidP="006D7FF8">
            <w:pPr>
              <w:ind w:left="0" w:firstLine="0"/>
              <w:rPr>
                <w:rFonts w:eastAsiaTheme="minorHAnsi"/>
                <w:sz w:val="24"/>
                <w:szCs w:val="24"/>
              </w:rPr>
            </w:pPr>
            <w:r w:rsidRPr="0072527A">
              <w:rPr>
                <w:rFonts w:eastAsiaTheme="majorEastAsia"/>
                <w:b/>
                <w:bCs/>
                <w:sz w:val="24"/>
                <w:szCs w:val="24"/>
              </w:rPr>
              <w:t>Protect server-side source-code from being downloaded by a user</w:t>
            </w:r>
            <w:r w:rsidRPr="0072527A">
              <w:rPr>
                <w:sz w:val="24"/>
                <w:szCs w:val="24"/>
              </w:rPr>
              <w:t xml:space="preserve"> — Server prevents public file listing or source code exposure.</w:t>
            </w:r>
          </w:p>
        </w:tc>
      </w:tr>
      <w:tr w:rsidR="006D7FF8" w:rsidRPr="00B75BF1" w14:paraId="3A0C5210"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CAE47EE"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450A5FDC" w14:textId="327C99D0" w:rsidR="006D7FF8" w:rsidRPr="00B75BF1" w:rsidRDefault="006D7FF8" w:rsidP="00085A91">
            <w:pPr>
              <w:ind w:left="0" w:firstLine="0"/>
              <w:rPr>
                <w:rFonts w:eastAsiaTheme="minorHAnsi"/>
                <w:sz w:val="24"/>
                <w:szCs w:val="24"/>
              </w:rPr>
            </w:pPr>
            <w:r w:rsidRPr="0072527A">
              <w:rPr>
                <w:rFonts w:eastAsiaTheme="majorEastAsia"/>
                <w:b/>
                <w:bCs/>
                <w:sz w:val="24"/>
                <w:szCs w:val="24"/>
              </w:rPr>
              <w:t>Do not store passwords, connection strings or other sensitive information in clear text or in any non-cryptographically secure manner on the client side</w:t>
            </w:r>
            <w:r w:rsidRPr="0072527A">
              <w:rPr>
                <w:sz w:val="24"/>
                <w:szCs w:val="24"/>
              </w:rPr>
              <w:t xml:space="preserve"> — All sensitive data is backend-only and stored using env variables.</w:t>
            </w:r>
          </w:p>
        </w:tc>
      </w:tr>
      <w:tr w:rsidR="006D7FF8" w:rsidRPr="00B75BF1" w14:paraId="1A2E38E7"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4A0F41C"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4DC1AD9D" w14:textId="71259381" w:rsidR="006D7FF8" w:rsidRPr="00B75BF1" w:rsidRDefault="006D7FF8" w:rsidP="00085A91">
            <w:pPr>
              <w:ind w:left="0" w:firstLine="0"/>
              <w:rPr>
                <w:rFonts w:eastAsiaTheme="minorHAnsi"/>
                <w:sz w:val="24"/>
                <w:szCs w:val="24"/>
              </w:rPr>
            </w:pPr>
            <w:r w:rsidRPr="0072527A">
              <w:rPr>
                <w:rFonts w:eastAsiaTheme="majorEastAsia"/>
                <w:b/>
                <w:bCs/>
                <w:sz w:val="24"/>
                <w:szCs w:val="24"/>
              </w:rPr>
              <w:t>Remove comments in user accessible production code that may reveal backend system or other sensitive information</w:t>
            </w:r>
            <w:r w:rsidRPr="0072527A">
              <w:rPr>
                <w:sz w:val="24"/>
                <w:szCs w:val="24"/>
              </w:rPr>
              <w:t xml:space="preserve"> — React frontend is minified before deployment.</w:t>
            </w:r>
          </w:p>
        </w:tc>
      </w:tr>
      <w:tr w:rsidR="006D7FF8" w:rsidRPr="00B75BF1" w14:paraId="4408FD10"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04E1063"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2DD79F5A" w14:textId="4998BEFD" w:rsidR="006D7FF8" w:rsidRPr="00B75BF1" w:rsidRDefault="006D7FF8" w:rsidP="00085A91">
            <w:pPr>
              <w:ind w:left="0" w:firstLine="0"/>
              <w:rPr>
                <w:rFonts w:eastAsiaTheme="minorHAnsi"/>
                <w:sz w:val="24"/>
                <w:szCs w:val="24"/>
              </w:rPr>
            </w:pPr>
            <w:r w:rsidRPr="0072527A">
              <w:rPr>
                <w:rFonts w:eastAsiaTheme="majorEastAsia"/>
                <w:b/>
                <w:bCs/>
                <w:sz w:val="24"/>
                <w:szCs w:val="24"/>
              </w:rPr>
              <w:t>Remove unnecessary application and system documentation as this can reveal useful information to attackers</w:t>
            </w:r>
            <w:r w:rsidRPr="0072527A">
              <w:rPr>
                <w:sz w:val="24"/>
                <w:szCs w:val="24"/>
              </w:rPr>
              <w:t xml:space="preserve"> — No dev routes or docs exposed.</w:t>
            </w:r>
          </w:p>
        </w:tc>
      </w:tr>
      <w:tr w:rsidR="006D7FF8" w:rsidRPr="00B75BF1" w14:paraId="15B9838B"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F0B4A56"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6F2FBED9" w14:textId="03E3C4F5" w:rsidR="006D7FF8" w:rsidRPr="00B75BF1" w:rsidRDefault="006D7FF8" w:rsidP="006D7FF8">
            <w:pPr>
              <w:ind w:left="0" w:firstLine="0"/>
              <w:rPr>
                <w:rFonts w:eastAsiaTheme="minorHAnsi"/>
                <w:sz w:val="24"/>
                <w:szCs w:val="24"/>
              </w:rPr>
            </w:pPr>
            <w:r w:rsidRPr="0072527A">
              <w:rPr>
                <w:rFonts w:eastAsiaTheme="majorEastAsia"/>
                <w:b/>
                <w:bCs/>
                <w:sz w:val="24"/>
                <w:szCs w:val="24"/>
              </w:rPr>
              <w:t>Do not include sensitive information in HTTP GET request parameters</w:t>
            </w:r>
            <w:r w:rsidRPr="0072527A">
              <w:rPr>
                <w:sz w:val="24"/>
                <w:szCs w:val="24"/>
              </w:rPr>
              <w:t xml:space="preserve"> — All tokens and credentials are passed via headers or POST.</w:t>
            </w:r>
          </w:p>
        </w:tc>
      </w:tr>
      <w:tr w:rsidR="006D7FF8" w:rsidRPr="00B75BF1" w14:paraId="3B7ACAD1"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AA7E73E"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65F277D" w14:textId="44463B9F" w:rsidR="006D7FF8" w:rsidRPr="00B75BF1" w:rsidRDefault="006D7FF8" w:rsidP="006D7FF8">
            <w:pPr>
              <w:ind w:left="0" w:firstLine="0"/>
              <w:rPr>
                <w:rFonts w:eastAsiaTheme="minorHAnsi"/>
                <w:sz w:val="24"/>
                <w:szCs w:val="24"/>
              </w:rPr>
            </w:pPr>
            <w:r w:rsidRPr="0072527A">
              <w:rPr>
                <w:rFonts w:eastAsiaTheme="majorEastAsia"/>
                <w:b/>
                <w:bCs/>
                <w:sz w:val="24"/>
                <w:szCs w:val="24"/>
              </w:rPr>
              <w:t>Disable auto complete features on forms expected to contain sensitive information, including authentication</w:t>
            </w:r>
            <w:r w:rsidRPr="0072527A">
              <w:rPr>
                <w:sz w:val="24"/>
                <w:szCs w:val="24"/>
              </w:rPr>
              <w:t xml:space="preserve"> — Login and registration fields use autocomplete=off.</w:t>
            </w:r>
          </w:p>
        </w:tc>
      </w:tr>
      <w:tr w:rsidR="006D7FF8" w:rsidRPr="00B75BF1" w14:paraId="2B8D2997"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0C376AF"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5AD11B6" w14:textId="63426CD5" w:rsidR="006D7FF8" w:rsidRPr="00B75BF1" w:rsidRDefault="006D7FF8" w:rsidP="006D7FF8">
            <w:pPr>
              <w:ind w:left="0" w:firstLine="0"/>
              <w:rPr>
                <w:rFonts w:eastAsiaTheme="minorHAnsi"/>
                <w:sz w:val="24"/>
                <w:szCs w:val="24"/>
              </w:rPr>
            </w:pPr>
            <w:r w:rsidRPr="0072527A">
              <w:rPr>
                <w:rFonts w:eastAsiaTheme="majorEastAsia"/>
                <w:b/>
                <w:bCs/>
                <w:sz w:val="24"/>
                <w:szCs w:val="24"/>
              </w:rPr>
              <w:t xml:space="preserve">Disable </w:t>
            </w:r>
            <w:r w:rsidRPr="006F6927">
              <w:rPr>
                <w:b/>
                <w:bCs/>
                <w:sz w:val="24"/>
                <w:szCs w:val="24"/>
              </w:rPr>
              <w:t>client-side</w:t>
            </w:r>
            <w:r w:rsidRPr="0072527A">
              <w:rPr>
                <w:rFonts w:eastAsiaTheme="majorEastAsia"/>
                <w:b/>
                <w:bCs/>
                <w:sz w:val="24"/>
                <w:szCs w:val="24"/>
              </w:rPr>
              <w:t xml:space="preserve"> caching on pages containing sensitive information</w:t>
            </w:r>
            <w:r w:rsidRPr="0072527A">
              <w:rPr>
                <w:sz w:val="24"/>
                <w:szCs w:val="24"/>
              </w:rPr>
              <w:t xml:space="preserve"> — No-store and cache-control headers are set.</w:t>
            </w:r>
          </w:p>
        </w:tc>
      </w:tr>
      <w:tr w:rsidR="006D7FF8" w:rsidRPr="00B75BF1" w14:paraId="694A44AD"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18161B7"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B8E9DD8" w14:textId="2C8DB21D" w:rsidR="006D7FF8" w:rsidRPr="00B75BF1" w:rsidRDefault="006D7FF8" w:rsidP="006D7FF8">
            <w:pPr>
              <w:ind w:left="0" w:firstLine="0"/>
              <w:rPr>
                <w:rFonts w:eastAsiaTheme="minorHAnsi"/>
                <w:sz w:val="24"/>
                <w:szCs w:val="24"/>
              </w:rPr>
            </w:pPr>
            <w:r w:rsidRPr="0072527A">
              <w:rPr>
                <w:rFonts w:eastAsiaTheme="majorEastAsia"/>
                <w:b/>
                <w:bCs/>
                <w:sz w:val="24"/>
                <w:szCs w:val="24"/>
              </w:rPr>
              <w:t>The application should support the removal of sensitive data when that data is no longer required</w:t>
            </w:r>
            <w:r w:rsidRPr="0072527A">
              <w:rPr>
                <w:sz w:val="24"/>
                <w:szCs w:val="24"/>
              </w:rPr>
              <w:t xml:space="preserve"> — File uploads, tokens, and expired plans are cleared regularly.</w:t>
            </w:r>
          </w:p>
        </w:tc>
      </w:tr>
      <w:tr w:rsidR="006D7FF8" w:rsidRPr="00B75BF1" w14:paraId="042D5346" w14:textId="77777777" w:rsidTr="003D701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1399F8D" w14:textId="77777777" w:rsidR="006D7FF8" w:rsidRPr="00B75BF1" w:rsidRDefault="006D7FF8"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AAAC3FA" w14:textId="5F0D331D" w:rsidR="006D7FF8" w:rsidRPr="00B75BF1" w:rsidRDefault="006D7FF8" w:rsidP="006D7FF8">
            <w:pPr>
              <w:ind w:left="0" w:firstLine="0"/>
              <w:rPr>
                <w:rFonts w:eastAsiaTheme="minorHAnsi"/>
                <w:sz w:val="24"/>
                <w:szCs w:val="24"/>
              </w:rPr>
            </w:pPr>
            <w:r w:rsidRPr="0072527A">
              <w:rPr>
                <w:rFonts w:eastAsiaTheme="majorEastAsia"/>
                <w:b/>
                <w:bCs/>
                <w:sz w:val="24"/>
                <w:szCs w:val="24"/>
              </w:rPr>
              <w:t>Implement appropriate access controls for sensitive data stored on the server</w:t>
            </w:r>
            <w:r w:rsidRPr="0072527A">
              <w:rPr>
                <w:sz w:val="24"/>
                <w:szCs w:val="24"/>
              </w:rPr>
              <w:t xml:space="preserve"> — Logs, passwords, and plans are only accessible based on role.</w:t>
            </w:r>
          </w:p>
        </w:tc>
      </w:tr>
      <w:tr w:rsidR="00E76E7F" w:rsidRPr="00754511" w14:paraId="3C1AC9CD"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59E044DF"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BBF11CE"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Communication Security</w:t>
            </w:r>
          </w:p>
        </w:tc>
      </w:tr>
      <w:tr w:rsidR="00B22E86" w:rsidRPr="00B75BF1" w14:paraId="24D5548D"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ABC9FA0"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144BB61" w14:textId="6BE3D3A2" w:rsidR="00B22E86" w:rsidRPr="00B75BF1" w:rsidRDefault="00B22E86" w:rsidP="00B22E86">
            <w:pPr>
              <w:ind w:left="0" w:firstLine="0"/>
              <w:rPr>
                <w:rFonts w:eastAsiaTheme="minorHAnsi"/>
                <w:sz w:val="24"/>
                <w:szCs w:val="24"/>
              </w:rPr>
            </w:pPr>
            <w:r w:rsidRPr="0072527A">
              <w:rPr>
                <w:rFonts w:eastAsiaTheme="majorEastAsia"/>
                <w:b/>
                <w:bCs/>
                <w:sz w:val="24"/>
                <w:szCs w:val="24"/>
              </w:rPr>
              <w:t>Implement encryption for the transmission of all sensitive information</w:t>
            </w:r>
            <w:r w:rsidRPr="0072527A">
              <w:rPr>
                <w:sz w:val="24"/>
                <w:szCs w:val="24"/>
              </w:rPr>
              <w:t xml:space="preserve"> — HTTPS is enforced for all endpoints.</w:t>
            </w:r>
          </w:p>
        </w:tc>
      </w:tr>
      <w:tr w:rsidR="00B22E86" w:rsidRPr="00B75BF1" w14:paraId="39C9CCAF"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71976AC"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6EA68F9" w14:textId="55FF1E81" w:rsidR="00B22E86" w:rsidRPr="00B75BF1" w:rsidRDefault="00B22E86" w:rsidP="00B22E86">
            <w:pPr>
              <w:ind w:left="0" w:firstLine="0"/>
              <w:rPr>
                <w:rFonts w:eastAsiaTheme="minorHAnsi"/>
                <w:sz w:val="24"/>
                <w:szCs w:val="24"/>
              </w:rPr>
            </w:pPr>
            <w:r w:rsidRPr="0072527A">
              <w:rPr>
                <w:rFonts w:eastAsiaTheme="majorEastAsia"/>
                <w:b/>
                <w:bCs/>
                <w:sz w:val="24"/>
                <w:szCs w:val="24"/>
              </w:rPr>
              <w:t>TLS certificates should be valid and have the correct domain name, not be expired, and be installed with intermediate certificates when required</w:t>
            </w:r>
            <w:r w:rsidRPr="0072527A">
              <w:rPr>
                <w:sz w:val="24"/>
                <w:szCs w:val="24"/>
              </w:rPr>
              <w:t xml:space="preserve"> — SafeNet domains are protected with valid certs.</w:t>
            </w:r>
          </w:p>
        </w:tc>
      </w:tr>
      <w:tr w:rsidR="00B22E86" w:rsidRPr="00B75BF1" w14:paraId="0969114D"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DBE2035"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1E6416F" w14:textId="7E7CDF69" w:rsidR="00B22E86" w:rsidRPr="00B75BF1" w:rsidRDefault="00B22E86" w:rsidP="00B22E86">
            <w:pPr>
              <w:ind w:left="0" w:firstLine="0"/>
              <w:rPr>
                <w:rFonts w:eastAsiaTheme="minorHAnsi"/>
                <w:sz w:val="24"/>
                <w:szCs w:val="24"/>
              </w:rPr>
            </w:pPr>
            <w:r w:rsidRPr="0072527A">
              <w:rPr>
                <w:rFonts w:eastAsiaTheme="majorEastAsia"/>
                <w:b/>
                <w:bCs/>
                <w:sz w:val="24"/>
                <w:szCs w:val="24"/>
              </w:rPr>
              <w:t>Failed TLS connections should not fall back to an insecure connection</w:t>
            </w:r>
            <w:r w:rsidRPr="0072527A">
              <w:rPr>
                <w:sz w:val="24"/>
                <w:szCs w:val="24"/>
              </w:rPr>
              <w:t xml:space="preserve"> — No fallback to HTTP.</w:t>
            </w:r>
          </w:p>
        </w:tc>
      </w:tr>
      <w:tr w:rsidR="00B22E86" w:rsidRPr="00B75BF1" w14:paraId="7C34A420"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EC95F83"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E61E255" w14:textId="1A122BCE" w:rsidR="00B22E86" w:rsidRPr="00B75BF1" w:rsidRDefault="00B22E86" w:rsidP="00B22E86">
            <w:pPr>
              <w:ind w:left="0" w:firstLine="0"/>
              <w:rPr>
                <w:rFonts w:eastAsiaTheme="minorHAnsi"/>
                <w:sz w:val="24"/>
                <w:szCs w:val="24"/>
              </w:rPr>
            </w:pPr>
            <w:r w:rsidRPr="0072527A">
              <w:rPr>
                <w:rFonts w:eastAsiaTheme="majorEastAsia"/>
                <w:b/>
                <w:bCs/>
                <w:sz w:val="24"/>
                <w:szCs w:val="24"/>
              </w:rPr>
              <w:t>Utilize TLS connections for all content requiring authenticated access and for all other sensitive information</w:t>
            </w:r>
            <w:r w:rsidRPr="0072527A">
              <w:rPr>
                <w:sz w:val="24"/>
                <w:szCs w:val="24"/>
              </w:rPr>
              <w:t xml:space="preserve"> — User data, logs, and scans are all protected over HTTPS.</w:t>
            </w:r>
          </w:p>
        </w:tc>
      </w:tr>
      <w:tr w:rsidR="00B22E86" w:rsidRPr="00B75BF1" w14:paraId="0ADD8CE0"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A896A3F"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4BDA7DC" w14:textId="67F7C31B" w:rsidR="00B22E86" w:rsidRPr="00B75BF1" w:rsidRDefault="00B22E86" w:rsidP="00B22E86">
            <w:pPr>
              <w:ind w:left="0" w:firstLine="0"/>
              <w:rPr>
                <w:rFonts w:eastAsiaTheme="minorHAnsi"/>
                <w:sz w:val="24"/>
                <w:szCs w:val="24"/>
              </w:rPr>
            </w:pPr>
            <w:r w:rsidRPr="0072527A">
              <w:rPr>
                <w:rFonts w:eastAsiaTheme="majorEastAsia"/>
                <w:b/>
                <w:bCs/>
                <w:sz w:val="24"/>
                <w:szCs w:val="24"/>
              </w:rPr>
              <w:t>Utilize TLS for connections to external systems that involve sensitive information or functions</w:t>
            </w:r>
            <w:r w:rsidRPr="0072527A">
              <w:rPr>
                <w:sz w:val="24"/>
                <w:szCs w:val="24"/>
              </w:rPr>
              <w:t xml:space="preserve"> — All API calls to VirusTotal, IPQS, etc. use HTTPS.</w:t>
            </w:r>
          </w:p>
        </w:tc>
      </w:tr>
      <w:tr w:rsidR="00B22E86" w:rsidRPr="00B75BF1" w14:paraId="53C95F01"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0721AB4"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4776778" w14:textId="7C69D69A" w:rsidR="00B22E86" w:rsidRPr="00B75BF1" w:rsidRDefault="00B22E86" w:rsidP="00B22E86">
            <w:pPr>
              <w:ind w:left="0" w:firstLine="0"/>
              <w:rPr>
                <w:rFonts w:eastAsiaTheme="minorHAnsi"/>
                <w:sz w:val="24"/>
                <w:szCs w:val="24"/>
              </w:rPr>
            </w:pPr>
            <w:r w:rsidRPr="0072527A">
              <w:rPr>
                <w:rFonts w:eastAsiaTheme="majorEastAsia"/>
                <w:b/>
                <w:bCs/>
                <w:sz w:val="24"/>
                <w:szCs w:val="24"/>
              </w:rPr>
              <w:t>Utilize a single standard TLS implementation that is configured appropriately</w:t>
            </w:r>
            <w:r w:rsidRPr="0072527A">
              <w:rPr>
                <w:sz w:val="24"/>
                <w:szCs w:val="24"/>
              </w:rPr>
              <w:t xml:space="preserve"> —server + client APIs use standard TLS stack.</w:t>
            </w:r>
          </w:p>
        </w:tc>
      </w:tr>
      <w:tr w:rsidR="00B22E86" w:rsidRPr="00B75BF1" w14:paraId="448F0892" w14:textId="77777777" w:rsidTr="00F30326">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F4E7F3B" w14:textId="77777777" w:rsidR="00B22E86" w:rsidRPr="00B75BF1" w:rsidRDefault="00B22E86"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173DA6B" w14:textId="4D76768D" w:rsidR="00B22E86" w:rsidRPr="00B75BF1" w:rsidRDefault="00B22E86" w:rsidP="00B22E86">
            <w:pPr>
              <w:ind w:left="0" w:firstLine="0"/>
              <w:rPr>
                <w:rFonts w:eastAsiaTheme="minorHAnsi"/>
                <w:sz w:val="24"/>
                <w:szCs w:val="24"/>
              </w:rPr>
            </w:pPr>
            <w:r w:rsidRPr="0072527A">
              <w:rPr>
                <w:rFonts w:eastAsiaTheme="majorEastAsia"/>
                <w:b/>
                <w:bCs/>
                <w:sz w:val="24"/>
                <w:szCs w:val="24"/>
              </w:rPr>
              <w:t>Specify character encodings for all connections</w:t>
            </w:r>
            <w:r w:rsidRPr="0072527A">
              <w:rPr>
                <w:sz w:val="24"/>
                <w:szCs w:val="24"/>
              </w:rPr>
              <w:t xml:space="preserve"> — UTF-8 set in HTTP headers.</w:t>
            </w:r>
          </w:p>
        </w:tc>
      </w:tr>
      <w:tr w:rsidR="00E76E7F" w:rsidRPr="00754511" w14:paraId="098FA9BC" w14:textId="77777777" w:rsidTr="00743FCC">
        <w:trPr>
          <w:trHeight w:val="432"/>
        </w:trPr>
        <w:tc>
          <w:tcPr>
            <w:tcW w:w="648" w:type="dxa"/>
            <w:tcBorders>
              <w:top w:val="nil"/>
              <w:left w:val="single" w:sz="4" w:space="0" w:color="auto"/>
              <w:bottom w:val="single" w:sz="4" w:space="0" w:color="auto"/>
              <w:right w:val="single" w:sz="4" w:space="0" w:color="auto"/>
              <w:tl2br w:val="single" w:sz="4" w:space="0" w:color="auto"/>
            </w:tcBorders>
            <w:shd w:val="clear" w:color="auto" w:fill="BFBFBF"/>
            <w:vAlign w:val="center"/>
          </w:tcPr>
          <w:p w14:paraId="060F34F2" w14:textId="77777777" w:rsidR="00E76E7F" w:rsidRPr="00B75BF1" w:rsidRDefault="00E76E7F" w:rsidP="00743FCC">
            <w:pPr>
              <w:rPr>
                <w:rFonts w:eastAsiaTheme="minorHAnsi"/>
                <w:sz w:val="24"/>
                <w:szCs w:val="24"/>
              </w:rPr>
            </w:pPr>
          </w:p>
        </w:tc>
        <w:tc>
          <w:tcPr>
            <w:tcW w:w="7992" w:type="dxa"/>
            <w:tcBorders>
              <w:top w:val="nil"/>
              <w:left w:val="single" w:sz="4" w:space="0" w:color="auto"/>
              <w:bottom w:val="single" w:sz="4" w:space="0" w:color="auto"/>
              <w:right w:val="single" w:sz="4" w:space="0" w:color="auto"/>
            </w:tcBorders>
            <w:shd w:val="clear" w:color="auto" w:fill="BFBFBF"/>
            <w:vAlign w:val="center"/>
            <w:hideMark/>
          </w:tcPr>
          <w:p w14:paraId="106EE68F"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System Configuration</w:t>
            </w:r>
          </w:p>
        </w:tc>
      </w:tr>
      <w:tr w:rsidR="00E12C30" w:rsidRPr="00B75BF1" w14:paraId="7F380151"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76F4419"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29452C4" w14:textId="16A5B7C4" w:rsidR="00E12C30" w:rsidRPr="00B75BF1" w:rsidRDefault="00E12C30" w:rsidP="00E12C30">
            <w:pPr>
              <w:ind w:left="0" w:firstLine="0"/>
              <w:rPr>
                <w:rFonts w:eastAsiaTheme="minorHAnsi"/>
                <w:sz w:val="24"/>
                <w:szCs w:val="24"/>
              </w:rPr>
            </w:pPr>
            <w:r w:rsidRPr="0072527A">
              <w:rPr>
                <w:rFonts w:eastAsiaTheme="majorEastAsia"/>
                <w:b/>
                <w:bCs/>
                <w:sz w:val="24"/>
                <w:szCs w:val="24"/>
              </w:rPr>
              <w:t>Ensure servers, frameworks and system components are running the latest approved version</w:t>
            </w:r>
            <w:r w:rsidRPr="0072527A">
              <w:rPr>
                <w:sz w:val="24"/>
                <w:szCs w:val="24"/>
              </w:rPr>
              <w:t xml:space="preserve"> —Node, and Mongo are updated regularly.</w:t>
            </w:r>
          </w:p>
        </w:tc>
      </w:tr>
      <w:tr w:rsidR="00E12C30" w:rsidRPr="00B75BF1" w14:paraId="4EDE8E05"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29771A5"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6EF8C1A" w14:textId="6078A7B6" w:rsidR="00E12C30" w:rsidRPr="00B75BF1" w:rsidRDefault="00E12C30" w:rsidP="00E12C30">
            <w:pPr>
              <w:ind w:left="-14" w:firstLine="0"/>
              <w:rPr>
                <w:rFonts w:eastAsiaTheme="minorHAnsi"/>
                <w:sz w:val="24"/>
                <w:szCs w:val="24"/>
              </w:rPr>
            </w:pPr>
            <w:r w:rsidRPr="0072527A">
              <w:rPr>
                <w:rFonts w:eastAsiaTheme="majorEastAsia"/>
                <w:b/>
                <w:bCs/>
                <w:sz w:val="24"/>
                <w:szCs w:val="24"/>
              </w:rPr>
              <w:t>Ensure servers, frameworks and system components have all patches issued for the version in use</w:t>
            </w:r>
            <w:r w:rsidRPr="0072527A">
              <w:rPr>
                <w:sz w:val="24"/>
                <w:szCs w:val="24"/>
              </w:rPr>
              <w:t xml:space="preserve"> — Production environment is patched.</w:t>
            </w:r>
          </w:p>
        </w:tc>
      </w:tr>
      <w:tr w:rsidR="00E12C30" w:rsidRPr="00B75BF1" w14:paraId="6B3ED822"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AFB4815"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509278B" w14:textId="594AE054" w:rsidR="00E12C30" w:rsidRPr="00B75BF1" w:rsidRDefault="00E12C30" w:rsidP="00E12C30">
            <w:pPr>
              <w:ind w:left="0" w:firstLine="0"/>
              <w:rPr>
                <w:rFonts w:eastAsiaTheme="minorHAnsi"/>
                <w:sz w:val="24"/>
                <w:szCs w:val="24"/>
              </w:rPr>
            </w:pPr>
            <w:r w:rsidRPr="0072527A">
              <w:rPr>
                <w:rFonts w:eastAsiaTheme="majorEastAsia"/>
                <w:b/>
                <w:bCs/>
                <w:sz w:val="24"/>
                <w:szCs w:val="24"/>
              </w:rPr>
              <w:t>Turn off directory listings</w:t>
            </w:r>
            <w:r w:rsidRPr="0072527A">
              <w:rPr>
                <w:sz w:val="24"/>
                <w:szCs w:val="24"/>
              </w:rPr>
              <w:t xml:space="preserve"> — Public folders do not expose indexes.</w:t>
            </w:r>
          </w:p>
        </w:tc>
      </w:tr>
      <w:tr w:rsidR="00E12C30" w:rsidRPr="00B75BF1" w14:paraId="7D5566C6"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4F68BFB"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165114B" w14:textId="3F66AA9B" w:rsidR="00E12C30" w:rsidRPr="00B75BF1" w:rsidRDefault="00E12C30" w:rsidP="00E12C30">
            <w:pPr>
              <w:ind w:left="-14" w:firstLine="0"/>
              <w:rPr>
                <w:rFonts w:eastAsiaTheme="minorHAnsi"/>
                <w:sz w:val="24"/>
                <w:szCs w:val="24"/>
              </w:rPr>
            </w:pPr>
            <w:r w:rsidRPr="0072527A">
              <w:rPr>
                <w:rFonts w:eastAsiaTheme="majorEastAsia"/>
                <w:b/>
                <w:bCs/>
                <w:sz w:val="24"/>
                <w:szCs w:val="24"/>
              </w:rPr>
              <w:t>Restrict the web server, process and service accounts to the least privileges possible</w:t>
            </w:r>
            <w:r w:rsidRPr="0072527A">
              <w:rPr>
                <w:sz w:val="24"/>
                <w:szCs w:val="24"/>
              </w:rPr>
              <w:t xml:space="preserve"> — Backend runs with restricted permissions.</w:t>
            </w:r>
          </w:p>
        </w:tc>
      </w:tr>
      <w:tr w:rsidR="00E12C30" w:rsidRPr="00B75BF1" w14:paraId="0332ADC9"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054B5C9"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CCEC399" w14:textId="3CECAE56" w:rsidR="00E12C30" w:rsidRPr="00B75BF1" w:rsidRDefault="00E12C30" w:rsidP="00E12C30">
            <w:pPr>
              <w:ind w:left="0" w:firstLine="0"/>
              <w:rPr>
                <w:rFonts w:eastAsiaTheme="minorHAnsi"/>
                <w:sz w:val="24"/>
                <w:szCs w:val="24"/>
              </w:rPr>
            </w:pPr>
            <w:r w:rsidRPr="0072527A">
              <w:rPr>
                <w:rFonts w:eastAsiaTheme="majorEastAsia"/>
                <w:b/>
                <w:bCs/>
                <w:sz w:val="24"/>
                <w:szCs w:val="24"/>
              </w:rPr>
              <w:t>When exceptions occur, fail securely</w:t>
            </w:r>
            <w:r w:rsidRPr="0072527A">
              <w:rPr>
                <w:sz w:val="24"/>
                <w:szCs w:val="24"/>
              </w:rPr>
              <w:t xml:space="preserve"> — Unexpected errors return generic messages.</w:t>
            </w:r>
          </w:p>
        </w:tc>
      </w:tr>
      <w:tr w:rsidR="00E12C30" w:rsidRPr="00B75BF1" w14:paraId="390F0448"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A41AC65"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47F7742" w14:textId="2A46785A" w:rsidR="00E12C30" w:rsidRPr="00B75BF1" w:rsidRDefault="00E12C30" w:rsidP="00E12C30">
            <w:pPr>
              <w:ind w:left="0" w:firstLine="0"/>
              <w:rPr>
                <w:rFonts w:eastAsiaTheme="minorHAnsi"/>
                <w:sz w:val="24"/>
                <w:szCs w:val="24"/>
              </w:rPr>
            </w:pPr>
            <w:r w:rsidRPr="0072527A">
              <w:rPr>
                <w:rFonts w:eastAsiaTheme="majorEastAsia"/>
                <w:b/>
                <w:bCs/>
                <w:sz w:val="24"/>
                <w:szCs w:val="24"/>
              </w:rPr>
              <w:t>Remove all unnecessary functionality and files</w:t>
            </w:r>
            <w:r w:rsidRPr="0072527A">
              <w:rPr>
                <w:sz w:val="24"/>
                <w:szCs w:val="24"/>
              </w:rPr>
              <w:t xml:space="preserve"> — Dev-only files excluded in production.</w:t>
            </w:r>
          </w:p>
        </w:tc>
      </w:tr>
      <w:tr w:rsidR="00E12C30" w:rsidRPr="00B75BF1" w14:paraId="7EBA4EB4"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02407D0"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14C7F3E" w14:textId="1CA7CC57" w:rsidR="00E12C30" w:rsidRPr="00B75BF1" w:rsidRDefault="00E12C30" w:rsidP="00E12C30">
            <w:pPr>
              <w:ind w:left="-14" w:firstLine="0"/>
              <w:rPr>
                <w:rFonts w:eastAsiaTheme="minorHAnsi"/>
                <w:sz w:val="24"/>
                <w:szCs w:val="24"/>
              </w:rPr>
            </w:pPr>
            <w:r w:rsidRPr="0072527A">
              <w:rPr>
                <w:rFonts w:eastAsiaTheme="majorEastAsia"/>
                <w:b/>
                <w:bCs/>
                <w:sz w:val="24"/>
                <w:szCs w:val="24"/>
              </w:rPr>
              <w:t>Remove test code or any functionality not intended for production, prior to deployment</w:t>
            </w:r>
            <w:r w:rsidRPr="0072527A">
              <w:rPr>
                <w:sz w:val="24"/>
                <w:szCs w:val="24"/>
              </w:rPr>
              <w:t xml:space="preserve"> — Test routes disabled on deployment.</w:t>
            </w:r>
          </w:p>
        </w:tc>
      </w:tr>
      <w:tr w:rsidR="00E12C30" w:rsidRPr="00B75BF1" w14:paraId="486EFC4A"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C6A3FC8"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31DC72E" w14:textId="5D3430E2" w:rsidR="00E12C30" w:rsidRPr="00B75BF1" w:rsidRDefault="00E12C30" w:rsidP="00E12C30">
            <w:pPr>
              <w:ind w:left="-14" w:firstLine="0"/>
              <w:rPr>
                <w:rFonts w:eastAsiaTheme="minorHAnsi"/>
                <w:sz w:val="24"/>
                <w:szCs w:val="24"/>
              </w:rPr>
            </w:pPr>
            <w:r w:rsidRPr="0072527A">
              <w:rPr>
                <w:rFonts w:eastAsiaTheme="majorEastAsia"/>
                <w:b/>
                <w:bCs/>
                <w:sz w:val="24"/>
                <w:szCs w:val="24"/>
              </w:rPr>
              <w:t>Define which HTTP methods, Get or Post, the application will support and whether it will be handled differently in different pages in the application</w:t>
            </w:r>
            <w:r w:rsidRPr="0072527A">
              <w:rPr>
                <w:sz w:val="24"/>
                <w:szCs w:val="24"/>
              </w:rPr>
              <w:t xml:space="preserve"> — Only GET and POST allowed.</w:t>
            </w:r>
          </w:p>
        </w:tc>
      </w:tr>
      <w:tr w:rsidR="00E12C30" w:rsidRPr="00B75BF1" w14:paraId="33421F77"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4D16EC9"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193EEEF" w14:textId="70FF0BBC" w:rsidR="00E12C30" w:rsidRPr="00B75BF1" w:rsidRDefault="00E12C30" w:rsidP="00E12C30">
            <w:pPr>
              <w:ind w:left="-14" w:firstLine="0"/>
              <w:rPr>
                <w:rFonts w:eastAsiaTheme="minorHAnsi"/>
                <w:sz w:val="24"/>
                <w:szCs w:val="24"/>
              </w:rPr>
            </w:pPr>
            <w:r w:rsidRPr="0072527A">
              <w:rPr>
                <w:rFonts w:eastAsiaTheme="majorEastAsia"/>
                <w:b/>
                <w:bCs/>
                <w:sz w:val="24"/>
                <w:szCs w:val="24"/>
              </w:rPr>
              <w:t>Disable unnecessary HTTP methods</w:t>
            </w:r>
            <w:r w:rsidRPr="0072527A">
              <w:rPr>
                <w:sz w:val="24"/>
                <w:szCs w:val="24"/>
              </w:rPr>
              <w:t xml:space="preserve"> — PUT, DELETE, TRACE </w:t>
            </w:r>
            <w:proofErr w:type="gramStart"/>
            <w:r w:rsidRPr="0072527A">
              <w:rPr>
                <w:sz w:val="24"/>
                <w:szCs w:val="24"/>
              </w:rPr>
              <w:t>are</w:t>
            </w:r>
            <w:proofErr w:type="gramEnd"/>
            <w:r w:rsidRPr="0072527A">
              <w:rPr>
                <w:sz w:val="24"/>
                <w:szCs w:val="24"/>
              </w:rPr>
              <w:t xml:space="preserve"> disabled.</w:t>
            </w:r>
          </w:p>
        </w:tc>
      </w:tr>
      <w:tr w:rsidR="00E12C30" w:rsidRPr="00B75BF1" w14:paraId="2F55ABAD"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ABDED81"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34D161A" w14:textId="4DBC6217" w:rsidR="00E12C30" w:rsidRPr="00B75BF1" w:rsidRDefault="00E12C30" w:rsidP="00E12C30">
            <w:pPr>
              <w:ind w:left="0" w:firstLine="0"/>
              <w:rPr>
                <w:rFonts w:eastAsiaTheme="minorHAnsi"/>
                <w:sz w:val="24"/>
                <w:szCs w:val="24"/>
              </w:rPr>
            </w:pPr>
            <w:r w:rsidRPr="0072527A">
              <w:rPr>
                <w:rFonts w:eastAsiaTheme="majorEastAsia"/>
                <w:b/>
                <w:bCs/>
                <w:sz w:val="24"/>
                <w:szCs w:val="24"/>
              </w:rPr>
              <w:t>Remove unnecessary information from HTTP response headers related to the OS, web-server version and application frameworks</w:t>
            </w:r>
            <w:r w:rsidRPr="0072527A">
              <w:rPr>
                <w:sz w:val="24"/>
                <w:szCs w:val="24"/>
              </w:rPr>
              <w:t xml:space="preserve"> — </w:t>
            </w:r>
            <w:r w:rsidRPr="0072527A">
              <w:rPr>
                <w:rFonts w:eastAsiaTheme="majorEastAsia"/>
                <w:sz w:val="24"/>
                <w:szCs w:val="24"/>
              </w:rPr>
              <w:t>Server</w:t>
            </w:r>
            <w:r w:rsidRPr="0072527A">
              <w:rPr>
                <w:sz w:val="24"/>
                <w:szCs w:val="24"/>
              </w:rPr>
              <w:t xml:space="preserve"> header is hidden.</w:t>
            </w:r>
          </w:p>
        </w:tc>
      </w:tr>
      <w:tr w:rsidR="00E12C30" w:rsidRPr="00B75BF1" w14:paraId="54768295"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A7E996"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6D85661" w14:textId="199B9A88" w:rsidR="00E12C30" w:rsidRPr="00B75BF1" w:rsidRDefault="00E12C30" w:rsidP="00F11FF8">
            <w:pPr>
              <w:ind w:left="-14" w:firstLine="0"/>
              <w:rPr>
                <w:rFonts w:eastAsiaTheme="minorHAnsi"/>
                <w:sz w:val="24"/>
                <w:szCs w:val="24"/>
              </w:rPr>
            </w:pPr>
            <w:r w:rsidRPr="0072527A">
              <w:rPr>
                <w:rFonts w:eastAsiaTheme="majorEastAsia"/>
                <w:b/>
                <w:bCs/>
                <w:sz w:val="24"/>
                <w:szCs w:val="24"/>
              </w:rPr>
              <w:t>Implement a software change control system to manage and record changes to the code both in development and production</w:t>
            </w:r>
            <w:r w:rsidRPr="0072527A">
              <w:rPr>
                <w:sz w:val="24"/>
                <w:szCs w:val="24"/>
              </w:rPr>
              <w:t xml:space="preserve"> — GitHub used for version control and auditing.</w:t>
            </w:r>
          </w:p>
        </w:tc>
      </w:tr>
      <w:tr w:rsidR="00E12C30" w:rsidRPr="00B75BF1" w14:paraId="1F7E7E78" w14:textId="77777777" w:rsidTr="00214D2C">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17C6292" w14:textId="77777777" w:rsidR="00E12C30" w:rsidRPr="00B75BF1" w:rsidRDefault="00E12C30"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BDE7013" w14:textId="44D751EF" w:rsidR="00E12C30" w:rsidRPr="00B75BF1" w:rsidRDefault="00E12C30" w:rsidP="00E12C30">
            <w:pPr>
              <w:ind w:left="-14" w:firstLine="0"/>
              <w:rPr>
                <w:rFonts w:eastAsiaTheme="minorHAnsi"/>
                <w:sz w:val="24"/>
                <w:szCs w:val="24"/>
              </w:rPr>
            </w:pPr>
            <w:r w:rsidRPr="0072527A">
              <w:rPr>
                <w:rFonts w:eastAsiaTheme="majorEastAsia"/>
                <w:b/>
                <w:bCs/>
                <w:sz w:val="24"/>
                <w:szCs w:val="24"/>
              </w:rPr>
              <w:t>Isolate development environments from the production network and provide access only to authorized development and test groups</w:t>
            </w:r>
            <w:r w:rsidRPr="0072527A">
              <w:rPr>
                <w:sz w:val="24"/>
                <w:szCs w:val="24"/>
              </w:rPr>
              <w:t xml:space="preserve"> — Dev and prod are separate.</w:t>
            </w:r>
          </w:p>
        </w:tc>
      </w:tr>
      <w:tr w:rsidR="00E76E7F" w:rsidRPr="00754511" w14:paraId="2DF5EE3A"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52C674EB"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2804579"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Database Security</w:t>
            </w:r>
          </w:p>
        </w:tc>
      </w:tr>
      <w:tr w:rsidR="005B24DB" w:rsidRPr="00B75BF1" w14:paraId="507F08DB"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EC0F48C"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B7271A7" w14:textId="3D888DA2" w:rsidR="005B24DB" w:rsidRPr="00B75BF1" w:rsidRDefault="005B24DB" w:rsidP="005B24DB">
            <w:pPr>
              <w:ind w:left="-14" w:firstLine="0"/>
              <w:rPr>
                <w:rFonts w:eastAsiaTheme="minorHAnsi"/>
                <w:sz w:val="24"/>
                <w:szCs w:val="24"/>
              </w:rPr>
            </w:pPr>
            <w:r w:rsidRPr="0072527A">
              <w:rPr>
                <w:rFonts w:eastAsiaTheme="majorEastAsia"/>
                <w:b/>
                <w:bCs/>
                <w:sz w:val="24"/>
                <w:szCs w:val="24"/>
              </w:rPr>
              <w:t>Use strongly typed parameterized queries</w:t>
            </w:r>
            <w:r w:rsidRPr="0072527A">
              <w:rPr>
                <w:sz w:val="24"/>
                <w:szCs w:val="24"/>
              </w:rPr>
              <w:t xml:space="preserve"> — SafeNet uses MongoDB with secure query structures that avoid raw input injections.</w:t>
            </w:r>
          </w:p>
        </w:tc>
      </w:tr>
      <w:tr w:rsidR="005B24DB" w:rsidRPr="00B75BF1" w14:paraId="2029C927"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48396B2"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738FC09" w14:textId="4CBC7818" w:rsidR="005B24DB" w:rsidRPr="00B75BF1" w:rsidRDefault="005B24DB" w:rsidP="005B24DB">
            <w:pPr>
              <w:ind w:left="0" w:firstLine="0"/>
              <w:rPr>
                <w:rFonts w:eastAsiaTheme="minorHAnsi"/>
                <w:sz w:val="24"/>
                <w:szCs w:val="24"/>
              </w:rPr>
            </w:pPr>
            <w:r w:rsidRPr="0072527A">
              <w:rPr>
                <w:rFonts w:eastAsiaTheme="majorEastAsia"/>
                <w:b/>
                <w:bCs/>
                <w:sz w:val="24"/>
                <w:szCs w:val="24"/>
              </w:rPr>
              <w:t>Utilize input validation and output encoding and be sure to address meta characters</w:t>
            </w:r>
            <w:r w:rsidRPr="0072527A">
              <w:rPr>
                <w:sz w:val="24"/>
                <w:szCs w:val="24"/>
              </w:rPr>
              <w:t xml:space="preserve"> — All user input is validated and escaped before any DB operation.</w:t>
            </w:r>
          </w:p>
        </w:tc>
      </w:tr>
      <w:tr w:rsidR="005B24DB" w:rsidRPr="00B75BF1" w14:paraId="2251D265"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E169583"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372B335" w14:textId="4EE7529E" w:rsidR="005B24DB" w:rsidRPr="00B75BF1" w:rsidRDefault="005B24DB" w:rsidP="005B24DB">
            <w:pPr>
              <w:ind w:left="0" w:firstLine="0"/>
              <w:rPr>
                <w:rFonts w:eastAsiaTheme="minorHAnsi"/>
                <w:sz w:val="24"/>
                <w:szCs w:val="24"/>
              </w:rPr>
            </w:pPr>
            <w:r w:rsidRPr="0072527A">
              <w:rPr>
                <w:rFonts w:eastAsiaTheme="majorEastAsia"/>
                <w:b/>
                <w:bCs/>
                <w:sz w:val="24"/>
                <w:szCs w:val="24"/>
              </w:rPr>
              <w:t>Ensure that variables are strongly typed</w:t>
            </w:r>
            <w:r w:rsidRPr="0072527A">
              <w:rPr>
                <w:sz w:val="24"/>
                <w:szCs w:val="24"/>
              </w:rPr>
              <w:t xml:space="preserve"> — Python backend handles typed access to fields, and JSON schema is enforced in some modules.</w:t>
            </w:r>
          </w:p>
        </w:tc>
      </w:tr>
      <w:tr w:rsidR="005B24DB" w:rsidRPr="00B75BF1" w14:paraId="44E256E1"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80133E0"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12FE148" w14:textId="4F9C3FA8" w:rsidR="005B24DB" w:rsidRPr="00B75BF1" w:rsidRDefault="005B24DB" w:rsidP="005B24DB">
            <w:pPr>
              <w:ind w:left="-14" w:firstLine="0"/>
              <w:rPr>
                <w:rFonts w:eastAsiaTheme="minorHAnsi"/>
                <w:sz w:val="24"/>
                <w:szCs w:val="24"/>
              </w:rPr>
            </w:pPr>
            <w:r w:rsidRPr="0072527A">
              <w:rPr>
                <w:rFonts w:eastAsiaTheme="majorEastAsia"/>
                <w:b/>
                <w:bCs/>
                <w:sz w:val="24"/>
                <w:szCs w:val="24"/>
              </w:rPr>
              <w:t>The application should use the lowest possible level of privilege when accessing the database</w:t>
            </w:r>
            <w:r w:rsidRPr="0072527A">
              <w:rPr>
                <w:sz w:val="24"/>
                <w:szCs w:val="24"/>
              </w:rPr>
              <w:t xml:space="preserve"> — The database user only has permissions required to perform needed operations.</w:t>
            </w:r>
          </w:p>
        </w:tc>
      </w:tr>
      <w:tr w:rsidR="005B24DB" w:rsidRPr="00B75BF1" w14:paraId="334F0D35"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A2BD9C5"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F4E20D9" w14:textId="78BFB0F1" w:rsidR="005B24DB" w:rsidRPr="00B75BF1" w:rsidRDefault="005B24DB" w:rsidP="005B24DB">
            <w:pPr>
              <w:ind w:left="0" w:firstLine="0"/>
              <w:rPr>
                <w:rFonts w:eastAsiaTheme="minorHAnsi"/>
                <w:sz w:val="24"/>
                <w:szCs w:val="24"/>
              </w:rPr>
            </w:pPr>
            <w:r w:rsidRPr="0072527A">
              <w:rPr>
                <w:rFonts w:eastAsiaTheme="majorEastAsia"/>
                <w:b/>
                <w:bCs/>
                <w:sz w:val="24"/>
                <w:szCs w:val="24"/>
              </w:rPr>
              <w:t>Use secure credentials for database access</w:t>
            </w:r>
            <w:r w:rsidRPr="0072527A">
              <w:rPr>
                <w:sz w:val="24"/>
                <w:szCs w:val="24"/>
              </w:rPr>
              <w:t xml:space="preserve"> — Credentials are stored in environment variables.</w:t>
            </w:r>
          </w:p>
        </w:tc>
      </w:tr>
      <w:tr w:rsidR="005B24DB" w:rsidRPr="00B75BF1" w14:paraId="57D14CA3"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3D262AD"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29205107" w14:textId="6CF400DD" w:rsidR="005B24DB" w:rsidRPr="00B75BF1" w:rsidRDefault="005B24DB" w:rsidP="005B24DB">
            <w:pPr>
              <w:ind w:left="0" w:firstLine="0"/>
              <w:rPr>
                <w:rFonts w:eastAsiaTheme="minorHAnsi"/>
                <w:sz w:val="24"/>
                <w:szCs w:val="24"/>
              </w:rPr>
            </w:pPr>
            <w:r w:rsidRPr="0072527A">
              <w:rPr>
                <w:rFonts w:eastAsiaTheme="majorEastAsia"/>
                <w:b/>
                <w:bCs/>
                <w:sz w:val="24"/>
                <w:szCs w:val="24"/>
              </w:rPr>
              <w:t xml:space="preserve">Connection strings should not be hard coded within the application. Connection strings should be stored in a separate configuration file on a trusted </w:t>
            </w:r>
            <w:proofErr w:type="gramStart"/>
            <w:r w:rsidRPr="0072527A">
              <w:rPr>
                <w:rFonts w:eastAsiaTheme="majorEastAsia"/>
                <w:b/>
                <w:bCs/>
                <w:sz w:val="24"/>
                <w:szCs w:val="24"/>
              </w:rPr>
              <w:t>system</w:t>
            </w:r>
            <w:proofErr w:type="gramEnd"/>
            <w:r w:rsidRPr="0072527A">
              <w:rPr>
                <w:rFonts w:eastAsiaTheme="majorEastAsia"/>
                <w:b/>
                <w:bCs/>
                <w:sz w:val="24"/>
                <w:szCs w:val="24"/>
              </w:rPr>
              <w:t xml:space="preserve"> and they should be encrypted</w:t>
            </w:r>
            <w:r w:rsidRPr="0072527A">
              <w:rPr>
                <w:sz w:val="24"/>
                <w:szCs w:val="24"/>
              </w:rPr>
              <w:t xml:space="preserve"> — SafeNet uses .env files and keeps them out of version control.</w:t>
            </w:r>
          </w:p>
        </w:tc>
      </w:tr>
      <w:tr w:rsidR="005B24DB" w:rsidRPr="00B75BF1" w14:paraId="4035ACA9"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0E613F7"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3598C120" w14:textId="67D20D1A" w:rsidR="005B24DB" w:rsidRPr="00B75BF1" w:rsidRDefault="005B24DB" w:rsidP="005B24DB">
            <w:pPr>
              <w:ind w:left="0" w:firstLine="0"/>
              <w:rPr>
                <w:rFonts w:eastAsiaTheme="minorHAnsi"/>
                <w:sz w:val="24"/>
                <w:szCs w:val="24"/>
              </w:rPr>
            </w:pPr>
            <w:r w:rsidRPr="0072527A">
              <w:rPr>
                <w:rFonts w:eastAsiaTheme="majorEastAsia"/>
                <w:b/>
                <w:bCs/>
                <w:sz w:val="24"/>
                <w:szCs w:val="24"/>
              </w:rPr>
              <w:t>Close the connection as soon as possible</w:t>
            </w:r>
            <w:r w:rsidRPr="0072527A">
              <w:rPr>
                <w:sz w:val="24"/>
                <w:szCs w:val="24"/>
              </w:rPr>
              <w:t xml:space="preserve"> — Connection pooling and scoped access are used.</w:t>
            </w:r>
          </w:p>
        </w:tc>
      </w:tr>
      <w:tr w:rsidR="005B24DB" w:rsidRPr="00B75BF1" w14:paraId="05475C60"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7ABA8510"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08FBCB5" w14:textId="3AC6AF41" w:rsidR="005B24DB" w:rsidRPr="00B75BF1" w:rsidRDefault="005B24DB" w:rsidP="005B24DB">
            <w:pPr>
              <w:ind w:left="-14" w:firstLine="0"/>
              <w:rPr>
                <w:rFonts w:eastAsiaTheme="minorHAnsi"/>
                <w:sz w:val="24"/>
                <w:szCs w:val="24"/>
              </w:rPr>
            </w:pPr>
            <w:r w:rsidRPr="0072527A">
              <w:rPr>
                <w:rFonts w:eastAsiaTheme="majorEastAsia"/>
                <w:b/>
                <w:bCs/>
                <w:sz w:val="24"/>
                <w:szCs w:val="24"/>
              </w:rPr>
              <w:t>Remove or change all default database administrative passwords</w:t>
            </w:r>
            <w:r w:rsidRPr="0072527A">
              <w:rPr>
                <w:sz w:val="24"/>
                <w:szCs w:val="24"/>
              </w:rPr>
              <w:t xml:space="preserve"> — No default accounts are used.</w:t>
            </w:r>
          </w:p>
        </w:tc>
      </w:tr>
      <w:tr w:rsidR="005B24DB" w:rsidRPr="00B75BF1" w14:paraId="05D79537"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DAF8294"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13127FA" w14:textId="34CCAEBB" w:rsidR="005B24DB" w:rsidRPr="00B75BF1" w:rsidRDefault="005B24DB" w:rsidP="005B24DB">
            <w:pPr>
              <w:ind w:left="0" w:firstLine="0"/>
              <w:rPr>
                <w:rFonts w:eastAsiaTheme="minorHAnsi"/>
                <w:sz w:val="24"/>
                <w:szCs w:val="24"/>
              </w:rPr>
            </w:pPr>
            <w:r w:rsidRPr="0072527A">
              <w:rPr>
                <w:rFonts w:eastAsiaTheme="majorEastAsia"/>
                <w:b/>
                <w:bCs/>
                <w:sz w:val="24"/>
                <w:szCs w:val="24"/>
              </w:rPr>
              <w:t>Turn off all unnecessary database functionality</w:t>
            </w:r>
            <w:r w:rsidRPr="0072527A">
              <w:rPr>
                <w:sz w:val="24"/>
                <w:szCs w:val="24"/>
              </w:rPr>
              <w:t xml:space="preserve"> — Only essential collections and indexes are enabled.</w:t>
            </w:r>
          </w:p>
        </w:tc>
      </w:tr>
      <w:tr w:rsidR="005B24DB" w:rsidRPr="00B75BF1" w14:paraId="08F0830C" w14:textId="77777777" w:rsidTr="00D7694F">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A8407F8" w14:textId="77777777" w:rsidR="005B24DB" w:rsidRPr="00B75BF1" w:rsidRDefault="005B24DB"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6327647" w14:textId="6D761C88" w:rsidR="005B24DB" w:rsidRPr="00B75BF1" w:rsidRDefault="005B24DB" w:rsidP="005B24DB">
            <w:pPr>
              <w:ind w:left="-14" w:firstLine="0"/>
              <w:rPr>
                <w:rFonts w:eastAsiaTheme="minorHAnsi"/>
                <w:sz w:val="24"/>
                <w:szCs w:val="24"/>
              </w:rPr>
            </w:pPr>
            <w:r w:rsidRPr="0072527A">
              <w:rPr>
                <w:rFonts w:eastAsiaTheme="majorEastAsia"/>
                <w:b/>
                <w:bCs/>
                <w:sz w:val="24"/>
                <w:szCs w:val="24"/>
              </w:rPr>
              <w:t>Disable any default accounts that are not required to support business requirements</w:t>
            </w:r>
            <w:r w:rsidRPr="0072527A">
              <w:rPr>
                <w:sz w:val="24"/>
                <w:szCs w:val="24"/>
              </w:rPr>
              <w:t xml:space="preserve"> — Only one application account exists per environment.</w:t>
            </w:r>
          </w:p>
        </w:tc>
      </w:tr>
      <w:tr w:rsidR="00E76E7F" w:rsidRPr="00754511" w14:paraId="1E0ECA50"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0DE02394" w14:textId="77777777" w:rsidR="00E76E7F" w:rsidRPr="00B75BF1" w:rsidRDefault="00E76E7F" w:rsidP="00743FCC">
            <w:pPr>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AC18B6D"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File Management</w:t>
            </w:r>
          </w:p>
        </w:tc>
      </w:tr>
      <w:tr w:rsidR="0047274A" w:rsidRPr="00B75BF1" w14:paraId="35F2AF38"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8742040"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A061223" w14:textId="171B0D69" w:rsidR="0047274A" w:rsidRPr="00B75BF1" w:rsidRDefault="0047274A" w:rsidP="0047274A">
            <w:pPr>
              <w:ind w:left="0" w:firstLine="0"/>
              <w:rPr>
                <w:rFonts w:eastAsiaTheme="minorHAnsi"/>
                <w:sz w:val="24"/>
                <w:szCs w:val="24"/>
              </w:rPr>
            </w:pPr>
            <w:r w:rsidRPr="0072527A">
              <w:rPr>
                <w:rFonts w:eastAsiaTheme="majorEastAsia"/>
                <w:b/>
                <w:bCs/>
                <w:sz w:val="24"/>
                <w:szCs w:val="24"/>
              </w:rPr>
              <w:t>Do not pass user supplied data directly to any dynamic include function</w:t>
            </w:r>
            <w:r w:rsidRPr="0072527A">
              <w:rPr>
                <w:sz w:val="24"/>
                <w:szCs w:val="24"/>
              </w:rPr>
              <w:t xml:space="preserve"> — SafeNet never evaluates uploaded data.</w:t>
            </w:r>
          </w:p>
        </w:tc>
      </w:tr>
      <w:tr w:rsidR="0047274A" w:rsidRPr="00B75BF1" w14:paraId="43544AA4"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A38BD67"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2DC6EBE4" w14:textId="7B959B45" w:rsidR="0047274A" w:rsidRPr="00B75BF1" w:rsidRDefault="0047274A" w:rsidP="0047274A">
            <w:pPr>
              <w:ind w:left="0" w:firstLine="0"/>
              <w:rPr>
                <w:rFonts w:eastAsiaTheme="minorHAnsi"/>
                <w:sz w:val="24"/>
                <w:szCs w:val="24"/>
              </w:rPr>
            </w:pPr>
            <w:r w:rsidRPr="0072527A">
              <w:rPr>
                <w:rFonts w:eastAsiaTheme="majorEastAsia"/>
                <w:b/>
                <w:bCs/>
                <w:sz w:val="24"/>
                <w:szCs w:val="24"/>
              </w:rPr>
              <w:t>Require authentication before allowing a file to be uploaded</w:t>
            </w:r>
            <w:r w:rsidRPr="0072527A">
              <w:rPr>
                <w:sz w:val="24"/>
                <w:szCs w:val="24"/>
              </w:rPr>
              <w:t xml:space="preserve"> — Only logged-in users can upload </w:t>
            </w:r>
            <w:r w:rsidRPr="0072527A">
              <w:rPr>
                <w:rFonts w:eastAsiaTheme="majorEastAsia"/>
                <w:sz w:val="24"/>
                <w:szCs w:val="24"/>
              </w:rPr>
              <w:t>.eml</w:t>
            </w:r>
            <w:r w:rsidRPr="0072527A">
              <w:rPr>
                <w:sz w:val="24"/>
                <w:szCs w:val="24"/>
              </w:rPr>
              <w:t xml:space="preserve"> files.</w:t>
            </w:r>
          </w:p>
        </w:tc>
      </w:tr>
      <w:tr w:rsidR="0047274A" w:rsidRPr="00B75BF1" w14:paraId="71112237"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3C053FE"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462E5A7" w14:textId="0767B92A" w:rsidR="0047274A" w:rsidRPr="00B75BF1" w:rsidRDefault="0047274A" w:rsidP="0047274A">
            <w:pPr>
              <w:ind w:left="-14" w:firstLine="0"/>
              <w:rPr>
                <w:rFonts w:eastAsiaTheme="minorHAnsi"/>
                <w:sz w:val="24"/>
                <w:szCs w:val="24"/>
              </w:rPr>
            </w:pPr>
            <w:r w:rsidRPr="0072527A">
              <w:rPr>
                <w:rFonts w:eastAsiaTheme="majorEastAsia"/>
                <w:b/>
                <w:bCs/>
                <w:sz w:val="24"/>
                <w:szCs w:val="24"/>
              </w:rPr>
              <w:t>Limit the type of files that can be uploaded to only those types that are needed for business purposes</w:t>
            </w:r>
            <w:r w:rsidRPr="0072527A">
              <w:rPr>
                <w:sz w:val="24"/>
                <w:szCs w:val="24"/>
              </w:rPr>
              <w:t xml:space="preserve"> — Only </w:t>
            </w:r>
            <w:r w:rsidRPr="0072527A">
              <w:rPr>
                <w:rFonts w:eastAsiaTheme="majorEastAsia"/>
                <w:sz w:val="24"/>
                <w:szCs w:val="24"/>
              </w:rPr>
              <w:t>.eml</w:t>
            </w:r>
            <w:r w:rsidRPr="0072527A">
              <w:rPr>
                <w:sz w:val="24"/>
                <w:szCs w:val="24"/>
              </w:rPr>
              <w:t xml:space="preserve"> email files are accepted.</w:t>
            </w:r>
          </w:p>
        </w:tc>
      </w:tr>
      <w:tr w:rsidR="0047274A" w:rsidRPr="00B75BF1" w14:paraId="46D2E03A"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395A7D0F"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F7C83A3" w14:textId="2CBD30FF" w:rsidR="0047274A" w:rsidRPr="00B75BF1" w:rsidRDefault="0047274A" w:rsidP="0047274A">
            <w:pPr>
              <w:ind w:left="-14" w:firstLine="0"/>
              <w:rPr>
                <w:rFonts w:eastAsiaTheme="minorHAnsi"/>
                <w:sz w:val="24"/>
                <w:szCs w:val="24"/>
              </w:rPr>
            </w:pPr>
            <w:r w:rsidRPr="0072527A">
              <w:rPr>
                <w:rFonts w:eastAsiaTheme="majorEastAsia"/>
                <w:b/>
                <w:bCs/>
                <w:sz w:val="24"/>
                <w:szCs w:val="24"/>
              </w:rPr>
              <w:t>Validate uploaded files are the expected type by checking file headers rather than by file extension</w:t>
            </w:r>
            <w:r w:rsidRPr="0072527A">
              <w:rPr>
                <w:sz w:val="24"/>
                <w:szCs w:val="24"/>
              </w:rPr>
              <w:t xml:space="preserve"> — SafeNet inspects content using libraries.</w:t>
            </w:r>
          </w:p>
        </w:tc>
      </w:tr>
      <w:tr w:rsidR="0047274A" w:rsidRPr="00B75BF1" w14:paraId="02F597C2"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2F0ED02"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FC13AB3" w14:textId="2DE6FB6B" w:rsidR="0047274A" w:rsidRPr="00B75BF1" w:rsidRDefault="0047274A" w:rsidP="0047274A">
            <w:pPr>
              <w:ind w:left="-14" w:firstLine="0"/>
              <w:rPr>
                <w:rFonts w:eastAsiaTheme="minorHAnsi"/>
                <w:sz w:val="24"/>
                <w:szCs w:val="24"/>
              </w:rPr>
            </w:pPr>
            <w:r w:rsidRPr="0072527A">
              <w:rPr>
                <w:rFonts w:eastAsiaTheme="majorEastAsia"/>
                <w:b/>
                <w:bCs/>
                <w:sz w:val="24"/>
                <w:szCs w:val="24"/>
              </w:rPr>
              <w:t>Do not save files in the same web context as the application</w:t>
            </w:r>
            <w:r w:rsidRPr="0072527A">
              <w:rPr>
                <w:sz w:val="24"/>
                <w:szCs w:val="24"/>
              </w:rPr>
              <w:t xml:space="preserve"> — Temporary upload directory is isolated from the web application directory.</w:t>
            </w:r>
          </w:p>
        </w:tc>
      </w:tr>
      <w:tr w:rsidR="0047274A" w:rsidRPr="00B75BF1" w14:paraId="37EE09FC"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B2BDE9B"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4D079BBA" w14:textId="0DE8339F" w:rsidR="0047274A" w:rsidRPr="00B75BF1" w:rsidRDefault="00A409A0" w:rsidP="0047274A">
            <w:pPr>
              <w:ind w:left="-14"/>
              <w:rPr>
                <w:rFonts w:eastAsiaTheme="minorHAnsi"/>
                <w:sz w:val="24"/>
                <w:szCs w:val="24"/>
              </w:rPr>
            </w:pPr>
            <w:r>
              <w:rPr>
                <w:rFonts w:eastAsiaTheme="majorEastAsia"/>
                <w:b/>
                <w:bCs/>
                <w:sz w:val="24"/>
                <w:szCs w:val="24"/>
              </w:rPr>
              <w:t xml:space="preserve">      </w:t>
            </w:r>
            <w:r w:rsidR="0047274A" w:rsidRPr="0072527A">
              <w:rPr>
                <w:rFonts w:eastAsiaTheme="majorEastAsia"/>
                <w:b/>
                <w:bCs/>
                <w:sz w:val="24"/>
                <w:szCs w:val="24"/>
              </w:rPr>
              <w:t>Prevent or restrict the uploading of any file that may be interpreted by the web server</w:t>
            </w:r>
            <w:r w:rsidR="0047274A" w:rsidRPr="0072527A">
              <w:rPr>
                <w:sz w:val="24"/>
                <w:szCs w:val="24"/>
              </w:rPr>
              <w:t xml:space="preserve"> — Upload restrictions and type validation prevent executable formats.</w:t>
            </w:r>
          </w:p>
        </w:tc>
      </w:tr>
      <w:tr w:rsidR="0047274A" w:rsidRPr="00B75BF1" w14:paraId="072E4B02"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542F3E2"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349304DC" w14:textId="14F6555A" w:rsidR="0047274A" w:rsidRPr="00B75BF1" w:rsidRDefault="00A409A0" w:rsidP="0047274A">
            <w:pPr>
              <w:ind w:left="-14"/>
              <w:rPr>
                <w:rFonts w:eastAsiaTheme="minorHAnsi"/>
                <w:sz w:val="24"/>
                <w:szCs w:val="24"/>
              </w:rPr>
            </w:pPr>
            <w:r>
              <w:rPr>
                <w:rFonts w:eastAsiaTheme="majorEastAsia"/>
                <w:b/>
                <w:bCs/>
                <w:sz w:val="24"/>
                <w:szCs w:val="24"/>
              </w:rPr>
              <w:t xml:space="preserve">     </w:t>
            </w:r>
            <w:r w:rsidR="0047274A" w:rsidRPr="0072527A">
              <w:rPr>
                <w:rFonts w:eastAsiaTheme="majorEastAsia"/>
                <w:b/>
                <w:bCs/>
                <w:sz w:val="24"/>
                <w:szCs w:val="24"/>
              </w:rPr>
              <w:t>Turn off execution privileges on file upload directories</w:t>
            </w:r>
            <w:r w:rsidR="0047274A" w:rsidRPr="0072527A">
              <w:rPr>
                <w:sz w:val="24"/>
                <w:szCs w:val="24"/>
              </w:rPr>
              <w:t xml:space="preserve"> — No execute permissions are granted to the upload folder.</w:t>
            </w:r>
          </w:p>
        </w:tc>
      </w:tr>
      <w:tr w:rsidR="0047274A" w:rsidRPr="00B75BF1" w14:paraId="6175F318"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2CB9FD5"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8BF6440" w14:textId="7E214847" w:rsidR="0047274A" w:rsidRPr="00B75BF1" w:rsidRDefault="0047274A" w:rsidP="0047274A">
            <w:pPr>
              <w:ind w:left="-14" w:firstLine="0"/>
              <w:rPr>
                <w:rFonts w:eastAsiaTheme="minorHAnsi"/>
                <w:sz w:val="24"/>
                <w:szCs w:val="24"/>
              </w:rPr>
            </w:pPr>
            <w:r w:rsidRPr="0072527A">
              <w:rPr>
                <w:rFonts w:eastAsiaTheme="majorEastAsia"/>
                <w:b/>
                <w:bCs/>
                <w:sz w:val="24"/>
                <w:szCs w:val="24"/>
              </w:rPr>
              <w:t>When referencing existing files, use an allow-list of allowed file names and types</w:t>
            </w:r>
            <w:r w:rsidRPr="0072527A">
              <w:rPr>
                <w:sz w:val="24"/>
                <w:szCs w:val="24"/>
              </w:rPr>
              <w:t xml:space="preserve"> — Filenames are </w:t>
            </w:r>
            <w:r w:rsidR="00897F1C" w:rsidRPr="0072527A">
              <w:rPr>
                <w:sz w:val="24"/>
                <w:szCs w:val="24"/>
              </w:rPr>
              <w:t>sanitized,</w:t>
            </w:r>
            <w:r w:rsidRPr="0072527A">
              <w:rPr>
                <w:sz w:val="24"/>
                <w:szCs w:val="24"/>
              </w:rPr>
              <w:t xml:space="preserve"> and access is restricted.</w:t>
            </w:r>
          </w:p>
        </w:tc>
      </w:tr>
      <w:tr w:rsidR="0047274A" w:rsidRPr="00B75BF1" w14:paraId="1CB7D371"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FBC5B3"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9DC1FAC" w14:textId="206B322B" w:rsidR="0047274A" w:rsidRPr="00B75BF1" w:rsidRDefault="0047274A" w:rsidP="0047274A">
            <w:pPr>
              <w:ind w:left="-14" w:firstLine="0"/>
              <w:rPr>
                <w:rFonts w:eastAsiaTheme="minorHAnsi"/>
                <w:sz w:val="24"/>
                <w:szCs w:val="24"/>
              </w:rPr>
            </w:pPr>
            <w:r w:rsidRPr="0072527A">
              <w:rPr>
                <w:rFonts w:eastAsiaTheme="majorEastAsia"/>
                <w:b/>
                <w:bCs/>
                <w:sz w:val="24"/>
                <w:szCs w:val="24"/>
              </w:rPr>
              <w:t>Never send the absolute file path to the client</w:t>
            </w:r>
            <w:r w:rsidRPr="0072527A">
              <w:rPr>
                <w:sz w:val="24"/>
                <w:szCs w:val="24"/>
              </w:rPr>
              <w:t xml:space="preserve"> — All download links and file logs avoid showing internal paths.</w:t>
            </w:r>
          </w:p>
        </w:tc>
      </w:tr>
      <w:tr w:rsidR="0047274A" w:rsidRPr="00B75BF1" w14:paraId="1594193D"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337543E"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CA79F3A" w14:textId="315A63F1" w:rsidR="0047274A" w:rsidRPr="00B75BF1" w:rsidRDefault="0047274A" w:rsidP="0047274A">
            <w:pPr>
              <w:ind w:left="0" w:firstLine="0"/>
              <w:rPr>
                <w:rFonts w:eastAsiaTheme="minorHAnsi"/>
                <w:sz w:val="24"/>
                <w:szCs w:val="24"/>
              </w:rPr>
            </w:pPr>
            <w:r w:rsidRPr="0072527A">
              <w:rPr>
                <w:rFonts w:eastAsiaTheme="majorEastAsia"/>
                <w:b/>
                <w:bCs/>
                <w:sz w:val="24"/>
                <w:szCs w:val="24"/>
              </w:rPr>
              <w:t>Ensure application files and resources are read-only</w:t>
            </w:r>
            <w:r w:rsidRPr="0072527A">
              <w:rPr>
                <w:sz w:val="24"/>
                <w:szCs w:val="24"/>
              </w:rPr>
              <w:t xml:space="preserve"> — Deployment scripts enforce read-only file access.</w:t>
            </w:r>
          </w:p>
        </w:tc>
      </w:tr>
      <w:tr w:rsidR="0047274A" w:rsidRPr="00B75BF1" w14:paraId="336B8AC2" w14:textId="77777777" w:rsidTr="00B8314A">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D98F03B" w14:textId="77777777" w:rsidR="0047274A" w:rsidRPr="00B75BF1" w:rsidRDefault="0047274A"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F44F4AE" w14:textId="161A60F9" w:rsidR="0047274A" w:rsidRPr="00B75BF1" w:rsidRDefault="0047274A" w:rsidP="0047274A">
            <w:pPr>
              <w:ind w:left="0" w:firstLine="0"/>
              <w:rPr>
                <w:rFonts w:eastAsiaTheme="minorHAnsi"/>
                <w:sz w:val="24"/>
                <w:szCs w:val="24"/>
              </w:rPr>
            </w:pPr>
            <w:r w:rsidRPr="0072527A">
              <w:rPr>
                <w:rFonts w:eastAsiaTheme="majorEastAsia"/>
                <w:b/>
                <w:bCs/>
                <w:sz w:val="24"/>
                <w:szCs w:val="24"/>
              </w:rPr>
              <w:t>Scan user uploaded files for viruses and malware</w:t>
            </w:r>
            <w:r w:rsidRPr="0072527A">
              <w:rPr>
                <w:sz w:val="24"/>
                <w:szCs w:val="24"/>
              </w:rPr>
              <w:t xml:space="preserve"> — VirusTotal and Hybrid Analysis APIs are used to analyze uploaded files.</w:t>
            </w:r>
          </w:p>
        </w:tc>
      </w:tr>
      <w:tr w:rsidR="00E76E7F" w:rsidRPr="00754511" w14:paraId="7545E7D2"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3FB6FC42" w14:textId="77777777" w:rsidR="00E76E7F" w:rsidRPr="00B75BF1" w:rsidRDefault="00E76E7F" w:rsidP="00743FCC">
            <w:pPr>
              <w:rPr>
                <w:rFonts w:eastAsiaTheme="minorHAnsi"/>
                <w:sz w:val="24"/>
                <w:szCs w:val="24"/>
              </w:rPr>
            </w:pPr>
            <w:bookmarkStart w:id="18" w:name="_Hlk170858323"/>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9F84A43"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Memory Management</w:t>
            </w:r>
          </w:p>
        </w:tc>
        <w:bookmarkEnd w:id="18"/>
      </w:tr>
      <w:tr w:rsidR="00C5707E" w:rsidRPr="00B75BF1" w14:paraId="6C239569" w14:textId="77777777" w:rsidTr="001F7AD7">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15DB4A52" w14:textId="77777777" w:rsidR="00C5707E" w:rsidRPr="00B75BF1" w:rsidRDefault="00C5707E"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18BED5FA" w14:textId="1A6FDD0C" w:rsidR="00C5707E" w:rsidRPr="00B75BF1" w:rsidRDefault="00C5707E" w:rsidP="00C5707E">
            <w:pPr>
              <w:ind w:left="0" w:firstLine="0"/>
              <w:rPr>
                <w:rFonts w:eastAsiaTheme="minorHAnsi"/>
                <w:sz w:val="24"/>
                <w:szCs w:val="24"/>
              </w:rPr>
            </w:pPr>
            <w:r w:rsidRPr="0072527A">
              <w:rPr>
                <w:rFonts w:eastAsiaTheme="majorEastAsia"/>
                <w:b/>
                <w:bCs/>
                <w:sz w:val="24"/>
                <w:szCs w:val="24"/>
              </w:rPr>
              <w:t>Utilize input and output controls for untrusted data</w:t>
            </w:r>
            <w:r w:rsidRPr="0072527A">
              <w:rPr>
                <w:sz w:val="24"/>
                <w:szCs w:val="24"/>
              </w:rPr>
              <w:t xml:space="preserve"> — Input validation and output encoding are enforced across all input paths.</w:t>
            </w:r>
          </w:p>
        </w:tc>
      </w:tr>
      <w:tr w:rsidR="00C5707E" w:rsidRPr="00B75BF1" w14:paraId="54977F54" w14:textId="77777777" w:rsidTr="001F7AD7">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C27C2D3" w14:textId="77777777" w:rsidR="00C5707E" w:rsidRPr="00B75BF1" w:rsidRDefault="00C5707E"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C69DEDD" w14:textId="54A9C47C" w:rsidR="00C5707E" w:rsidRPr="00B75BF1" w:rsidRDefault="00C5707E" w:rsidP="00C5707E">
            <w:pPr>
              <w:ind w:left="0" w:firstLine="0"/>
              <w:rPr>
                <w:rFonts w:eastAsiaTheme="minorHAnsi"/>
                <w:sz w:val="24"/>
                <w:szCs w:val="24"/>
              </w:rPr>
            </w:pPr>
            <w:r w:rsidRPr="0072527A">
              <w:rPr>
                <w:rFonts w:eastAsiaTheme="majorEastAsia"/>
                <w:b/>
                <w:bCs/>
                <w:sz w:val="24"/>
                <w:szCs w:val="24"/>
              </w:rPr>
              <w:t>Double check that the buffer is as large as specified</w:t>
            </w:r>
            <w:r w:rsidRPr="0072527A">
              <w:rPr>
                <w:sz w:val="24"/>
                <w:szCs w:val="24"/>
              </w:rPr>
              <w:t xml:space="preserve"> —</w:t>
            </w:r>
            <w:r w:rsidRPr="00EE0CC7">
              <w:rPr>
                <w:sz w:val="24"/>
                <w:szCs w:val="24"/>
              </w:rPr>
              <w:t xml:space="preserve"> </w:t>
            </w:r>
            <w:r w:rsidRPr="0072527A">
              <w:rPr>
                <w:sz w:val="24"/>
                <w:szCs w:val="24"/>
              </w:rPr>
              <w:t>dynamic typing avoids buffer overflows; boundary checks are added for clarity.</w:t>
            </w:r>
          </w:p>
        </w:tc>
      </w:tr>
      <w:tr w:rsidR="00C5707E" w:rsidRPr="00B75BF1" w14:paraId="79878EE3" w14:textId="77777777" w:rsidTr="001F7AD7">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52FC9873" w14:textId="77777777" w:rsidR="00C5707E" w:rsidRPr="00B75BF1" w:rsidRDefault="00C5707E"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F7152F0" w14:textId="2EAFA4D0" w:rsidR="00C5707E" w:rsidRPr="00B75BF1" w:rsidRDefault="00C5707E" w:rsidP="00C5707E">
            <w:pPr>
              <w:ind w:left="-14" w:firstLine="0"/>
              <w:rPr>
                <w:rFonts w:eastAsiaTheme="minorHAnsi"/>
                <w:sz w:val="24"/>
                <w:szCs w:val="24"/>
              </w:rPr>
            </w:pPr>
            <w:r w:rsidRPr="0072527A">
              <w:rPr>
                <w:rFonts w:eastAsiaTheme="majorEastAsia"/>
                <w:b/>
                <w:bCs/>
                <w:sz w:val="24"/>
                <w:szCs w:val="24"/>
              </w:rPr>
              <w:t>Truncate all input strings to a reasonable length before passing them to the copy and concatenation functions</w:t>
            </w:r>
            <w:r w:rsidRPr="0072527A">
              <w:rPr>
                <w:sz w:val="24"/>
                <w:szCs w:val="24"/>
              </w:rPr>
              <w:t xml:space="preserve"> — All string input (email, name, URLs) are limited by max length.</w:t>
            </w:r>
          </w:p>
        </w:tc>
      </w:tr>
      <w:tr w:rsidR="00C5707E" w:rsidRPr="00B75BF1" w14:paraId="2B6AF9E4" w14:textId="77777777" w:rsidTr="001F7AD7">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081822A" w14:textId="77777777" w:rsidR="00C5707E" w:rsidRPr="00B75BF1" w:rsidRDefault="00C5707E"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636B6E15" w14:textId="32D6B5F6" w:rsidR="00C5707E" w:rsidRPr="00B75BF1" w:rsidRDefault="00C5707E" w:rsidP="00C5707E">
            <w:pPr>
              <w:ind w:left="-14" w:firstLine="0"/>
              <w:rPr>
                <w:rFonts w:eastAsiaTheme="minorHAnsi"/>
                <w:sz w:val="24"/>
                <w:szCs w:val="24"/>
              </w:rPr>
            </w:pPr>
            <w:r w:rsidRPr="0072527A">
              <w:rPr>
                <w:rFonts w:eastAsiaTheme="majorEastAsia"/>
                <w:b/>
                <w:bCs/>
                <w:sz w:val="24"/>
                <w:szCs w:val="24"/>
              </w:rPr>
              <w:t>Avoid the use of known vulnerable functions (e.g., eval, exec)</w:t>
            </w:r>
            <w:r w:rsidRPr="0072527A">
              <w:rPr>
                <w:sz w:val="24"/>
                <w:szCs w:val="24"/>
              </w:rPr>
              <w:t xml:space="preserve"> — No use of unsafe built-ins like </w:t>
            </w:r>
            <w:r w:rsidRPr="0072527A">
              <w:rPr>
                <w:rFonts w:eastAsiaTheme="majorEastAsia"/>
                <w:sz w:val="24"/>
                <w:szCs w:val="24"/>
              </w:rPr>
              <w:t>eval</w:t>
            </w:r>
            <w:r w:rsidRPr="0072527A">
              <w:rPr>
                <w:sz w:val="24"/>
                <w:szCs w:val="24"/>
              </w:rPr>
              <w:t xml:space="preserve">, </w:t>
            </w:r>
            <w:r w:rsidRPr="0072527A">
              <w:rPr>
                <w:rFonts w:eastAsiaTheme="majorEastAsia"/>
                <w:sz w:val="24"/>
                <w:szCs w:val="24"/>
              </w:rPr>
              <w:t>exec</w:t>
            </w:r>
            <w:r w:rsidRPr="0072527A">
              <w:rPr>
                <w:sz w:val="24"/>
                <w:szCs w:val="24"/>
              </w:rPr>
              <w:t>, or raw subprocess calls.</w:t>
            </w:r>
          </w:p>
        </w:tc>
      </w:tr>
      <w:tr w:rsidR="00C5707E" w:rsidRPr="00B75BF1" w14:paraId="738842E7" w14:textId="77777777" w:rsidTr="001F7AD7">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20166A3" w14:textId="77777777" w:rsidR="00C5707E" w:rsidRPr="00B75BF1" w:rsidRDefault="00C5707E"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ACB47A4" w14:textId="55D402D0" w:rsidR="00C5707E" w:rsidRPr="00B75BF1" w:rsidRDefault="00C5707E" w:rsidP="00C5707E">
            <w:pPr>
              <w:ind w:left="-14" w:firstLine="0"/>
              <w:rPr>
                <w:rFonts w:eastAsiaTheme="minorHAnsi"/>
                <w:sz w:val="24"/>
                <w:szCs w:val="24"/>
              </w:rPr>
            </w:pPr>
            <w:r w:rsidRPr="0072527A">
              <w:rPr>
                <w:rFonts w:eastAsiaTheme="majorEastAsia"/>
                <w:b/>
                <w:bCs/>
                <w:sz w:val="24"/>
                <w:szCs w:val="24"/>
              </w:rPr>
              <w:t>Properly free allocated memory upon the completion of functions and at all exit points</w:t>
            </w:r>
            <w:r w:rsidRPr="0072527A">
              <w:rPr>
                <w:sz w:val="24"/>
                <w:szCs w:val="24"/>
              </w:rPr>
              <w:t xml:space="preserve"> —</w:t>
            </w:r>
            <w:r w:rsidRPr="00EE0CC7">
              <w:rPr>
                <w:sz w:val="24"/>
                <w:szCs w:val="24"/>
              </w:rPr>
              <w:t xml:space="preserve"> </w:t>
            </w:r>
            <w:r w:rsidRPr="0072527A">
              <w:rPr>
                <w:sz w:val="24"/>
                <w:szCs w:val="24"/>
              </w:rPr>
              <w:t>garbage collector handles memory safely, and file handles are closed explicitly.</w:t>
            </w:r>
          </w:p>
        </w:tc>
      </w:tr>
      <w:tr w:rsidR="00E76E7F" w:rsidRPr="00754511" w14:paraId="2993FF38" w14:textId="77777777" w:rsidTr="00743FCC">
        <w:trPr>
          <w:trHeight w:val="432"/>
        </w:trPr>
        <w:tc>
          <w:tcPr>
            <w:tcW w:w="648" w:type="dxa"/>
            <w:tcBorders>
              <w:top w:val="single" w:sz="4" w:space="0" w:color="auto"/>
              <w:left w:val="single" w:sz="4" w:space="0" w:color="auto"/>
              <w:bottom w:val="single" w:sz="4" w:space="0" w:color="auto"/>
              <w:right w:val="single" w:sz="4" w:space="0" w:color="auto"/>
              <w:tl2br w:val="single" w:sz="4" w:space="0" w:color="auto"/>
            </w:tcBorders>
            <w:shd w:val="clear" w:color="auto" w:fill="BFBFBF"/>
            <w:vAlign w:val="center"/>
          </w:tcPr>
          <w:p w14:paraId="5364EA4E" w14:textId="77777777" w:rsidR="00E76E7F" w:rsidRPr="00B75BF1" w:rsidRDefault="00E76E7F" w:rsidP="00743FCC">
            <w:pPr>
              <w:rPr>
                <w:rFonts w:eastAsiaTheme="minorHAnsi"/>
                <w:sz w:val="24"/>
                <w:szCs w:val="24"/>
              </w:rPr>
            </w:pPr>
            <w:bookmarkStart w:id="19" w:name="_Hlk170989686"/>
          </w:p>
        </w:tc>
        <w:tc>
          <w:tcPr>
            <w:tcW w:w="7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17D9397" w14:textId="77777777" w:rsidR="00E76E7F" w:rsidRPr="00B75BF1" w:rsidRDefault="00E76E7F" w:rsidP="00743FCC">
            <w:pPr>
              <w:ind w:left="360"/>
              <w:jc w:val="center"/>
              <w:rPr>
                <w:rFonts w:eastAsiaTheme="minorHAnsi"/>
                <w:sz w:val="24"/>
                <w:szCs w:val="24"/>
              </w:rPr>
            </w:pPr>
            <w:r w:rsidRPr="00B75BF1">
              <w:rPr>
                <w:rFonts w:eastAsiaTheme="minorHAnsi"/>
                <w:sz w:val="24"/>
                <w:szCs w:val="24"/>
              </w:rPr>
              <w:t>General Coding Practices</w:t>
            </w:r>
          </w:p>
        </w:tc>
      </w:tr>
      <w:tr w:rsidR="00D90BF2" w:rsidRPr="00B75BF1" w14:paraId="1F8D23F8"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2DB2C862"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3EBE248E" w14:textId="3F5B1219" w:rsidR="00D90BF2" w:rsidRPr="00B75BF1" w:rsidRDefault="00D90BF2" w:rsidP="00D90BF2">
            <w:pPr>
              <w:ind w:left="0" w:firstLine="0"/>
              <w:rPr>
                <w:rFonts w:eastAsiaTheme="minorHAnsi"/>
                <w:sz w:val="24"/>
                <w:szCs w:val="24"/>
              </w:rPr>
            </w:pPr>
            <w:r w:rsidRPr="0072527A">
              <w:rPr>
                <w:rFonts w:eastAsiaTheme="majorEastAsia"/>
                <w:b/>
                <w:bCs/>
                <w:sz w:val="24"/>
                <w:szCs w:val="24"/>
              </w:rPr>
              <w:t>Use tested and approved managed code rather than creating new unmanaged code for common tasks</w:t>
            </w:r>
            <w:r w:rsidRPr="0072527A">
              <w:rPr>
                <w:sz w:val="24"/>
                <w:szCs w:val="24"/>
              </w:rPr>
              <w:t xml:space="preserve"> — SafeNet uses MongoDB drivers, bcrypt, and other well-maintained libraries.</w:t>
            </w:r>
          </w:p>
        </w:tc>
      </w:tr>
      <w:tr w:rsidR="00D90BF2" w:rsidRPr="00B75BF1" w14:paraId="6A0E6F7B"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04A9A668"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7B6197EE" w14:textId="4EE6112A" w:rsidR="00D90BF2" w:rsidRPr="00B75BF1" w:rsidRDefault="00D90BF2" w:rsidP="00D90BF2">
            <w:pPr>
              <w:ind w:left="-14" w:firstLine="0"/>
              <w:rPr>
                <w:rFonts w:eastAsiaTheme="minorHAnsi"/>
                <w:sz w:val="24"/>
                <w:szCs w:val="24"/>
              </w:rPr>
            </w:pPr>
            <w:r w:rsidRPr="0072527A">
              <w:rPr>
                <w:rFonts w:eastAsiaTheme="majorEastAsia"/>
                <w:b/>
                <w:bCs/>
                <w:sz w:val="24"/>
                <w:szCs w:val="24"/>
              </w:rPr>
              <w:t>Utilize task specific built-in APIs to conduct operating system tasks</w:t>
            </w:r>
            <w:r w:rsidRPr="0072527A">
              <w:rPr>
                <w:sz w:val="24"/>
                <w:szCs w:val="24"/>
              </w:rPr>
              <w:t xml:space="preserve"> — No unsafe system calls are used.</w:t>
            </w:r>
          </w:p>
        </w:tc>
      </w:tr>
      <w:tr w:rsidR="00D90BF2" w:rsidRPr="00B75BF1" w14:paraId="020A55CC"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6D7C2C9"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5E587195" w14:textId="47317E0B" w:rsidR="00D90BF2" w:rsidRPr="00B75BF1" w:rsidRDefault="00D90BF2" w:rsidP="00D90BF2">
            <w:pPr>
              <w:ind w:left="-14" w:firstLine="0"/>
              <w:rPr>
                <w:rFonts w:eastAsiaTheme="minorHAnsi"/>
                <w:sz w:val="24"/>
                <w:szCs w:val="24"/>
              </w:rPr>
            </w:pPr>
            <w:r w:rsidRPr="0072527A">
              <w:rPr>
                <w:rFonts w:eastAsiaTheme="majorEastAsia"/>
                <w:b/>
                <w:bCs/>
                <w:sz w:val="24"/>
                <w:szCs w:val="24"/>
              </w:rPr>
              <w:t>Explicitly initialize all your variables and other data stores, either during declaration or just before the first usage</w:t>
            </w:r>
            <w:r w:rsidRPr="0072527A">
              <w:rPr>
                <w:sz w:val="24"/>
                <w:szCs w:val="24"/>
              </w:rPr>
              <w:t xml:space="preserve"> —</w:t>
            </w:r>
            <w:r w:rsidRPr="00270131">
              <w:rPr>
                <w:sz w:val="24"/>
                <w:szCs w:val="24"/>
              </w:rPr>
              <w:t xml:space="preserve"> </w:t>
            </w:r>
            <w:r w:rsidRPr="0072527A">
              <w:rPr>
                <w:sz w:val="24"/>
                <w:szCs w:val="24"/>
              </w:rPr>
              <w:t>conventions followed throughout the codebase.</w:t>
            </w:r>
          </w:p>
        </w:tc>
      </w:tr>
      <w:tr w:rsidR="00D90BF2" w:rsidRPr="00B75BF1" w14:paraId="3592620A"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18A1F77"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AE60675" w14:textId="08FBEB1B" w:rsidR="00D90BF2" w:rsidRPr="00B75BF1" w:rsidRDefault="00D90BF2" w:rsidP="00D90BF2">
            <w:pPr>
              <w:ind w:left="0" w:firstLine="0"/>
              <w:rPr>
                <w:rFonts w:eastAsiaTheme="minorHAnsi"/>
                <w:sz w:val="24"/>
                <w:szCs w:val="24"/>
              </w:rPr>
            </w:pPr>
            <w:r w:rsidRPr="0072527A">
              <w:rPr>
                <w:rFonts w:eastAsiaTheme="majorEastAsia"/>
                <w:b/>
                <w:bCs/>
                <w:sz w:val="24"/>
                <w:szCs w:val="24"/>
              </w:rPr>
              <w:t>Do not pass user supplied data to any dynamic execution function</w:t>
            </w:r>
            <w:r w:rsidRPr="0072527A">
              <w:rPr>
                <w:sz w:val="24"/>
                <w:szCs w:val="24"/>
              </w:rPr>
              <w:t xml:space="preserve"> — Inputs are validated and not used in dynamic </w:t>
            </w:r>
            <w:r w:rsidRPr="0072527A">
              <w:rPr>
                <w:rFonts w:eastAsiaTheme="majorEastAsia"/>
                <w:sz w:val="24"/>
                <w:szCs w:val="24"/>
              </w:rPr>
              <w:t>eval</w:t>
            </w:r>
            <w:r w:rsidRPr="0072527A">
              <w:rPr>
                <w:sz w:val="24"/>
                <w:szCs w:val="24"/>
              </w:rPr>
              <w:t xml:space="preserve">, </w:t>
            </w:r>
            <w:r w:rsidRPr="0072527A">
              <w:rPr>
                <w:rFonts w:eastAsiaTheme="majorEastAsia"/>
                <w:sz w:val="24"/>
                <w:szCs w:val="24"/>
              </w:rPr>
              <w:t>exec</w:t>
            </w:r>
            <w:r w:rsidRPr="0072527A">
              <w:rPr>
                <w:sz w:val="24"/>
                <w:szCs w:val="24"/>
              </w:rPr>
              <w:t>, or shell code.</w:t>
            </w:r>
          </w:p>
        </w:tc>
      </w:tr>
      <w:tr w:rsidR="00D90BF2" w:rsidRPr="00B75BF1" w14:paraId="7E9D5B12"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6FBC6B84"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tcPr>
          <w:p w14:paraId="2A75A73B" w14:textId="43772806" w:rsidR="00D90BF2" w:rsidRPr="00B75BF1" w:rsidRDefault="00D90BF2" w:rsidP="00030B65">
            <w:pPr>
              <w:ind w:left="0" w:firstLine="0"/>
              <w:rPr>
                <w:rFonts w:eastAsiaTheme="minorHAnsi"/>
                <w:sz w:val="24"/>
                <w:szCs w:val="24"/>
              </w:rPr>
            </w:pPr>
            <w:r w:rsidRPr="0072527A">
              <w:rPr>
                <w:rFonts w:eastAsiaTheme="majorEastAsia"/>
                <w:b/>
                <w:bCs/>
                <w:sz w:val="24"/>
                <w:szCs w:val="24"/>
              </w:rPr>
              <w:t>Restrict users from generating new code or altering existing code</w:t>
            </w:r>
            <w:r w:rsidRPr="0072527A">
              <w:rPr>
                <w:sz w:val="24"/>
                <w:szCs w:val="24"/>
              </w:rPr>
              <w:t xml:space="preserve"> — No form of user script or plugin injection is supported.</w:t>
            </w:r>
          </w:p>
        </w:tc>
      </w:tr>
      <w:tr w:rsidR="00D90BF2" w:rsidRPr="00B75BF1" w14:paraId="051D3003"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C7E190"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E25398A" w14:textId="5E07ED95" w:rsidR="00D90BF2" w:rsidRPr="00B75BF1" w:rsidRDefault="00D90BF2" w:rsidP="00D90BF2">
            <w:pPr>
              <w:ind w:left="0" w:firstLine="0"/>
              <w:rPr>
                <w:rFonts w:eastAsiaTheme="minorHAnsi"/>
                <w:sz w:val="24"/>
                <w:szCs w:val="24"/>
              </w:rPr>
            </w:pPr>
            <w:r w:rsidRPr="0072527A">
              <w:rPr>
                <w:rFonts w:eastAsiaTheme="majorEastAsia"/>
                <w:b/>
                <w:bCs/>
                <w:sz w:val="24"/>
                <w:szCs w:val="24"/>
              </w:rPr>
              <w:t>Review all secondary applications, third party code and libraries to determine business necessity and validate safe functionality</w:t>
            </w:r>
            <w:r w:rsidRPr="0072527A">
              <w:rPr>
                <w:sz w:val="24"/>
                <w:szCs w:val="24"/>
              </w:rPr>
              <w:t xml:space="preserve"> — Dependencies are regularly </w:t>
            </w:r>
            <w:r w:rsidR="00897F1C" w:rsidRPr="0072527A">
              <w:rPr>
                <w:sz w:val="24"/>
                <w:szCs w:val="24"/>
              </w:rPr>
              <w:t>reviewed,</w:t>
            </w:r>
            <w:r w:rsidRPr="0072527A">
              <w:rPr>
                <w:sz w:val="24"/>
                <w:szCs w:val="24"/>
              </w:rPr>
              <w:t xml:space="preserve"> and versions are locked.</w:t>
            </w:r>
          </w:p>
        </w:tc>
      </w:tr>
      <w:tr w:rsidR="00D90BF2" w:rsidRPr="00B75BF1" w14:paraId="7A0AC162" w14:textId="77777777" w:rsidTr="003C4720">
        <w:trPr>
          <w:trHeight w:val="432"/>
        </w:trPr>
        <w:tc>
          <w:tcPr>
            <w:tcW w:w="648" w:type="dxa"/>
            <w:tcBorders>
              <w:top w:val="single" w:sz="4" w:space="0" w:color="auto"/>
              <w:left w:val="single" w:sz="4" w:space="0" w:color="auto"/>
              <w:bottom w:val="single" w:sz="4" w:space="0" w:color="auto"/>
              <w:right w:val="single" w:sz="4" w:space="0" w:color="auto"/>
            </w:tcBorders>
            <w:vAlign w:val="center"/>
          </w:tcPr>
          <w:p w14:paraId="4BC7A480" w14:textId="77777777" w:rsidR="00D90BF2" w:rsidRPr="00B75BF1" w:rsidRDefault="00D90BF2" w:rsidP="000525E9">
            <w:pPr>
              <w:numPr>
                <w:ilvl w:val="0"/>
                <w:numId w:val="29"/>
              </w:numPr>
              <w:spacing w:before="120"/>
              <w:contextualSpacing/>
              <w:rPr>
                <w:rFonts w:eastAsiaTheme="minorHAnsi"/>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44FEB24B" w14:textId="4510C544" w:rsidR="00D90BF2" w:rsidRPr="00B75BF1" w:rsidRDefault="00D90BF2" w:rsidP="00D90BF2">
            <w:pPr>
              <w:ind w:left="-14" w:firstLine="0"/>
              <w:rPr>
                <w:rFonts w:eastAsiaTheme="minorHAnsi"/>
                <w:sz w:val="24"/>
                <w:szCs w:val="24"/>
              </w:rPr>
            </w:pPr>
            <w:r w:rsidRPr="0072527A">
              <w:rPr>
                <w:rFonts w:eastAsiaTheme="majorEastAsia"/>
                <w:b/>
                <w:bCs/>
                <w:sz w:val="24"/>
                <w:szCs w:val="24"/>
              </w:rPr>
              <w:t>Implement safe updating using encrypted channels</w:t>
            </w:r>
            <w:r w:rsidRPr="0072527A">
              <w:rPr>
                <w:sz w:val="24"/>
                <w:szCs w:val="24"/>
              </w:rPr>
              <w:t xml:space="preserve"> — All updates are fetched over HTTPS (GitHub, API vendors).</w:t>
            </w:r>
          </w:p>
        </w:tc>
      </w:tr>
      <w:bookmarkEnd w:id="19"/>
    </w:tbl>
    <w:p w14:paraId="0AB932F1" w14:textId="7DE1C79A" w:rsidR="00E216AD" w:rsidRDefault="00E216AD" w:rsidP="00D12D0B">
      <w:pPr>
        <w:rPr>
          <w:sz w:val="24"/>
          <w:szCs w:val="24"/>
        </w:rPr>
      </w:pPr>
    </w:p>
    <w:p w14:paraId="59B34B11" w14:textId="77777777" w:rsidR="00E216AD" w:rsidRDefault="00E216AD">
      <w:pPr>
        <w:spacing w:after="160" w:line="278" w:lineRule="auto"/>
        <w:rPr>
          <w:sz w:val="24"/>
          <w:szCs w:val="24"/>
        </w:rPr>
      </w:pPr>
      <w:r>
        <w:rPr>
          <w:sz w:val="24"/>
          <w:szCs w:val="24"/>
        </w:rPr>
        <w:br w:type="page"/>
      </w:r>
    </w:p>
    <w:p w14:paraId="4E53A936" w14:textId="0393F3AD" w:rsidR="00E216AD" w:rsidRPr="00127DAB" w:rsidRDefault="00E216AD" w:rsidP="000525E9">
      <w:pPr>
        <w:pStyle w:val="Heading2"/>
        <w:numPr>
          <w:ilvl w:val="0"/>
          <w:numId w:val="31"/>
        </w:numPr>
        <w:jc w:val="center"/>
        <w:rPr>
          <w:rFonts w:asciiTheme="majorBidi" w:hAnsiTheme="majorBidi"/>
          <w:b/>
          <w:bCs/>
          <w:color w:val="auto"/>
        </w:rPr>
      </w:pPr>
      <w:bookmarkStart w:id="20" w:name="_Ref158300406"/>
      <w:bookmarkStart w:id="21" w:name="_Toc202459419"/>
      <w:r w:rsidRPr="00127DAB">
        <w:rPr>
          <w:rFonts w:asciiTheme="majorBidi" w:hAnsiTheme="majorBidi"/>
          <w:b/>
          <w:bCs/>
          <w:color w:val="auto"/>
        </w:rPr>
        <w:lastRenderedPageBreak/>
        <w:t>PROJECT SPECIFICATIONS</w:t>
      </w:r>
      <w:bookmarkEnd w:id="20"/>
      <w:bookmarkEnd w:id="21"/>
    </w:p>
    <w:p w14:paraId="361512AB" w14:textId="066F6128" w:rsidR="00697234" w:rsidRPr="00903F40" w:rsidRDefault="00697234" w:rsidP="00415D79">
      <w:pPr>
        <w:pStyle w:val="Heading3"/>
        <w:rPr>
          <w:rFonts w:cs="Times New Roman"/>
          <w:b/>
          <w:bCs/>
          <w:color w:val="auto"/>
        </w:rPr>
      </w:pPr>
      <w:bookmarkStart w:id="22" w:name="_7.1.__"/>
      <w:bookmarkStart w:id="23" w:name="_Toc202459420"/>
      <w:bookmarkEnd w:id="22"/>
      <w:r w:rsidRPr="00903F40">
        <w:rPr>
          <w:b/>
          <w:bCs/>
          <w:color w:val="auto"/>
        </w:rPr>
        <w:t>7.1</w:t>
      </w:r>
      <w:r w:rsidR="00C76F97" w:rsidRPr="00903F40">
        <w:rPr>
          <w:b/>
          <w:bCs/>
          <w:color w:val="auto"/>
        </w:rPr>
        <w:t xml:space="preserve">.  </w:t>
      </w:r>
      <w:r w:rsidR="00BB1915">
        <w:rPr>
          <w:b/>
          <w:bCs/>
          <w:color w:val="auto"/>
        </w:rPr>
        <w:tab/>
      </w:r>
      <w:r w:rsidRPr="00903F40">
        <w:rPr>
          <w:rFonts w:cs="Times New Roman"/>
          <w:b/>
          <w:bCs/>
          <w:color w:val="auto"/>
        </w:rPr>
        <w:t xml:space="preserve">System </w:t>
      </w:r>
      <w:bookmarkStart w:id="24" w:name="system_arch"/>
      <w:r w:rsidRPr="00903F40">
        <w:rPr>
          <w:rFonts w:cs="Times New Roman"/>
          <w:b/>
          <w:bCs/>
          <w:color w:val="auto"/>
        </w:rPr>
        <w:t>Architecture</w:t>
      </w:r>
      <w:bookmarkEnd w:id="24"/>
      <w:r w:rsidRPr="00903F40">
        <w:rPr>
          <w:rFonts w:cs="Times New Roman"/>
          <w:b/>
          <w:bCs/>
          <w:color w:val="auto"/>
        </w:rPr>
        <w:t>:</w:t>
      </w:r>
      <w:bookmarkEnd w:id="23"/>
    </w:p>
    <w:p w14:paraId="12852261" w14:textId="134DD8DD" w:rsidR="00130CA6" w:rsidRPr="00130CA6" w:rsidRDefault="00130CA6" w:rsidP="00130CA6">
      <w:pPr>
        <w:rPr>
          <w:b/>
          <w:bCs/>
          <w:sz w:val="24"/>
          <w:szCs w:val="24"/>
        </w:rPr>
      </w:pPr>
    </w:p>
    <w:p w14:paraId="59214C8E" w14:textId="4A443775" w:rsidR="00055695" w:rsidRDefault="00D30587" w:rsidP="002E305B">
      <w:pPr>
        <w:pStyle w:val="Caption"/>
        <w:jc w:val="center"/>
        <w:rPr>
          <w:rFonts w:ascii="Times New Roman" w:hAnsi="Times New Roman" w:cs="Times New Roman"/>
          <w:i w:val="0"/>
          <w:iCs w:val="0"/>
          <w:color w:val="auto"/>
          <w:sz w:val="20"/>
          <w:szCs w:val="20"/>
        </w:rPr>
      </w:pPr>
      <w:bookmarkStart w:id="25" w:name="_Toc158648086"/>
      <w:r w:rsidRPr="00D30587">
        <w:drawing>
          <wp:anchor distT="0" distB="0" distL="114300" distR="114300" simplePos="0" relativeHeight="251696640" behindDoc="0" locked="0" layoutInCell="1" allowOverlap="1" wp14:anchorId="7F2CD54B" wp14:editId="16AE7BDE">
            <wp:simplePos x="0" y="0"/>
            <wp:positionH relativeFrom="margin">
              <wp:posOffset>-201881</wp:posOffset>
            </wp:positionH>
            <wp:positionV relativeFrom="paragraph">
              <wp:posOffset>112395</wp:posOffset>
            </wp:positionV>
            <wp:extent cx="6389244" cy="6469792"/>
            <wp:effectExtent l="0" t="0" r="0" b="7620"/>
            <wp:wrapNone/>
            <wp:docPr id="1942780843" name="Picture 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80843" name="Picture 2" descr="A diagram of a software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9244" cy="6469792"/>
                    </a:xfrm>
                    <a:prstGeom prst="rect">
                      <a:avLst/>
                    </a:prstGeom>
                    <a:noFill/>
                    <a:ln>
                      <a:noFill/>
                    </a:ln>
                  </pic:spPr>
                </pic:pic>
              </a:graphicData>
            </a:graphic>
          </wp:anchor>
        </w:drawing>
      </w:r>
    </w:p>
    <w:p w14:paraId="75FF91C8" w14:textId="6131B045" w:rsidR="00D30587" w:rsidRDefault="00D30587" w:rsidP="00D30587">
      <w:pPr>
        <w:pStyle w:val="Caption"/>
        <w:jc w:val="center"/>
      </w:pPr>
    </w:p>
    <w:p w14:paraId="63296D2A" w14:textId="77777777" w:rsidR="00D30587" w:rsidRDefault="00D30587" w:rsidP="00D30587"/>
    <w:p w14:paraId="0C8576A1" w14:textId="77777777" w:rsidR="00D30587" w:rsidRDefault="00D30587" w:rsidP="00D30587"/>
    <w:p w14:paraId="551CCA4A" w14:textId="77777777" w:rsidR="00D30587" w:rsidRDefault="00D30587" w:rsidP="00D30587"/>
    <w:p w14:paraId="4E5670ED" w14:textId="77777777" w:rsidR="00D30587" w:rsidRDefault="00D30587" w:rsidP="00D30587"/>
    <w:p w14:paraId="0CD67996" w14:textId="77777777" w:rsidR="00D30587" w:rsidRDefault="00D30587" w:rsidP="00D30587"/>
    <w:p w14:paraId="63080E43" w14:textId="77777777" w:rsidR="00D30587" w:rsidRDefault="00D30587" w:rsidP="00D30587"/>
    <w:p w14:paraId="0240D635" w14:textId="77777777" w:rsidR="00D30587" w:rsidRDefault="00D30587" w:rsidP="00D30587"/>
    <w:p w14:paraId="50AC9D2C" w14:textId="77777777" w:rsidR="00D30587" w:rsidRDefault="00D30587" w:rsidP="00D30587"/>
    <w:p w14:paraId="41FBDD93" w14:textId="77777777" w:rsidR="00D30587" w:rsidRDefault="00D30587" w:rsidP="00D30587"/>
    <w:p w14:paraId="489E37DC" w14:textId="77777777" w:rsidR="00D30587" w:rsidRDefault="00D30587" w:rsidP="00D30587"/>
    <w:p w14:paraId="2216B89F" w14:textId="77777777" w:rsidR="00D30587" w:rsidRDefault="00D30587" w:rsidP="00D30587"/>
    <w:p w14:paraId="354176C4" w14:textId="77777777" w:rsidR="00D30587" w:rsidRDefault="00D30587" w:rsidP="00D30587"/>
    <w:p w14:paraId="682BC309" w14:textId="77777777" w:rsidR="00D30587" w:rsidRDefault="00D30587" w:rsidP="00D30587"/>
    <w:p w14:paraId="22101AFC" w14:textId="77777777" w:rsidR="00D30587" w:rsidRDefault="00D30587" w:rsidP="00D30587"/>
    <w:p w14:paraId="01B55EED" w14:textId="77777777" w:rsidR="00D30587" w:rsidRDefault="00D30587" w:rsidP="00D30587"/>
    <w:p w14:paraId="01EE757B" w14:textId="77777777" w:rsidR="00D30587" w:rsidRDefault="00D30587" w:rsidP="00D30587"/>
    <w:p w14:paraId="6E51615A" w14:textId="77777777" w:rsidR="00D30587" w:rsidRDefault="00D30587" w:rsidP="00D30587"/>
    <w:p w14:paraId="73DAFCBF" w14:textId="77777777" w:rsidR="00D30587" w:rsidRDefault="00D30587" w:rsidP="00D30587"/>
    <w:p w14:paraId="4D28B991" w14:textId="77777777" w:rsidR="00D30587" w:rsidRDefault="00D30587" w:rsidP="00D30587"/>
    <w:p w14:paraId="44A9C4F6" w14:textId="77777777" w:rsidR="00D30587" w:rsidRDefault="00D30587" w:rsidP="00D30587"/>
    <w:p w14:paraId="59BFF13E" w14:textId="77777777" w:rsidR="00D30587" w:rsidRDefault="00D30587" w:rsidP="00D30587"/>
    <w:p w14:paraId="37DFA5CB" w14:textId="77777777" w:rsidR="00D30587" w:rsidRDefault="00D30587" w:rsidP="00D30587"/>
    <w:p w14:paraId="7B4F5800" w14:textId="77777777" w:rsidR="00D30587" w:rsidRDefault="00D30587" w:rsidP="00D30587"/>
    <w:p w14:paraId="6717F6FB" w14:textId="77777777" w:rsidR="00D30587" w:rsidRDefault="00D30587" w:rsidP="00D30587"/>
    <w:p w14:paraId="2B2F82AA" w14:textId="77777777" w:rsidR="00D30587" w:rsidRDefault="00D30587" w:rsidP="00D30587"/>
    <w:p w14:paraId="218959AE" w14:textId="77777777" w:rsidR="00D30587" w:rsidRDefault="00D30587" w:rsidP="00D30587"/>
    <w:p w14:paraId="5D27155B" w14:textId="77777777" w:rsidR="00D30587" w:rsidRDefault="00D30587" w:rsidP="00D30587"/>
    <w:p w14:paraId="0F1887AE" w14:textId="77777777" w:rsidR="00D30587" w:rsidRDefault="00D30587" w:rsidP="00D30587"/>
    <w:p w14:paraId="6C4593CD" w14:textId="77777777" w:rsidR="00D30587" w:rsidRDefault="00D30587" w:rsidP="00D30587"/>
    <w:p w14:paraId="013B8728" w14:textId="77777777" w:rsidR="00D30587" w:rsidRDefault="00D30587" w:rsidP="00D30587"/>
    <w:p w14:paraId="5C18D6F9" w14:textId="77777777" w:rsidR="00D30587" w:rsidRDefault="00D30587" w:rsidP="00D30587"/>
    <w:p w14:paraId="41C0129B" w14:textId="77777777" w:rsidR="00D30587" w:rsidRDefault="00D30587" w:rsidP="00D30587"/>
    <w:p w14:paraId="2A978800" w14:textId="77777777" w:rsidR="00D30587" w:rsidRDefault="00D30587" w:rsidP="00D30587"/>
    <w:p w14:paraId="1BA41DFE" w14:textId="77777777" w:rsidR="00D30587" w:rsidRDefault="00D30587" w:rsidP="00D30587"/>
    <w:p w14:paraId="09B7167C" w14:textId="77777777" w:rsidR="00D30587" w:rsidRDefault="00D30587" w:rsidP="00D30587"/>
    <w:p w14:paraId="5116B0CE" w14:textId="77777777" w:rsidR="00D30587" w:rsidRDefault="00D30587" w:rsidP="00D30587"/>
    <w:p w14:paraId="32AB5FED" w14:textId="77777777" w:rsidR="00D30587" w:rsidRDefault="00D30587" w:rsidP="00D30587"/>
    <w:p w14:paraId="55728931" w14:textId="77777777" w:rsidR="00D30587" w:rsidRDefault="00D30587" w:rsidP="00D30587"/>
    <w:p w14:paraId="4CEDCD98" w14:textId="77777777" w:rsidR="00D30587" w:rsidRDefault="00D30587" w:rsidP="00D30587"/>
    <w:p w14:paraId="2E4E1C95" w14:textId="77777777" w:rsidR="00D30587" w:rsidRDefault="00D30587" w:rsidP="00D30587"/>
    <w:p w14:paraId="1984D252" w14:textId="77777777" w:rsidR="00D30587" w:rsidRDefault="00D30587" w:rsidP="00D30587"/>
    <w:p w14:paraId="70A3FB02" w14:textId="77777777" w:rsidR="00D30587" w:rsidRDefault="00D30587" w:rsidP="00D30587"/>
    <w:p w14:paraId="2CD53CCC" w14:textId="77777777" w:rsidR="00D30587" w:rsidRDefault="00D30587" w:rsidP="00D30587"/>
    <w:p w14:paraId="4F4C6590" w14:textId="77777777" w:rsidR="00D30587" w:rsidRPr="00D30587" w:rsidRDefault="00D30587" w:rsidP="00D30587"/>
    <w:p w14:paraId="43EDDC05" w14:textId="77777777" w:rsidR="00055695" w:rsidRDefault="00055695" w:rsidP="00D30587">
      <w:pPr>
        <w:pStyle w:val="Caption"/>
        <w:rPr>
          <w:rFonts w:ascii="Times New Roman" w:hAnsi="Times New Roman" w:cs="Times New Roman"/>
          <w:i w:val="0"/>
          <w:iCs w:val="0"/>
          <w:color w:val="auto"/>
          <w:sz w:val="20"/>
          <w:szCs w:val="20"/>
        </w:rPr>
      </w:pPr>
    </w:p>
    <w:p w14:paraId="4336C9AD" w14:textId="16728F3D" w:rsidR="002E305B" w:rsidRPr="00AF0252" w:rsidRDefault="002E305B" w:rsidP="002E305B">
      <w:pPr>
        <w:pStyle w:val="Caption"/>
        <w:jc w:val="center"/>
        <w:rPr>
          <w:rFonts w:ascii="Times New Roman" w:hAnsi="Times New Roman" w:cs="Times New Roman"/>
          <w:i w:val="0"/>
          <w:iCs w:val="0"/>
          <w:color w:val="auto"/>
          <w:sz w:val="20"/>
          <w:szCs w:val="20"/>
        </w:rPr>
      </w:pPr>
      <w:r w:rsidRPr="00AF0252">
        <w:rPr>
          <w:rFonts w:ascii="Times New Roman" w:hAnsi="Times New Roman" w:cs="Times New Roman"/>
          <w:i w:val="0"/>
          <w:iCs w:val="0"/>
          <w:color w:val="auto"/>
          <w:sz w:val="20"/>
          <w:szCs w:val="20"/>
        </w:rPr>
        <w:t>Figure 7.1: System Architecture Diagram</w:t>
      </w:r>
      <w:bookmarkEnd w:id="25"/>
    </w:p>
    <w:p w14:paraId="47713958" w14:textId="78484F66" w:rsidR="00BC69A9" w:rsidRDefault="005D0A05" w:rsidP="00F37F8C">
      <w:pPr>
        <w:pStyle w:val="Heading3"/>
        <w:rPr>
          <w:rFonts w:cs="Times New Roman"/>
          <w:color w:val="auto"/>
        </w:rPr>
      </w:pPr>
      <w:bookmarkStart w:id="26" w:name="_Ref158301671"/>
      <w:bookmarkStart w:id="27" w:name="_Toc202459421"/>
      <w:r w:rsidRPr="00F35DA1">
        <w:rPr>
          <w:b/>
          <w:bCs/>
          <w:color w:val="auto"/>
        </w:rPr>
        <w:lastRenderedPageBreak/>
        <w:t xml:space="preserve">7.2.  </w:t>
      </w:r>
      <w:r w:rsidR="00086C2B">
        <w:rPr>
          <w:b/>
          <w:bCs/>
          <w:color w:val="auto"/>
        </w:rPr>
        <w:tab/>
      </w:r>
      <w:r w:rsidR="003661A3" w:rsidRPr="00F35DA1">
        <w:rPr>
          <w:rFonts w:cs="Times New Roman"/>
          <w:b/>
          <w:bCs/>
          <w:color w:val="auto"/>
        </w:rPr>
        <w:t>Stakeholders</w:t>
      </w:r>
      <w:bookmarkEnd w:id="26"/>
      <w:r w:rsidR="00921A2E" w:rsidRPr="00F35DA1">
        <w:rPr>
          <w:rFonts w:cs="Times New Roman"/>
          <w:b/>
          <w:bCs/>
          <w:color w:val="auto"/>
        </w:rPr>
        <w:t>:</w:t>
      </w:r>
      <w:bookmarkEnd w:id="27"/>
      <w:r w:rsidR="00F35DA1" w:rsidRPr="00F35DA1">
        <w:rPr>
          <w:rFonts w:cs="Times New Roman"/>
          <w:b/>
          <w:bCs/>
          <w:color w:val="auto"/>
        </w:rPr>
        <w:br/>
      </w:r>
    </w:p>
    <w:p w14:paraId="241B8C45" w14:textId="77777777" w:rsidR="00F37F8C" w:rsidRPr="0089529D" w:rsidRDefault="00F37F8C" w:rsidP="00F37F8C">
      <w:pPr>
        <w:rPr>
          <w:rFonts w:eastAsiaTheme="majorEastAsia"/>
          <w:sz w:val="36"/>
          <w:szCs w:val="36"/>
        </w:rPr>
      </w:pPr>
      <w:r w:rsidRPr="0089529D">
        <w:rPr>
          <w:rFonts w:eastAsiaTheme="majorEastAsia"/>
          <w:sz w:val="24"/>
          <w:szCs w:val="24"/>
        </w:rPr>
        <w:t>The SafeNet platform involves a diverse range of stakeholders, each contributing to or benefiting from the system in unique ways. Understanding these stakeholders helps ensure the platform is developed, maintained, and used effectively to combat phishing threats.</w:t>
      </w:r>
      <w:r w:rsidRPr="0089529D">
        <w:rPr>
          <w:sz w:val="24"/>
          <w:szCs w:val="24"/>
        </w:rPr>
        <w:br/>
      </w:r>
    </w:p>
    <w:p w14:paraId="4FE0F17B" w14:textId="64C1B4FF" w:rsidR="00F37F8C" w:rsidRPr="0089529D" w:rsidRDefault="00F37F8C" w:rsidP="0089529D">
      <w:pPr>
        <w:rPr>
          <w:rFonts w:eastAsiaTheme="majorEastAsia"/>
          <w:b/>
          <w:bCs/>
          <w:sz w:val="24"/>
          <w:szCs w:val="24"/>
        </w:rPr>
      </w:pPr>
      <w:r w:rsidRPr="0089529D">
        <w:rPr>
          <w:rFonts w:eastAsiaTheme="majorEastAsia"/>
          <w:b/>
          <w:bCs/>
          <w:sz w:val="24"/>
          <w:szCs w:val="24"/>
        </w:rPr>
        <w:t>7.2.1 Internal Stakeholders</w:t>
      </w:r>
      <w:r w:rsidR="0089529D">
        <w:rPr>
          <w:rFonts w:eastAsiaTheme="majorEastAsia"/>
          <w:b/>
          <w:bCs/>
          <w:sz w:val="24"/>
          <w:szCs w:val="24"/>
        </w:rPr>
        <w:br/>
      </w:r>
    </w:p>
    <w:p w14:paraId="039CE14A" w14:textId="3EC575AD" w:rsidR="00F37F8C" w:rsidRPr="0089529D" w:rsidRDefault="00F37F8C" w:rsidP="000525E9">
      <w:pPr>
        <w:pStyle w:val="ListParagraph"/>
        <w:numPr>
          <w:ilvl w:val="0"/>
          <w:numId w:val="33"/>
        </w:numPr>
        <w:rPr>
          <w:rFonts w:eastAsiaTheme="majorEastAsia"/>
          <w:b/>
          <w:bCs/>
          <w:sz w:val="24"/>
          <w:szCs w:val="24"/>
        </w:rPr>
      </w:pPr>
      <w:r w:rsidRPr="0089529D">
        <w:rPr>
          <w:rFonts w:eastAsiaTheme="majorEastAsia"/>
          <w:b/>
          <w:bCs/>
          <w:sz w:val="24"/>
          <w:szCs w:val="24"/>
        </w:rPr>
        <w:t>Development Team:</w:t>
      </w:r>
    </w:p>
    <w:p w14:paraId="347B930C" w14:textId="6A1B673B" w:rsidR="00F37F8C" w:rsidRPr="0089529D" w:rsidRDefault="00F37F8C" w:rsidP="0089529D">
      <w:pPr>
        <w:ind w:left="360"/>
        <w:rPr>
          <w:rFonts w:eastAsiaTheme="majorEastAsia"/>
          <w:sz w:val="24"/>
          <w:szCs w:val="24"/>
        </w:rPr>
      </w:pPr>
      <w:r w:rsidRPr="0089529D">
        <w:rPr>
          <w:rFonts w:eastAsiaTheme="majorEastAsia"/>
          <w:sz w:val="24"/>
          <w:szCs w:val="24"/>
        </w:rPr>
        <w:t>This includes all team members who actively contributed to the planning, design, implementation, and testing of SafeNet. They are responsible for writing secure code, integrating third-party APIs, building the frontend and backend, and ensuring the platform functions as intended. The team also ensures adherence to best practices in cybersecurity and usability.</w:t>
      </w:r>
      <w:r w:rsidR="00307BDC">
        <w:rPr>
          <w:rFonts w:eastAsiaTheme="majorEastAsia"/>
          <w:sz w:val="24"/>
          <w:szCs w:val="24"/>
        </w:rPr>
        <w:br/>
      </w:r>
    </w:p>
    <w:p w14:paraId="03C511EC" w14:textId="38404990" w:rsidR="00F37F8C" w:rsidRPr="00307BDC" w:rsidRDefault="00F37F8C" w:rsidP="000525E9">
      <w:pPr>
        <w:pStyle w:val="ListParagraph"/>
        <w:numPr>
          <w:ilvl w:val="0"/>
          <w:numId w:val="33"/>
        </w:numPr>
        <w:rPr>
          <w:rFonts w:eastAsiaTheme="majorEastAsia"/>
          <w:b/>
          <w:bCs/>
          <w:sz w:val="24"/>
          <w:szCs w:val="24"/>
        </w:rPr>
      </w:pPr>
      <w:r w:rsidRPr="00307BDC">
        <w:rPr>
          <w:rFonts w:eastAsiaTheme="majorEastAsia"/>
          <w:b/>
          <w:bCs/>
          <w:sz w:val="24"/>
          <w:szCs w:val="24"/>
        </w:rPr>
        <w:t>Project Supervisor / Academic Advisor:</w:t>
      </w:r>
    </w:p>
    <w:p w14:paraId="3A4D470D" w14:textId="01CFC4D2" w:rsidR="00F37F8C" w:rsidRPr="0089529D" w:rsidRDefault="00F37F8C" w:rsidP="00307BDC">
      <w:pPr>
        <w:ind w:left="360"/>
        <w:rPr>
          <w:rFonts w:eastAsiaTheme="majorEastAsia"/>
          <w:sz w:val="24"/>
          <w:szCs w:val="24"/>
        </w:rPr>
      </w:pPr>
      <w:r w:rsidRPr="0089529D">
        <w:rPr>
          <w:rFonts w:eastAsiaTheme="majorEastAsia"/>
          <w:sz w:val="24"/>
          <w:szCs w:val="24"/>
        </w:rPr>
        <w:t>The academic supervisor oversees the project’s progress, provides guidance, ensures academic integrity, and evaluates whether the solution meets the objectives set out at the beginning. They also offer feedback on documentation, technical implementation, and innovation.</w:t>
      </w:r>
      <w:r w:rsidR="00307BDC">
        <w:rPr>
          <w:rFonts w:eastAsiaTheme="majorEastAsia"/>
          <w:sz w:val="24"/>
          <w:szCs w:val="24"/>
        </w:rPr>
        <w:br/>
      </w:r>
    </w:p>
    <w:p w14:paraId="41ABA007" w14:textId="180904F3" w:rsidR="00F37F8C" w:rsidRPr="00307BDC" w:rsidRDefault="00F37F8C" w:rsidP="000525E9">
      <w:pPr>
        <w:pStyle w:val="ListParagraph"/>
        <w:numPr>
          <w:ilvl w:val="0"/>
          <w:numId w:val="33"/>
        </w:numPr>
        <w:rPr>
          <w:rFonts w:eastAsiaTheme="majorEastAsia"/>
          <w:b/>
          <w:bCs/>
          <w:sz w:val="24"/>
          <w:szCs w:val="24"/>
        </w:rPr>
      </w:pPr>
      <w:r w:rsidRPr="00307BDC">
        <w:rPr>
          <w:rFonts w:eastAsiaTheme="majorEastAsia"/>
          <w:b/>
          <w:bCs/>
          <w:sz w:val="24"/>
          <w:szCs w:val="24"/>
        </w:rPr>
        <w:t>UI/UX Designer</w:t>
      </w:r>
      <w:r w:rsidR="00FA00A1">
        <w:rPr>
          <w:rFonts w:eastAsiaTheme="majorEastAsia"/>
          <w:b/>
          <w:bCs/>
          <w:sz w:val="24"/>
          <w:szCs w:val="24"/>
        </w:rPr>
        <w:t>:</w:t>
      </w:r>
    </w:p>
    <w:p w14:paraId="7027125E" w14:textId="75D0B7AD" w:rsidR="00F37F8C" w:rsidRPr="0089529D" w:rsidRDefault="00F37F8C" w:rsidP="00307BDC">
      <w:pPr>
        <w:ind w:left="360"/>
        <w:rPr>
          <w:rFonts w:eastAsiaTheme="majorEastAsia"/>
          <w:sz w:val="24"/>
          <w:szCs w:val="24"/>
        </w:rPr>
      </w:pPr>
      <w:r w:rsidRPr="0089529D">
        <w:rPr>
          <w:rFonts w:eastAsiaTheme="majorEastAsia"/>
          <w:sz w:val="24"/>
          <w:szCs w:val="24"/>
        </w:rPr>
        <w:t>Responsible for ensuring that the user interface is intuitive, responsive, and user-friendly. They ensure that SafeNet is accessible to both technical and non-technical users, improving the adoption rate and usability of the tool.</w:t>
      </w:r>
      <w:r w:rsidR="00FA00A1">
        <w:rPr>
          <w:rFonts w:eastAsiaTheme="majorEastAsia"/>
          <w:sz w:val="24"/>
          <w:szCs w:val="24"/>
        </w:rPr>
        <w:br/>
      </w:r>
    </w:p>
    <w:p w14:paraId="25F89A95" w14:textId="32E4923B" w:rsidR="00F37F8C" w:rsidRPr="00FA00A1" w:rsidRDefault="00F37F8C" w:rsidP="000525E9">
      <w:pPr>
        <w:pStyle w:val="ListParagraph"/>
        <w:numPr>
          <w:ilvl w:val="0"/>
          <w:numId w:val="33"/>
        </w:numPr>
        <w:rPr>
          <w:rFonts w:eastAsiaTheme="majorEastAsia"/>
          <w:b/>
          <w:bCs/>
          <w:sz w:val="24"/>
          <w:szCs w:val="24"/>
        </w:rPr>
      </w:pPr>
      <w:r w:rsidRPr="00FA00A1">
        <w:rPr>
          <w:rFonts w:eastAsiaTheme="majorEastAsia"/>
          <w:b/>
          <w:bCs/>
          <w:sz w:val="24"/>
          <w:szCs w:val="24"/>
        </w:rPr>
        <w:t>QA/</w:t>
      </w:r>
      <w:r w:rsidR="00897F1C" w:rsidRPr="00FA00A1">
        <w:rPr>
          <w:rFonts w:eastAsiaTheme="majorEastAsia"/>
          <w:b/>
          <w:bCs/>
          <w:sz w:val="24"/>
          <w:szCs w:val="24"/>
        </w:rPr>
        <w:t>Testers:</w:t>
      </w:r>
    </w:p>
    <w:p w14:paraId="4D4F187A" w14:textId="1FDFE181" w:rsidR="00F37F8C" w:rsidRPr="0089529D" w:rsidRDefault="00F37F8C" w:rsidP="00D422A5">
      <w:pPr>
        <w:ind w:left="360"/>
        <w:rPr>
          <w:rFonts w:eastAsiaTheme="majorEastAsia"/>
          <w:sz w:val="24"/>
          <w:szCs w:val="24"/>
        </w:rPr>
      </w:pPr>
      <w:r w:rsidRPr="0089529D">
        <w:rPr>
          <w:rFonts w:eastAsiaTheme="majorEastAsia"/>
          <w:sz w:val="24"/>
          <w:szCs w:val="24"/>
        </w:rPr>
        <w:t>Team members who conduct testing and validation to identify bugs, ensure feature completeness, and verify that the platform meets security standards before deployment.</w:t>
      </w:r>
      <w:r w:rsidR="00FA00A1">
        <w:rPr>
          <w:rFonts w:eastAsiaTheme="majorEastAsia"/>
          <w:sz w:val="24"/>
          <w:szCs w:val="24"/>
        </w:rPr>
        <w:br/>
      </w:r>
    </w:p>
    <w:p w14:paraId="6E6ACBB2" w14:textId="40EF03C3" w:rsidR="00F37F8C" w:rsidRPr="00D422A5" w:rsidRDefault="00F37F8C" w:rsidP="000525E9">
      <w:pPr>
        <w:pStyle w:val="ListParagraph"/>
        <w:numPr>
          <w:ilvl w:val="0"/>
          <w:numId w:val="33"/>
        </w:numPr>
        <w:rPr>
          <w:rFonts w:eastAsiaTheme="majorEastAsia"/>
          <w:sz w:val="24"/>
          <w:szCs w:val="24"/>
        </w:rPr>
      </w:pPr>
      <w:r w:rsidRPr="00D422A5">
        <w:rPr>
          <w:rFonts w:eastAsiaTheme="majorEastAsia"/>
          <w:b/>
          <w:bCs/>
          <w:sz w:val="24"/>
          <w:szCs w:val="24"/>
        </w:rPr>
        <w:t>Cybersecurity Experts:</w:t>
      </w:r>
      <w:r w:rsidRPr="00D422A5">
        <w:rPr>
          <w:sz w:val="24"/>
          <w:szCs w:val="24"/>
        </w:rPr>
        <w:br/>
      </w:r>
      <w:r w:rsidRPr="00D422A5">
        <w:rPr>
          <w:rFonts w:eastAsiaTheme="majorEastAsia"/>
          <w:sz w:val="24"/>
          <w:szCs w:val="24"/>
        </w:rPr>
        <w:t>These professionals are responsible for analyzing phishing patterns detected by the platform and refining detection logic. They play a key role in enhancing the accuracy of threat identification by staying updated with the latest phishing techniques and tactics. Their feedback is vital in adapting SafeNet’s heuristic analysis and improving the threat scoring mechanisms, ensuring the platform remains effective against evolving attack methods.</w:t>
      </w:r>
      <w:r w:rsidR="00C47FDB">
        <w:rPr>
          <w:rFonts w:eastAsiaTheme="majorEastAsia"/>
          <w:sz w:val="24"/>
          <w:szCs w:val="24"/>
        </w:rPr>
        <w:br/>
      </w:r>
    </w:p>
    <w:p w14:paraId="12156188" w14:textId="05679102" w:rsidR="00F37F8C" w:rsidRPr="00D422A5" w:rsidRDefault="00F37F8C" w:rsidP="000525E9">
      <w:pPr>
        <w:pStyle w:val="ListParagraph"/>
        <w:numPr>
          <w:ilvl w:val="0"/>
          <w:numId w:val="33"/>
        </w:numPr>
        <w:rPr>
          <w:rFonts w:eastAsiaTheme="majorEastAsia"/>
          <w:sz w:val="24"/>
          <w:szCs w:val="24"/>
        </w:rPr>
      </w:pPr>
      <w:r w:rsidRPr="00D422A5">
        <w:rPr>
          <w:rFonts w:eastAsiaTheme="majorEastAsia"/>
          <w:b/>
          <w:bCs/>
          <w:sz w:val="24"/>
          <w:szCs w:val="24"/>
        </w:rPr>
        <w:t>Developers &amp; IT Support:</w:t>
      </w:r>
      <w:r w:rsidRPr="00D422A5">
        <w:rPr>
          <w:rFonts w:eastAsiaTheme="majorEastAsia"/>
          <w:sz w:val="24"/>
          <w:szCs w:val="24"/>
        </w:rPr>
        <w:br/>
        <w:t>The core technical team that builds and maintains the SafeNet platform. They implement new features, optimize performance, and resolve bugs or security vulnerabilities. In addition to maintaining frontend and backend codebases, they also handle integrations with third-party APIs and ensure a seamless user experience across web, browser extension, and Telegram bot interfaces. They also respond to user feedback, rolling out timely updates to meet emerging needs.</w:t>
      </w:r>
    </w:p>
    <w:p w14:paraId="594B473E" w14:textId="77777777" w:rsidR="00F37F8C" w:rsidRPr="0089529D" w:rsidRDefault="00F37F8C" w:rsidP="0089529D">
      <w:pPr>
        <w:rPr>
          <w:rFonts w:eastAsiaTheme="majorEastAsia"/>
          <w:sz w:val="24"/>
          <w:szCs w:val="24"/>
        </w:rPr>
      </w:pPr>
    </w:p>
    <w:p w14:paraId="37F8EF23" w14:textId="1C3F8F42" w:rsidR="00F37F8C" w:rsidRPr="00C47FDB" w:rsidRDefault="00F37F8C" w:rsidP="000525E9">
      <w:pPr>
        <w:pStyle w:val="ListParagraph"/>
        <w:numPr>
          <w:ilvl w:val="0"/>
          <w:numId w:val="33"/>
        </w:numPr>
        <w:rPr>
          <w:rFonts w:eastAsiaTheme="majorEastAsia"/>
          <w:sz w:val="24"/>
          <w:szCs w:val="24"/>
        </w:rPr>
      </w:pPr>
      <w:r w:rsidRPr="00C47FDB">
        <w:rPr>
          <w:rFonts w:eastAsiaTheme="majorEastAsia"/>
          <w:b/>
          <w:bCs/>
          <w:sz w:val="24"/>
          <w:szCs w:val="24"/>
        </w:rPr>
        <w:lastRenderedPageBreak/>
        <w:t>Database Administrators (DBAs):</w:t>
      </w:r>
      <w:r w:rsidRPr="00C47FDB">
        <w:rPr>
          <w:rFonts w:eastAsiaTheme="majorEastAsia"/>
          <w:sz w:val="24"/>
          <w:szCs w:val="24"/>
        </w:rPr>
        <w:br/>
        <w:t>Responsible for managing and securing the MongoDB Atlas database, DBAs ensure reliable and efficient storage of critical data, including user accounts, scan histories, threat intelligence reports, and flagged content. They handle performance tuning, backup strategies, and data integrity, playing a crucial role in maintaining platform scalability and compliance with data protection best practices.</w:t>
      </w:r>
      <w:r w:rsidRPr="00C47FDB">
        <w:rPr>
          <w:sz w:val="24"/>
          <w:szCs w:val="24"/>
        </w:rPr>
        <w:br/>
      </w:r>
    </w:p>
    <w:p w14:paraId="63FAF4D8" w14:textId="3055B8F0" w:rsidR="00F37F8C" w:rsidRPr="00C47FDB" w:rsidRDefault="00F37F8C" w:rsidP="000525E9">
      <w:pPr>
        <w:pStyle w:val="ListParagraph"/>
        <w:numPr>
          <w:ilvl w:val="0"/>
          <w:numId w:val="33"/>
        </w:numPr>
        <w:rPr>
          <w:rFonts w:eastAsiaTheme="majorEastAsia"/>
          <w:sz w:val="24"/>
          <w:szCs w:val="24"/>
        </w:rPr>
      </w:pPr>
      <w:r w:rsidRPr="00C47FDB">
        <w:rPr>
          <w:rFonts w:eastAsiaTheme="majorEastAsia"/>
          <w:b/>
          <w:bCs/>
          <w:sz w:val="24"/>
          <w:szCs w:val="24"/>
        </w:rPr>
        <w:t>API Providers &amp; Integration Engineers:</w:t>
      </w:r>
      <w:r w:rsidRPr="00C47FDB">
        <w:rPr>
          <w:rFonts w:eastAsiaTheme="majorEastAsia"/>
          <w:sz w:val="24"/>
          <w:szCs w:val="24"/>
        </w:rPr>
        <w:br/>
        <w:t>While technically external, API providers such as VirusTotal, Hybrid Analysis, IPQualityScore, Scamalytics, and WHOIS services function as key data sources. Internally, engineers responsible for API integration ensure smooth communication between SafeNet and these services. They monitor API usage, handle rate limits, and manage premium plans to ensure uninterrupted access to threat intelligence.</w:t>
      </w:r>
    </w:p>
    <w:p w14:paraId="2D8FE839" w14:textId="14547684" w:rsidR="00F37F8C" w:rsidRPr="0089529D" w:rsidRDefault="001E4783" w:rsidP="0089529D">
      <w:pPr>
        <w:rPr>
          <w:b/>
          <w:bCs/>
          <w:sz w:val="24"/>
          <w:szCs w:val="24"/>
        </w:rPr>
      </w:pPr>
      <w:r>
        <w:rPr>
          <w:b/>
          <w:bCs/>
          <w:sz w:val="24"/>
          <w:szCs w:val="24"/>
        </w:rPr>
        <w:br/>
      </w:r>
      <w:r>
        <w:rPr>
          <w:b/>
          <w:bCs/>
          <w:sz w:val="24"/>
          <w:szCs w:val="24"/>
        </w:rPr>
        <w:br/>
      </w:r>
    </w:p>
    <w:p w14:paraId="04CC9FD0" w14:textId="03602DA7" w:rsidR="00F37F8C" w:rsidRPr="0089529D" w:rsidRDefault="00680483" w:rsidP="0089529D">
      <w:pPr>
        <w:rPr>
          <w:sz w:val="24"/>
          <w:szCs w:val="24"/>
        </w:rPr>
      </w:pPr>
      <w:r w:rsidRPr="0089529D">
        <w:rPr>
          <w:rFonts w:eastAsiaTheme="majorEastAsia"/>
          <w:b/>
          <w:bCs/>
          <w:sz w:val="24"/>
          <w:szCs w:val="24"/>
        </w:rPr>
        <w:t>7.2.</w:t>
      </w:r>
      <w:r>
        <w:rPr>
          <w:rFonts w:eastAsiaTheme="majorEastAsia"/>
          <w:b/>
          <w:bCs/>
          <w:sz w:val="24"/>
          <w:szCs w:val="24"/>
        </w:rPr>
        <w:t>2</w:t>
      </w:r>
      <w:r w:rsidRPr="0089529D">
        <w:rPr>
          <w:rFonts w:eastAsiaTheme="majorEastAsia"/>
          <w:b/>
          <w:bCs/>
          <w:sz w:val="24"/>
          <w:szCs w:val="24"/>
        </w:rPr>
        <w:t xml:space="preserve"> </w:t>
      </w:r>
      <w:r>
        <w:rPr>
          <w:rFonts w:eastAsiaTheme="majorEastAsia"/>
          <w:b/>
          <w:bCs/>
          <w:sz w:val="24"/>
          <w:szCs w:val="24"/>
        </w:rPr>
        <w:t>External</w:t>
      </w:r>
      <w:r w:rsidRPr="0089529D">
        <w:rPr>
          <w:rFonts w:eastAsiaTheme="majorEastAsia"/>
          <w:b/>
          <w:bCs/>
          <w:sz w:val="24"/>
          <w:szCs w:val="24"/>
        </w:rPr>
        <w:t xml:space="preserve"> Stakeholders</w:t>
      </w:r>
    </w:p>
    <w:p w14:paraId="79A4D912" w14:textId="77777777" w:rsidR="00BD4CD3" w:rsidRDefault="00BD4CD3" w:rsidP="00BD4CD3">
      <w:pPr>
        <w:pStyle w:val="ListParagraph"/>
        <w:rPr>
          <w:sz w:val="24"/>
          <w:szCs w:val="24"/>
        </w:rPr>
      </w:pPr>
    </w:p>
    <w:p w14:paraId="536427F3" w14:textId="6A203CA9" w:rsidR="00BD4CD3" w:rsidRPr="00BD4CD3" w:rsidRDefault="00BD4CD3" w:rsidP="000525E9">
      <w:pPr>
        <w:pStyle w:val="ListParagraph"/>
        <w:numPr>
          <w:ilvl w:val="0"/>
          <w:numId w:val="21"/>
        </w:numPr>
        <w:rPr>
          <w:sz w:val="24"/>
          <w:szCs w:val="24"/>
        </w:rPr>
      </w:pPr>
      <w:r w:rsidRPr="00BD4CD3">
        <w:rPr>
          <w:rFonts w:eastAsiaTheme="majorEastAsia"/>
          <w:b/>
          <w:bCs/>
          <w:sz w:val="24"/>
          <w:szCs w:val="24"/>
        </w:rPr>
        <w:t>End Users (Individuals and Organizations):</w:t>
      </w:r>
      <w:r w:rsidRPr="00BD4CD3">
        <w:rPr>
          <w:sz w:val="24"/>
          <w:szCs w:val="24"/>
        </w:rPr>
        <w:br/>
        <w:t>These are the primary consumers of SafeNet’s services. They use the platform to scan suspicious URLs or upload email files and receive real-time phishing verdicts. End users benefit from clear risk assessments, educational guidance, and chatbot support. Additionally, by submitting phishing reports, they contribute valuable data that enhances the platform’s threat detection capabilities.</w:t>
      </w:r>
      <w:r>
        <w:rPr>
          <w:sz w:val="24"/>
          <w:szCs w:val="24"/>
        </w:rPr>
        <w:br/>
      </w:r>
    </w:p>
    <w:p w14:paraId="445D7F60" w14:textId="48096AB8" w:rsidR="00BD4CD3" w:rsidRPr="00BD4CD3" w:rsidRDefault="00BD4CD3" w:rsidP="000525E9">
      <w:pPr>
        <w:pStyle w:val="ListParagraph"/>
        <w:numPr>
          <w:ilvl w:val="0"/>
          <w:numId w:val="21"/>
        </w:numPr>
        <w:rPr>
          <w:sz w:val="24"/>
          <w:szCs w:val="24"/>
        </w:rPr>
      </w:pPr>
      <w:r w:rsidRPr="00BD4CD3">
        <w:rPr>
          <w:b/>
          <w:bCs/>
          <w:sz w:val="24"/>
          <w:szCs w:val="24"/>
        </w:rPr>
        <w:t>Educational Institutions and Students:</w:t>
      </w:r>
      <w:r w:rsidRPr="00BD4CD3">
        <w:rPr>
          <w:sz w:val="24"/>
          <w:szCs w:val="24"/>
        </w:rPr>
        <w:br/>
        <w:t>Universities, cybersecurity programs, and academic researchers use SafeNet as a practical learning tool. It enables students to explore phishing detection, email analysis, and security awareness in controlled environments. Institutions may also provide academic support, feedback, or collaborative development efforts.</w:t>
      </w:r>
      <w:r>
        <w:rPr>
          <w:sz w:val="24"/>
          <w:szCs w:val="24"/>
        </w:rPr>
        <w:br/>
      </w:r>
    </w:p>
    <w:p w14:paraId="754BB3B3" w14:textId="347BFB2F" w:rsidR="00BD4CD3" w:rsidRPr="00BD4CD3" w:rsidRDefault="00BD4CD3" w:rsidP="001E4783">
      <w:pPr>
        <w:pStyle w:val="ListParagraph"/>
        <w:numPr>
          <w:ilvl w:val="0"/>
          <w:numId w:val="21"/>
        </w:numPr>
        <w:rPr>
          <w:sz w:val="24"/>
          <w:szCs w:val="24"/>
        </w:rPr>
      </w:pPr>
      <w:r w:rsidRPr="00BD4CD3">
        <w:rPr>
          <w:b/>
          <w:bCs/>
          <w:sz w:val="24"/>
          <w:szCs w:val="24"/>
        </w:rPr>
        <w:t>Cybersecurity Researchers and Analysts:</w:t>
      </w:r>
      <w:r w:rsidRPr="00BD4CD3">
        <w:rPr>
          <w:sz w:val="24"/>
          <w:szCs w:val="24"/>
        </w:rPr>
        <w:br/>
        <w:t>This group includes ethical hackers, SOC analysts, and independent researchers who benefit from access to scan data, phishing patterns, and threat indicators. They can use SafeNet as a source of real-world intelligence for tracking trends, evaluating techniques, and developing better detection strategies.</w:t>
      </w:r>
      <w:r w:rsidR="001E4783">
        <w:rPr>
          <w:b/>
          <w:bCs/>
          <w:sz w:val="24"/>
          <w:szCs w:val="24"/>
        </w:rPr>
        <w:br/>
      </w:r>
    </w:p>
    <w:p w14:paraId="7439D32F" w14:textId="67246305" w:rsidR="00BD4CD3" w:rsidRDefault="001E4783" w:rsidP="000525E9">
      <w:pPr>
        <w:pStyle w:val="ListParagraph"/>
        <w:numPr>
          <w:ilvl w:val="0"/>
          <w:numId w:val="21"/>
        </w:numPr>
        <w:rPr>
          <w:sz w:val="24"/>
          <w:szCs w:val="24"/>
        </w:rPr>
      </w:pPr>
      <w:r w:rsidRPr="00BD4CD3">
        <w:rPr>
          <w:b/>
          <w:bCs/>
          <w:sz w:val="24"/>
          <w:szCs w:val="24"/>
        </w:rPr>
        <w:t>Open-Source</w:t>
      </w:r>
      <w:r w:rsidR="00BD4CD3" w:rsidRPr="00BD4CD3">
        <w:rPr>
          <w:b/>
          <w:bCs/>
          <w:sz w:val="24"/>
          <w:szCs w:val="24"/>
        </w:rPr>
        <w:t xml:space="preserve"> Contributors and Future Maintainers:</w:t>
      </w:r>
      <w:r w:rsidR="00BD4CD3" w:rsidRPr="00BD4CD3">
        <w:rPr>
          <w:sz w:val="24"/>
          <w:szCs w:val="24"/>
        </w:rPr>
        <w:br/>
        <w:t>Developers interested in extending or maintaining the platform rely on scalable architecture and clean documentation. They may enhance SafeNet by adding features (e.g., SMS phishing detection), fixing bugs, or deploying it in new environments. Community contributions help ensure the project’s sustainability and adaptability.</w:t>
      </w:r>
      <w:r>
        <w:rPr>
          <w:sz w:val="24"/>
          <w:szCs w:val="24"/>
        </w:rPr>
        <w:br/>
      </w:r>
    </w:p>
    <w:p w14:paraId="2E9133DC" w14:textId="77777777" w:rsidR="001E4783" w:rsidRDefault="001E4783" w:rsidP="001E4783">
      <w:pPr>
        <w:rPr>
          <w:sz w:val="24"/>
          <w:szCs w:val="24"/>
        </w:rPr>
      </w:pPr>
    </w:p>
    <w:p w14:paraId="21DD2F7D" w14:textId="77777777" w:rsidR="001E4783" w:rsidRDefault="001E4783" w:rsidP="001E4783">
      <w:pPr>
        <w:rPr>
          <w:sz w:val="24"/>
          <w:szCs w:val="24"/>
        </w:rPr>
      </w:pPr>
    </w:p>
    <w:p w14:paraId="1416C9F5" w14:textId="77777777" w:rsidR="001E4783" w:rsidRDefault="001E4783" w:rsidP="001E4783">
      <w:pPr>
        <w:rPr>
          <w:sz w:val="24"/>
          <w:szCs w:val="24"/>
        </w:rPr>
      </w:pPr>
    </w:p>
    <w:p w14:paraId="632B5B6E" w14:textId="77777777" w:rsidR="001E4783" w:rsidRPr="001E4783" w:rsidRDefault="001E4783" w:rsidP="001E4783">
      <w:pPr>
        <w:rPr>
          <w:sz w:val="24"/>
          <w:szCs w:val="24"/>
        </w:rPr>
      </w:pPr>
    </w:p>
    <w:p w14:paraId="6967A756" w14:textId="47A062C8" w:rsidR="00BD4CD3" w:rsidRPr="00BD4CD3" w:rsidRDefault="00BD4CD3" w:rsidP="000525E9">
      <w:pPr>
        <w:pStyle w:val="ListParagraph"/>
        <w:numPr>
          <w:ilvl w:val="0"/>
          <w:numId w:val="21"/>
        </w:numPr>
        <w:rPr>
          <w:sz w:val="24"/>
          <w:szCs w:val="24"/>
        </w:rPr>
      </w:pPr>
      <w:r w:rsidRPr="00BD4CD3">
        <w:rPr>
          <w:b/>
          <w:bCs/>
          <w:sz w:val="24"/>
          <w:szCs w:val="24"/>
        </w:rPr>
        <w:t>Companies and Enterprise Security Teams:</w:t>
      </w:r>
      <w:r w:rsidRPr="00BD4CD3">
        <w:rPr>
          <w:sz w:val="24"/>
          <w:szCs w:val="24"/>
        </w:rPr>
        <w:br/>
        <w:t>Businesses use SafeNet to protect employees from phishing attacks by integrating it into their email verification workflows. The platform helps organizations reduce breach risks, conduct internal phishing simulations, and build awareness. It also provides reporting features that can be used for internal audits and training programs.</w:t>
      </w:r>
      <w:r>
        <w:rPr>
          <w:sz w:val="24"/>
          <w:szCs w:val="24"/>
        </w:rPr>
        <w:br/>
      </w:r>
    </w:p>
    <w:p w14:paraId="488B726C" w14:textId="31502AD9" w:rsidR="00BD4CD3" w:rsidRDefault="00BD4CD3" w:rsidP="000525E9">
      <w:pPr>
        <w:pStyle w:val="ListParagraph"/>
        <w:numPr>
          <w:ilvl w:val="0"/>
          <w:numId w:val="21"/>
        </w:numPr>
        <w:rPr>
          <w:sz w:val="24"/>
          <w:szCs w:val="24"/>
        </w:rPr>
      </w:pPr>
      <w:r w:rsidRPr="00BD4CD3">
        <w:rPr>
          <w:b/>
          <w:bCs/>
          <w:sz w:val="24"/>
          <w:szCs w:val="24"/>
        </w:rPr>
        <w:t>Regulatory and Compliance Officers:</w:t>
      </w:r>
      <w:r w:rsidRPr="00BD4CD3">
        <w:rPr>
          <w:sz w:val="24"/>
          <w:szCs w:val="24"/>
        </w:rPr>
        <w:br/>
        <w:t>Compliance teams use SafeNet to support adherence to frameworks like GDPR, HIPAA, and ISO 27001. By providing features like scan logging, phishing education, and incident reporting, the platform helps demonstrate proactive mitigation of phishing risks and supports audit readiness.</w:t>
      </w:r>
    </w:p>
    <w:p w14:paraId="1CA0BE5C" w14:textId="77777777" w:rsidR="00D31C86" w:rsidRDefault="00D31C86" w:rsidP="00D31C86">
      <w:pPr>
        <w:rPr>
          <w:sz w:val="24"/>
          <w:szCs w:val="24"/>
        </w:rPr>
      </w:pPr>
    </w:p>
    <w:p w14:paraId="6F2B089E" w14:textId="77777777" w:rsidR="00D31C86" w:rsidRDefault="00D31C86" w:rsidP="00D31C86">
      <w:pPr>
        <w:rPr>
          <w:sz w:val="24"/>
          <w:szCs w:val="24"/>
        </w:rPr>
      </w:pPr>
    </w:p>
    <w:p w14:paraId="6D605781" w14:textId="534AE3AD" w:rsidR="00F632BE" w:rsidRDefault="00F632BE" w:rsidP="00D31C86">
      <w:pPr>
        <w:rPr>
          <w:sz w:val="24"/>
          <w:szCs w:val="24"/>
        </w:rPr>
      </w:pPr>
    </w:p>
    <w:p w14:paraId="7EB5F1EF" w14:textId="5DE7231A" w:rsidR="00D31C86" w:rsidRDefault="00F632BE" w:rsidP="00F632BE">
      <w:pPr>
        <w:spacing w:after="160" w:line="278" w:lineRule="auto"/>
        <w:rPr>
          <w:sz w:val="24"/>
          <w:szCs w:val="24"/>
        </w:rPr>
      </w:pPr>
      <w:r>
        <w:rPr>
          <w:sz w:val="24"/>
          <w:szCs w:val="24"/>
        </w:rPr>
        <w:br w:type="page"/>
      </w:r>
    </w:p>
    <w:p w14:paraId="508D883D" w14:textId="091AE5A2" w:rsidR="00D31C86" w:rsidRPr="00F632BE" w:rsidRDefault="00F632BE" w:rsidP="00F632BE">
      <w:pPr>
        <w:pStyle w:val="Heading3"/>
        <w:rPr>
          <w:rFonts w:cs="Times New Roman"/>
          <w:color w:val="auto"/>
        </w:rPr>
      </w:pPr>
      <w:bookmarkStart w:id="28" w:name="_Toc202459422"/>
      <w:r w:rsidRPr="00F632BE">
        <w:rPr>
          <w:b/>
          <w:bCs/>
          <w:color w:val="auto"/>
        </w:rPr>
        <w:lastRenderedPageBreak/>
        <w:t>7</w:t>
      </w:r>
      <w:r w:rsidR="00D31C86" w:rsidRPr="00F632BE">
        <w:rPr>
          <w:rFonts w:asciiTheme="majorBidi" w:hAnsiTheme="majorBidi"/>
          <w:b/>
          <w:bCs/>
          <w:color w:val="auto"/>
        </w:rPr>
        <w:t>.3</w:t>
      </w:r>
      <w:r>
        <w:rPr>
          <w:rFonts w:asciiTheme="majorBidi" w:hAnsiTheme="majorBidi"/>
          <w:b/>
          <w:bCs/>
          <w:color w:val="auto"/>
        </w:rPr>
        <w:t xml:space="preserve">. </w:t>
      </w:r>
      <w:r w:rsidR="00D31C86" w:rsidRPr="00F632BE">
        <w:rPr>
          <w:rFonts w:asciiTheme="majorBidi" w:hAnsiTheme="majorBidi"/>
          <w:b/>
          <w:bCs/>
          <w:color w:val="auto"/>
        </w:rPr>
        <w:t xml:space="preserve"> </w:t>
      </w:r>
      <w:r w:rsidR="00086C2B">
        <w:rPr>
          <w:rFonts w:asciiTheme="majorBidi" w:hAnsiTheme="majorBidi"/>
          <w:b/>
          <w:bCs/>
          <w:color w:val="auto"/>
        </w:rPr>
        <w:tab/>
      </w:r>
      <w:r w:rsidR="00D31C86" w:rsidRPr="00F632BE">
        <w:rPr>
          <w:rFonts w:asciiTheme="majorBidi" w:hAnsiTheme="majorBidi"/>
          <w:b/>
          <w:bCs/>
          <w:color w:val="auto"/>
        </w:rPr>
        <w:t>Functional Requirements</w:t>
      </w:r>
      <w:bookmarkEnd w:id="28"/>
    </w:p>
    <w:p w14:paraId="60B06E3D" w14:textId="77777777" w:rsidR="00D31C86" w:rsidRPr="00F632BE" w:rsidRDefault="00D31C86" w:rsidP="00D31C86">
      <w:pPr>
        <w:rPr>
          <w:rFonts w:asciiTheme="majorBidi" w:eastAsiaTheme="majorEastAsia" w:hAnsiTheme="majorBidi" w:cstheme="majorBidi"/>
          <w:b/>
          <w:bCs/>
          <w:sz w:val="32"/>
          <w:szCs w:val="32"/>
        </w:rPr>
      </w:pPr>
    </w:p>
    <w:p w14:paraId="6B821172" w14:textId="77777777" w:rsidR="00D31C86" w:rsidRPr="00F632BE" w:rsidRDefault="00D31C86" w:rsidP="00D31C86">
      <w:pPr>
        <w:rPr>
          <w:b/>
          <w:bCs/>
          <w:sz w:val="24"/>
          <w:szCs w:val="24"/>
        </w:rPr>
      </w:pPr>
      <w:r w:rsidRPr="00F632BE">
        <w:rPr>
          <w:b/>
          <w:bCs/>
          <w:sz w:val="24"/>
          <w:szCs w:val="24"/>
        </w:rPr>
        <w:t>1. User Authentication &amp; Access Control</w:t>
      </w:r>
    </w:p>
    <w:p w14:paraId="77E422D8" w14:textId="7969AC53" w:rsidR="00D31C86" w:rsidRPr="00F632BE" w:rsidRDefault="00D31C86" w:rsidP="00D31C86">
      <w:pPr>
        <w:rPr>
          <w:sz w:val="24"/>
          <w:szCs w:val="24"/>
        </w:rPr>
      </w:pPr>
      <w:r w:rsidRPr="00F632BE">
        <w:rPr>
          <w:sz w:val="24"/>
          <w:szCs w:val="24"/>
        </w:rPr>
        <w:t xml:space="preserve">   </w:t>
      </w:r>
      <w:r w:rsidR="00F632BE">
        <w:rPr>
          <w:sz w:val="24"/>
          <w:szCs w:val="24"/>
        </w:rPr>
        <w:tab/>
      </w:r>
      <w:r w:rsidRPr="00F632BE">
        <w:rPr>
          <w:sz w:val="24"/>
          <w:szCs w:val="24"/>
        </w:rPr>
        <w:t>• Users can create accounts and log in securely.</w:t>
      </w:r>
    </w:p>
    <w:p w14:paraId="2280FF3C" w14:textId="6604D87F" w:rsidR="00D31C86" w:rsidRPr="00F632BE" w:rsidRDefault="00D31C86" w:rsidP="00EE3A10">
      <w:pPr>
        <w:rPr>
          <w:sz w:val="24"/>
          <w:szCs w:val="24"/>
        </w:rPr>
      </w:pPr>
      <w:r w:rsidRPr="00F632BE">
        <w:rPr>
          <w:sz w:val="24"/>
          <w:szCs w:val="24"/>
        </w:rPr>
        <w:t xml:space="preserve">   </w:t>
      </w:r>
      <w:r w:rsidR="00F632BE">
        <w:rPr>
          <w:sz w:val="24"/>
          <w:szCs w:val="24"/>
        </w:rPr>
        <w:tab/>
      </w:r>
      <w:r w:rsidRPr="00F632BE">
        <w:rPr>
          <w:sz w:val="24"/>
          <w:szCs w:val="24"/>
        </w:rPr>
        <w:t>• Subscription-based access (Standard &amp; Premium plans).</w:t>
      </w:r>
    </w:p>
    <w:p w14:paraId="49CC6C79" w14:textId="77777777" w:rsidR="00D31C86" w:rsidRPr="00F632BE" w:rsidRDefault="00D31C86" w:rsidP="00D31C86">
      <w:pPr>
        <w:rPr>
          <w:sz w:val="24"/>
          <w:szCs w:val="24"/>
        </w:rPr>
      </w:pPr>
    </w:p>
    <w:p w14:paraId="426A4954" w14:textId="77777777" w:rsidR="00D31C86" w:rsidRPr="00F632BE" w:rsidRDefault="00D31C86" w:rsidP="00D31C86">
      <w:pPr>
        <w:rPr>
          <w:b/>
          <w:bCs/>
          <w:sz w:val="24"/>
          <w:szCs w:val="24"/>
        </w:rPr>
      </w:pPr>
      <w:r w:rsidRPr="00F632BE">
        <w:rPr>
          <w:b/>
          <w:bCs/>
          <w:sz w:val="24"/>
          <w:szCs w:val="24"/>
        </w:rPr>
        <w:t>2. URL &amp; Email Scanning</w:t>
      </w:r>
    </w:p>
    <w:p w14:paraId="028C0086" w14:textId="62F27326" w:rsidR="00D31C86" w:rsidRPr="00F632BE" w:rsidRDefault="00D31C86" w:rsidP="00D31C86">
      <w:pPr>
        <w:rPr>
          <w:sz w:val="24"/>
          <w:szCs w:val="24"/>
        </w:rPr>
      </w:pPr>
      <w:r w:rsidRPr="00F632BE">
        <w:rPr>
          <w:rFonts w:asciiTheme="majorBidi" w:eastAsiaTheme="majorEastAsia" w:hAnsiTheme="majorBidi" w:cstheme="majorBidi"/>
          <w:b/>
          <w:bCs/>
          <w:sz w:val="32"/>
          <w:szCs w:val="32"/>
        </w:rPr>
        <w:t xml:space="preserve">   </w:t>
      </w:r>
      <w:r w:rsidR="00F632BE">
        <w:rPr>
          <w:rFonts w:asciiTheme="majorBidi" w:eastAsiaTheme="majorEastAsia" w:hAnsiTheme="majorBidi" w:cstheme="majorBidi"/>
          <w:b/>
          <w:bCs/>
          <w:sz w:val="32"/>
          <w:szCs w:val="32"/>
        </w:rPr>
        <w:tab/>
      </w:r>
      <w:r w:rsidRPr="00F632BE">
        <w:rPr>
          <w:sz w:val="24"/>
          <w:szCs w:val="24"/>
        </w:rPr>
        <w:t>• Users can submit URLs and email files for phishing analysis.</w:t>
      </w:r>
    </w:p>
    <w:p w14:paraId="4FFCC276" w14:textId="506B919D" w:rsidR="00D31C86" w:rsidRPr="00F632BE" w:rsidRDefault="00D31C86" w:rsidP="00D31C86">
      <w:pPr>
        <w:rPr>
          <w:sz w:val="24"/>
          <w:szCs w:val="24"/>
        </w:rPr>
      </w:pPr>
      <w:r w:rsidRPr="00F632BE">
        <w:rPr>
          <w:sz w:val="24"/>
          <w:szCs w:val="24"/>
        </w:rPr>
        <w:t xml:space="preserve">   </w:t>
      </w:r>
      <w:r w:rsidR="00F632BE">
        <w:rPr>
          <w:sz w:val="24"/>
          <w:szCs w:val="24"/>
        </w:rPr>
        <w:tab/>
      </w:r>
      <w:r w:rsidRPr="00F632BE">
        <w:rPr>
          <w:sz w:val="24"/>
          <w:szCs w:val="24"/>
        </w:rPr>
        <w:t>• The system scans URLs using the VirusTotal API (Standard Plan).</w:t>
      </w:r>
    </w:p>
    <w:p w14:paraId="2EBD0209" w14:textId="49BE05C8" w:rsidR="00D31C86" w:rsidRPr="00F632BE" w:rsidRDefault="00D31C86" w:rsidP="00D31C86">
      <w:pPr>
        <w:rPr>
          <w:sz w:val="24"/>
          <w:szCs w:val="24"/>
        </w:rPr>
      </w:pPr>
      <w:r w:rsidRPr="00F632BE">
        <w:rPr>
          <w:sz w:val="24"/>
          <w:szCs w:val="24"/>
        </w:rPr>
        <w:t xml:space="preserve">   </w:t>
      </w:r>
      <w:r w:rsidR="00F632BE">
        <w:rPr>
          <w:sz w:val="24"/>
          <w:szCs w:val="24"/>
        </w:rPr>
        <w:tab/>
      </w:r>
      <w:r w:rsidRPr="00F632BE">
        <w:rPr>
          <w:sz w:val="24"/>
          <w:szCs w:val="24"/>
        </w:rPr>
        <w:t>• The Premium Plan integrates IPQualityScore API, etc., for advanced</w:t>
      </w:r>
      <w:r w:rsidRPr="00F632BE">
        <w:rPr>
          <w:rFonts w:asciiTheme="majorBidi" w:eastAsiaTheme="majorEastAsia" w:hAnsiTheme="majorBidi" w:cstheme="majorBidi"/>
          <w:b/>
          <w:bCs/>
          <w:sz w:val="32"/>
          <w:szCs w:val="32"/>
        </w:rPr>
        <w:t xml:space="preserve"> </w:t>
      </w:r>
      <w:r w:rsidRPr="00F632BE">
        <w:rPr>
          <w:sz w:val="24"/>
          <w:szCs w:val="24"/>
        </w:rPr>
        <w:t>analysis.</w:t>
      </w:r>
    </w:p>
    <w:p w14:paraId="2403E398" w14:textId="77777777" w:rsidR="00D31C86" w:rsidRPr="00F632BE" w:rsidRDefault="00D31C86" w:rsidP="00D31C86">
      <w:pPr>
        <w:rPr>
          <w:rFonts w:asciiTheme="majorBidi" w:eastAsiaTheme="majorEastAsia" w:hAnsiTheme="majorBidi" w:cstheme="majorBidi"/>
          <w:b/>
          <w:bCs/>
          <w:sz w:val="32"/>
          <w:szCs w:val="32"/>
        </w:rPr>
      </w:pPr>
    </w:p>
    <w:p w14:paraId="443F0D45" w14:textId="77777777" w:rsidR="00D31C86" w:rsidRPr="00F632BE" w:rsidRDefault="00D31C86" w:rsidP="00D31C86">
      <w:pPr>
        <w:rPr>
          <w:b/>
          <w:bCs/>
          <w:sz w:val="24"/>
          <w:szCs w:val="24"/>
        </w:rPr>
      </w:pPr>
      <w:r w:rsidRPr="00F632BE">
        <w:rPr>
          <w:b/>
          <w:bCs/>
          <w:sz w:val="24"/>
          <w:szCs w:val="24"/>
        </w:rPr>
        <w:t>3. Heuristic Analysis &amp; Threat Detection</w:t>
      </w:r>
    </w:p>
    <w:p w14:paraId="41ECDBBF" w14:textId="36544199"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The system analyzes URL structures, domain age, and other phishing indicators.</w:t>
      </w:r>
    </w:p>
    <w:p w14:paraId="36B6F366" w14:textId="2103FDD5"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WHOIS lookup fetches domain registration details and expiration dates.</w:t>
      </w:r>
    </w:p>
    <w:p w14:paraId="23A44EB2" w14:textId="77777777" w:rsidR="00D31C86" w:rsidRPr="00F632BE" w:rsidRDefault="00D31C86" w:rsidP="00D31C86">
      <w:pPr>
        <w:rPr>
          <w:sz w:val="24"/>
          <w:szCs w:val="24"/>
        </w:rPr>
      </w:pPr>
    </w:p>
    <w:p w14:paraId="716BD6CE" w14:textId="77777777" w:rsidR="00D31C86" w:rsidRPr="00F632BE" w:rsidRDefault="00D31C86" w:rsidP="00D31C86">
      <w:pPr>
        <w:rPr>
          <w:b/>
          <w:bCs/>
          <w:sz w:val="24"/>
          <w:szCs w:val="24"/>
        </w:rPr>
      </w:pPr>
      <w:r w:rsidRPr="00F632BE">
        <w:rPr>
          <w:b/>
          <w:bCs/>
          <w:sz w:val="24"/>
          <w:szCs w:val="24"/>
        </w:rPr>
        <w:t>4. Chatbot Integration</w:t>
      </w:r>
    </w:p>
    <w:p w14:paraId="511C9C5D" w14:textId="312D9737" w:rsidR="00D31C86" w:rsidRPr="00F632BE" w:rsidRDefault="00D31C86" w:rsidP="00D31C86">
      <w:pPr>
        <w:rPr>
          <w:sz w:val="24"/>
          <w:szCs w:val="24"/>
        </w:rPr>
      </w:pPr>
      <w:r w:rsidRPr="00F632BE">
        <w:rPr>
          <w:rFonts w:asciiTheme="majorBidi" w:eastAsiaTheme="majorEastAsia" w:hAnsiTheme="majorBidi" w:cstheme="majorBidi"/>
          <w:b/>
          <w:bCs/>
          <w:sz w:val="32"/>
          <w:szCs w:val="32"/>
        </w:rPr>
        <w:t xml:space="preserve">   </w:t>
      </w:r>
      <w:r w:rsidR="003255F7">
        <w:rPr>
          <w:rFonts w:asciiTheme="majorBidi" w:eastAsiaTheme="majorEastAsia" w:hAnsiTheme="majorBidi" w:cstheme="majorBidi"/>
          <w:b/>
          <w:bCs/>
          <w:sz w:val="32"/>
          <w:szCs w:val="32"/>
        </w:rPr>
        <w:tab/>
      </w:r>
      <w:r w:rsidRPr="00F632BE">
        <w:rPr>
          <w:sz w:val="24"/>
          <w:szCs w:val="24"/>
        </w:rPr>
        <w:t>• Users can scan URLs, messages, or emails via a chatbot in communication platforms.</w:t>
      </w:r>
    </w:p>
    <w:p w14:paraId="51A77B9E" w14:textId="3D0EF3B8"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The chatbot provides real-time feedback on potential phishing threats.</w:t>
      </w:r>
    </w:p>
    <w:p w14:paraId="213E4274" w14:textId="77777777" w:rsidR="00D31C86" w:rsidRPr="00F632BE" w:rsidRDefault="00D31C86" w:rsidP="00D31C86">
      <w:pPr>
        <w:rPr>
          <w:sz w:val="24"/>
          <w:szCs w:val="24"/>
        </w:rPr>
      </w:pPr>
    </w:p>
    <w:p w14:paraId="6C881EC0" w14:textId="77777777" w:rsidR="00D31C86" w:rsidRPr="00F632BE" w:rsidRDefault="00D31C86" w:rsidP="00D31C86">
      <w:pPr>
        <w:rPr>
          <w:b/>
          <w:bCs/>
          <w:sz w:val="24"/>
          <w:szCs w:val="24"/>
        </w:rPr>
      </w:pPr>
      <w:r w:rsidRPr="00F632BE">
        <w:rPr>
          <w:b/>
          <w:bCs/>
          <w:sz w:val="24"/>
          <w:szCs w:val="24"/>
        </w:rPr>
        <w:t>5. Security Awareness Module</w:t>
      </w:r>
    </w:p>
    <w:p w14:paraId="3D1097F2" w14:textId="3FD13472" w:rsidR="00D31C86" w:rsidRPr="00F632BE" w:rsidRDefault="00D31C86" w:rsidP="003255F7">
      <w:pPr>
        <w:ind w:left="720"/>
        <w:rPr>
          <w:sz w:val="24"/>
          <w:szCs w:val="24"/>
        </w:rPr>
      </w:pPr>
      <w:r w:rsidRPr="00F632BE">
        <w:rPr>
          <w:sz w:val="24"/>
          <w:szCs w:val="24"/>
        </w:rPr>
        <w:t>• When a URL is flagged as malicious, users receive educational tips on phishing prevention.</w:t>
      </w:r>
    </w:p>
    <w:p w14:paraId="40A203D8" w14:textId="77777777" w:rsidR="00D31C86" w:rsidRPr="00F632BE" w:rsidRDefault="00D31C86" w:rsidP="00D31C86">
      <w:pPr>
        <w:rPr>
          <w:sz w:val="24"/>
          <w:szCs w:val="24"/>
        </w:rPr>
      </w:pPr>
    </w:p>
    <w:p w14:paraId="227A42A6" w14:textId="77777777" w:rsidR="00D31C86" w:rsidRPr="00F632BE" w:rsidRDefault="00D31C86" w:rsidP="00D31C86">
      <w:pPr>
        <w:rPr>
          <w:b/>
          <w:bCs/>
          <w:sz w:val="24"/>
          <w:szCs w:val="24"/>
        </w:rPr>
      </w:pPr>
      <w:r w:rsidRPr="00F632BE">
        <w:rPr>
          <w:b/>
          <w:bCs/>
          <w:sz w:val="24"/>
          <w:szCs w:val="24"/>
        </w:rPr>
        <w:t>6. Reporting &amp; Threat Intelligence</w:t>
      </w:r>
    </w:p>
    <w:p w14:paraId="475B913A" w14:textId="64D02799"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Users can report phishing URLs, contributing to an internal database.</w:t>
      </w:r>
    </w:p>
    <w:p w14:paraId="1EDF3D62" w14:textId="208C077B"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The system logs scan results for historical reference.</w:t>
      </w:r>
    </w:p>
    <w:p w14:paraId="75428DDF" w14:textId="77777777" w:rsidR="00D31C86" w:rsidRPr="00F632BE" w:rsidRDefault="00D31C86" w:rsidP="00D31C86">
      <w:pPr>
        <w:rPr>
          <w:sz w:val="24"/>
          <w:szCs w:val="24"/>
        </w:rPr>
      </w:pPr>
    </w:p>
    <w:p w14:paraId="1549A9D6" w14:textId="77777777" w:rsidR="00D31C86" w:rsidRPr="00F632BE" w:rsidRDefault="00D31C86" w:rsidP="00D31C86">
      <w:pPr>
        <w:rPr>
          <w:b/>
          <w:bCs/>
          <w:sz w:val="24"/>
          <w:szCs w:val="24"/>
        </w:rPr>
      </w:pPr>
      <w:r w:rsidRPr="00F632BE">
        <w:rPr>
          <w:b/>
          <w:bCs/>
          <w:sz w:val="24"/>
          <w:szCs w:val="24"/>
        </w:rPr>
        <w:t>7. API Integration &amp; Data Processing</w:t>
      </w:r>
    </w:p>
    <w:p w14:paraId="46053A1A" w14:textId="3707B208" w:rsidR="00D31C86" w:rsidRPr="00F632BE" w:rsidRDefault="00D31C86" w:rsidP="00D31C86">
      <w:pPr>
        <w:rPr>
          <w:sz w:val="24"/>
          <w:szCs w:val="24"/>
        </w:rPr>
      </w:pPr>
      <w:r w:rsidRPr="00F632BE">
        <w:rPr>
          <w:rFonts w:asciiTheme="majorBidi" w:eastAsiaTheme="majorEastAsia" w:hAnsiTheme="majorBidi" w:cstheme="majorBidi"/>
          <w:b/>
          <w:bCs/>
          <w:sz w:val="32"/>
          <w:szCs w:val="32"/>
        </w:rPr>
        <w:t xml:space="preserve">   </w:t>
      </w:r>
      <w:r w:rsidR="003255F7">
        <w:rPr>
          <w:rFonts w:asciiTheme="majorBidi" w:eastAsiaTheme="majorEastAsia" w:hAnsiTheme="majorBidi" w:cstheme="majorBidi"/>
          <w:b/>
          <w:bCs/>
          <w:sz w:val="32"/>
          <w:szCs w:val="32"/>
        </w:rPr>
        <w:tab/>
      </w:r>
      <w:r w:rsidRPr="00F632BE">
        <w:rPr>
          <w:sz w:val="24"/>
          <w:szCs w:val="24"/>
        </w:rPr>
        <w:t>• The system connects with third-party APIs for phishing detection.</w:t>
      </w:r>
    </w:p>
    <w:p w14:paraId="5192DC99" w14:textId="3D45A729" w:rsidR="00D31C86" w:rsidRPr="00F632BE" w:rsidRDefault="00D31C86" w:rsidP="00D31C86">
      <w:pPr>
        <w:rPr>
          <w:sz w:val="24"/>
          <w:szCs w:val="24"/>
        </w:rPr>
      </w:pPr>
      <w:r w:rsidRPr="00F632BE">
        <w:rPr>
          <w:sz w:val="24"/>
          <w:szCs w:val="24"/>
        </w:rPr>
        <w:t xml:space="preserve">   </w:t>
      </w:r>
      <w:r w:rsidR="003255F7">
        <w:rPr>
          <w:sz w:val="24"/>
          <w:szCs w:val="24"/>
        </w:rPr>
        <w:tab/>
      </w:r>
      <w:r w:rsidRPr="00F632BE">
        <w:rPr>
          <w:sz w:val="24"/>
          <w:szCs w:val="24"/>
        </w:rPr>
        <w:t>• A secure API gateway ensures efficient and safe data exchange.</w:t>
      </w:r>
    </w:p>
    <w:p w14:paraId="0A25BBAB" w14:textId="77777777" w:rsidR="00D31C86" w:rsidRPr="00F632BE" w:rsidRDefault="00D31C86" w:rsidP="00D31C86">
      <w:pPr>
        <w:rPr>
          <w:sz w:val="24"/>
          <w:szCs w:val="24"/>
        </w:rPr>
      </w:pPr>
    </w:p>
    <w:p w14:paraId="649D39AE" w14:textId="77777777" w:rsidR="00D31C86" w:rsidRPr="00F632BE" w:rsidRDefault="00D31C86" w:rsidP="00D31C86">
      <w:pPr>
        <w:rPr>
          <w:b/>
          <w:bCs/>
          <w:sz w:val="24"/>
          <w:szCs w:val="24"/>
        </w:rPr>
      </w:pPr>
      <w:r w:rsidRPr="00F632BE">
        <w:rPr>
          <w:b/>
          <w:bCs/>
          <w:sz w:val="24"/>
          <w:szCs w:val="24"/>
        </w:rPr>
        <w:t>8. Web-Based Dashboard</w:t>
      </w:r>
    </w:p>
    <w:p w14:paraId="5CCA7CB0" w14:textId="63C70294" w:rsidR="00EE3A10" w:rsidRPr="00F632BE" w:rsidRDefault="00D31C86" w:rsidP="00F632BE">
      <w:pPr>
        <w:rPr>
          <w:sz w:val="24"/>
          <w:szCs w:val="24"/>
        </w:rPr>
      </w:pPr>
      <w:r w:rsidRPr="00F632BE">
        <w:rPr>
          <w:sz w:val="24"/>
          <w:szCs w:val="24"/>
        </w:rPr>
        <w:t xml:space="preserve">   </w:t>
      </w:r>
      <w:r w:rsidR="003255F7">
        <w:rPr>
          <w:sz w:val="24"/>
          <w:szCs w:val="24"/>
        </w:rPr>
        <w:tab/>
      </w:r>
      <w:r w:rsidRPr="00F632BE">
        <w:rPr>
          <w:sz w:val="24"/>
          <w:szCs w:val="24"/>
        </w:rPr>
        <w:t>• Users can view scan history, reports, and flagged URLs through a dashboard.</w:t>
      </w:r>
      <w:r w:rsidR="003255F7">
        <w:rPr>
          <w:sz w:val="24"/>
          <w:szCs w:val="24"/>
        </w:rPr>
        <w:br/>
      </w:r>
    </w:p>
    <w:p w14:paraId="30E8C89C" w14:textId="3EDDC48F" w:rsidR="00D31C86" w:rsidRPr="00F632BE" w:rsidRDefault="00D31C86" w:rsidP="00D31C86">
      <w:pPr>
        <w:rPr>
          <w:b/>
          <w:bCs/>
          <w:sz w:val="24"/>
          <w:szCs w:val="24"/>
        </w:rPr>
      </w:pPr>
      <w:r w:rsidRPr="00F632BE">
        <w:rPr>
          <w:b/>
          <w:bCs/>
          <w:sz w:val="24"/>
          <w:szCs w:val="24"/>
        </w:rPr>
        <w:t>9. Browser Extension</w:t>
      </w:r>
    </w:p>
    <w:p w14:paraId="6D64DF70" w14:textId="64BADB27" w:rsidR="00D31C86" w:rsidRPr="00F632BE" w:rsidRDefault="00D31C86" w:rsidP="00D31C86">
      <w:pPr>
        <w:rPr>
          <w:sz w:val="24"/>
          <w:szCs w:val="24"/>
        </w:rPr>
      </w:pPr>
      <w:r w:rsidRPr="00F632BE">
        <w:rPr>
          <w:rFonts w:asciiTheme="majorBidi" w:eastAsiaTheme="majorEastAsia" w:hAnsiTheme="majorBidi" w:cstheme="majorBidi"/>
          <w:b/>
          <w:bCs/>
          <w:sz w:val="32"/>
          <w:szCs w:val="32"/>
        </w:rPr>
        <w:t xml:space="preserve">   </w:t>
      </w:r>
      <w:r w:rsidR="003255F7">
        <w:rPr>
          <w:rFonts w:asciiTheme="majorBidi" w:eastAsiaTheme="majorEastAsia" w:hAnsiTheme="majorBidi" w:cstheme="majorBidi"/>
          <w:b/>
          <w:bCs/>
          <w:sz w:val="32"/>
          <w:szCs w:val="32"/>
        </w:rPr>
        <w:tab/>
      </w:r>
      <w:r w:rsidRPr="00F632BE">
        <w:rPr>
          <w:sz w:val="24"/>
          <w:szCs w:val="24"/>
        </w:rPr>
        <w:t>• A lightweight browser extension allows users to scan links directly from their websites.</w:t>
      </w:r>
    </w:p>
    <w:p w14:paraId="51DCB290" w14:textId="105E7286" w:rsidR="00D31C86" w:rsidRPr="00F632BE" w:rsidRDefault="00D31C86" w:rsidP="003255F7">
      <w:pPr>
        <w:ind w:left="720"/>
        <w:rPr>
          <w:sz w:val="24"/>
          <w:szCs w:val="24"/>
        </w:rPr>
      </w:pPr>
      <w:r w:rsidRPr="00F632BE">
        <w:rPr>
          <w:sz w:val="24"/>
          <w:szCs w:val="24"/>
        </w:rPr>
        <w:t>• Results are displayed instantly within the browsing environment for maximum convenience.</w:t>
      </w:r>
    </w:p>
    <w:p w14:paraId="1ABB274A" w14:textId="77777777" w:rsidR="00D31C86" w:rsidRPr="00F632BE" w:rsidRDefault="00D31C86" w:rsidP="00D31C86">
      <w:pPr>
        <w:rPr>
          <w:sz w:val="24"/>
          <w:szCs w:val="24"/>
        </w:rPr>
      </w:pPr>
    </w:p>
    <w:p w14:paraId="18DF07B8" w14:textId="5A0C6C9C" w:rsidR="00D31C86" w:rsidRPr="00F632BE" w:rsidRDefault="00D31C86" w:rsidP="00D31C86">
      <w:pPr>
        <w:rPr>
          <w:sz w:val="24"/>
          <w:szCs w:val="24"/>
        </w:rPr>
      </w:pPr>
      <w:r w:rsidRPr="00F632BE">
        <w:rPr>
          <w:b/>
          <w:bCs/>
          <w:sz w:val="24"/>
          <w:szCs w:val="24"/>
        </w:rPr>
        <w:t>10. Email Header Analysis:</w:t>
      </w:r>
      <w:r w:rsidRPr="00F632BE">
        <w:rPr>
          <w:sz w:val="24"/>
          <w:szCs w:val="24"/>
        </w:rPr>
        <w:t xml:space="preserve"> Parses uploaded email headers to identify anomalies such as:</w:t>
      </w:r>
      <w:r w:rsidRPr="00F632BE">
        <w:rPr>
          <w:sz w:val="24"/>
          <w:szCs w:val="24"/>
        </w:rPr>
        <w:br/>
      </w:r>
      <w:r w:rsidR="003255F7">
        <w:rPr>
          <w:sz w:val="24"/>
          <w:szCs w:val="24"/>
        </w:rPr>
        <w:t xml:space="preserve">     </w:t>
      </w:r>
      <w:r w:rsidR="003255F7">
        <w:rPr>
          <w:sz w:val="24"/>
          <w:szCs w:val="24"/>
        </w:rPr>
        <w:tab/>
      </w:r>
      <w:r w:rsidRPr="00F632BE">
        <w:rPr>
          <w:sz w:val="24"/>
          <w:szCs w:val="24"/>
        </w:rPr>
        <w:t>• Spoofed sender addresses</w:t>
      </w:r>
      <w:r w:rsidRPr="00F632BE">
        <w:rPr>
          <w:sz w:val="24"/>
          <w:szCs w:val="24"/>
        </w:rPr>
        <w:br/>
      </w:r>
      <w:r w:rsidR="003255F7">
        <w:rPr>
          <w:sz w:val="24"/>
          <w:szCs w:val="24"/>
        </w:rPr>
        <w:t xml:space="preserve">   </w:t>
      </w:r>
      <w:r w:rsidR="003255F7">
        <w:rPr>
          <w:sz w:val="24"/>
          <w:szCs w:val="24"/>
        </w:rPr>
        <w:tab/>
      </w:r>
      <w:r w:rsidRPr="00F632BE">
        <w:rPr>
          <w:sz w:val="24"/>
          <w:szCs w:val="24"/>
        </w:rPr>
        <w:t>• Forged "Reply-To" domains</w:t>
      </w:r>
      <w:r w:rsidRPr="00F632BE">
        <w:rPr>
          <w:sz w:val="24"/>
          <w:szCs w:val="24"/>
        </w:rPr>
        <w:br/>
      </w:r>
      <w:r w:rsidR="003255F7">
        <w:rPr>
          <w:sz w:val="24"/>
          <w:szCs w:val="24"/>
        </w:rPr>
        <w:t xml:space="preserve">  </w:t>
      </w:r>
      <w:r w:rsidR="003255F7">
        <w:rPr>
          <w:sz w:val="24"/>
          <w:szCs w:val="24"/>
        </w:rPr>
        <w:tab/>
      </w:r>
      <w:r w:rsidRPr="00F632BE">
        <w:rPr>
          <w:sz w:val="24"/>
          <w:szCs w:val="24"/>
        </w:rPr>
        <w:t>• Unusual "Return-Path" values or inconsistencies in message routing</w:t>
      </w:r>
    </w:p>
    <w:p w14:paraId="41B27B09" w14:textId="77777777" w:rsidR="00D31C86" w:rsidRDefault="00D31C86" w:rsidP="00D31C86">
      <w:pPr>
        <w:rPr>
          <w:sz w:val="22"/>
          <w:szCs w:val="22"/>
        </w:rPr>
      </w:pPr>
    </w:p>
    <w:p w14:paraId="26DA5F15" w14:textId="089F2A22" w:rsidR="00D31C86" w:rsidRDefault="00F632BE" w:rsidP="00D31C86">
      <w:pPr>
        <w:rPr>
          <w:sz w:val="22"/>
          <w:szCs w:val="22"/>
        </w:rPr>
      </w:pPr>
      <w:r>
        <w:rPr>
          <w:sz w:val="22"/>
          <w:szCs w:val="22"/>
        </w:rPr>
        <w:br/>
      </w:r>
    </w:p>
    <w:p w14:paraId="5D0F7552" w14:textId="67E828C7" w:rsidR="00D31C86" w:rsidRPr="00F632BE" w:rsidRDefault="00F632BE" w:rsidP="00F632BE">
      <w:pPr>
        <w:pStyle w:val="Heading3"/>
        <w:rPr>
          <w:rFonts w:asciiTheme="majorBidi" w:hAnsiTheme="majorBidi"/>
          <w:b/>
          <w:bCs/>
          <w:color w:val="auto"/>
        </w:rPr>
      </w:pPr>
      <w:bookmarkStart w:id="29" w:name="_Toc202459423"/>
      <w:r w:rsidRPr="00F632BE">
        <w:rPr>
          <w:b/>
          <w:bCs/>
          <w:color w:val="auto"/>
        </w:rPr>
        <w:lastRenderedPageBreak/>
        <w:t>7</w:t>
      </w:r>
      <w:r w:rsidR="00D31C86" w:rsidRPr="00F632BE">
        <w:rPr>
          <w:rFonts w:asciiTheme="majorBidi" w:hAnsiTheme="majorBidi"/>
          <w:b/>
          <w:bCs/>
          <w:color w:val="auto"/>
        </w:rPr>
        <w:t>.4</w:t>
      </w:r>
      <w:r>
        <w:rPr>
          <w:rFonts w:asciiTheme="majorBidi" w:hAnsiTheme="majorBidi"/>
          <w:b/>
          <w:bCs/>
          <w:color w:val="auto"/>
        </w:rPr>
        <w:t xml:space="preserve">. </w:t>
      </w:r>
      <w:r w:rsidR="00D31C86" w:rsidRPr="00F632BE">
        <w:rPr>
          <w:rFonts w:asciiTheme="majorBidi" w:hAnsiTheme="majorBidi"/>
          <w:b/>
          <w:bCs/>
          <w:color w:val="auto"/>
        </w:rPr>
        <w:t xml:space="preserve"> </w:t>
      </w:r>
      <w:r w:rsidR="00086C2B">
        <w:rPr>
          <w:rFonts w:asciiTheme="majorBidi" w:hAnsiTheme="majorBidi"/>
          <w:b/>
          <w:bCs/>
          <w:color w:val="auto"/>
        </w:rPr>
        <w:tab/>
      </w:r>
      <w:r w:rsidR="00D31C86" w:rsidRPr="00F632BE">
        <w:rPr>
          <w:rFonts w:asciiTheme="majorBidi" w:hAnsiTheme="majorBidi"/>
          <w:b/>
          <w:bCs/>
          <w:color w:val="auto"/>
        </w:rPr>
        <w:t>Non-Functional Requirements</w:t>
      </w:r>
      <w:bookmarkEnd w:id="29"/>
    </w:p>
    <w:p w14:paraId="3514A813" w14:textId="77777777" w:rsidR="00D31C86" w:rsidRPr="00F632BE" w:rsidRDefault="00D31C86" w:rsidP="00D31C86">
      <w:pPr>
        <w:rPr>
          <w:sz w:val="24"/>
          <w:szCs w:val="24"/>
        </w:rPr>
      </w:pPr>
    </w:p>
    <w:p w14:paraId="7480C035" w14:textId="77777777" w:rsidR="00D31C86" w:rsidRPr="00F632BE" w:rsidRDefault="00D31C86" w:rsidP="00D31C86">
      <w:pPr>
        <w:rPr>
          <w:sz w:val="24"/>
          <w:szCs w:val="24"/>
        </w:rPr>
      </w:pPr>
      <w:r w:rsidRPr="00F632BE">
        <w:rPr>
          <w:b/>
          <w:bCs/>
          <w:sz w:val="24"/>
          <w:szCs w:val="24"/>
        </w:rPr>
        <w:t>1. Performance:</w:t>
      </w:r>
      <w:r w:rsidRPr="00F632BE">
        <w:rPr>
          <w:sz w:val="24"/>
          <w:szCs w:val="24"/>
        </w:rPr>
        <w:t xml:space="preserve"> The system should provide fast phishing detection results, ensuring minimal delay for users when checking links or uploading emails. </w:t>
      </w:r>
    </w:p>
    <w:p w14:paraId="0A5AB342" w14:textId="77777777" w:rsidR="00D31C86" w:rsidRPr="00F632BE" w:rsidRDefault="00D31C86" w:rsidP="00D31C86">
      <w:pPr>
        <w:rPr>
          <w:sz w:val="24"/>
          <w:szCs w:val="24"/>
        </w:rPr>
      </w:pPr>
    </w:p>
    <w:p w14:paraId="549BA425" w14:textId="77777777" w:rsidR="00D31C86" w:rsidRPr="00F632BE" w:rsidRDefault="00D31C86" w:rsidP="00D31C86">
      <w:pPr>
        <w:rPr>
          <w:sz w:val="24"/>
          <w:szCs w:val="24"/>
        </w:rPr>
      </w:pPr>
      <w:r w:rsidRPr="00F632BE">
        <w:rPr>
          <w:b/>
          <w:bCs/>
          <w:sz w:val="24"/>
          <w:szCs w:val="24"/>
        </w:rPr>
        <w:t>2. Scalability:</w:t>
      </w:r>
      <w:r w:rsidRPr="00F632BE">
        <w:rPr>
          <w:sz w:val="24"/>
          <w:szCs w:val="24"/>
        </w:rPr>
        <w:t xml:space="preserve"> The platform should be capable of handling multiple simultaneous user requests without performance degradation, ensuring smooth operation as the user base grows.</w:t>
      </w:r>
    </w:p>
    <w:p w14:paraId="71F50FFB" w14:textId="77777777" w:rsidR="00D31C86" w:rsidRPr="00F632BE" w:rsidRDefault="00D31C86" w:rsidP="00D31C86">
      <w:pPr>
        <w:rPr>
          <w:sz w:val="24"/>
          <w:szCs w:val="24"/>
        </w:rPr>
      </w:pPr>
    </w:p>
    <w:p w14:paraId="617309A4" w14:textId="77777777" w:rsidR="00D31C86" w:rsidRPr="00F632BE" w:rsidRDefault="00D31C86" w:rsidP="00D31C86">
      <w:pPr>
        <w:rPr>
          <w:sz w:val="24"/>
          <w:szCs w:val="24"/>
        </w:rPr>
      </w:pPr>
      <w:r w:rsidRPr="00F632BE">
        <w:rPr>
          <w:sz w:val="24"/>
          <w:szCs w:val="24"/>
        </w:rPr>
        <w:t xml:space="preserve"> </w:t>
      </w:r>
      <w:r w:rsidRPr="00F632BE">
        <w:rPr>
          <w:b/>
          <w:bCs/>
          <w:sz w:val="24"/>
          <w:szCs w:val="24"/>
        </w:rPr>
        <w:t>3. Security:</w:t>
      </w:r>
      <w:r w:rsidRPr="00F632BE">
        <w:rPr>
          <w:sz w:val="24"/>
          <w:szCs w:val="24"/>
        </w:rPr>
        <w:t xml:space="preserve"> The system should be secure, with robust measures in place to protect against unauthorized access, data breaches, and tampering.</w:t>
      </w:r>
    </w:p>
    <w:p w14:paraId="1545C35B" w14:textId="77777777" w:rsidR="00D31C86" w:rsidRPr="00F632BE" w:rsidRDefault="00D31C86" w:rsidP="00D31C86">
      <w:pPr>
        <w:rPr>
          <w:sz w:val="24"/>
          <w:szCs w:val="24"/>
        </w:rPr>
      </w:pPr>
    </w:p>
    <w:p w14:paraId="30642751" w14:textId="77777777" w:rsidR="00D31C86" w:rsidRPr="00F632BE" w:rsidRDefault="00D31C86" w:rsidP="00D31C86">
      <w:pPr>
        <w:rPr>
          <w:sz w:val="24"/>
          <w:szCs w:val="24"/>
        </w:rPr>
      </w:pPr>
      <w:r w:rsidRPr="00F632BE">
        <w:rPr>
          <w:b/>
          <w:bCs/>
          <w:sz w:val="24"/>
          <w:szCs w:val="24"/>
        </w:rPr>
        <w:t>4. Usability:</w:t>
      </w:r>
      <w:r w:rsidRPr="00F632BE">
        <w:rPr>
          <w:sz w:val="24"/>
          <w:szCs w:val="24"/>
        </w:rPr>
        <w:t xml:space="preserve"> The user interface should be intuitive, easy to navigate, and accessible to both technical and non-technical users, ensuring a seamless experience.</w:t>
      </w:r>
    </w:p>
    <w:p w14:paraId="0D451D2E" w14:textId="77777777" w:rsidR="00D31C86" w:rsidRPr="00F632BE" w:rsidRDefault="00D31C86" w:rsidP="00D31C86">
      <w:pPr>
        <w:rPr>
          <w:sz w:val="24"/>
          <w:szCs w:val="24"/>
        </w:rPr>
      </w:pPr>
    </w:p>
    <w:p w14:paraId="2F7D1D84" w14:textId="29AF8653" w:rsidR="00D31C86" w:rsidRPr="00F632BE" w:rsidRDefault="00D31C86" w:rsidP="00D31C86">
      <w:pPr>
        <w:rPr>
          <w:sz w:val="24"/>
          <w:szCs w:val="24"/>
        </w:rPr>
      </w:pPr>
      <w:r w:rsidRPr="00F632BE">
        <w:rPr>
          <w:sz w:val="24"/>
          <w:szCs w:val="24"/>
        </w:rPr>
        <w:t xml:space="preserve"> </w:t>
      </w:r>
      <w:r w:rsidRPr="00F632BE">
        <w:rPr>
          <w:b/>
          <w:bCs/>
          <w:sz w:val="24"/>
          <w:szCs w:val="24"/>
        </w:rPr>
        <w:t>5. Reliability:</w:t>
      </w:r>
      <w:r w:rsidRPr="00F632BE">
        <w:rPr>
          <w:sz w:val="24"/>
          <w:szCs w:val="24"/>
        </w:rPr>
        <w:t xml:space="preserve"> The platform must operate consistently with minimal downtime, ensuring users can access phishing detection and reporting features whenever needed.</w:t>
      </w:r>
      <w:r w:rsidR="003255F7">
        <w:rPr>
          <w:sz w:val="24"/>
          <w:szCs w:val="24"/>
        </w:rPr>
        <w:br/>
      </w:r>
    </w:p>
    <w:p w14:paraId="6DE22672" w14:textId="77777777" w:rsidR="00D31C86" w:rsidRPr="00F632BE" w:rsidRDefault="00D31C86" w:rsidP="00D31C86">
      <w:pPr>
        <w:rPr>
          <w:sz w:val="24"/>
          <w:szCs w:val="24"/>
        </w:rPr>
      </w:pPr>
      <w:r w:rsidRPr="00F632BE">
        <w:rPr>
          <w:sz w:val="24"/>
          <w:szCs w:val="24"/>
        </w:rPr>
        <w:t xml:space="preserve"> </w:t>
      </w:r>
      <w:r w:rsidRPr="00F632BE">
        <w:rPr>
          <w:b/>
          <w:bCs/>
          <w:sz w:val="24"/>
          <w:szCs w:val="24"/>
        </w:rPr>
        <w:t>6. Compatibility:</w:t>
      </w:r>
      <w:r w:rsidRPr="00F632BE">
        <w:rPr>
          <w:sz w:val="24"/>
          <w:szCs w:val="24"/>
        </w:rPr>
        <w:t xml:space="preserve"> The application should be functional across different web browsers and devices, including desktops, tablets, and smartphones, to maximize accessibility.</w:t>
      </w:r>
    </w:p>
    <w:p w14:paraId="17E9C6EC" w14:textId="77777777" w:rsidR="00D31C86" w:rsidRPr="00F632BE" w:rsidRDefault="00D31C86" w:rsidP="00D31C86">
      <w:pPr>
        <w:rPr>
          <w:sz w:val="24"/>
          <w:szCs w:val="24"/>
        </w:rPr>
      </w:pPr>
    </w:p>
    <w:p w14:paraId="7E810799" w14:textId="77777777" w:rsidR="00D31C86" w:rsidRPr="00F632BE" w:rsidRDefault="00D31C86" w:rsidP="00D31C86">
      <w:pPr>
        <w:rPr>
          <w:sz w:val="24"/>
          <w:szCs w:val="24"/>
        </w:rPr>
      </w:pPr>
      <w:r w:rsidRPr="00F632BE">
        <w:rPr>
          <w:sz w:val="24"/>
          <w:szCs w:val="24"/>
        </w:rPr>
        <w:t xml:space="preserve"> </w:t>
      </w:r>
      <w:r w:rsidRPr="00F632BE">
        <w:rPr>
          <w:b/>
          <w:bCs/>
          <w:sz w:val="24"/>
          <w:szCs w:val="24"/>
        </w:rPr>
        <w:t>7. Maintainability:</w:t>
      </w:r>
      <w:r w:rsidRPr="00F632BE">
        <w:rPr>
          <w:sz w:val="24"/>
          <w:szCs w:val="24"/>
        </w:rPr>
        <w:t xml:space="preserve"> The system should be designed for easy updates and improvements, allowing developers to add new features or fix issues without causing disruptions.</w:t>
      </w:r>
    </w:p>
    <w:p w14:paraId="370D7DCE" w14:textId="77777777" w:rsidR="00D31C86" w:rsidRPr="00F632BE" w:rsidRDefault="00D31C86" w:rsidP="00D31C86">
      <w:pPr>
        <w:rPr>
          <w:sz w:val="24"/>
          <w:szCs w:val="24"/>
        </w:rPr>
      </w:pPr>
    </w:p>
    <w:p w14:paraId="1BA0202E" w14:textId="77777777" w:rsidR="00D31C86" w:rsidRPr="00F632BE" w:rsidRDefault="00D31C86" w:rsidP="00D31C86">
      <w:pPr>
        <w:rPr>
          <w:sz w:val="24"/>
          <w:szCs w:val="24"/>
        </w:rPr>
      </w:pPr>
      <w:r w:rsidRPr="00F632BE">
        <w:rPr>
          <w:b/>
          <w:bCs/>
          <w:sz w:val="24"/>
          <w:szCs w:val="24"/>
        </w:rPr>
        <w:t>8. Extensibility:</w:t>
      </w:r>
      <w:r w:rsidRPr="00F632BE">
        <w:rPr>
          <w:sz w:val="24"/>
          <w:szCs w:val="24"/>
        </w:rPr>
        <w:t xml:space="preserve"> The system should be designed to support the future addition of new features such as SMS/phishing detection, multi-language support, or integration with corporate systems via APIs.</w:t>
      </w:r>
    </w:p>
    <w:p w14:paraId="68FF3E1B" w14:textId="77777777" w:rsidR="00D31C86" w:rsidRPr="00F632BE" w:rsidRDefault="00D31C86" w:rsidP="00D31C86">
      <w:pPr>
        <w:rPr>
          <w:sz w:val="24"/>
          <w:szCs w:val="24"/>
        </w:rPr>
      </w:pPr>
    </w:p>
    <w:p w14:paraId="22FE70E5" w14:textId="77777777" w:rsidR="00D31C86" w:rsidRPr="00F632BE" w:rsidRDefault="00D31C86" w:rsidP="00D31C86">
      <w:pPr>
        <w:rPr>
          <w:sz w:val="24"/>
          <w:szCs w:val="24"/>
        </w:rPr>
      </w:pPr>
      <w:r w:rsidRPr="00F632BE">
        <w:rPr>
          <w:b/>
          <w:bCs/>
          <w:sz w:val="24"/>
          <w:szCs w:val="24"/>
        </w:rPr>
        <w:t>9. Auditability &amp; Logging:</w:t>
      </w:r>
      <w:r w:rsidRPr="00F632BE">
        <w:rPr>
          <w:sz w:val="24"/>
          <w:szCs w:val="24"/>
        </w:rPr>
        <w:t xml:space="preserve"> All key actions (e.g., login attempts, scans, admin changes) must be logged securely to support monitoring, debugging, and incident investigation, especially in enterprise use cases.</w:t>
      </w:r>
    </w:p>
    <w:p w14:paraId="163DC7ED" w14:textId="77777777" w:rsidR="00D31C86" w:rsidRPr="00F632BE" w:rsidRDefault="00D31C86" w:rsidP="00D31C86">
      <w:pPr>
        <w:rPr>
          <w:b/>
          <w:bCs/>
          <w:sz w:val="24"/>
          <w:szCs w:val="24"/>
        </w:rPr>
      </w:pPr>
    </w:p>
    <w:p w14:paraId="3299C5DC" w14:textId="77777777" w:rsidR="003255F7" w:rsidRDefault="00D31C86" w:rsidP="00F632BE">
      <w:pPr>
        <w:rPr>
          <w:sz w:val="24"/>
          <w:szCs w:val="24"/>
        </w:rPr>
      </w:pPr>
      <w:r w:rsidRPr="00F632BE">
        <w:rPr>
          <w:b/>
          <w:bCs/>
          <w:sz w:val="24"/>
          <w:szCs w:val="24"/>
        </w:rPr>
        <w:t>10. Responsiveness:</w:t>
      </w:r>
      <w:r w:rsidRPr="00F632BE">
        <w:rPr>
          <w:sz w:val="24"/>
          <w:szCs w:val="24"/>
        </w:rPr>
        <w:t xml:space="preserve"> The user interface should remain responsive under all conditions, including during high-load scenarios. Loading animations, progress indicators, and user feedback should be present to inform users of ongoing processes.</w:t>
      </w:r>
      <w:r w:rsidR="00F632BE">
        <w:rPr>
          <w:sz w:val="24"/>
          <w:szCs w:val="24"/>
        </w:rPr>
        <w:br/>
      </w:r>
      <w:r w:rsidR="00F632BE">
        <w:rPr>
          <w:sz w:val="24"/>
          <w:szCs w:val="24"/>
        </w:rPr>
        <w:br/>
      </w:r>
      <w:r w:rsidR="00F632BE">
        <w:rPr>
          <w:sz w:val="24"/>
          <w:szCs w:val="24"/>
        </w:rPr>
        <w:br/>
      </w:r>
      <w:r w:rsidR="00F632BE">
        <w:rPr>
          <w:sz w:val="24"/>
          <w:szCs w:val="24"/>
        </w:rPr>
        <w:br/>
      </w:r>
      <w:r w:rsidR="00F632BE">
        <w:rPr>
          <w:sz w:val="24"/>
          <w:szCs w:val="24"/>
        </w:rPr>
        <w:br/>
      </w:r>
      <w:r w:rsidR="00F632BE">
        <w:rPr>
          <w:sz w:val="24"/>
          <w:szCs w:val="24"/>
        </w:rPr>
        <w:br/>
      </w:r>
      <w:r w:rsidR="00F632BE">
        <w:rPr>
          <w:sz w:val="24"/>
          <w:szCs w:val="24"/>
        </w:rPr>
        <w:br/>
      </w:r>
      <w:r w:rsidR="00F632BE">
        <w:rPr>
          <w:sz w:val="24"/>
          <w:szCs w:val="24"/>
        </w:rPr>
        <w:br/>
      </w:r>
    </w:p>
    <w:p w14:paraId="02FEF028" w14:textId="77777777" w:rsidR="003255F7" w:rsidRDefault="003255F7" w:rsidP="00F632BE">
      <w:pPr>
        <w:rPr>
          <w:sz w:val="24"/>
          <w:szCs w:val="24"/>
        </w:rPr>
      </w:pPr>
    </w:p>
    <w:p w14:paraId="56A44F29" w14:textId="77777777" w:rsidR="003255F7" w:rsidRDefault="003255F7" w:rsidP="00F632BE">
      <w:pPr>
        <w:rPr>
          <w:sz w:val="24"/>
          <w:szCs w:val="24"/>
        </w:rPr>
      </w:pPr>
    </w:p>
    <w:p w14:paraId="2736D72A" w14:textId="701F9694" w:rsidR="003255F7" w:rsidRDefault="00F632BE" w:rsidP="00F632BE">
      <w:pPr>
        <w:rPr>
          <w:sz w:val="24"/>
          <w:szCs w:val="24"/>
        </w:rPr>
      </w:pPr>
      <w:r>
        <w:rPr>
          <w:sz w:val="24"/>
          <w:szCs w:val="24"/>
        </w:rPr>
        <w:br/>
      </w:r>
    </w:p>
    <w:p w14:paraId="5BAF5193" w14:textId="50714B95" w:rsidR="00051CC6" w:rsidRPr="00646BBA" w:rsidRDefault="00ED53FF" w:rsidP="00646BBA">
      <w:pPr>
        <w:pStyle w:val="Heading3"/>
        <w:rPr>
          <w:b/>
          <w:bCs/>
          <w:color w:val="auto"/>
        </w:rPr>
      </w:pPr>
      <w:bookmarkStart w:id="30" w:name="_7.5.__Class"/>
      <w:bookmarkStart w:id="31" w:name="_Toc202459424"/>
      <w:bookmarkEnd w:id="30"/>
      <w:r>
        <w:rPr>
          <w:b/>
          <w:bCs/>
          <w:color w:val="auto"/>
        </w:rPr>
        <w:lastRenderedPageBreak/>
        <w:t xml:space="preserve">7.5.  </w:t>
      </w:r>
      <w:r w:rsidR="00086C2B">
        <w:rPr>
          <w:b/>
          <w:bCs/>
          <w:color w:val="auto"/>
        </w:rPr>
        <w:tab/>
      </w:r>
      <w:r>
        <w:rPr>
          <w:b/>
          <w:bCs/>
          <w:color w:val="auto"/>
        </w:rPr>
        <w:t>Class</w:t>
      </w:r>
      <w:r w:rsidRPr="003255F7">
        <w:rPr>
          <w:b/>
          <w:bCs/>
          <w:color w:val="auto"/>
        </w:rPr>
        <w:t xml:space="preserve"> Diagram:</w:t>
      </w:r>
      <w:bookmarkEnd w:id="31"/>
    </w:p>
    <w:p w14:paraId="23A6EB0F" w14:textId="58ABAA87" w:rsidR="00877F37" w:rsidRDefault="00CF65F8" w:rsidP="00877F37">
      <w:pPr>
        <w:rPr>
          <w:sz w:val="24"/>
          <w:szCs w:val="24"/>
        </w:rPr>
      </w:pPr>
      <w:bookmarkStart w:id="32" w:name="class_diagram"/>
      <w:r>
        <w:rPr>
          <w:sz w:val="24"/>
          <w:szCs w:val="24"/>
        </w:rPr>
        <w:t xml:space="preserve">        </w:t>
      </w:r>
      <w:r w:rsidRPr="00646BBA">
        <w:rPr>
          <w:sz w:val="24"/>
          <w:szCs w:val="24"/>
        </w:rPr>
        <w:t xml:space="preserve">SafeNet’s </w:t>
      </w:r>
      <w:r>
        <w:rPr>
          <w:sz w:val="24"/>
          <w:szCs w:val="24"/>
        </w:rPr>
        <w:t>class</w:t>
      </w:r>
      <w:r w:rsidRPr="00646BBA">
        <w:rPr>
          <w:sz w:val="24"/>
          <w:szCs w:val="24"/>
        </w:rPr>
        <w:t xml:space="preserve"> diagram in Figure 7.2.</w:t>
      </w:r>
    </w:p>
    <w:bookmarkEnd w:id="32"/>
    <w:p w14:paraId="61F278A8" w14:textId="0A77FE79" w:rsidR="00877F37" w:rsidRDefault="00B01E5F" w:rsidP="00877F37">
      <w:pPr>
        <w:spacing w:after="160" w:line="278" w:lineRule="auto"/>
        <w:rPr>
          <w:noProof/>
          <w14:ligatures w14:val="standardContextual"/>
        </w:rPr>
      </w:pPr>
      <w:r w:rsidRPr="00B01E5F">
        <w:rPr>
          <w:noProof/>
          <w:sz w:val="24"/>
          <w:szCs w:val="24"/>
        </w:rPr>
        <w:drawing>
          <wp:anchor distT="0" distB="0" distL="114300" distR="114300" simplePos="0" relativeHeight="251694592" behindDoc="0" locked="0" layoutInCell="1" allowOverlap="1" wp14:anchorId="001A1016" wp14:editId="52C5A94B">
            <wp:simplePos x="0" y="0"/>
            <wp:positionH relativeFrom="column">
              <wp:posOffset>180340</wp:posOffset>
            </wp:positionH>
            <wp:positionV relativeFrom="paragraph">
              <wp:posOffset>2625090</wp:posOffset>
            </wp:positionV>
            <wp:extent cx="6353175" cy="2498725"/>
            <wp:effectExtent l="0" t="0" r="9525" b="0"/>
            <wp:wrapNone/>
            <wp:docPr id="58258781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7816" name="Picture 1" descr="A computer screen shot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53175" cy="2498725"/>
                    </a:xfrm>
                    <a:prstGeom prst="rect">
                      <a:avLst/>
                    </a:prstGeom>
                  </pic:spPr>
                </pic:pic>
              </a:graphicData>
            </a:graphic>
            <wp14:sizeRelH relativeFrom="margin">
              <wp14:pctWidth>0</wp14:pctWidth>
            </wp14:sizeRelH>
          </wp:anchor>
        </w:drawing>
      </w:r>
      <w:r w:rsidRPr="00B01E5F">
        <w:rPr>
          <w:noProof/>
          <w:sz w:val="24"/>
          <w:szCs w:val="24"/>
        </w:rPr>
        <w:drawing>
          <wp:inline distT="0" distB="0" distL="0" distR="0" wp14:anchorId="72420E34" wp14:editId="476E032E">
            <wp:extent cx="5943600" cy="2626995"/>
            <wp:effectExtent l="0" t="0" r="0" b="1905"/>
            <wp:docPr id="3617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24629" name=""/>
                    <pic:cNvPicPr/>
                  </pic:nvPicPr>
                  <pic:blipFill>
                    <a:blip r:embed="rId17"/>
                    <a:stretch>
                      <a:fillRect/>
                    </a:stretch>
                  </pic:blipFill>
                  <pic:spPr>
                    <a:xfrm>
                      <a:off x="0" y="0"/>
                      <a:ext cx="5943600" cy="2626995"/>
                    </a:xfrm>
                    <a:prstGeom prst="rect">
                      <a:avLst/>
                    </a:prstGeom>
                  </pic:spPr>
                </pic:pic>
              </a:graphicData>
            </a:graphic>
          </wp:inline>
        </w:drawing>
      </w:r>
      <w:r w:rsidRPr="00B01E5F">
        <w:rPr>
          <w:noProof/>
          <w14:ligatures w14:val="standardContextual"/>
        </w:rPr>
        <w:t xml:space="preserve"> </w:t>
      </w:r>
      <w:r>
        <w:rPr>
          <w:noProof/>
          <w14:ligatures w14:val="standardContextual"/>
        </w:rPr>
        <w:t xml:space="preserve">      </w:t>
      </w:r>
    </w:p>
    <w:p w14:paraId="07DDCD6B" w14:textId="77777777" w:rsidR="00B01E5F" w:rsidRDefault="00B01E5F" w:rsidP="00877F37">
      <w:pPr>
        <w:spacing w:after="160" w:line="278" w:lineRule="auto"/>
        <w:rPr>
          <w:noProof/>
          <w14:ligatures w14:val="standardContextual"/>
        </w:rPr>
      </w:pPr>
    </w:p>
    <w:p w14:paraId="03A75621" w14:textId="77777777" w:rsidR="00B01E5F" w:rsidRDefault="00B01E5F" w:rsidP="00877F37">
      <w:pPr>
        <w:spacing w:after="160" w:line="278" w:lineRule="auto"/>
        <w:rPr>
          <w:noProof/>
          <w14:ligatures w14:val="standardContextual"/>
        </w:rPr>
      </w:pPr>
    </w:p>
    <w:p w14:paraId="1F39FCAF" w14:textId="77777777" w:rsidR="00B01E5F" w:rsidRDefault="00B01E5F" w:rsidP="00877F37">
      <w:pPr>
        <w:spacing w:after="160" w:line="278" w:lineRule="auto"/>
        <w:rPr>
          <w:noProof/>
          <w14:ligatures w14:val="standardContextual"/>
        </w:rPr>
      </w:pPr>
    </w:p>
    <w:p w14:paraId="1A2414AB" w14:textId="77777777" w:rsidR="00B01E5F" w:rsidRDefault="00B01E5F" w:rsidP="00877F37">
      <w:pPr>
        <w:spacing w:after="160" w:line="278" w:lineRule="auto"/>
        <w:rPr>
          <w:noProof/>
          <w14:ligatures w14:val="standardContextual"/>
        </w:rPr>
      </w:pPr>
    </w:p>
    <w:p w14:paraId="403CBA71" w14:textId="77777777" w:rsidR="00B01E5F" w:rsidRDefault="00B01E5F" w:rsidP="00877F37">
      <w:pPr>
        <w:spacing w:after="160" w:line="278" w:lineRule="auto"/>
        <w:rPr>
          <w:noProof/>
          <w14:ligatures w14:val="standardContextual"/>
        </w:rPr>
      </w:pPr>
    </w:p>
    <w:p w14:paraId="692CCB77" w14:textId="77777777" w:rsidR="00B01E5F" w:rsidRDefault="00B01E5F" w:rsidP="00877F37">
      <w:pPr>
        <w:spacing w:after="160" w:line="278" w:lineRule="auto"/>
        <w:rPr>
          <w:noProof/>
          <w14:ligatures w14:val="standardContextual"/>
        </w:rPr>
      </w:pPr>
    </w:p>
    <w:p w14:paraId="2449B461" w14:textId="77777777" w:rsidR="00B01E5F" w:rsidRDefault="00B01E5F" w:rsidP="00877F37">
      <w:pPr>
        <w:spacing w:after="160" w:line="278" w:lineRule="auto"/>
        <w:rPr>
          <w:noProof/>
          <w14:ligatures w14:val="standardContextual"/>
        </w:rPr>
      </w:pPr>
    </w:p>
    <w:p w14:paraId="32A05F30" w14:textId="77777777" w:rsidR="00B01E5F" w:rsidRDefault="00B01E5F" w:rsidP="00877F37">
      <w:pPr>
        <w:spacing w:after="160" w:line="278" w:lineRule="auto"/>
        <w:rPr>
          <w:noProof/>
          <w14:ligatures w14:val="standardContextual"/>
        </w:rPr>
      </w:pPr>
    </w:p>
    <w:p w14:paraId="712ED58D" w14:textId="3A88F3B4" w:rsidR="00B01E5F" w:rsidRDefault="00B01E5F" w:rsidP="00877F37">
      <w:pPr>
        <w:spacing w:after="160" w:line="278" w:lineRule="auto"/>
        <w:rPr>
          <w:noProof/>
          <w14:ligatures w14:val="standardContextual"/>
        </w:rPr>
      </w:pPr>
      <w:r w:rsidRPr="00B01E5F">
        <w:rPr>
          <w:noProof/>
          <w:sz w:val="24"/>
          <w:szCs w:val="24"/>
        </w:rPr>
        <w:drawing>
          <wp:anchor distT="0" distB="0" distL="114300" distR="114300" simplePos="0" relativeHeight="251695616" behindDoc="0" locked="0" layoutInCell="1" allowOverlap="1" wp14:anchorId="30387E06" wp14:editId="6E52E06A">
            <wp:simplePos x="0" y="0"/>
            <wp:positionH relativeFrom="column">
              <wp:posOffset>196948</wp:posOffset>
            </wp:positionH>
            <wp:positionV relativeFrom="paragraph">
              <wp:posOffset>201783</wp:posOffset>
            </wp:positionV>
            <wp:extent cx="6386732" cy="1357630"/>
            <wp:effectExtent l="0" t="0" r="0" b="0"/>
            <wp:wrapNone/>
            <wp:docPr id="356018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8788" name="Picture 1"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t="2729"/>
                    <a:stretch/>
                  </pic:blipFill>
                  <pic:spPr bwMode="auto">
                    <a:xfrm>
                      <a:off x="0" y="0"/>
                      <a:ext cx="6388343" cy="1357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FCC0B3F" w14:textId="183B6B1D" w:rsidR="00B01E5F" w:rsidRPr="00877F37" w:rsidRDefault="00B01E5F" w:rsidP="00877F37">
      <w:pPr>
        <w:spacing w:after="160" w:line="278" w:lineRule="auto"/>
        <w:rPr>
          <w:sz w:val="24"/>
          <w:szCs w:val="24"/>
        </w:rPr>
      </w:pPr>
    </w:p>
    <w:p w14:paraId="255AE457" w14:textId="77777777" w:rsidR="00051CC6" w:rsidRDefault="00051CC6" w:rsidP="003255F7">
      <w:pPr>
        <w:pStyle w:val="Heading3"/>
        <w:rPr>
          <w:b/>
          <w:bCs/>
          <w:color w:val="auto"/>
        </w:rPr>
      </w:pPr>
    </w:p>
    <w:p w14:paraId="50EEFB60" w14:textId="77777777" w:rsidR="00051CC6" w:rsidRDefault="00051CC6" w:rsidP="003255F7">
      <w:pPr>
        <w:pStyle w:val="Heading3"/>
        <w:rPr>
          <w:b/>
          <w:bCs/>
          <w:color w:val="auto"/>
        </w:rPr>
      </w:pPr>
    </w:p>
    <w:p w14:paraId="42371700" w14:textId="77777777" w:rsidR="00051CC6" w:rsidRDefault="00051CC6" w:rsidP="003255F7">
      <w:pPr>
        <w:pStyle w:val="Heading3"/>
        <w:rPr>
          <w:b/>
          <w:bCs/>
          <w:color w:val="auto"/>
        </w:rPr>
      </w:pPr>
    </w:p>
    <w:p w14:paraId="2B0499DD" w14:textId="77777777" w:rsidR="00051CC6" w:rsidRDefault="00051CC6" w:rsidP="003255F7">
      <w:pPr>
        <w:pStyle w:val="Heading3"/>
        <w:rPr>
          <w:b/>
          <w:bCs/>
          <w:color w:val="auto"/>
        </w:rPr>
      </w:pPr>
    </w:p>
    <w:p w14:paraId="18326868" w14:textId="77777777" w:rsidR="00051CC6" w:rsidRDefault="00051CC6" w:rsidP="003255F7">
      <w:pPr>
        <w:pStyle w:val="Heading3"/>
        <w:rPr>
          <w:b/>
          <w:bCs/>
          <w:color w:val="auto"/>
        </w:rPr>
      </w:pPr>
    </w:p>
    <w:p w14:paraId="187D97ED" w14:textId="04ABF68C" w:rsidR="00051CC6" w:rsidRPr="00ED53FF" w:rsidRDefault="00051CC6" w:rsidP="00051CC6">
      <w:pPr>
        <w:pStyle w:val="Caption"/>
        <w:jc w:val="center"/>
        <w:rPr>
          <w:rFonts w:ascii="Times New Roman" w:hAnsi="Times New Roman" w:cs="Times New Roman"/>
          <w:i w:val="0"/>
          <w:iCs w:val="0"/>
          <w:color w:val="auto"/>
          <w:sz w:val="20"/>
          <w:szCs w:val="20"/>
        </w:rPr>
      </w:pP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2</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Class</w:t>
      </w:r>
      <w:r w:rsidRPr="00ED53FF">
        <w:rPr>
          <w:rFonts w:ascii="Times New Roman" w:hAnsi="Times New Roman" w:cs="Times New Roman"/>
          <w:i w:val="0"/>
          <w:iCs w:val="0"/>
          <w:color w:val="auto"/>
          <w:sz w:val="20"/>
          <w:szCs w:val="20"/>
        </w:rPr>
        <w:t xml:space="preserve"> Diagram</w:t>
      </w:r>
    </w:p>
    <w:p w14:paraId="2C7C1CFF" w14:textId="77777777" w:rsidR="00051CC6" w:rsidRDefault="00051CC6" w:rsidP="00051CC6"/>
    <w:p w14:paraId="7F4A329B" w14:textId="77777777" w:rsidR="00051CC6" w:rsidRPr="00051CC6" w:rsidRDefault="00051CC6" w:rsidP="00051CC6"/>
    <w:p w14:paraId="68416391" w14:textId="4CDCDAC0" w:rsidR="003255F7" w:rsidRPr="003255F7" w:rsidRDefault="003255F7" w:rsidP="003255F7">
      <w:pPr>
        <w:pStyle w:val="Heading3"/>
        <w:rPr>
          <w:b/>
          <w:bCs/>
          <w:color w:val="auto"/>
        </w:rPr>
      </w:pPr>
      <w:bookmarkStart w:id="33" w:name="_Ref158301711"/>
      <w:bookmarkStart w:id="34" w:name="_Toc202459425"/>
      <w:r>
        <w:rPr>
          <w:b/>
          <w:bCs/>
          <w:color w:val="auto"/>
        </w:rPr>
        <w:lastRenderedPageBreak/>
        <w:t>7.</w:t>
      </w:r>
      <w:r w:rsidR="00ED53FF">
        <w:rPr>
          <w:b/>
          <w:bCs/>
          <w:color w:val="auto"/>
        </w:rPr>
        <w:t>6</w:t>
      </w:r>
      <w:r>
        <w:rPr>
          <w:b/>
          <w:bCs/>
          <w:color w:val="auto"/>
        </w:rPr>
        <w:t xml:space="preserve">.  </w:t>
      </w:r>
      <w:r w:rsidR="00CA0910">
        <w:rPr>
          <w:b/>
          <w:bCs/>
          <w:color w:val="auto"/>
        </w:rPr>
        <w:tab/>
      </w:r>
      <w:r w:rsidRPr="003255F7">
        <w:rPr>
          <w:b/>
          <w:bCs/>
          <w:color w:val="auto"/>
        </w:rPr>
        <w:t>Use-case Diagram:</w:t>
      </w:r>
      <w:bookmarkEnd w:id="33"/>
      <w:bookmarkEnd w:id="34"/>
    </w:p>
    <w:p w14:paraId="4E23D3B1" w14:textId="255332C4" w:rsidR="003255F7" w:rsidRPr="003255F7" w:rsidRDefault="003255F7" w:rsidP="003255F7">
      <w:pPr>
        <w:pStyle w:val="ListParagraph"/>
        <w:ind w:left="360"/>
      </w:pPr>
      <w:bookmarkStart w:id="35" w:name="_Hlk171014351"/>
      <w:bookmarkStart w:id="36" w:name="use_case"/>
      <w:r>
        <w:rPr>
          <w:sz w:val="24"/>
          <w:szCs w:val="24"/>
        </w:rPr>
        <w:t>SafeNet</w:t>
      </w:r>
      <w:r w:rsidRPr="002673EB">
        <w:rPr>
          <w:sz w:val="24"/>
          <w:szCs w:val="24"/>
        </w:rPr>
        <w:t xml:space="preserve">’s </w:t>
      </w:r>
      <w:r>
        <w:rPr>
          <w:sz w:val="24"/>
          <w:szCs w:val="24"/>
        </w:rPr>
        <w:t>u</w:t>
      </w:r>
      <w:r w:rsidRPr="002673EB">
        <w:rPr>
          <w:sz w:val="24"/>
          <w:szCs w:val="24"/>
        </w:rPr>
        <w:t xml:space="preserve">se-case </w:t>
      </w:r>
      <w:r>
        <w:rPr>
          <w:sz w:val="24"/>
          <w:szCs w:val="24"/>
        </w:rPr>
        <w:t>d</w:t>
      </w:r>
      <w:r w:rsidRPr="002673EB">
        <w:rPr>
          <w:sz w:val="24"/>
          <w:szCs w:val="24"/>
        </w:rPr>
        <w:t xml:space="preserve">iagram in Figure </w:t>
      </w:r>
      <w:r>
        <w:rPr>
          <w:sz w:val="24"/>
          <w:szCs w:val="24"/>
        </w:rPr>
        <w:t>7</w:t>
      </w:r>
      <w:r w:rsidRPr="002673EB">
        <w:rPr>
          <w:sz w:val="24"/>
          <w:szCs w:val="24"/>
        </w:rPr>
        <w:t>.</w:t>
      </w:r>
      <w:r w:rsidR="00ED53FF">
        <w:rPr>
          <w:sz w:val="24"/>
          <w:szCs w:val="24"/>
        </w:rPr>
        <w:t>3</w:t>
      </w:r>
      <w:r w:rsidRPr="002673EB">
        <w:rPr>
          <w:sz w:val="24"/>
          <w:szCs w:val="24"/>
        </w:rPr>
        <w:t>.</w:t>
      </w:r>
      <w:bookmarkEnd w:id="35"/>
      <w:r w:rsidR="00631C0C">
        <w:rPr>
          <w:sz w:val="24"/>
          <w:szCs w:val="24"/>
        </w:rPr>
        <w:br/>
      </w:r>
    </w:p>
    <w:bookmarkEnd w:id="36"/>
    <w:p w14:paraId="306FB37A" w14:textId="4F3C17D9" w:rsidR="003255F7" w:rsidRPr="003255F7" w:rsidRDefault="003255F7" w:rsidP="003255F7">
      <w:pPr>
        <w:spacing w:after="160" w:line="278" w:lineRule="auto"/>
        <w:rPr>
          <w:sz w:val="24"/>
          <w:szCs w:val="24"/>
        </w:rPr>
      </w:pPr>
      <w:r w:rsidRPr="003255F7">
        <w:rPr>
          <w:noProof/>
          <w:sz w:val="24"/>
          <w:szCs w:val="24"/>
        </w:rPr>
        <w:drawing>
          <wp:inline distT="0" distB="0" distL="0" distR="0" wp14:anchorId="5B0A2D10" wp14:editId="48FDE4B7">
            <wp:extent cx="5943600" cy="4961255"/>
            <wp:effectExtent l="0" t="0" r="0" b="0"/>
            <wp:docPr id="571514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61255"/>
                    </a:xfrm>
                    <a:prstGeom prst="rect">
                      <a:avLst/>
                    </a:prstGeom>
                    <a:noFill/>
                    <a:ln>
                      <a:noFill/>
                    </a:ln>
                  </pic:spPr>
                </pic:pic>
              </a:graphicData>
            </a:graphic>
          </wp:inline>
        </w:drawing>
      </w:r>
    </w:p>
    <w:p w14:paraId="1E87F997" w14:textId="445F68AD" w:rsidR="00ED53FF" w:rsidRDefault="00ED53FF" w:rsidP="00ED53FF">
      <w:pPr>
        <w:pStyle w:val="Caption"/>
        <w:jc w:val="center"/>
        <w:rPr>
          <w:rFonts w:ascii="Times New Roman" w:hAnsi="Times New Roman" w:cs="Times New Roman"/>
          <w:i w:val="0"/>
          <w:iCs w:val="0"/>
          <w:color w:val="auto"/>
          <w:sz w:val="20"/>
          <w:szCs w:val="20"/>
        </w:rPr>
      </w:pPr>
      <w:bookmarkStart w:id="37" w:name="_Toc158648087"/>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3</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w:t>
      </w:r>
      <w:r w:rsidRPr="00ED53FF">
        <w:rPr>
          <w:rFonts w:ascii="Times New Roman" w:hAnsi="Times New Roman" w:cs="Times New Roman"/>
          <w:i w:val="0"/>
          <w:iCs w:val="0"/>
          <w:color w:val="auto"/>
          <w:sz w:val="20"/>
          <w:szCs w:val="20"/>
        </w:rPr>
        <w:t>Use-case Diagram</w:t>
      </w:r>
      <w:bookmarkStart w:id="38" w:name="_Hlk158301003"/>
      <w:bookmarkEnd w:id="37"/>
    </w:p>
    <w:p w14:paraId="64E80873" w14:textId="77777777" w:rsidR="00395DC6" w:rsidRDefault="00395DC6" w:rsidP="00395DC6"/>
    <w:p w14:paraId="6D3D9CF2" w14:textId="77777777" w:rsidR="00395DC6" w:rsidRDefault="00395DC6" w:rsidP="00395DC6"/>
    <w:p w14:paraId="2D386638" w14:textId="77777777" w:rsidR="00395DC6" w:rsidRDefault="00395DC6" w:rsidP="00395DC6"/>
    <w:p w14:paraId="33CF445B" w14:textId="77777777" w:rsidR="00395DC6" w:rsidRDefault="00395DC6" w:rsidP="00395DC6"/>
    <w:p w14:paraId="7E9C24C7" w14:textId="77777777" w:rsidR="00395DC6" w:rsidRDefault="00395DC6" w:rsidP="00395DC6"/>
    <w:p w14:paraId="1D1EA4E4" w14:textId="77777777" w:rsidR="00395DC6" w:rsidRDefault="00395DC6" w:rsidP="00395DC6"/>
    <w:p w14:paraId="5106BF84" w14:textId="77777777" w:rsidR="00395DC6" w:rsidRDefault="00395DC6" w:rsidP="00395DC6"/>
    <w:p w14:paraId="72E42FA2" w14:textId="77777777" w:rsidR="00395DC6" w:rsidRDefault="00395DC6" w:rsidP="00395DC6"/>
    <w:p w14:paraId="1BF00DB0" w14:textId="77777777" w:rsidR="00395DC6" w:rsidRDefault="00395DC6" w:rsidP="00395DC6"/>
    <w:p w14:paraId="3B046EF6" w14:textId="77777777" w:rsidR="00395DC6" w:rsidRDefault="00395DC6" w:rsidP="00395DC6"/>
    <w:p w14:paraId="48EC9BAF" w14:textId="77777777" w:rsidR="00395DC6" w:rsidRDefault="00395DC6" w:rsidP="00395DC6"/>
    <w:p w14:paraId="6B3788D1" w14:textId="77777777" w:rsidR="00395DC6" w:rsidRDefault="00395DC6" w:rsidP="00395DC6"/>
    <w:p w14:paraId="0F90A8CD" w14:textId="77777777" w:rsidR="00395DC6" w:rsidRDefault="00395DC6" w:rsidP="00395DC6"/>
    <w:p w14:paraId="5A52BA79" w14:textId="77777777" w:rsidR="00395DC6" w:rsidRPr="00395DC6" w:rsidRDefault="00395DC6" w:rsidP="00395DC6"/>
    <w:p w14:paraId="7EDB15D0" w14:textId="4FC0E166" w:rsidR="005835F4" w:rsidRPr="000D42D9" w:rsidRDefault="00ED53FF" w:rsidP="000D42D9">
      <w:pPr>
        <w:pStyle w:val="Heading3"/>
      </w:pPr>
      <w:bookmarkStart w:id="39" w:name="_Ref158301731"/>
      <w:bookmarkStart w:id="40" w:name="_Toc202459426"/>
      <w:bookmarkEnd w:id="38"/>
      <w:r>
        <w:rPr>
          <w:b/>
          <w:bCs/>
          <w:color w:val="auto"/>
        </w:rPr>
        <w:lastRenderedPageBreak/>
        <w:t xml:space="preserve">7.7.  </w:t>
      </w:r>
      <w:r w:rsidR="00CA0910">
        <w:rPr>
          <w:b/>
          <w:bCs/>
          <w:color w:val="auto"/>
        </w:rPr>
        <w:tab/>
      </w:r>
      <w:r w:rsidRPr="00ED53FF">
        <w:rPr>
          <w:b/>
          <w:bCs/>
          <w:color w:val="auto"/>
        </w:rPr>
        <w:t>Sequence Diagram</w:t>
      </w:r>
      <w:bookmarkEnd w:id="39"/>
      <w:r w:rsidRPr="00ED53FF">
        <w:rPr>
          <w:b/>
          <w:bCs/>
          <w:color w:val="auto"/>
        </w:rPr>
        <w:t>:</w:t>
      </w:r>
      <w:bookmarkEnd w:id="40"/>
    </w:p>
    <w:p w14:paraId="35E0D7EE" w14:textId="77777777" w:rsidR="005835F4" w:rsidRDefault="005835F4" w:rsidP="005835F4"/>
    <w:p w14:paraId="729FE386" w14:textId="6E536173" w:rsidR="00555F16" w:rsidRPr="00AE4561" w:rsidRDefault="00AE4561" w:rsidP="00AE4561">
      <w:pPr>
        <w:ind w:left="450"/>
        <w:rPr>
          <w:rFonts w:eastAsiaTheme="majorEastAsia"/>
          <w:sz w:val="28"/>
          <w:szCs w:val="28"/>
        </w:rPr>
      </w:pPr>
      <w:bookmarkStart w:id="41" w:name="sign_up_sequence"/>
      <w:r>
        <w:rPr>
          <w:rFonts w:eastAsiaTheme="majorEastAsia"/>
          <w:sz w:val="28"/>
          <w:szCs w:val="28"/>
        </w:rPr>
        <w:t xml:space="preserve">1. </w:t>
      </w:r>
      <w:r w:rsidR="00555F16" w:rsidRPr="00AE4561">
        <w:rPr>
          <w:rFonts w:eastAsiaTheme="majorEastAsia"/>
          <w:sz w:val="28"/>
          <w:szCs w:val="28"/>
        </w:rPr>
        <w:t>Sign up sequence diagram</w:t>
      </w:r>
      <w:r w:rsidR="00555F16" w:rsidRPr="00AE4561">
        <w:br/>
      </w:r>
      <w:r w:rsidR="00555F16" w:rsidRPr="003A72D9">
        <w:rPr>
          <w:rFonts w:eastAsiaTheme="majorEastAsia"/>
          <w:noProof/>
        </w:rPr>
        <w:drawing>
          <wp:inline distT="0" distB="0" distL="0" distR="0" wp14:anchorId="439F0DA1" wp14:editId="47DAA949">
            <wp:extent cx="5943600" cy="7324090"/>
            <wp:effectExtent l="0" t="0" r="0" b="0"/>
            <wp:docPr id="1827139201" name="Picture 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39201" name="Picture 7" descr="A diagram of a software applicati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bookmarkEnd w:id="41"/>
    <w:p w14:paraId="7AE87A0C" w14:textId="77777777" w:rsidR="00555F16" w:rsidRDefault="00555F16" w:rsidP="00555F16">
      <w:pPr>
        <w:pStyle w:val="Caption"/>
        <w:jc w:val="center"/>
        <w:rPr>
          <w:rFonts w:ascii="Times New Roman" w:hAnsi="Times New Roman" w:cs="Times New Roman"/>
          <w:i w:val="0"/>
          <w:iCs w:val="0"/>
          <w:color w:val="auto"/>
          <w:sz w:val="20"/>
          <w:szCs w:val="20"/>
        </w:rPr>
      </w:pP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4</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Sign Up Sequence</w:t>
      </w:r>
      <w:r w:rsidRPr="00ED53FF">
        <w:rPr>
          <w:rFonts w:ascii="Times New Roman" w:hAnsi="Times New Roman" w:cs="Times New Roman"/>
          <w:i w:val="0"/>
          <w:iCs w:val="0"/>
          <w:color w:val="auto"/>
          <w:sz w:val="20"/>
          <w:szCs w:val="20"/>
        </w:rPr>
        <w:t xml:space="preserve"> Diagram</w:t>
      </w:r>
    </w:p>
    <w:p w14:paraId="711F2DF8" w14:textId="14C6E592" w:rsidR="005F31F4" w:rsidRPr="00AE4561" w:rsidRDefault="005835F4" w:rsidP="00AE4561">
      <w:pPr>
        <w:rPr>
          <w:rFonts w:eastAsiaTheme="majorEastAsia"/>
          <w:sz w:val="28"/>
          <w:szCs w:val="28"/>
          <w:rtl/>
        </w:rPr>
      </w:pPr>
      <w:bookmarkStart w:id="42" w:name="login_sequence"/>
      <w:r w:rsidRPr="00AE4561">
        <w:rPr>
          <w:rFonts w:eastAsiaTheme="majorEastAsia"/>
          <w:sz w:val="28"/>
          <w:szCs w:val="28"/>
        </w:rPr>
        <w:lastRenderedPageBreak/>
        <w:br/>
      </w:r>
      <w:r w:rsidR="004B2A62" w:rsidRPr="00AE4561">
        <w:rPr>
          <w:rFonts w:eastAsiaTheme="majorEastAsia"/>
          <w:sz w:val="28"/>
          <w:szCs w:val="28"/>
        </w:rPr>
        <w:t>2. Login sequence diagram:</w:t>
      </w:r>
    </w:p>
    <w:bookmarkEnd w:id="42"/>
    <w:p w14:paraId="56E50455" w14:textId="77777777" w:rsidR="001C26BF" w:rsidRDefault="001C26BF" w:rsidP="0089529D">
      <w:pPr>
        <w:rPr>
          <w:sz w:val="24"/>
          <w:szCs w:val="24"/>
          <w:rtl/>
        </w:rPr>
      </w:pPr>
    </w:p>
    <w:p w14:paraId="18564FA1" w14:textId="1ACD25A9" w:rsidR="000C1118" w:rsidRPr="000C1118" w:rsidRDefault="000C1118" w:rsidP="000C1118">
      <w:pPr>
        <w:rPr>
          <w:sz w:val="24"/>
          <w:szCs w:val="24"/>
        </w:rPr>
      </w:pPr>
      <w:r w:rsidRPr="000C1118">
        <w:rPr>
          <w:noProof/>
          <w:sz w:val="24"/>
          <w:szCs w:val="24"/>
        </w:rPr>
        <w:drawing>
          <wp:inline distT="0" distB="0" distL="0" distR="0" wp14:anchorId="23FF6870" wp14:editId="3C78EB04">
            <wp:extent cx="5943600" cy="7369810"/>
            <wp:effectExtent l="0" t="0" r="0" b="2540"/>
            <wp:docPr id="1684155260" name="Picture 9" descr="A diagram of a us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55260" name="Picture 9" descr="A diagram of a user flow&#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369810"/>
                    </a:xfrm>
                    <a:prstGeom prst="rect">
                      <a:avLst/>
                    </a:prstGeom>
                    <a:noFill/>
                    <a:ln>
                      <a:noFill/>
                    </a:ln>
                  </pic:spPr>
                </pic:pic>
              </a:graphicData>
            </a:graphic>
          </wp:inline>
        </w:drawing>
      </w:r>
    </w:p>
    <w:p w14:paraId="2B414723" w14:textId="54FDCC22" w:rsidR="00895628" w:rsidRDefault="00895628" w:rsidP="00895628">
      <w:pPr>
        <w:pStyle w:val="Caption"/>
        <w:jc w:val="center"/>
        <w:rPr>
          <w:rFonts w:ascii="Times New Roman" w:hAnsi="Times New Roman" w:cs="Times New Roman"/>
          <w:i w:val="0"/>
          <w:iCs w:val="0"/>
          <w:color w:val="auto"/>
          <w:sz w:val="20"/>
          <w:szCs w:val="20"/>
        </w:rPr>
      </w:pP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5</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Login Sequence</w:t>
      </w:r>
      <w:r w:rsidRPr="00ED53FF">
        <w:rPr>
          <w:rFonts w:ascii="Times New Roman" w:hAnsi="Times New Roman" w:cs="Times New Roman"/>
          <w:i w:val="0"/>
          <w:iCs w:val="0"/>
          <w:color w:val="auto"/>
          <w:sz w:val="20"/>
          <w:szCs w:val="20"/>
        </w:rPr>
        <w:t xml:space="preserve"> Diagram</w:t>
      </w:r>
    </w:p>
    <w:p w14:paraId="0D1F5C9E" w14:textId="77777777" w:rsidR="001C26BF" w:rsidRDefault="001C26BF" w:rsidP="0089529D">
      <w:pPr>
        <w:rPr>
          <w:sz w:val="24"/>
          <w:szCs w:val="24"/>
        </w:rPr>
      </w:pPr>
    </w:p>
    <w:p w14:paraId="6B014CFA" w14:textId="016B8644" w:rsidR="00895628" w:rsidRPr="00435D84" w:rsidRDefault="00435D84" w:rsidP="00435D84">
      <w:pPr>
        <w:rPr>
          <w:rFonts w:eastAsiaTheme="majorEastAsia"/>
          <w:sz w:val="28"/>
          <w:szCs w:val="28"/>
          <w:rtl/>
        </w:rPr>
      </w:pPr>
      <w:r w:rsidRPr="00435D84">
        <w:rPr>
          <w:rFonts w:eastAsiaTheme="majorEastAsia"/>
          <w:sz w:val="28"/>
          <w:szCs w:val="28"/>
        </w:rPr>
        <w:t xml:space="preserve">3. </w:t>
      </w:r>
      <w:bookmarkStart w:id="43" w:name="scan_sequence"/>
      <w:r w:rsidRPr="00435D84">
        <w:rPr>
          <w:rFonts w:eastAsiaTheme="majorEastAsia"/>
          <w:sz w:val="28"/>
          <w:szCs w:val="28"/>
        </w:rPr>
        <w:t>Scan sequence diagram:</w:t>
      </w:r>
      <w:bookmarkEnd w:id="43"/>
    </w:p>
    <w:p w14:paraId="729DEC68" w14:textId="0957E338" w:rsidR="00FD7C0B" w:rsidRPr="00FD7C0B" w:rsidRDefault="00FD7C0B" w:rsidP="00FD7C0B">
      <w:pPr>
        <w:rPr>
          <w:sz w:val="24"/>
          <w:szCs w:val="24"/>
        </w:rPr>
      </w:pPr>
      <w:r w:rsidRPr="00FD7C0B">
        <w:rPr>
          <w:noProof/>
          <w:sz w:val="24"/>
          <w:szCs w:val="24"/>
        </w:rPr>
        <w:drawing>
          <wp:inline distT="0" distB="0" distL="0" distR="0" wp14:anchorId="3D39EF4B" wp14:editId="03B85EB8">
            <wp:extent cx="6624304" cy="7327075"/>
            <wp:effectExtent l="0" t="0" r="5715" b="7620"/>
            <wp:docPr id="1692679748"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79748" name="Picture 11" descr="A diagram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3254" cy="7336974"/>
                    </a:xfrm>
                    <a:prstGeom prst="rect">
                      <a:avLst/>
                    </a:prstGeom>
                    <a:noFill/>
                    <a:ln>
                      <a:noFill/>
                    </a:ln>
                  </pic:spPr>
                </pic:pic>
              </a:graphicData>
            </a:graphic>
          </wp:inline>
        </w:drawing>
      </w:r>
    </w:p>
    <w:p w14:paraId="773EB2E3" w14:textId="77777777" w:rsidR="001C26BF" w:rsidRDefault="001C26BF" w:rsidP="0089529D">
      <w:pPr>
        <w:rPr>
          <w:sz w:val="24"/>
          <w:szCs w:val="24"/>
          <w:rtl/>
        </w:rPr>
      </w:pPr>
    </w:p>
    <w:p w14:paraId="2CD5AF1D" w14:textId="02FBDC61" w:rsidR="001C26BF" w:rsidRPr="00695D94" w:rsidRDefault="000C5877" w:rsidP="00695D94">
      <w:pPr>
        <w:pStyle w:val="Caption"/>
        <w:jc w:val="center"/>
        <w:rPr>
          <w:rFonts w:ascii="Times New Roman" w:hAnsi="Times New Roman" w:cs="Times New Roman"/>
          <w:i w:val="0"/>
          <w:iCs w:val="0"/>
          <w:color w:val="auto"/>
          <w:sz w:val="20"/>
          <w:szCs w:val="20"/>
          <w:rtl/>
        </w:rPr>
      </w:pP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6</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Scan Sequence</w:t>
      </w:r>
      <w:r w:rsidRPr="00ED53FF">
        <w:rPr>
          <w:rFonts w:ascii="Times New Roman" w:hAnsi="Times New Roman" w:cs="Times New Roman"/>
          <w:i w:val="0"/>
          <w:iCs w:val="0"/>
          <w:color w:val="auto"/>
          <w:sz w:val="20"/>
          <w:szCs w:val="20"/>
        </w:rPr>
        <w:t xml:space="preserve"> Diagram</w:t>
      </w:r>
    </w:p>
    <w:p w14:paraId="42BB966C" w14:textId="5003A89A" w:rsidR="002E56E1" w:rsidRPr="00A11D8E" w:rsidRDefault="002E56E1" w:rsidP="00687525">
      <w:pPr>
        <w:rPr>
          <w:rFonts w:eastAsiaTheme="majorEastAsia"/>
          <w:sz w:val="28"/>
          <w:szCs w:val="28"/>
        </w:rPr>
      </w:pPr>
      <w:r w:rsidRPr="00A11D8E">
        <w:rPr>
          <w:rFonts w:eastAsiaTheme="majorEastAsia"/>
          <w:noProof/>
          <w:sz w:val="28"/>
          <w:szCs w:val="28"/>
        </w:rPr>
        <w:lastRenderedPageBreak/>
        <w:drawing>
          <wp:anchor distT="0" distB="0" distL="114300" distR="114300" simplePos="0" relativeHeight="251667968" behindDoc="0" locked="0" layoutInCell="1" allowOverlap="1" wp14:anchorId="37163319" wp14:editId="48DFE7E4">
            <wp:simplePos x="0" y="0"/>
            <wp:positionH relativeFrom="margin">
              <wp:align>center</wp:align>
            </wp:positionH>
            <wp:positionV relativeFrom="paragraph">
              <wp:posOffset>224790</wp:posOffset>
            </wp:positionV>
            <wp:extent cx="7496810" cy="4705350"/>
            <wp:effectExtent l="0" t="0" r="8890" b="0"/>
            <wp:wrapNone/>
            <wp:docPr id="1891527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9681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6A5" w:rsidRPr="00A11D8E">
        <w:rPr>
          <w:rFonts w:eastAsiaTheme="majorEastAsia"/>
          <w:sz w:val="28"/>
          <w:szCs w:val="28"/>
        </w:rPr>
        <w:t xml:space="preserve">4. </w:t>
      </w:r>
      <w:bookmarkStart w:id="44" w:name="report_sequence"/>
      <w:r w:rsidR="00EB36A5" w:rsidRPr="00A11D8E">
        <w:rPr>
          <w:rFonts w:eastAsiaTheme="majorEastAsia"/>
          <w:sz w:val="28"/>
          <w:szCs w:val="28"/>
        </w:rPr>
        <w:t>Report sequence diagram:</w:t>
      </w:r>
      <w:bookmarkEnd w:id="44"/>
    </w:p>
    <w:p w14:paraId="69B30BFD" w14:textId="69DCA06F" w:rsidR="004E1C4B" w:rsidRPr="004E1C4B" w:rsidRDefault="00F74A6B" w:rsidP="00687525">
      <w:pPr>
        <w:rPr>
          <w:sz w:val="24"/>
          <w:szCs w:val="24"/>
        </w:rPr>
      </w:pPr>
      <w:r>
        <w:rPr>
          <w:sz w:val="24"/>
          <w:szCs w:val="24"/>
        </w:rPr>
        <w:br/>
      </w:r>
    </w:p>
    <w:p w14:paraId="13E65D6A" w14:textId="77777777" w:rsidR="004E1C4B" w:rsidRDefault="004E1C4B" w:rsidP="00EB36A5">
      <w:pPr>
        <w:rPr>
          <w:sz w:val="24"/>
          <w:szCs w:val="24"/>
          <w:rtl/>
        </w:rPr>
      </w:pPr>
    </w:p>
    <w:p w14:paraId="668C71EC" w14:textId="77777777" w:rsidR="001C26BF" w:rsidRDefault="001C26BF" w:rsidP="0089529D">
      <w:pPr>
        <w:rPr>
          <w:sz w:val="24"/>
          <w:szCs w:val="24"/>
          <w:rtl/>
        </w:rPr>
      </w:pPr>
    </w:p>
    <w:p w14:paraId="280C5B5C" w14:textId="77777777" w:rsidR="001C26BF" w:rsidRDefault="001C26BF" w:rsidP="0089529D">
      <w:pPr>
        <w:rPr>
          <w:sz w:val="24"/>
          <w:szCs w:val="24"/>
          <w:rtl/>
        </w:rPr>
      </w:pPr>
    </w:p>
    <w:p w14:paraId="59A85640" w14:textId="77777777" w:rsidR="001C26BF" w:rsidRDefault="001C26BF" w:rsidP="0089529D">
      <w:pPr>
        <w:rPr>
          <w:sz w:val="24"/>
          <w:szCs w:val="24"/>
          <w:rtl/>
        </w:rPr>
      </w:pPr>
    </w:p>
    <w:p w14:paraId="1DFD1326" w14:textId="77777777" w:rsidR="001C26BF" w:rsidRDefault="001C26BF" w:rsidP="0089529D">
      <w:pPr>
        <w:rPr>
          <w:sz w:val="24"/>
          <w:szCs w:val="24"/>
          <w:rtl/>
        </w:rPr>
      </w:pPr>
    </w:p>
    <w:p w14:paraId="3FE60522" w14:textId="77777777" w:rsidR="001C26BF" w:rsidRDefault="001C26BF" w:rsidP="0089529D">
      <w:pPr>
        <w:rPr>
          <w:sz w:val="24"/>
          <w:szCs w:val="24"/>
          <w:rtl/>
        </w:rPr>
      </w:pPr>
    </w:p>
    <w:p w14:paraId="521DC87D" w14:textId="77777777" w:rsidR="001C26BF" w:rsidRDefault="001C26BF" w:rsidP="0089529D">
      <w:pPr>
        <w:rPr>
          <w:sz w:val="24"/>
          <w:szCs w:val="24"/>
          <w:rtl/>
        </w:rPr>
      </w:pPr>
    </w:p>
    <w:p w14:paraId="5771E6FC" w14:textId="77777777" w:rsidR="001C26BF" w:rsidRDefault="001C26BF" w:rsidP="0089529D">
      <w:pPr>
        <w:rPr>
          <w:sz w:val="24"/>
          <w:szCs w:val="24"/>
          <w:rtl/>
        </w:rPr>
      </w:pPr>
    </w:p>
    <w:p w14:paraId="5AE5712B" w14:textId="77777777" w:rsidR="001C26BF" w:rsidRDefault="001C26BF" w:rsidP="0089529D">
      <w:pPr>
        <w:rPr>
          <w:sz w:val="24"/>
          <w:szCs w:val="24"/>
          <w:rtl/>
        </w:rPr>
      </w:pPr>
    </w:p>
    <w:p w14:paraId="60BB6E31" w14:textId="77777777" w:rsidR="001C26BF" w:rsidRDefault="001C26BF" w:rsidP="0089529D">
      <w:pPr>
        <w:rPr>
          <w:sz w:val="24"/>
          <w:szCs w:val="24"/>
          <w:rtl/>
        </w:rPr>
      </w:pPr>
    </w:p>
    <w:p w14:paraId="58653620" w14:textId="77777777" w:rsidR="001C26BF" w:rsidRDefault="001C26BF" w:rsidP="0089529D">
      <w:pPr>
        <w:rPr>
          <w:sz w:val="24"/>
          <w:szCs w:val="24"/>
          <w:rtl/>
        </w:rPr>
      </w:pPr>
    </w:p>
    <w:p w14:paraId="7B046AC2" w14:textId="77777777" w:rsidR="001C26BF" w:rsidRDefault="001C26BF" w:rsidP="0089529D">
      <w:pPr>
        <w:rPr>
          <w:sz w:val="24"/>
          <w:szCs w:val="24"/>
          <w:rtl/>
        </w:rPr>
      </w:pPr>
    </w:p>
    <w:p w14:paraId="2758E303" w14:textId="77777777" w:rsidR="001C26BF" w:rsidRDefault="001C26BF" w:rsidP="0089529D">
      <w:pPr>
        <w:rPr>
          <w:sz w:val="24"/>
          <w:szCs w:val="24"/>
          <w:rtl/>
        </w:rPr>
      </w:pPr>
    </w:p>
    <w:p w14:paraId="4541C616" w14:textId="77777777" w:rsidR="001C26BF" w:rsidRDefault="001C26BF" w:rsidP="0089529D">
      <w:pPr>
        <w:rPr>
          <w:sz w:val="24"/>
          <w:szCs w:val="24"/>
          <w:rtl/>
        </w:rPr>
      </w:pPr>
    </w:p>
    <w:p w14:paraId="01268F5D" w14:textId="77777777" w:rsidR="001C26BF" w:rsidRDefault="001C26BF" w:rsidP="0089529D">
      <w:pPr>
        <w:rPr>
          <w:sz w:val="24"/>
          <w:szCs w:val="24"/>
          <w:rtl/>
        </w:rPr>
      </w:pPr>
    </w:p>
    <w:p w14:paraId="76AA2733" w14:textId="77777777" w:rsidR="001C26BF" w:rsidRDefault="001C26BF" w:rsidP="0089529D">
      <w:pPr>
        <w:rPr>
          <w:sz w:val="24"/>
          <w:szCs w:val="24"/>
          <w:rtl/>
        </w:rPr>
      </w:pPr>
    </w:p>
    <w:p w14:paraId="66CB5A70" w14:textId="77777777" w:rsidR="001C26BF" w:rsidRDefault="001C26BF" w:rsidP="0089529D">
      <w:pPr>
        <w:rPr>
          <w:sz w:val="24"/>
          <w:szCs w:val="24"/>
          <w:rtl/>
        </w:rPr>
      </w:pPr>
    </w:p>
    <w:p w14:paraId="5B486B78" w14:textId="77777777" w:rsidR="001C26BF" w:rsidRDefault="001C26BF" w:rsidP="0089529D">
      <w:pPr>
        <w:rPr>
          <w:sz w:val="24"/>
          <w:szCs w:val="24"/>
          <w:rtl/>
        </w:rPr>
      </w:pPr>
    </w:p>
    <w:p w14:paraId="011494A3" w14:textId="77777777" w:rsidR="001C26BF" w:rsidRDefault="001C26BF" w:rsidP="0089529D">
      <w:pPr>
        <w:rPr>
          <w:sz w:val="24"/>
          <w:szCs w:val="24"/>
          <w:rtl/>
        </w:rPr>
      </w:pPr>
    </w:p>
    <w:p w14:paraId="71EF9F0A" w14:textId="77777777" w:rsidR="001C26BF" w:rsidRDefault="001C26BF" w:rsidP="0089529D">
      <w:pPr>
        <w:rPr>
          <w:sz w:val="24"/>
          <w:szCs w:val="24"/>
          <w:rtl/>
        </w:rPr>
      </w:pPr>
    </w:p>
    <w:p w14:paraId="12358B99" w14:textId="77777777" w:rsidR="001C26BF" w:rsidRDefault="001C26BF" w:rsidP="0089529D">
      <w:pPr>
        <w:rPr>
          <w:sz w:val="24"/>
          <w:szCs w:val="24"/>
        </w:rPr>
      </w:pPr>
    </w:p>
    <w:p w14:paraId="0D250266" w14:textId="77777777" w:rsidR="00D31C86" w:rsidRDefault="00D31C86" w:rsidP="0089529D">
      <w:pPr>
        <w:rPr>
          <w:sz w:val="24"/>
          <w:szCs w:val="24"/>
        </w:rPr>
      </w:pPr>
    </w:p>
    <w:p w14:paraId="41053101" w14:textId="77777777" w:rsidR="00D31C86" w:rsidRDefault="00D31C86" w:rsidP="0089529D">
      <w:pPr>
        <w:rPr>
          <w:sz w:val="24"/>
          <w:szCs w:val="24"/>
        </w:rPr>
      </w:pPr>
    </w:p>
    <w:p w14:paraId="500DBE8B" w14:textId="77777777" w:rsidR="00D31C86" w:rsidRDefault="00D31C86" w:rsidP="0089529D">
      <w:pPr>
        <w:rPr>
          <w:sz w:val="24"/>
          <w:szCs w:val="24"/>
        </w:rPr>
      </w:pPr>
    </w:p>
    <w:p w14:paraId="3776A1B6" w14:textId="77777777" w:rsidR="00D31C86" w:rsidRDefault="00D31C86" w:rsidP="0089529D">
      <w:pPr>
        <w:rPr>
          <w:sz w:val="24"/>
          <w:szCs w:val="24"/>
        </w:rPr>
      </w:pPr>
    </w:p>
    <w:p w14:paraId="05EB3B0C" w14:textId="77777777" w:rsidR="00D31C86" w:rsidRDefault="00D31C86" w:rsidP="0089529D">
      <w:pPr>
        <w:rPr>
          <w:sz w:val="24"/>
          <w:szCs w:val="24"/>
          <w:rtl/>
        </w:rPr>
      </w:pPr>
    </w:p>
    <w:p w14:paraId="6F700B33" w14:textId="35FA2C6C" w:rsidR="001C26BF" w:rsidRPr="00E30402" w:rsidRDefault="007C24B7" w:rsidP="00E30402">
      <w:pPr>
        <w:pStyle w:val="Caption"/>
        <w:jc w:val="center"/>
        <w:rPr>
          <w:rFonts w:ascii="Times New Roman" w:hAnsi="Times New Roman" w:cs="Times New Roman"/>
          <w:i w:val="0"/>
          <w:iCs w:val="0"/>
          <w:color w:val="auto"/>
          <w:sz w:val="20"/>
          <w:szCs w:val="20"/>
          <w:rtl/>
        </w:rPr>
      </w:pP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7</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w:t>
      </w:r>
      <w:r w:rsidR="002B09DA">
        <w:rPr>
          <w:rFonts w:ascii="Times New Roman" w:hAnsi="Times New Roman" w:cs="Times New Roman"/>
          <w:i w:val="0"/>
          <w:iCs w:val="0"/>
          <w:color w:val="auto"/>
          <w:sz w:val="20"/>
          <w:szCs w:val="20"/>
        </w:rPr>
        <w:t>Report</w:t>
      </w:r>
      <w:r>
        <w:rPr>
          <w:rFonts w:ascii="Times New Roman" w:hAnsi="Times New Roman" w:cs="Times New Roman"/>
          <w:i w:val="0"/>
          <w:iCs w:val="0"/>
          <w:color w:val="auto"/>
          <w:sz w:val="20"/>
          <w:szCs w:val="20"/>
        </w:rPr>
        <w:t xml:space="preserve"> Sequence</w:t>
      </w:r>
      <w:r w:rsidRPr="00ED53FF">
        <w:rPr>
          <w:rFonts w:ascii="Times New Roman" w:hAnsi="Times New Roman" w:cs="Times New Roman"/>
          <w:i w:val="0"/>
          <w:iCs w:val="0"/>
          <w:color w:val="auto"/>
          <w:sz w:val="20"/>
          <w:szCs w:val="20"/>
        </w:rPr>
        <w:t xml:space="preserve"> Diagram</w:t>
      </w:r>
    </w:p>
    <w:p w14:paraId="0801B04B" w14:textId="497F90A8" w:rsidR="00E30402" w:rsidRPr="003255F7" w:rsidRDefault="00E30402" w:rsidP="00D14581">
      <w:pPr>
        <w:pStyle w:val="Heading3"/>
        <w:rPr>
          <w:b/>
          <w:bCs/>
          <w:color w:val="auto"/>
        </w:rPr>
      </w:pPr>
      <w:bookmarkStart w:id="45" w:name="_7.8.__ENTITY"/>
      <w:bookmarkStart w:id="46" w:name="_Toc202459427"/>
      <w:bookmarkEnd w:id="45"/>
      <w:r>
        <w:rPr>
          <w:b/>
          <w:bCs/>
          <w:color w:val="auto"/>
        </w:rPr>
        <w:t xml:space="preserve">7.8.  </w:t>
      </w:r>
      <w:bookmarkStart w:id="47" w:name="erd"/>
      <w:r w:rsidR="00CA0910">
        <w:rPr>
          <w:b/>
          <w:bCs/>
          <w:color w:val="auto"/>
        </w:rPr>
        <w:tab/>
      </w:r>
      <w:r w:rsidR="00D14581" w:rsidRPr="00D14581">
        <w:rPr>
          <w:b/>
          <w:bCs/>
          <w:color w:val="auto"/>
        </w:rPr>
        <w:t>E</w:t>
      </w:r>
      <w:r w:rsidR="008064FD">
        <w:rPr>
          <w:b/>
          <w:bCs/>
          <w:color w:val="auto"/>
        </w:rPr>
        <w:t>ntity</w:t>
      </w:r>
      <w:r w:rsidR="00D14581" w:rsidRPr="00D14581">
        <w:rPr>
          <w:b/>
          <w:bCs/>
          <w:color w:val="auto"/>
        </w:rPr>
        <w:t xml:space="preserve"> R</w:t>
      </w:r>
      <w:r w:rsidR="008064FD">
        <w:rPr>
          <w:b/>
          <w:bCs/>
          <w:color w:val="auto"/>
        </w:rPr>
        <w:t>elationship</w:t>
      </w:r>
      <w:r w:rsidR="00D14581" w:rsidRPr="00D14581">
        <w:rPr>
          <w:b/>
          <w:bCs/>
          <w:color w:val="auto"/>
        </w:rPr>
        <w:t xml:space="preserve"> </w:t>
      </w:r>
      <w:r w:rsidR="00CA0910" w:rsidRPr="00D14581">
        <w:rPr>
          <w:b/>
          <w:bCs/>
          <w:color w:val="auto"/>
        </w:rPr>
        <w:t>D</w:t>
      </w:r>
      <w:r w:rsidR="00CA0910">
        <w:rPr>
          <w:b/>
          <w:bCs/>
          <w:color w:val="auto"/>
        </w:rPr>
        <w:t>iagram</w:t>
      </w:r>
      <w:r w:rsidR="00CA0910" w:rsidRPr="00D14581">
        <w:rPr>
          <w:b/>
          <w:bCs/>
          <w:color w:val="auto"/>
        </w:rPr>
        <w:t xml:space="preserve"> (</w:t>
      </w:r>
      <w:r w:rsidR="00D14581" w:rsidRPr="00D14581">
        <w:rPr>
          <w:b/>
          <w:bCs/>
          <w:color w:val="auto"/>
        </w:rPr>
        <w:t>ERD)</w:t>
      </w:r>
      <w:r w:rsidRPr="003255F7">
        <w:rPr>
          <w:b/>
          <w:bCs/>
          <w:color w:val="auto"/>
        </w:rPr>
        <w:t>:</w:t>
      </w:r>
      <w:bookmarkEnd w:id="46"/>
      <w:bookmarkEnd w:id="47"/>
    </w:p>
    <w:p w14:paraId="5ECBA8C1" w14:textId="0A103402" w:rsidR="00F112CB" w:rsidRPr="00F112CB" w:rsidRDefault="006C3FC5" w:rsidP="006C3FC5">
      <w:pPr>
        <w:pStyle w:val="Caption"/>
        <w:jc w:val="center"/>
        <w:rPr>
          <w:rFonts w:ascii="Times New Roman" w:hAnsi="Times New Roman" w:cs="Times New Roman"/>
          <w:i w:val="0"/>
          <w:iCs w:val="0"/>
          <w:color w:val="auto"/>
          <w:sz w:val="20"/>
          <w:szCs w:val="20"/>
        </w:rPr>
      </w:pPr>
      <w:r w:rsidRPr="00F112CB">
        <w:rPr>
          <w:noProof/>
          <w:sz w:val="24"/>
          <w:szCs w:val="24"/>
        </w:rPr>
        <w:drawing>
          <wp:anchor distT="0" distB="0" distL="114300" distR="114300" simplePos="0" relativeHeight="251693568" behindDoc="0" locked="0" layoutInCell="1" allowOverlap="1" wp14:anchorId="5CAFC955" wp14:editId="11EEDECC">
            <wp:simplePos x="0" y="0"/>
            <wp:positionH relativeFrom="margin">
              <wp:posOffset>-542925</wp:posOffset>
            </wp:positionH>
            <wp:positionV relativeFrom="paragraph">
              <wp:posOffset>190500</wp:posOffset>
            </wp:positionV>
            <wp:extent cx="7143228" cy="2943225"/>
            <wp:effectExtent l="0" t="0" r="635" b="0"/>
            <wp:wrapNone/>
            <wp:docPr id="1744034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43228"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53FF">
        <w:rPr>
          <w:rFonts w:ascii="Times New Roman" w:hAnsi="Times New Roman" w:cs="Times New Roman"/>
          <w:i w:val="0"/>
          <w:iCs w:val="0"/>
          <w:color w:val="auto"/>
          <w:sz w:val="20"/>
          <w:szCs w:val="20"/>
        </w:rPr>
        <w:t>Figure 7.</w:t>
      </w:r>
      <w:r>
        <w:rPr>
          <w:rFonts w:ascii="Times New Roman" w:hAnsi="Times New Roman" w:cs="Times New Roman"/>
          <w:i w:val="0"/>
          <w:iCs w:val="0"/>
          <w:color w:val="auto"/>
          <w:sz w:val="20"/>
          <w:szCs w:val="20"/>
        </w:rPr>
        <w:t>8</w:t>
      </w:r>
      <w:r w:rsidRPr="00ED53FF">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ERD</w:t>
      </w:r>
    </w:p>
    <w:p w14:paraId="6D20D9CD" w14:textId="0C92513C" w:rsidR="001C26BF" w:rsidRDefault="002E56E1" w:rsidP="0089529D">
      <w:pPr>
        <w:rPr>
          <w:sz w:val="24"/>
          <w:szCs w:val="24"/>
          <w:rtl/>
        </w:rPr>
      </w:pPr>
      <w:proofErr w:type="spellStart"/>
      <w:r>
        <w:rPr>
          <w:sz w:val="24"/>
          <w:szCs w:val="24"/>
        </w:rPr>
        <w:t>dfccdc</w:t>
      </w:r>
      <w:proofErr w:type="spellEnd"/>
    </w:p>
    <w:p w14:paraId="5D07A44E" w14:textId="77777777" w:rsidR="001C26BF" w:rsidRDefault="001C26BF" w:rsidP="0089529D">
      <w:pPr>
        <w:rPr>
          <w:sz w:val="24"/>
          <w:szCs w:val="24"/>
        </w:rPr>
      </w:pPr>
    </w:p>
    <w:p w14:paraId="73C7C320" w14:textId="77777777" w:rsidR="002E56E1" w:rsidRDefault="002E56E1" w:rsidP="0089529D">
      <w:pPr>
        <w:rPr>
          <w:sz w:val="24"/>
          <w:szCs w:val="24"/>
        </w:rPr>
      </w:pPr>
    </w:p>
    <w:p w14:paraId="7252AAD4" w14:textId="77777777" w:rsidR="002E56E1" w:rsidRDefault="002E56E1" w:rsidP="0089529D">
      <w:pPr>
        <w:rPr>
          <w:sz w:val="24"/>
          <w:szCs w:val="24"/>
        </w:rPr>
      </w:pPr>
    </w:p>
    <w:p w14:paraId="3FACE4EB" w14:textId="77777777" w:rsidR="002E56E1" w:rsidRDefault="002E56E1" w:rsidP="0089529D">
      <w:pPr>
        <w:rPr>
          <w:sz w:val="24"/>
          <w:szCs w:val="24"/>
        </w:rPr>
      </w:pPr>
    </w:p>
    <w:p w14:paraId="5A135D98" w14:textId="77777777" w:rsidR="002E56E1" w:rsidRDefault="002E56E1" w:rsidP="0089529D">
      <w:pPr>
        <w:rPr>
          <w:sz w:val="24"/>
          <w:szCs w:val="24"/>
        </w:rPr>
      </w:pPr>
    </w:p>
    <w:p w14:paraId="2A925E4D" w14:textId="77777777" w:rsidR="002E56E1" w:rsidRDefault="002E56E1" w:rsidP="0089529D">
      <w:pPr>
        <w:rPr>
          <w:sz w:val="24"/>
          <w:szCs w:val="24"/>
        </w:rPr>
      </w:pPr>
    </w:p>
    <w:p w14:paraId="2B825399" w14:textId="77777777" w:rsidR="00CF5252" w:rsidRDefault="00CF5252" w:rsidP="00CF5252">
      <w:pPr>
        <w:pStyle w:val="Caption"/>
        <w:jc w:val="center"/>
        <w:rPr>
          <w:rFonts w:ascii="Times New Roman" w:hAnsi="Times New Roman" w:cs="Times New Roman"/>
          <w:i w:val="0"/>
          <w:iCs w:val="0"/>
          <w:color w:val="auto"/>
          <w:sz w:val="20"/>
          <w:szCs w:val="20"/>
        </w:rPr>
      </w:pPr>
    </w:p>
    <w:p w14:paraId="12F305E9" w14:textId="77777777" w:rsidR="00CF5252" w:rsidRDefault="00CF5252" w:rsidP="00CF5252">
      <w:pPr>
        <w:pStyle w:val="Caption"/>
        <w:jc w:val="center"/>
        <w:rPr>
          <w:rFonts w:ascii="Times New Roman" w:hAnsi="Times New Roman" w:cs="Times New Roman"/>
          <w:i w:val="0"/>
          <w:iCs w:val="0"/>
          <w:color w:val="auto"/>
          <w:sz w:val="20"/>
          <w:szCs w:val="20"/>
        </w:rPr>
      </w:pPr>
    </w:p>
    <w:p w14:paraId="15E6EC31" w14:textId="77777777" w:rsidR="00CF5252" w:rsidRDefault="00CF5252" w:rsidP="00CF5252">
      <w:pPr>
        <w:pStyle w:val="Caption"/>
        <w:jc w:val="center"/>
        <w:rPr>
          <w:rFonts w:ascii="Times New Roman" w:hAnsi="Times New Roman" w:cs="Times New Roman"/>
          <w:i w:val="0"/>
          <w:iCs w:val="0"/>
          <w:color w:val="auto"/>
          <w:sz w:val="20"/>
          <w:szCs w:val="20"/>
        </w:rPr>
      </w:pPr>
    </w:p>
    <w:p w14:paraId="6B14A133" w14:textId="77777777" w:rsidR="00B96E64" w:rsidRDefault="00B96E64" w:rsidP="00D811E8">
      <w:pPr>
        <w:rPr>
          <w:rFonts w:asciiTheme="majorBidi" w:eastAsiaTheme="majorEastAsia" w:hAnsiTheme="majorBidi" w:cstheme="majorBidi"/>
          <w:b/>
          <w:bCs/>
          <w:sz w:val="32"/>
          <w:szCs w:val="32"/>
        </w:rPr>
      </w:pPr>
    </w:p>
    <w:p w14:paraId="5B65491D" w14:textId="7F4C2F55" w:rsidR="0085683B" w:rsidRPr="000B420F" w:rsidRDefault="002A1C04" w:rsidP="000525E9">
      <w:pPr>
        <w:pStyle w:val="Heading2"/>
        <w:numPr>
          <w:ilvl w:val="0"/>
          <w:numId w:val="31"/>
        </w:numPr>
        <w:jc w:val="center"/>
      </w:pPr>
      <w:bookmarkStart w:id="48" w:name="workplan"/>
      <w:r>
        <w:rPr>
          <w:rFonts w:asciiTheme="majorBidi" w:hAnsiTheme="majorBidi"/>
          <w:b/>
          <w:bCs/>
        </w:rPr>
        <w:br w:type="page"/>
      </w:r>
      <w:bookmarkStart w:id="49" w:name="_Ref158300415"/>
      <w:bookmarkStart w:id="50" w:name="_Toc202459428"/>
      <w:r w:rsidR="00DD4EF1" w:rsidRPr="008B561E">
        <w:rPr>
          <w:rFonts w:asciiTheme="majorBidi" w:hAnsiTheme="majorBidi"/>
          <w:b/>
          <w:bCs/>
          <w:noProof/>
          <w:color w:val="auto"/>
        </w:rPr>
        <w:lastRenderedPageBreak/>
        <w:drawing>
          <wp:anchor distT="0" distB="0" distL="114300" distR="114300" simplePos="0" relativeHeight="251681280" behindDoc="0" locked="0" layoutInCell="1" allowOverlap="1" wp14:anchorId="27C35B57" wp14:editId="5AF2D109">
            <wp:simplePos x="0" y="0"/>
            <wp:positionH relativeFrom="page">
              <wp:posOffset>297455</wp:posOffset>
            </wp:positionH>
            <wp:positionV relativeFrom="paragraph">
              <wp:posOffset>352540</wp:posOffset>
            </wp:positionV>
            <wp:extent cx="7149947" cy="3308330"/>
            <wp:effectExtent l="0" t="0" r="0" b="6985"/>
            <wp:wrapNone/>
            <wp:docPr id="853267451" name="Picture 14"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67451" name="Picture 14" descr="A screenshot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89498" cy="332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83B" w:rsidRPr="00243A28">
        <w:rPr>
          <w:rFonts w:asciiTheme="majorBidi" w:hAnsiTheme="majorBidi"/>
          <w:b/>
          <w:bCs/>
          <w:color w:val="auto"/>
        </w:rPr>
        <w:t>WORK PLAN</w:t>
      </w:r>
      <w:bookmarkEnd w:id="49"/>
      <w:bookmarkEnd w:id="50"/>
    </w:p>
    <w:bookmarkEnd w:id="48"/>
    <w:p w14:paraId="4B4C26B0" w14:textId="4A3C98F4" w:rsidR="002A1C04" w:rsidRDefault="002A1C04">
      <w:pPr>
        <w:spacing w:after="160" w:line="278" w:lineRule="auto"/>
        <w:rPr>
          <w:rFonts w:asciiTheme="majorBidi" w:eastAsiaTheme="majorEastAsia" w:hAnsiTheme="majorBidi" w:cstheme="majorBidi"/>
          <w:b/>
          <w:bCs/>
          <w:sz w:val="32"/>
          <w:szCs w:val="32"/>
        </w:rPr>
      </w:pPr>
    </w:p>
    <w:p w14:paraId="656BD02E" w14:textId="5FE2B113" w:rsidR="0085683B" w:rsidRDefault="0085683B" w:rsidP="00B763AB">
      <w:pPr>
        <w:jc w:val="center"/>
        <w:rPr>
          <w:rFonts w:asciiTheme="majorBidi" w:eastAsiaTheme="majorEastAsia" w:hAnsiTheme="majorBidi" w:cstheme="majorBidi"/>
          <w:b/>
          <w:bCs/>
          <w:sz w:val="32"/>
          <w:szCs w:val="32"/>
        </w:rPr>
      </w:pPr>
    </w:p>
    <w:p w14:paraId="16B01B51" w14:textId="3EE57721" w:rsidR="0085683B" w:rsidRDefault="00DD4EF1">
      <w:pPr>
        <w:spacing w:after="160" w:line="278" w:lineRule="auto"/>
        <w:rPr>
          <w:rFonts w:asciiTheme="majorBidi" w:eastAsiaTheme="majorEastAsia" w:hAnsiTheme="majorBidi" w:cstheme="majorBidi"/>
          <w:b/>
          <w:bCs/>
          <w:sz w:val="32"/>
          <w:szCs w:val="32"/>
        </w:rPr>
      </w:pPr>
      <w:r>
        <w:rPr>
          <w:rFonts w:asciiTheme="majorBidi" w:eastAsiaTheme="majorEastAsia" w:hAnsiTheme="majorBidi" w:cstheme="majorBidi"/>
          <w:b/>
          <w:bCs/>
          <w:sz w:val="32"/>
          <w:szCs w:val="32"/>
        </w:rPr>
        <w:t xml:space="preserve">            </w:t>
      </w:r>
    </w:p>
    <w:p w14:paraId="27499605" w14:textId="77777777" w:rsidR="00DD4EF1" w:rsidRDefault="00DD4EF1">
      <w:pPr>
        <w:spacing w:after="160" w:line="278" w:lineRule="auto"/>
        <w:rPr>
          <w:rFonts w:asciiTheme="majorBidi" w:eastAsiaTheme="majorEastAsia" w:hAnsiTheme="majorBidi" w:cstheme="majorBidi"/>
          <w:b/>
          <w:bCs/>
          <w:sz w:val="32"/>
          <w:szCs w:val="32"/>
        </w:rPr>
      </w:pPr>
    </w:p>
    <w:p w14:paraId="06C50293" w14:textId="77777777" w:rsidR="00DD4EF1" w:rsidRDefault="00DD4EF1">
      <w:pPr>
        <w:spacing w:after="160" w:line="278" w:lineRule="auto"/>
        <w:rPr>
          <w:rFonts w:asciiTheme="majorBidi" w:eastAsiaTheme="majorEastAsia" w:hAnsiTheme="majorBidi" w:cstheme="majorBidi"/>
          <w:b/>
          <w:bCs/>
          <w:sz w:val="32"/>
          <w:szCs w:val="32"/>
        </w:rPr>
      </w:pPr>
    </w:p>
    <w:p w14:paraId="5F2EF1CE" w14:textId="77777777" w:rsidR="00DD4EF1" w:rsidRDefault="00DD4EF1">
      <w:pPr>
        <w:spacing w:after="160" w:line="278" w:lineRule="auto"/>
        <w:rPr>
          <w:rFonts w:asciiTheme="majorBidi" w:eastAsiaTheme="majorEastAsia" w:hAnsiTheme="majorBidi" w:cstheme="majorBidi"/>
          <w:b/>
          <w:bCs/>
          <w:sz w:val="32"/>
          <w:szCs w:val="32"/>
        </w:rPr>
      </w:pPr>
    </w:p>
    <w:p w14:paraId="2DCFA51A" w14:textId="77777777" w:rsidR="00DD4EF1" w:rsidRDefault="00DD4EF1">
      <w:pPr>
        <w:spacing w:after="160" w:line="278" w:lineRule="auto"/>
        <w:rPr>
          <w:rFonts w:asciiTheme="majorBidi" w:eastAsiaTheme="majorEastAsia" w:hAnsiTheme="majorBidi" w:cstheme="majorBidi"/>
          <w:b/>
          <w:bCs/>
          <w:sz w:val="32"/>
          <w:szCs w:val="32"/>
        </w:rPr>
      </w:pPr>
    </w:p>
    <w:p w14:paraId="7A763B79" w14:textId="77777777" w:rsidR="00DD4EF1" w:rsidRDefault="00DD4EF1">
      <w:pPr>
        <w:spacing w:after="160" w:line="278" w:lineRule="auto"/>
        <w:rPr>
          <w:rFonts w:asciiTheme="majorBidi" w:eastAsiaTheme="majorEastAsia" w:hAnsiTheme="majorBidi" w:cstheme="majorBidi"/>
          <w:b/>
          <w:bCs/>
          <w:sz w:val="32"/>
          <w:szCs w:val="32"/>
        </w:rPr>
      </w:pPr>
    </w:p>
    <w:p w14:paraId="049B40DD" w14:textId="77777777" w:rsidR="00397E03" w:rsidRDefault="00397E03">
      <w:pPr>
        <w:spacing w:after="160" w:line="278" w:lineRule="auto"/>
        <w:rPr>
          <w:rFonts w:asciiTheme="majorBidi" w:eastAsiaTheme="majorEastAsia" w:hAnsiTheme="majorBidi" w:cstheme="majorBidi"/>
          <w:b/>
          <w:bCs/>
          <w:sz w:val="32"/>
          <w:szCs w:val="32"/>
        </w:rPr>
      </w:pPr>
    </w:p>
    <w:p w14:paraId="0DE45DC8" w14:textId="77777777" w:rsidR="00397E03" w:rsidRDefault="00397E03">
      <w:pPr>
        <w:spacing w:after="160" w:line="278" w:lineRule="auto"/>
        <w:rPr>
          <w:rFonts w:asciiTheme="majorBidi" w:eastAsiaTheme="majorEastAsia" w:hAnsiTheme="majorBidi" w:cstheme="majorBidi"/>
          <w:b/>
          <w:bCs/>
          <w:sz w:val="32"/>
          <w:szCs w:val="32"/>
        </w:rPr>
      </w:pPr>
    </w:p>
    <w:p w14:paraId="0F2CE93E" w14:textId="327D3C01" w:rsidR="00DD4EF1" w:rsidRPr="00397E03" w:rsidRDefault="00397E03" w:rsidP="00397E03">
      <w:pPr>
        <w:pStyle w:val="Caption"/>
        <w:jc w:val="center"/>
        <w:rPr>
          <w:rFonts w:ascii="Times New Roman" w:hAnsi="Times New Roman" w:cs="Times New Roman"/>
          <w:i w:val="0"/>
          <w:iCs w:val="0"/>
          <w:noProof/>
          <w:color w:val="auto"/>
        </w:rPr>
      </w:pPr>
      <w:bookmarkStart w:id="51" w:name="_Toc158648055"/>
      <w:bookmarkStart w:id="52" w:name="_Toc158648093"/>
      <w:bookmarkStart w:id="53" w:name="_Hlk171014451"/>
      <w:r w:rsidRPr="00DB2F92">
        <w:rPr>
          <w:rFonts w:ascii="Times New Roman" w:hAnsi="Times New Roman" w:cs="Times New Roman"/>
          <w:i w:val="0"/>
          <w:iCs w:val="0"/>
          <w:noProof/>
          <w:color w:val="auto"/>
        </w:rPr>
        <w:t>Figure 8.</w:t>
      </w:r>
      <w:r w:rsidRPr="00DB2F92">
        <w:rPr>
          <w:rFonts w:ascii="Times New Roman" w:hAnsi="Times New Roman" w:cs="Times New Roman"/>
          <w:i w:val="0"/>
          <w:iCs w:val="0"/>
          <w:noProof/>
          <w:color w:val="auto"/>
        </w:rPr>
        <w:fldChar w:fldCharType="begin"/>
      </w:r>
      <w:r w:rsidRPr="00DB2F92">
        <w:rPr>
          <w:rFonts w:ascii="Times New Roman" w:hAnsi="Times New Roman" w:cs="Times New Roman"/>
          <w:i w:val="0"/>
          <w:iCs w:val="0"/>
          <w:noProof/>
          <w:color w:val="auto"/>
        </w:rPr>
        <w:instrText xml:space="preserve"> SEQ Figure_8 \* ARABIC </w:instrText>
      </w:r>
      <w:r w:rsidRPr="00DB2F92">
        <w:rPr>
          <w:rFonts w:ascii="Times New Roman" w:hAnsi="Times New Roman" w:cs="Times New Roman"/>
          <w:i w:val="0"/>
          <w:iCs w:val="0"/>
          <w:noProof/>
          <w:color w:val="auto"/>
        </w:rPr>
        <w:fldChar w:fldCharType="separate"/>
      </w:r>
      <w:r w:rsidR="00643B88">
        <w:rPr>
          <w:rFonts w:ascii="Times New Roman" w:hAnsi="Times New Roman" w:cs="Times New Roman"/>
          <w:i w:val="0"/>
          <w:iCs w:val="0"/>
          <w:noProof/>
          <w:color w:val="auto"/>
        </w:rPr>
        <w:t>1</w:t>
      </w:r>
      <w:r w:rsidRPr="00DB2F92">
        <w:rPr>
          <w:rFonts w:ascii="Times New Roman" w:hAnsi="Times New Roman" w:cs="Times New Roman"/>
          <w:i w:val="0"/>
          <w:iCs w:val="0"/>
          <w:noProof/>
          <w:color w:val="auto"/>
        </w:rPr>
        <w:fldChar w:fldCharType="end"/>
      </w:r>
      <w:r w:rsidRPr="00DB2F92">
        <w:rPr>
          <w:rFonts w:ascii="Times New Roman" w:hAnsi="Times New Roman" w:cs="Times New Roman"/>
          <w:i w:val="0"/>
          <w:iCs w:val="0"/>
          <w:noProof/>
          <w:color w:val="auto"/>
        </w:rPr>
        <w:t>:S</w:t>
      </w:r>
      <w:r>
        <w:rPr>
          <w:rFonts w:ascii="Times New Roman" w:hAnsi="Times New Roman" w:cs="Times New Roman"/>
          <w:i w:val="0"/>
          <w:iCs w:val="0"/>
          <w:noProof/>
          <w:color w:val="auto"/>
        </w:rPr>
        <w:t>afeNet</w:t>
      </w:r>
      <w:r w:rsidRPr="00DB2F92">
        <w:rPr>
          <w:rFonts w:ascii="Times New Roman" w:hAnsi="Times New Roman" w:cs="Times New Roman"/>
          <w:i w:val="0"/>
          <w:iCs w:val="0"/>
          <w:noProof/>
          <w:color w:val="auto"/>
        </w:rPr>
        <w:t>'s Work Plan</w:t>
      </w:r>
      <w:bookmarkEnd w:id="51"/>
      <w:bookmarkEnd w:id="52"/>
      <w:bookmarkEnd w:id="53"/>
    </w:p>
    <w:p w14:paraId="72A7031A"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1)Brainstorming/Planning</w:t>
      </w:r>
    </w:p>
    <w:p w14:paraId="74255341" w14:textId="7CFB7689" w:rsidR="00830329" w:rsidRPr="00312CFA" w:rsidRDefault="00830329" w:rsidP="000525E9">
      <w:pPr>
        <w:pStyle w:val="ListParagraph"/>
        <w:numPr>
          <w:ilvl w:val="0"/>
          <w:numId w:val="35"/>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Brainstorming sessions to discuss</w:t>
      </w:r>
      <w:r w:rsidR="008D763B" w:rsidRPr="00312CFA">
        <w:rPr>
          <w:rFonts w:asciiTheme="majorBidi" w:eastAsiaTheme="majorEastAsia" w:hAnsiTheme="majorBidi" w:cstheme="majorBidi"/>
          <w:sz w:val="24"/>
          <w:szCs w:val="24"/>
        </w:rPr>
        <w:t xml:space="preserve"> </w:t>
      </w:r>
      <w:r w:rsidRPr="00312CFA">
        <w:rPr>
          <w:rFonts w:asciiTheme="majorBidi" w:eastAsiaTheme="majorEastAsia" w:hAnsiTheme="majorBidi" w:cstheme="majorBidi"/>
          <w:sz w:val="24"/>
          <w:szCs w:val="24"/>
        </w:rPr>
        <w:t>potential ideas and select the best</w:t>
      </w:r>
      <w:r w:rsidR="000534C3" w:rsidRPr="00312CFA">
        <w:rPr>
          <w:rFonts w:asciiTheme="majorBidi" w:eastAsiaTheme="majorEastAsia" w:hAnsiTheme="majorBidi" w:cstheme="majorBidi"/>
          <w:sz w:val="24"/>
          <w:szCs w:val="24"/>
        </w:rPr>
        <w:t xml:space="preserve"> </w:t>
      </w:r>
      <w:r w:rsidRPr="00312CFA">
        <w:rPr>
          <w:rFonts w:asciiTheme="majorBidi" w:eastAsiaTheme="majorEastAsia" w:hAnsiTheme="majorBidi" w:cstheme="majorBidi"/>
          <w:sz w:val="24"/>
          <w:szCs w:val="24"/>
        </w:rPr>
        <w:t xml:space="preserve">idea </w:t>
      </w:r>
    </w:p>
    <w:p w14:paraId="7C8E202D" w14:textId="3E967633" w:rsidR="00830329" w:rsidRPr="00312CFA" w:rsidRDefault="00830329" w:rsidP="000525E9">
      <w:pPr>
        <w:pStyle w:val="ListParagraph"/>
        <w:numPr>
          <w:ilvl w:val="0"/>
          <w:numId w:val="35"/>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Defining Project scope and objectives</w:t>
      </w:r>
    </w:p>
    <w:p w14:paraId="7375666A" w14:textId="394CA735" w:rsidR="00830329" w:rsidRPr="00312CFA" w:rsidRDefault="00830329" w:rsidP="000525E9">
      <w:pPr>
        <w:pStyle w:val="ListParagraph"/>
        <w:numPr>
          <w:ilvl w:val="0"/>
          <w:numId w:val="35"/>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Setting Work Breakdown Structure</w:t>
      </w:r>
    </w:p>
    <w:p w14:paraId="79E6EB50" w14:textId="4CB76BE7" w:rsidR="00830329" w:rsidRPr="00312CFA" w:rsidRDefault="00830329" w:rsidP="000525E9">
      <w:pPr>
        <w:pStyle w:val="ListParagraph"/>
        <w:numPr>
          <w:ilvl w:val="0"/>
          <w:numId w:val="35"/>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Assigning roles and responsibilities</w:t>
      </w:r>
    </w:p>
    <w:p w14:paraId="2ADE512D" w14:textId="77777777" w:rsidR="00830329" w:rsidRPr="00312CFA" w:rsidRDefault="00830329" w:rsidP="00830329">
      <w:pPr>
        <w:rPr>
          <w:rFonts w:asciiTheme="majorBidi" w:eastAsiaTheme="majorEastAsia" w:hAnsiTheme="majorBidi" w:cstheme="majorBidi"/>
          <w:sz w:val="24"/>
          <w:szCs w:val="24"/>
        </w:rPr>
      </w:pPr>
    </w:p>
    <w:p w14:paraId="2DDD0197"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2)Research </w:t>
      </w:r>
    </w:p>
    <w:p w14:paraId="1292DA52" w14:textId="74BC0012" w:rsidR="00830329" w:rsidRPr="00312CFA" w:rsidRDefault="00830329" w:rsidP="000525E9">
      <w:pPr>
        <w:pStyle w:val="ListParagraph"/>
        <w:numPr>
          <w:ilvl w:val="0"/>
          <w:numId w:val="36"/>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Searching for related works</w:t>
      </w:r>
    </w:p>
    <w:p w14:paraId="26CE34D0" w14:textId="34D43827" w:rsidR="00830329" w:rsidRPr="00312CFA" w:rsidRDefault="00830329" w:rsidP="000525E9">
      <w:pPr>
        <w:pStyle w:val="ListParagraph"/>
        <w:numPr>
          <w:ilvl w:val="0"/>
          <w:numId w:val="36"/>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Study new technologies</w:t>
      </w:r>
    </w:p>
    <w:p w14:paraId="4FCCCBCE" w14:textId="3A751421" w:rsidR="00830329" w:rsidRPr="00312CFA" w:rsidRDefault="00830329" w:rsidP="000525E9">
      <w:pPr>
        <w:pStyle w:val="ListParagraph"/>
        <w:numPr>
          <w:ilvl w:val="0"/>
          <w:numId w:val="36"/>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 xml:space="preserve">Research on Anti-phishing </w:t>
      </w:r>
      <w:r w:rsidR="00336B93" w:rsidRPr="00312CFA">
        <w:rPr>
          <w:rFonts w:asciiTheme="majorBidi" w:eastAsiaTheme="majorEastAsia" w:hAnsiTheme="majorBidi" w:cstheme="majorBidi"/>
          <w:sz w:val="24"/>
          <w:szCs w:val="24"/>
        </w:rPr>
        <w:t>services, scanning</w:t>
      </w:r>
      <w:r w:rsidRPr="00312CFA">
        <w:rPr>
          <w:rFonts w:asciiTheme="majorBidi" w:eastAsiaTheme="majorEastAsia" w:hAnsiTheme="majorBidi" w:cstheme="majorBidi"/>
          <w:sz w:val="24"/>
          <w:szCs w:val="24"/>
        </w:rPr>
        <w:t xml:space="preserve"> algorithms, security best practices</w:t>
      </w:r>
    </w:p>
    <w:p w14:paraId="7EB3792C" w14:textId="77777777" w:rsidR="00830329" w:rsidRPr="00312CFA" w:rsidRDefault="00830329" w:rsidP="00830329">
      <w:pPr>
        <w:rPr>
          <w:rFonts w:asciiTheme="majorBidi" w:eastAsiaTheme="majorEastAsia" w:hAnsiTheme="majorBidi" w:cstheme="majorBidi"/>
          <w:sz w:val="24"/>
          <w:szCs w:val="24"/>
        </w:rPr>
      </w:pPr>
    </w:p>
    <w:p w14:paraId="463C76EF"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3)Project analysis</w:t>
      </w:r>
    </w:p>
    <w:p w14:paraId="18AB82AC" w14:textId="5B46B2E8" w:rsidR="00830329" w:rsidRPr="00312CFA" w:rsidRDefault="00830329" w:rsidP="000525E9">
      <w:pPr>
        <w:pStyle w:val="ListParagraph"/>
        <w:numPr>
          <w:ilvl w:val="0"/>
          <w:numId w:val="37"/>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Analyze the specific phishing threats the project will address</w:t>
      </w:r>
    </w:p>
    <w:p w14:paraId="06C0BDC8" w14:textId="7ED16437" w:rsidR="00830329" w:rsidRPr="00312CFA" w:rsidRDefault="00830329" w:rsidP="000525E9">
      <w:pPr>
        <w:pStyle w:val="ListParagraph"/>
        <w:numPr>
          <w:ilvl w:val="0"/>
          <w:numId w:val="37"/>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Evaluate and select third-party security APIs, planning for their integration, data aggregation, and the mitigation of risks such as API downtime or rate limit</w:t>
      </w:r>
    </w:p>
    <w:p w14:paraId="2B3D4519" w14:textId="5DC7EBFE" w:rsidR="00830329" w:rsidRPr="00312CFA" w:rsidRDefault="00830329" w:rsidP="000525E9">
      <w:pPr>
        <w:pStyle w:val="ListParagraph"/>
        <w:numPr>
          <w:ilvl w:val="0"/>
          <w:numId w:val="37"/>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Implement the logic for the custom heuristic analysis</w:t>
      </w:r>
    </w:p>
    <w:p w14:paraId="6890A6B2" w14:textId="77777777" w:rsidR="00830329" w:rsidRPr="00312CFA" w:rsidRDefault="00830329" w:rsidP="00830329">
      <w:pPr>
        <w:rPr>
          <w:rFonts w:asciiTheme="majorBidi" w:eastAsiaTheme="majorEastAsia" w:hAnsiTheme="majorBidi" w:cstheme="majorBidi"/>
          <w:sz w:val="24"/>
          <w:szCs w:val="24"/>
        </w:rPr>
      </w:pPr>
    </w:p>
    <w:p w14:paraId="1057F9F8" w14:textId="0B89FF82"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4)Project </w:t>
      </w:r>
      <w:r w:rsidR="00704F85" w:rsidRPr="00312CFA">
        <w:rPr>
          <w:rFonts w:asciiTheme="majorBidi" w:eastAsiaTheme="majorEastAsia" w:hAnsiTheme="majorBidi" w:cstheme="majorBidi"/>
          <w:b/>
          <w:bCs/>
          <w:sz w:val="24"/>
          <w:szCs w:val="24"/>
        </w:rPr>
        <w:t>Development</w:t>
      </w:r>
    </w:p>
    <w:p w14:paraId="1A1D69E0" w14:textId="329A32C1" w:rsidR="00830329" w:rsidRPr="00312CFA" w:rsidRDefault="00830329" w:rsidP="000525E9">
      <w:pPr>
        <w:pStyle w:val="ListParagraph"/>
        <w:numPr>
          <w:ilvl w:val="0"/>
          <w:numId w:val="38"/>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Develop the core backend infrastructure using Node.js</w:t>
      </w:r>
    </w:p>
    <w:p w14:paraId="7573747D" w14:textId="0CB9B3C4" w:rsidR="00830329" w:rsidRPr="00312CFA" w:rsidRDefault="00830329" w:rsidP="000525E9">
      <w:pPr>
        <w:pStyle w:val="ListParagraph"/>
        <w:numPr>
          <w:ilvl w:val="0"/>
          <w:numId w:val="38"/>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Build the dynamic and responsive client-side application using React</w:t>
      </w:r>
    </w:p>
    <w:p w14:paraId="6948CF80" w14:textId="5A554DCC" w:rsidR="00830329" w:rsidRPr="00312CFA" w:rsidRDefault="00830329" w:rsidP="000525E9">
      <w:pPr>
        <w:pStyle w:val="ListParagraph"/>
        <w:numPr>
          <w:ilvl w:val="0"/>
          <w:numId w:val="38"/>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Develop a backend service to connect with external APIs</w:t>
      </w:r>
    </w:p>
    <w:p w14:paraId="294D5784" w14:textId="48B96CC6" w:rsidR="00830329" w:rsidRPr="00312CFA" w:rsidRDefault="00830329" w:rsidP="000525E9">
      <w:pPr>
        <w:pStyle w:val="ListParagraph"/>
        <w:numPr>
          <w:ilvl w:val="0"/>
          <w:numId w:val="38"/>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 xml:space="preserve">Implementing awareness content </w:t>
      </w:r>
    </w:p>
    <w:p w14:paraId="172319A7" w14:textId="5A59437F" w:rsidR="00830329" w:rsidRPr="00312CFA" w:rsidRDefault="00830329" w:rsidP="000525E9">
      <w:pPr>
        <w:pStyle w:val="ListParagraph"/>
        <w:numPr>
          <w:ilvl w:val="0"/>
          <w:numId w:val="38"/>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lastRenderedPageBreak/>
        <w:t>Ensure the website is responsive and user-friendly.</w:t>
      </w:r>
    </w:p>
    <w:p w14:paraId="389BE613" w14:textId="77777777" w:rsidR="00830329" w:rsidRPr="00312CFA" w:rsidRDefault="00830329" w:rsidP="00830329">
      <w:pPr>
        <w:rPr>
          <w:rFonts w:asciiTheme="majorBidi" w:eastAsiaTheme="majorEastAsia" w:hAnsiTheme="majorBidi" w:cstheme="majorBidi"/>
          <w:sz w:val="24"/>
          <w:szCs w:val="24"/>
        </w:rPr>
      </w:pPr>
    </w:p>
    <w:p w14:paraId="4FD6288A"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5)Implementing chatbot </w:t>
      </w:r>
    </w:p>
    <w:p w14:paraId="65DE1477" w14:textId="51CF0F20" w:rsidR="00830329" w:rsidRPr="00312CFA" w:rsidRDefault="00830329" w:rsidP="000525E9">
      <w:pPr>
        <w:pStyle w:val="ListParagraph"/>
        <w:numPr>
          <w:ilvl w:val="0"/>
          <w:numId w:val="39"/>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Defining chatbot functions and scope</w:t>
      </w:r>
    </w:p>
    <w:p w14:paraId="13C40D5F" w14:textId="2EC189C5" w:rsidR="00830329" w:rsidRPr="00312CFA" w:rsidRDefault="00830329" w:rsidP="000525E9">
      <w:pPr>
        <w:pStyle w:val="ListParagraph"/>
        <w:numPr>
          <w:ilvl w:val="0"/>
          <w:numId w:val="39"/>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Creating scripts to handle various user intents and queries.</w:t>
      </w:r>
    </w:p>
    <w:p w14:paraId="6341BDD1" w14:textId="184F2169" w:rsidR="00830329" w:rsidRPr="00312CFA" w:rsidRDefault="00830329" w:rsidP="000525E9">
      <w:pPr>
        <w:pStyle w:val="ListParagraph"/>
        <w:numPr>
          <w:ilvl w:val="0"/>
          <w:numId w:val="39"/>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Building the chatbot interface and integrating it with SafeNet services</w:t>
      </w:r>
    </w:p>
    <w:p w14:paraId="6C1BDFA1" w14:textId="693E5BA8" w:rsidR="00830329" w:rsidRPr="00312CFA" w:rsidRDefault="00830329" w:rsidP="000525E9">
      <w:pPr>
        <w:pStyle w:val="ListParagraph"/>
        <w:numPr>
          <w:ilvl w:val="0"/>
          <w:numId w:val="39"/>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Set up and configure the chatbot integration with the Telegram</w:t>
      </w:r>
    </w:p>
    <w:p w14:paraId="4BE148FC" w14:textId="77777777" w:rsidR="00830329" w:rsidRPr="00312CFA" w:rsidRDefault="00830329" w:rsidP="00830329">
      <w:pPr>
        <w:rPr>
          <w:rFonts w:asciiTheme="majorBidi" w:eastAsiaTheme="majorEastAsia" w:hAnsiTheme="majorBidi" w:cstheme="majorBidi"/>
          <w:sz w:val="24"/>
          <w:szCs w:val="24"/>
        </w:rPr>
      </w:pPr>
    </w:p>
    <w:p w14:paraId="1CB9D0B4"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6)Implementing Extension </w:t>
      </w:r>
    </w:p>
    <w:p w14:paraId="1F88451C" w14:textId="006CC6BA" w:rsidR="00830329" w:rsidRPr="00312CFA" w:rsidRDefault="00830329" w:rsidP="000525E9">
      <w:pPr>
        <w:pStyle w:val="ListParagraph"/>
        <w:numPr>
          <w:ilvl w:val="0"/>
          <w:numId w:val="40"/>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Defining the extension functions and scope</w:t>
      </w:r>
    </w:p>
    <w:p w14:paraId="49D01418" w14:textId="48690835" w:rsidR="00830329" w:rsidRPr="00312CFA" w:rsidRDefault="00830329" w:rsidP="000525E9">
      <w:pPr>
        <w:pStyle w:val="ListParagraph"/>
        <w:numPr>
          <w:ilvl w:val="0"/>
          <w:numId w:val="40"/>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Designing extension interface</w:t>
      </w:r>
    </w:p>
    <w:p w14:paraId="4E9FBD27" w14:textId="2DA5B04B" w:rsidR="00830329" w:rsidRPr="00312CFA" w:rsidRDefault="00830329" w:rsidP="000525E9">
      <w:pPr>
        <w:pStyle w:val="ListParagraph"/>
        <w:numPr>
          <w:ilvl w:val="0"/>
          <w:numId w:val="40"/>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Develop the core background scripts to capture URLs</w:t>
      </w:r>
    </w:p>
    <w:p w14:paraId="6128523D" w14:textId="77777777" w:rsidR="00830329" w:rsidRPr="00312CFA" w:rsidRDefault="00830329" w:rsidP="00830329">
      <w:pPr>
        <w:rPr>
          <w:rFonts w:asciiTheme="majorBidi" w:eastAsiaTheme="majorEastAsia" w:hAnsiTheme="majorBidi" w:cstheme="majorBidi"/>
          <w:sz w:val="24"/>
          <w:szCs w:val="24"/>
        </w:rPr>
      </w:pPr>
    </w:p>
    <w:p w14:paraId="62E7DC87"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7)Security best Practices </w:t>
      </w:r>
    </w:p>
    <w:p w14:paraId="7404163C" w14:textId="49AD440D" w:rsidR="00830329" w:rsidRPr="00312CFA" w:rsidRDefault="00830329" w:rsidP="000525E9">
      <w:pPr>
        <w:pStyle w:val="ListParagraph"/>
        <w:numPr>
          <w:ilvl w:val="0"/>
          <w:numId w:val="41"/>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Implement security measures to protect user data</w:t>
      </w:r>
    </w:p>
    <w:p w14:paraId="5BD5EAEA" w14:textId="6A047FF2" w:rsidR="00830329" w:rsidRPr="00312CFA" w:rsidRDefault="00830329" w:rsidP="000525E9">
      <w:pPr>
        <w:pStyle w:val="ListParagraph"/>
        <w:numPr>
          <w:ilvl w:val="0"/>
          <w:numId w:val="41"/>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Integrate security best practices in website</w:t>
      </w:r>
    </w:p>
    <w:p w14:paraId="38A1FB3C" w14:textId="203345AB" w:rsidR="00830329" w:rsidRPr="00312CFA" w:rsidRDefault="00830329" w:rsidP="000525E9">
      <w:pPr>
        <w:pStyle w:val="ListParagraph"/>
        <w:numPr>
          <w:ilvl w:val="0"/>
          <w:numId w:val="41"/>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Monitor and update security protocols as needed</w:t>
      </w:r>
    </w:p>
    <w:p w14:paraId="392FF9AD" w14:textId="77777777" w:rsidR="00830329" w:rsidRPr="00312CFA" w:rsidRDefault="00830329" w:rsidP="00830329">
      <w:pPr>
        <w:rPr>
          <w:rFonts w:asciiTheme="majorBidi" w:eastAsiaTheme="majorEastAsia" w:hAnsiTheme="majorBidi" w:cstheme="majorBidi"/>
          <w:sz w:val="24"/>
          <w:szCs w:val="24"/>
        </w:rPr>
      </w:pPr>
    </w:p>
    <w:p w14:paraId="008A2344"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8)Testing </w:t>
      </w:r>
    </w:p>
    <w:p w14:paraId="4E778AC5" w14:textId="17187819" w:rsidR="00830329" w:rsidRPr="00312CFA" w:rsidRDefault="00830329" w:rsidP="000525E9">
      <w:pPr>
        <w:pStyle w:val="ListParagraph"/>
        <w:numPr>
          <w:ilvl w:val="0"/>
          <w:numId w:val="42"/>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Reviewing and testing all services and security measures of the project</w:t>
      </w:r>
    </w:p>
    <w:p w14:paraId="5B1381B4" w14:textId="77777777" w:rsidR="00830329" w:rsidRPr="00312CFA" w:rsidRDefault="00830329" w:rsidP="00830329">
      <w:p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 xml:space="preserve"> </w:t>
      </w:r>
    </w:p>
    <w:p w14:paraId="1663CF67" w14:textId="77777777" w:rsidR="00830329" w:rsidRPr="00312CFA" w:rsidRDefault="00830329" w:rsidP="00830329">
      <w:pPr>
        <w:rPr>
          <w:rFonts w:asciiTheme="majorBidi" w:eastAsiaTheme="majorEastAsia" w:hAnsiTheme="majorBidi" w:cstheme="majorBidi"/>
          <w:b/>
          <w:bCs/>
          <w:sz w:val="24"/>
          <w:szCs w:val="24"/>
        </w:rPr>
      </w:pPr>
      <w:r w:rsidRPr="00312CFA">
        <w:rPr>
          <w:rFonts w:asciiTheme="majorBidi" w:eastAsiaTheme="majorEastAsia" w:hAnsiTheme="majorBidi" w:cstheme="majorBidi"/>
          <w:b/>
          <w:bCs/>
          <w:sz w:val="24"/>
          <w:szCs w:val="24"/>
        </w:rPr>
        <w:t xml:space="preserve">9)Year-end Deliverables </w:t>
      </w:r>
    </w:p>
    <w:p w14:paraId="0E18634F" w14:textId="6DCAB944" w:rsidR="00830329" w:rsidRPr="00312CFA" w:rsidRDefault="00830329" w:rsidP="000525E9">
      <w:pPr>
        <w:pStyle w:val="ListParagraph"/>
        <w:numPr>
          <w:ilvl w:val="0"/>
          <w:numId w:val="42"/>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Document all processes, code, and configurations.</w:t>
      </w:r>
    </w:p>
    <w:p w14:paraId="58A68CB6" w14:textId="0F3C2DC6" w:rsidR="00830329" w:rsidRPr="00312CFA" w:rsidRDefault="00830329" w:rsidP="000525E9">
      <w:pPr>
        <w:pStyle w:val="ListParagraph"/>
        <w:numPr>
          <w:ilvl w:val="0"/>
          <w:numId w:val="42"/>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Prepare final reports and presentations.</w:t>
      </w:r>
    </w:p>
    <w:p w14:paraId="7D2DC4C5" w14:textId="12B4C020" w:rsidR="0085683B" w:rsidRPr="00312CFA" w:rsidRDefault="00830329" w:rsidP="000525E9">
      <w:pPr>
        <w:pStyle w:val="ListParagraph"/>
        <w:numPr>
          <w:ilvl w:val="0"/>
          <w:numId w:val="42"/>
        </w:numPr>
        <w:rPr>
          <w:rFonts w:asciiTheme="majorBidi" w:eastAsiaTheme="majorEastAsia" w:hAnsiTheme="majorBidi" w:cstheme="majorBidi"/>
          <w:sz w:val="24"/>
          <w:szCs w:val="24"/>
        </w:rPr>
      </w:pPr>
      <w:r w:rsidRPr="00312CFA">
        <w:rPr>
          <w:rFonts w:asciiTheme="majorBidi" w:eastAsiaTheme="majorEastAsia" w:hAnsiTheme="majorBidi" w:cstheme="majorBidi"/>
          <w:sz w:val="24"/>
          <w:szCs w:val="24"/>
        </w:rPr>
        <w:t>Ensure all deliverables are met and hand over the project.</w:t>
      </w:r>
    </w:p>
    <w:p w14:paraId="1FCDD6D2" w14:textId="4765DCA0" w:rsidR="007C24B7" w:rsidRPr="00312CFA" w:rsidRDefault="0085683B" w:rsidP="00006DCA">
      <w:pPr>
        <w:spacing w:after="160" w:line="278" w:lineRule="auto"/>
        <w:rPr>
          <w:rFonts w:asciiTheme="majorBidi" w:eastAsiaTheme="majorEastAsia" w:hAnsiTheme="majorBidi" w:cstheme="majorBidi"/>
          <w:sz w:val="28"/>
          <w:szCs w:val="28"/>
        </w:rPr>
      </w:pPr>
      <w:r w:rsidRPr="00312CFA">
        <w:rPr>
          <w:rFonts w:asciiTheme="majorBidi" w:eastAsiaTheme="majorEastAsia" w:hAnsiTheme="majorBidi" w:cstheme="majorBidi"/>
          <w:sz w:val="28"/>
          <w:szCs w:val="28"/>
        </w:rPr>
        <w:br w:type="page"/>
      </w:r>
    </w:p>
    <w:p w14:paraId="2B2064F8" w14:textId="3C42ADC6" w:rsidR="001C26BF" w:rsidRPr="00006DCA" w:rsidRDefault="006414D0" w:rsidP="000525E9">
      <w:pPr>
        <w:pStyle w:val="Heading2"/>
        <w:numPr>
          <w:ilvl w:val="0"/>
          <w:numId w:val="31"/>
        </w:numPr>
        <w:jc w:val="center"/>
        <w:rPr>
          <w:rFonts w:asciiTheme="majorBidi" w:hAnsiTheme="majorBidi"/>
          <w:b/>
          <w:bCs/>
          <w:color w:val="auto"/>
        </w:rPr>
      </w:pPr>
      <w:bookmarkStart w:id="54" w:name="_Toc202459429"/>
      <w:r>
        <w:rPr>
          <w:rFonts w:asciiTheme="majorBidi" w:hAnsiTheme="majorBidi"/>
          <w:b/>
          <w:bCs/>
          <w:color w:val="auto"/>
        </w:rPr>
        <w:lastRenderedPageBreak/>
        <w:t>FUTURE WORK</w:t>
      </w:r>
      <w:bookmarkEnd w:id="54"/>
    </w:p>
    <w:p w14:paraId="14CE4341" w14:textId="77777777" w:rsidR="001C26BF" w:rsidRDefault="001C26BF" w:rsidP="001C26BF">
      <w:pPr>
        <w:rPr>
          <w:sz w:val="22"/>
          <w:szCs w:val="22"/>
        </w:rPr>
      </w:pPr>
    </w:p>
    <w:p w14:paraId="47F6E131" w14:textId="77777777" w:rsidR="001C26BF" w:rsidRPr="00F632BE" w:rsidRDefault="001C26BF" w:rsidP="001C26BF">
      <w:pPr>
        <w:rPr>
          <w:sz w:val="24"/>
          <w:szCs w:val="24"/>
        </w:rPr>
      </w:pPr>
      <w:r w:rsidRPr="00F632BE">
        <w:rPr>
          <w:sz w:val="24"/>
          <w:szCs w:val="24"/>
        </w:rPr>
        <w:t>While SafeNet meets its current objectives of detecting phishing threats and educating users, there is considerable potential for future enhancements. These improvements aim to increase coverage, accuracy, usability, and scalability of the platform:</w:t>
      </w:r>
    </w:p>
    <w:p w14:paraId="6529E0B4" w14:textId="77777777" w:rsidR="001C26BF" w:rsidRPr="00F632BE" w:rsidRDefault="001C26BF" w:rsidP="001C26BF">
      <w:pPr>
        <w:rPr>
          <w:sz w:val="24"/>
          <w:szCs w:val="24"/>
        </w:rPr>
      </w:pPr>
    </w:p>
    <w:p w14:paraId="129E334F" w14:textId="77777777" w:rsidR="001C26BF" w:rsidRPr="00F632BE" w:rsidRDefault="001C26BF" w:rsidP="000525E9">
      <w:pPr>
        <w:numPr>
          <w:ilvl w:val="0"/>
          <w:numId w:val="34"/>
        </w:numPr>
        <w:rPr>
          <w:sz w:val="24"/>
          <w:szCs w:val="24"/>
        </w:rPr>
      </w:pPr>
      <w:r w:rsidRPr="00F632BE">
        <w:rPr>
          <w:b/>
          <w:bCs/>
          <w:sz w:val="24"/>
          <w:szCs w:val="24"/>
        </w:rPr>
        <w:t>SMS Phishing (Smishing) Detection:</w:t>
      </w:r>
      <w:r w:rsidRPr="00F632BE">
        <w:rPr>
          <w:sz w:val="24"/>
          <w:szCs w:val="24"/>
        </w:rPr>
        <w:br/>
        <w:t>Extend the system’s capabilities to analyze suspicious SMS messages. This would involve parsing and evaluating embedded URLs and social engineering patterns often used in mobile phishing attacks.</w:t>
      </w:r>
    </w:p>
    <w:p w14:paraId="5A230FFA" w14:textId="77777777" w:rsidR="001C26BF" w:rsidRPr="00F632BE" w:rsidRDefault="001C26BF" w:rsidP="001C26BF">
      <w:pPr>
        <w:ind w:left="720"/>
        <w:rPr>
          <w:sz w:val="24"/>
          <w:szCs w:val="24"/>
        </w:rPr>
      </w:pPr>
    </w:p>
    <w:p w14:paraId="0E28BF18" w14:textId="77777777" w:rsidR="001C26BF" w:rsidRPr="00F632BE" w:rsidRDefault="001C26BF" w:rsidP="001C26BF">
      <w:pPr>
        <w:ind w:left="720"/>
        <w:rPr>
          <w:sz w:val="24"/>
          <w:szCs w:val="24"/>
        </w:rPr>
      </w:pPr>
    </w:p>
    <w:p w14:paraId="4C37A3F4" w14:textId="77777777" w:rsidR="001C26BF" w:rsidRPr="00F632BE" w:rsidRDefault="001C26BF" w:rsidP="000525E9">
      <w:pPr>
        <w:numPr>
          <w:ilvl w:val="0"/>
          <w:numId w:val="34"/>
        </w:numPr>
        <w:rPr>
          <w:sz w:val="24"/>
          <w:szCs w:val="24"/>
        </w:rPr>
      </w:pPr>
      <w:r w:rsidRPr="00F632BE">
        <w:rPr>
          <w:b/>
          <w:bCs/>
          <w:sz w:val="24"/>
          <w:szCs w:val="24"/>
        </w:rPr>
        <w:t>Mobile Application Development:</w:t>
      </w:r>
      <w:r w:rsidRPr="00F632BE">
        <w:rPr>
          <w:sz w:val="24"/>
          <w:szCs w:val="24"/>
        </w:rPr>
        <w:br/>
        <w:t>Build dedicated Android and iOS applications to allow users to scan links, upload emails, receive alerts, and interact with the chatbot directly from their smartphones, improving usability and real-time protection.</w:t>
      </w:r>
    </w:p>
    <w:p w14:paraId="0D99B63D" w14:textId="77777777" w:rsidR="001C26BF" w:rsidRPr="00F632BE" w:rsidRDefault="001C26BF" w:rsidP="001C26BF">
      <w:pPr>
        <w:pStyle w:val="ListParagraph"/>
        <w:rPr>
          <w:sz w:val="24"/>
          <w:szCs w:val="24"/>
        </w:rPr>
      </w:pPr>
    </w:p>
    <w:p w14:paraId="5CF0F988" w14:textId="77777777" w:rsidR="001C26BF" w:rsidRPr="00F632BE" w:rsidRDefault="001C26BF" w:rsidP="001C26BF">
      <w:pPr>
        <w:ind w:left="720"/>
        <w:rPr>
          <w:sz w:val="24"/>
          <w:szCs w:val="24"/>
        </w:rPr>
      </w:pPr>
    </w:p>
    <w:p w14:paraId="23A1B92A" w14:textId="4E54B295" w:rsidR="001C26BF" w:rsidRPr="00F632BE" w:rsidRDefault="001C26BF" w:rsidP="004B1D3E">
      <w:pPr>
        <w:numPr>
          <w:ilvl w:val="0"/>
          <w:numId w:val="34"/>
        </w:numPr>
        <w:rPr>
          <w:sz w:val="24"/>
          <w:szCs w:val="24"/>
        </w:rPr>
      </w:pPr>
      <w:r w:rsidRPr="00F632BE">
        <w:rPr>
          <w:b/>
          <w:bCs/>
          <w:sz w:val="24"/>
          <w:szCs w:val="24"/>
        </w:rPr>
        <w:t>AI-Based Threat Prediction &amp; Auto-Learning Engine:</w:t>
      </w:r>
      <w:r w:rsidRPr="00F632BE">
        <w:rPr>
          <w:sz w:val="24"/>
          <w:szCs w:val="24"/>
        </w:rPr>
        <w:br/>
        <w:t>Incorporate machine learning models trained on phishing patterns, user reports, and historical scan data. This would enable proactive threat detection, even for zero-day phishing attacks not yet registered in external APIs.</w:t>
      </w:r>
      <w:r w:rsidR="004B1D3E" w:rsidRPr="004B1D3E">
        <w:t xml:space="preserve"> </w:t>
      </w:r>
      <w:r w:rsidR="004B1D3E" w:rsidRPr="004B1D3E">
        <w:rPr>
          <w:sz w:val="24"/>
          <w:szCs w:val="24"/>
        </w:rPr>
        <w:t>[</w:t>
      </w:r>
      <w:r w:rsidR="004B1D3E">
        <w:rPr>
          <w:sz w:val="24"/>
          <w:szCs w:val="24"/>
        </w:rPr>
        <w:t>4</w:t>
      </w:r>
      <w:r w:rsidR="004B1D3E" w:rsidRPr="004B1D3E">
        <w:rPr>
          <w:sz w:val="24"/>
          <w:szCs w:val="24"/>
        </w:rPr>
        <w:t>]</w:t>
      </w:r>
    </w:p>
    <w:p w14:paraId="0E49432C" w14:textId="77777777" w:rsidR="001C26BF" w:rsidRPr="00F632BE" w:rsidRDefault="001C26BF" w:rsidP="001C26BF">
      <w:pPr>
        <w:ind w:left="720"/>
        <w:rPr>
          <w:sz w:val="24"/>
          <w:szCs w:val="24"/>
        </w:rPr>
      </w:pPr>
    </w:p>
    <w:p w14:paraId="2BA2AA54" w14:textId="77777777" w:rsidR="001C26BF" w:rsidRPr="00F632BE" w:rsidRDefault="001C26BF" w:rsidP="001C26BF">
      <w:pPr>
        <w:ind w:left="720"/>
        <w:rPr>
          <w:sz w:val="24"/>
          <w:szCs w:val="24"/>
        </w:rPr>
      </w:pPr>
    </w:p>
    <w:p w14:paraId="1A6D2CF6" w14:textId="77777777" w:rsidR="001C26BF" w:rsidRPr="00F632BE" w:rsidRDefault="001C26BF" w:rsidP="000525E9">
      <w:pPr>
        <w:numPr>
          <w:ilvl w:val="0"/>
          <w:numId w:val="34"/>
        </w:numPr>
        <w:rPr>
          <w:sz w:val="24"/>
          <w:szCs w:val="24"/>
        </w:rPr>
      </w:pPr>
      <w:r w:rsidRPr="00F632BE">
        <w:rPr>
          <w:b/>
          <w:bCs/>
          <w:sz w:val="24"/>
          <w:szCs w:val="24"/>
        </w:rPr>
        <w:t>Browser Extension Enhancements:</w:t>
      </w:r>
      <w:r w:rsidRPr="00F632BE">
        <w:rPr>
          <w:sz w:val="24"/>
          <w:szCs w:val="24"/>
        </w:rPr>
        <w:br/>
        <w:t>Add features such as auto-alerts on risky websites, passive scanning in real time, and integration with browser bookmarks/history to identify suspicious browsing behavior.</w:t>
      </w:r>
    </w:p>
    <w:p w14:paraId="6962A80A" w14:textId="77777777" w:rsidR="001C26BF" w:rsidRPr="00F632BE" w:rsidRDefault="001C26BF" w:rsidP="001C26BF">
      <w:pPr>
        <w:pStyle w:val="ListParagraph"/>
        <w:rPr>
          <w:sz w:val="24"/>
          <w:szCs w:val="24"/>
        </w:rPr>
      </w:pPr>
    </w:p>
    <w:p w14:paraId="08D57D33" w14:textId="77777777" w:rsidR="001C26BF" w:rsidRPr="00F632BE" w:rsidRDefault="001C26BF" w:rsidP="001C26BF">
      <w:pPr>
        <w:ind w:left="720"/>
        <w:rPr>
          <w:sz w:val="24"/>
          <w:szCs w:val="24"/>
        </w:rPr>
      </w:pPr>
    </w:p>
    <w:p w14:paraId="0130C0C8" w14:textId="77777777" w:rsidR="001C26BF" w:rsidRPr="00F632BE" w:rsidRDefault="001C26BF" w:rsidP="000525E9">
      <w:pPr>
        <w:numPr>
          <w:ilvl w:val="0"/>
          <w:numId w:val="34"/>
        </w:numPr>
        <w:rPr>
          <w:sz w:val="24"/>
          <w:szCs w:val="24"/>
        </w:rPr>
      </w:pPr>
      <w:r w:rsidRPr="00F632BE">
        <w:rPr>
          <w:b/>
          <w:bCs/>
          <w:sz w:val="24"/>
          <w:szCs w:val="24"/>
        </w:rPr>
        <w:t>Automated Incident Response Actions:</w:t>
      </w:r>
      <w:r w:rsidRPr="00F632BE">
        <w:rPr>
          <w:sz w:val="24"/>
          <w:szCs w:val="24"/>
        </w:rPr>
        <w:br/>
        <w:t>Integrate automated workflows for organizations—such as alerting security teams, blacklisting domains, or generating incident tickets—when a phishing attempt is confirmed.</w:t>
      </w:r>
    </w:p>
    <w:p w14:paraId="4660756C" w14:textId="77777777" w:rsidR="001C26BF" w:rsidRPr="00F632BE" w:rsidRDefault="001C26BF" w:rsidP="001C26BF">
      <w:pPr>
        <w:ind w:left="720"/>
        <w:rPr>
          <w:b/>
          <w:bCs/>
          <w:sz w:val="24"/>
          <w:szCs w:val="24"/>
        </w:rPr>
      </w:pPr>
    </w:p>
    <w:p w14:paraId="7D8595FC" w14:textId="77777777" w:rsidR="001C26BF" w:rsidRPr="00F632BE" w:rsidRDefault="001C26BF" w:rsidP="001C26BF">
      <w:pPr>
        <w:ind w:left="720"/>
        <w:rPr>
          <w:sz w:val="24"/>
          <w:szCs w:val="24"/>
        </w:rPr>
      </w:pPr>
    </w:p>
    <w:p w14:paraId="08D7E37B" w14:textId="4D29F486" w:rsidR="001C26BF" w:rsidRPr="00F632BE" w:rsidRDefault="001C26BF" w:rsidP="000525E9">
      <w:pPr>
        <w:numPr>
          <w:ilvl w:val="0"/>
          <w:numId w:val="34"/>
        </w:numPr>
        <w:rPr>
          <w:sz w:val="24"/>
          <w:szCs w:val="24"/>
        </w:rPr>
      </w:pPr>
      <w:r w:rsidRPr="00F632BE">
        <w:rPr>
          <w:b/>
          <w:bCs/>
          <w:sz w:val="24"/>
          <w:szCs w:val="24"/>
        </w:rPr>
        <w:t>Gamified Cybersecurity Training:</w:t>
      </w:r>
      <w:r w:rsidRPr="00F632BE">
        <w:rPr>
          <w:sz w:val="24"/>
          <w:szCs w:val="24"/>
        </w:rPr>
        <w:br/>
        <w:t>Develop an engaging training module that uses gamification (quizzes, badges, phishing simulations) to reinforce user knowledge and improve cybersecurity habits in a fun and interactive way.</w:t>
      </w:r>
      <w:r w:rsidR="000A66AD">
        <w:rPr>
          <w:sz w:val="24"/>
          <w:szCs w:val="24"/>
        </w:rPr>
        <w:br/>
      </w:r>
    </w:p>
    <w:p w14:paraId="5D3E8DC5" w14:textId="77777777" w:rsidR="001C26BF" w:rsidRDefault="001C26BF" w:rsidP="001C26BF">
      <w:pPr>
        <w:rPr>
          <w:sz w:val="24"/>
          <w:szCs w:val="24"/>
        </w:rPr>
      </w:pPr>
    </w:p>
    <w:p w14:paraId="15E79DC8" w14:textId="77777777" w:rsidR="000A66AD" w:rsidRDefault="000A66AD" w:rsidP="001C26BF">
      <w:pPr>
        <w:rPr>
          <w:sz w:val="24"/>
          <w:szCs w:val="24"/>
        </w:rPr>
      </w:pPr>
    </w:p>
    <w:p w14:paraId="31E0D0F5" w14:textId="77777777" w:rsidR="000A66AD" w:rsidRDefault="000A66AD" w:rsidP="001C26BF">
      <w:pPr>
        <w:rPr>
          <w:sz w:val="24"/>
          <w:szCs w:val="24"/>
        </w:rPr>
      </w:pPr>
    </w:p>
    <w:p w14:paraId="231D13B1" w14:textId="77777777" w:rsidR="000A66AD" w:rsidRPr="00F632BE" w:rsidRDefault="000A66AD" w:rsidP="001C26BF">
      <w:pPr>
        <w:rPr>
          <w:sz w:val="24"/>
          <w:szCs w:val="24"/>
        </w:rPr>
      </w:pPr>
    </w:p>
    <w:p w14:paraId="641B2AA1" w14:textId="0AE9A1D6" w:rsidR="000A66AD" w:rsidRPr="000A66AD" w:rsidRDefault="000A66AD" w:rsidP="000A66AD">
      <w:pPr>
        <w:pStyle w:val="Heading2"/>
        <w:numPr>
          <w:ilvl w:val="0"/>
          <w:numId w:val="31"/>
        </w:numPr>
        <w:jc w:val="center"/>
        <w:rPr>
          <w:rFonts w:asciiTheme="majorBidi" w:hAnsiTheme="majorBidi"/>
          <w:b/>
          <w:bCs/>
          <w:color w:val="auto"/>
        </w:rPr>
      </w:pPr>
      <w:bookmarkStart w:id="55" w:name="_Ref158300427"/>
      <w:bookmarkStart w:id="56" w:name="_Toc202459430"/>
      <w:r w:rsidRPr="000A66AD">
        <w:rPr>
          <w:rFonts w:asciiTheme="majorBidi" w:hAnsiTheme="majorBidi"/>
          <w:b/>
          <w:bCs/>
          <w:color w:val="auto"/>
        </w:rPr>
        <w:lastRenderedPageBreak/>
        <w:t>CITATION AND REFERENCING</w:t>
      </w:r>
      <w:bookmarkEnd w:id="55"/>
      <w:bookmarkEnd w:id="56"/>
      <w:r>
        <w:rPr>
          <w:rFonts w:asciiTheme="majorBidi" w:hAnsiTheme="majorBidi"/>
          <w:b/>
          <w:bCs/>
          <w:color w:val="auto"/>
        </w:rPr>
        <w:br/>
      </w:r>
    </w:p>
    <w:p w14:paraId="7849C84D" w14:textId="702538BA" w:rsidR="001C26BF" w:rsidRDefault="000A66AD" w:rsidP="00887878">
      <w:pPr>
        <w:rPr>
          <w:sz w:val="24"/>
          <w:szCs w:val="24"/>
        </w:rPr>
      </w:pPr>
      <w:r w:rsidRPr="000A66AD">
        <w:rPr>
          <w:sz w:val="24"/>
          <w:szCs w:val="24"/>
        </w:rPr>
        <w:t xml:space="preserve">[1] </w:t>
      </w:r>
      <w:r w:rsidR="00887878" w:rsidRPr="00887878">
        <w:rPr>
          <w:sz w:val="24"/>
          <w:szCs w:val="24"/>
        </w:rPr>
        <w:t xml:space="preserve">CSO Online. (2020). </w:t>
      </w:r>
      <w:r w:rsidR="00887878" w:rsidRPr="00887878">
        <w:rPr>
          <w:i/>
          <w:iCs/>
          <w:sz w:val="24"/>
          <w:szCs w:val="24"/>
        </w:rPr>
        <w:t>Over 80% of phishing sites now target mobile devices</w:t>
      </w:r>
      <w:r w:rsidR="00887878" w:rsidRPr="00887878">
        <w:rPr>
          <w:sz w:val="24"/>
          <w:szCs w:val="24"/>
        </w:rPr>
        <w:t>. Retrieved from</w:t>
      </w:r>
      <w:r w:rsidR="00887878">
        <w:rPr>
          <w:sz w:val="24"/>
          <w:szCs w:val="24"/>
        </w:rPr>
        <w:t>:</w:t>
      </w:r>
      <w:r w:rsidR="00887878" w:rsidRPr="00887878">
        <w:rPr>
          <w:sz w:val="24"/>
          <w:szCs w:val="24"/>
        </w:rPr>
        <w:t xml:space="preserve"> </w:t>
      </w:r>
      <w:r w:rsidR="00887878">
        <w:rPr>
          <w:sz w:val="24"/>
          <w:szCs w:val="24"/>
        </w:rPr>
        <w:t xml:space="preserve">                                     </w:t>
      </w:r>
      <w:hyperlink r:id="rId26" w:history="1">
        <w:r w:rsidRPr="00887878">
          <w:rPr>
            <w:rStyle w:val="Hyperlink"/>
            <w:sz w:val="24"/>
            <w:szCs w:val="24"/>
          </w:rPr>
          <w:t>https://www.csoonline.com/article/3545654/over-80-of-phishing-sites-now-target- mobile-devices.html</w:t>
        </w:r>
      </w:hyperlink>
      <w:r w:rsidRPr="000A66AD">
        <w:rPr>
          <w:sz w:val="24"/>
          <w:szCs w:val="24"/>
        </w:rPr>
        <w:t xml:space="preserve"> </w:t>
      </w:r>
      <w:r w:rsidR="004B1D3E">
        <w:rPr>
          <w:sz w:val="24"/>
          <w:szCs w:val="24"/>
        </w:rPr>
        <w:br/>
      </w:r>
      <w:r>
        <w:rPr>
          <w:sz w:val="24"/>
          <w:szCs w:val="24"/>
        </w:rPr>
        <w:br/>
      </w:r>
      <w:r w:rsidRPr="000A66AD">
        <w:rPr>
          <w:sz w:val="24"/>
          <w:szCs w:val="24"/>
        </w:rPr>
        <w:t xml:space="preserve">[2] </w:t>
      </w:r>
      <w:proofErr w:type="spellStart"/>
      <w:r w:rsidR="00887878" w:rsidRPr="00887878">
        <w:rPr>
          <w:sz w:val="24"/>
          <w:szCs w:val="24"/>
        </w:rPr>
        <w:t>DataProt</w:t>
      </w:r>
      <w:proofErr w:type="spellEnd"/>
      <w:r w:rsidR="00887878" w:rsidRPr="00887878">
        <w:rPr>
          <w:sz w:val="24"/>
          <w:szCs w:val="24"/>
        </w:rPr>
        <w:t xml:space="preserve">. (2023). </w:t>
      </w:r>
      <w:r w:rsidR="00887878" w:rsidRPr="00887878">
        <w:rPr>
          <w:i/>
          <w:iCs/>
          <w:sz w:val="24"/>
          <w:szCs w:val="24"/>
        </w:rPr>
        <w:t>Phishing statistics</w:t>
      </w:r>
      <w:r w:rsidR="00887878" w:rsidRPr="00887878">
        <w:rPr>
          <w:sz w:val="24"/>
          <w:szCs w:val="24"/>
        </w:rPr>
        <w:t>. Retrieved from:</w:t>
      </w:r>
      <w:r w:rsidR="00887878">
        <w:rPr>
          <w:sz w:val="24"/>
          <w:szCs w:val="24"/>
        </w:rPr>
        <w:t xml:space="preserve"> </w:t>
      </w:r>
      <w:hyperlink r:id="rId27" w:history="1">
        <w:r w:rsidR="00887878" w:rsidRPr="00887878">
          <w:rPr>
            <w:rStyle w:val="Hyperlink"/>
            <w:sz w:val="24"/>
            <w:szCs w:val="24"/>
          </w:rPr>
          <w:t>https://dataprot.net/statistics/phishing-statistics/</w:t>
        </w:r>
      </w:hyperlink>
      <w:r w:rsidR="004B1D3E">
        <w:rPr>
          <w:sz w:val="24"/>
          <w:szCs w:val="24"/>
        </w:rPr>
        <w:br/>
      </w:r>
      <w:r>
        <w:rPr>
          <w:sz w:val="24"/>
          <w:szCs w:val="24"/>
        </w:rPr>
        <w:br/>
      </w:r>
      <w:r w:rsidRPr="000A66AD">
        <w:rPr>
          <w:sz w:val="24"/>
          <w:szCs w:val="24"/>
        </w:rPr>
        <w:t xml:space="preserve">[3] </w:t>
      </w:r>
      <w:r w:rsidR="00887878" w:rsidRPr="00887878">
        <w:rPr>
          <w:sz w:val="24"/>
          <w:szCs w:val="24"/>
        </w:rPr>
        <w:t xml:space="preserve">Frontiers in Computer Science. (2021). </w:t>
      </w:r>
      <w:r w:rsidR="00887878" w:rsidRPr="00887878">
        <w:rPr>
          <w:i/>
          <w:iCs/>
          <w:sz w:val="24"/>
          <w:szCs w:val="24"/>
        </w:rPr>
        <w:t>Phishing Website Detection using Machine Learning</w:t>
      </w:r>
      <w:r w:rsidR="00887878" w:rsidRPr="00887878">
        <w:rPr>
          <w:sz w:val="24"/>
          <w:szCs w:val="24"/>
        </w:rPr>
        <w:t>. Retrieved from</w:t>
      </w:r>
      <w:r w:rsidR="00887878">
        <w:rPr>
          <w:sz w:val="24"/>
          <w:szCs w:val="24"/>
        </w:rPr>
        <w:t xml:space="preserve">: </w:t>
      </w:r>
      <w:hyperlink r:id="rId28" w:history="1">
        <w:r w:rsidR="00887878" w:rsidRPr="00887878">
          <w:rPr>
            <w:rStyle w:val="Hyperlink"/>
            <w:sz w:val="24"/>
            <w:szCs w:val="24"/>
          </w:rPr>
          <w:t>https://www.frontiersin.org/journals/computer-science/articles/10.3389/fcomp.2021.563060/full</w:t>
        </w:r>
      </w:hyperlink>
      <w:r w:rsidR="004B1D3E">
        <w:rPr>
          <w:sz w:val="24"/>
          <w:szCs w:val="24"/>
        </w:rPr>
        <w:br/>
      </w:r>
      <w:r>
        <w:rPr>
          <w:sz w:val="24"/>
          <w:szCs w:val="24"/>
        </w:rPr>
        <w:br/>
      </w:r>
      <w:r w:rsidRPr="000A66AD">
        <w:rPr>
          <w:sz w:val="24"/>
          <w:szCs w:val="24"/>
        </w:rPr>
        <w:t xml:space="preserve">[4] </w:t>
      </w:r>
      <w:r w:rsidR="00887878" w:rsidRPr="00887878">
        <w:rPr>
          <w:sz w:val="24"/>
          <w:szCs w:val="24"/>
        </w:rPr>
        <w:t xml:space="preserve">Arsen.co. (n.d.). </w:t>
      </w:r>
      <w:r w:rsidR="00887878" w:rsidRPr="00887878">
        <w:rPr>
          <w:i/>
          <w:iCs/>
          <w:sz w:val="24"/>
          <w:szCs w:val="24"/>
        </w:rPr>
        <w:t>Phishing Detection – A Comprehensive Guide</w:t>
      </w:r>
      <w:r w:rsidR="00887878" w:rsidRPr="00887878">
        <w:rPr>
          <w:sz w:val="24"/>
          <w:szCs w:val="24"/>
        </w:rPr>
        <w:t>. Retrieved from</w:t>
      </w:r>
      <w:r w:rsidR="00887878">
        <w:rPr>
          <w:sz w:val="24"/>
          <w:szCs w:val="24"/>
        </w:rPr>
        <w:t xml:space="preserve">:  </w:t>
      </w:r>
      <w:hyperlink r:id="rId29" w:history="1">
        <w:r w:rsidRPr="00887878">
          <w:rPr>
            <w:rStyle w:val="Hyperlink"/>
            <w:sz w:val="24"/>
            <w:szCs w:val="24"/>
          </w:rPr>
          <w:t>https://arsen.co/en/blog/phishing-detection</w:t>
        </w:r>
      </w:hyperlink>
      <w:r w:rsidR="004B1D3E">
        <w:rPr>
          <w:sz w:val="24"/>
          <w:szCs w:val="24"/>
        </w:rPr>
        <w:br/>
      </w:r>
    </w:p>
    <w:p w14:paraId="07F27B5A" w14:textId="5EFE361F" w:rsidR="004B1D3E" w:rsidRDefault="004B1D3E" w:rsidP="004B1D3E">
      <w:pPr>
        <w:rPr>
          <w:sz w:val="24"/>
          <w:szCs w:val="24"/>
        </w:rPr>
      </w:pPr>
      <w:r>
        <w:rPr>
          <w:sz w:val="24"/>
          <w:szCs w:val="24"/>
        </w:rPr>
        <w:t xml:space="preserve">[5] </w:t>
      </w:r>
      <w:r w:rsidRPr="004B1D3E">
        <w:rPr>
          <w:sz w:val="24"/>
          <w:szCs w:val="24"/>
        </w:rPr>
        <w:t xml:space="preserve">OWASP Foundation. (2023). </w:t>
      </w:r>
      <w:r w:rsidRPr="004B1D3E">
        <w:rPr>
          <w:i/>
          <w:iCs/>
          <w:sz w:val="24"/>
          <w:szCs w:val="24"/>
        </w:rPr>
        <w:t>Secure Coding Practices – Quick Reference Checklist</w:t>
      </w:r>
      <w:r w:rsidRPr="004B1D3E">
        <w:rPr>
          <w:sz w:val="24"/>
          <w:szCs w:val="24"/>
        </w:rPr>
        <w:t xml:space="preserve">. Retrieved from </w:t>
      </w:r>
      <w:hyperlink r:id="rId30" w:tgtFrame="_new" w:history="1">
        <w:r w:rsidRPr="004B1D3E">
          <w:rPr>
            <w:rStyle w:val="Hyperlink"/>
            <w:sz w:val="24"/>
            <w:szCs w:val="24"/>
          </w:rPr>
          <w:t>https://owasp.org/www-project-secure-coding-practices-quick-reference-guide/stable-en/02-checklist/05-checklist</w:t>
        </w:r>
      </w:hyperlink>
      <w:r>
        <w:rPr>
          <w:sz w:val="24"/>
          <w:szCs w:val="24"/>
        </w:rPr>
        <w:br/>
      </w:r>
    </w:p>
    <w:p w14:paraId="4BFB4A18" w14:textId="596F3B85" w:rsidR="004B1D3E" w:rsidRDefault="004B1D3E" w:rsidP="004B1D3E">
      <w:pPr>
        <w:rPr>
          <w:sz w:val="24"/>
          <w:szCs w:val="24"/>
        </w:rPr>
      </w:pPr>
      <w:r>
        <w:rPr>
          <w:sz w:val="24"/>
          <w:szCs w:val="24"/>
        </w:rPr>
        <w:t xml:space="preserve">[6] </w:t>
      </w:r>
      <w:r w:rsidRPr="004B1D3E">
        <w:rPr>
          <w:sz w:val="24"/>
          <w:szCs w:val="24"/>
        </w:rPr>
        <w:t xml:space="preserve">VirusTotal. (n.d.). </w:t>
      </w:r>
      <w:r w:rsidRPr="004B1D3E">
        <w:rPr>
          <w:i/>
          <w:iCs/>
          <w:sz w:val="24"/>
          <w:szCs w:val="24"/>
        </w:rPr>
        <w:t>VirusTotal API v3 Documentation</w:t>
      </w:r>
      <w:r w:rsidRPr="004B1D3E">
        <w:rPr>
          <w:sz w:val="24"/>
          <w:szCs w:val="24"/>
        </w:rPr>
        <w:t xml:space="preserve">. Retrieved from </w:t>
      </w:r>
      <w:hyperlink r:id="rId31" w:history="1">
        <w:r w:rsidRPr="004B1D3E">
          <w:rPr>
            <w:rStyle w:val="Hyperlink"/>
            <w:sz w:val="24"/>
            <w:szCs w:val="24"/>
          </w:rPr>
          <w:t>https://docs.virustotal.com/reference/overview</w:t>
        </w:r>
      </w:hyperlink>
      <w:r>
        <w:rPr>
          <w:sz w:val="24"/>
          <w:szCs w:val="24"/>
        </w:rPr>
        <w:br/>
      </w:r>
    </w:p>
    <w:p w14:paraId="5E2EE49E" w14:textId="1B4B4B9D" w:rsidR="004B1D3E" w:rsidRDefault="004B1D3E" w:rsidP="004B1D3E">
      <w:pPr>
        <w:rPr>
          <w:sz w:val="24"/>
          <w:szCs w:val="24"/>
        </w:rPr>
      </w:pPr>
      <w:r>
        <w:rPr>
          <w:sz w:val="24"/>
          <w:szCs w:val="24"/>
        </w:rPr>
        <w:t>[7]</w:t>
      </w:r>
      <w:r w:rsidRPr="004B1D3E">
        <w:t xml:space="preserve"> </w:t>
      </w:r>
      <w:r w:rsidRPr="004B1D3E">
        <w:rPr>
          <w:sz w:val="24"/>
          <w:szCs w:val="24"/>
        </w:rPr>
        <w:t xml:space="preserve">IPQualityScore. (n.d.). </w:t>
      </w:r>
      <w:r w:rsidRPr="004B1D3E">
        <w:rPr>
          <w:i/>
          <w:iCs/>
          <w:sz w:val="24"/>
          <w:szCs w:val="24"/>
        </w:rPr>
        <w:t>IPQS API Documentation</w:t>
      </w:r>
      <w:r w:rsidRPr="004B1D3E">
        <w:rPr>
          <w:sz w:val="24"/>
          <w:szCs w:val="24"/>
        </w:rPr>
        <w:t xml:space="preserve">. Retrieved from </w:t>
      </w:r>
      <w:hyperlink r:id="rId32" w:history="1">
        <w:r w:rsidRPr="004B1D3E">
          <w:rPr>
            <w:rStyle w:val="Hyperlink"/>
            <w:sz w:val="24"/>
            <w:szCs w:val="24"/>
          </w:rPr>
          <w:t>https://www.ipqualityscore.com/documentation</w:t>
        </w:r>
      </w:hyperlink>
      <w:r>
        <w:rPr>
          <w:sz w:val="24"/>
          <w:szCs w:val="24"/>
        </w:rPr>
        <w:br/>
      </w:r>
    </w:p>
    <w:p w14:paraId="34D14D7F" w14:textId="32A087E6" w:rsidR="004B1D3E" w:rsidRDefault="004B1D3E" w:rsidP="004B1D3E">
      <w:pPr>
        <w:rPr>
          <w:sz w:val="24"/>
          <w:szCs w:val="24"/>
        </w:rPr>
      </w:pPr>
      <w:r>
        <w:rPr>
          <w:sz w:val="24"/>
          <w:szCs w:val="24"/>
        </w:rPr>
        <w:t>[8]</w:t>
      </w:r>
      <w:r w:rsidRPr="004B1D3E">
        <w:t xml:space="preserve"> </w:t>
      </w:r>
      <w:r w:rsidRPr="004B1D3E">
        <w:rPr>
          <w:sz w:val="24"/>
          <w:szCs w:val="24"/>
        </w:rPr>
        <w:t xml:space="preserve">Hybrid Analysis. (n.d.). </w:t>
      </w:r>
      <w:r w:rsidRPr="004B1D3E">
        <w:rPr>
          <w:i/>
          <w:iCs/>
          <w:sz w:val="24"/>
          <w:szCs w:val="24"/>
        </w:rPr>
        <w:t>API Documentation</w:t>
      </w:r>
      <w:r w:rsidRPr="004B1D3E">
        <w:rPr>
          <w:sz w:val="24"/>
          <w:szCs w:val="24"/>
        </w:rPr>
        <w:t xml:space="preserve">. Retrieved from </w:t>
      </w:r>
      <w:hyperlink r:id="rId33" w:history="1">
        <w:r w:rsidRPr="004B1D3E">
          <w:rPr>
            <w:rStyle w:val="Hyperlink"/>
            <w:sz w:val="24"/>
            <w:szCs w:val="24"/>
          </w:rPr>
          <w:t>https://hybrid-analysis.com/docs/api/v2</w:t>
        </w:r>
      </w:hyperlink>
      <w:r>
        <w:rPr>
          <w:sz w:val="24"/>
          <w:szCs w:val="24"/>
        </w:rPr>
        <w:br/>
      </w:r>
    </w:p>
    <w:p w14:paraId="574686C2" w14:textId="538A4F6E" w:rsidR="004B1D3E" w:rsidRDefault="004B1D3E" w:rsidP="004B1D3E">
      <w:pPr>
        <w:rPr>
          <w:sz w:val="24"/>
          <w:szCs w:val="24"/>
        </w:rPr>
      </w:pPr>
      <w:r>
        <w:rPr>
          <w:sz w:val="24"/>
          <w:szCs w:val="24"/>
        </w:rPr>
        <w:t>[9]</w:t>
      </w:r>
      <w:r w:rsidRPr="004B1D3E">
        <w:t xml:space="preserve"> </w:t>
      </w:r>
      <w:r w:rsidRPr="004B1D3E">
        <w:rPr>
          <w:sz w:val="24"/>
          <w:szCs w:val="24"/>
        </w:rPr>
        <w:t xml:space="preserve">Scamalytics. (n.d.). </w:t>
      </w:r>
      <w:r w:rsidRPr="004B1D3E">
        <w:rPr>
          <w:i/>
          <w:iCs/>
          <w:sz w:val="24"/>
          <w:szCs w:val="24"/>
        </w:rPr>
        <w:t>IP and Domain Risk Intelligence</w:t>
      </w:r>
      <w:r w:rsidRPr="004B1D3E">
        <w:rPr>
          <w:sz w:val="24"/>
          <w:szCs w:val="24"/>
        </w:rPr>
        <w:t xml:space="preserve">. Retrieved from </w:t>
      </w:r>
      <w:hyperlink r:id="rId34" w:tgtFrame="_new" w:history="1">
        <w:r w:rsidRPr="004B1D3E">
          <w:rPr>
            <w:rStyle w:val="Hyperlink"/>
            <w:sz w:val="24"/>
            <w:szCs w:val="24"/>
          </w:rPr>
          <w:t>https://scamalytics.com/</w:t>
        </w:r>
      </w:hyperlink>
      <w:r>
        <w:rPr>
          <w:sz w:val="24"/>
          <w:szCs w:val="24"/>
        </w:rPr>
        <w:br/>
      </w:r>
    </w:p>
    <w:p w14:paraId="783F1052" w14:textId="3CF3E1E1" w:rsidR="004B1D3E" w:rsidRDefault="004B1D3E" w:rsidP="004B1D3E">
      <w:pPr>
        <w:rPr>
          <w:sz w:val="24"/>
          <w:szCs w:val="24"/>
        </w:rPr>
      </w:pPr>
      <w:r>
        <w:rPr>
          <w:sz w:val="24"/>
          <w:szCs w:val="24"/>
        </w:rPr>
        <w:t>[10]</w:t>
      </w:r>
      <w:r w:rsidRPr="004B1D3E">
        <w:t xml:space="preserve"> </w:t>
      </w:r>
      <w:r w:rsidRPr="004B1D3E">
        <w:rPr>
          <w:sz w:val="24"/>
          <w:szCs w:val="24"/>
        </w:rPr>
        <w:t xml:space="preserve">Telegram. (n.d.). </w:t>
      </w:r>
      <w:r w:rsidRPr="004B1D3E">
        <w:rPr>
          <w:i/>
          <w:iCs/>
          <w:sz w:val="24"/>
          <w:szCs w:val="24"/>
        </w:rPr>
        <w:t>Telegram Bot API</w:t>
      </w:r>
      <w:r w:rsidRPr="004B1D3E">
        <w:rPr>
          <w:sz w:val="24"/>
          <w:szCs w:val="24"/>
        </w:rPr>
        <w:t xml:space="preserve">. Retrieved from </w:t>
      </w:r>
      <w:hyperlink r:id="rId35" w:history="1">
        <w:r w:rsidRPr="004B1D3E">
          <w:rPr>
            <w:rStyle w:val="Hyperlink"/>
            <w:sz w:val="24"/>
            <w:szCs w:val="24"/>
          </w:rPr>
          <w:t>https://core.telegram.org/bots/api</w:t>
        </w:r>
      </w:hyperlink>
    </w:p>
    <w:p w14:paraId="76731A16" w14:textId="77777777" w:rsidR="004B1D3E" w:rsidRDefault="004B1D3E" w:rsidP="004B1D3E">
      <w:pPr>
        <w:rPr>
          <w:sz w:val="24"/>
          <w:szCs w:val="24"/>
        </w:rPr>
      </w:pPr>
    </w:p>
    <w:p w14:paraId="3BE4D565" w14:textId="12881986" w:rsidR="004B1D3E" w:rsidRDefault="004B1D3E" w:rsidP="004B1D3E">
      <w:pPr>
        <w:rPr>
          <w:sz w:val="24"/>
          <w:szCs w:val="24"/>
        </w:rPr>
      </w:pPr>
      <w:r>
        <w:rPr>
          <w:sz w:val="24"/>
          <w:szCs w:val="24"/>
        </w:rPr>
        <w:t>[11]</w:t>
      </w:r>
      <w:r w:rsidRPr="004B1D3E">
        <w:t xml:space="preserve"> </w:t>
      </w:r>
      <w:r w:rsidRPr="004B1D3E">
        <w:rPr>
          <w:sz w:val="24"/>
          <w:szCs w:val="24"/>
        </w:rPr>
        <w:t xml:space="preserve">MongoDB. (n.d.). </w:t>
      </w:r>
      <w:r w:rsidRPr="004B1D3E">
        <w:rPr>
          <w:i/>
          <w:iCs/>
          <w:sz w:val="24"/>
          <w:szCs w:val="24"/>
        </w:rPr>
        <w:t>MongoDB Atlas Documentation</w:t>
      </w:r>
      <w:r w:rsidRPr="004B1D3E">
        <w:rPr>
          <w:sz w:val="24"/>
          <w:szCs w:val="24"/>
        </w:rPr>
        <w:t xml:space="preserve">. Retrieved from </w:t>
      </w:r>
      <w:hyperlink r:id="rId36" w:tgtFrame="_new" w:history="1">
        <w:r w:rsidRPr="004B1D3E">
          <w:rPr>
            <w:rStyle w:val="Hyperlink"/>
            <w:sz w:val="24"/>
            <w:szCs w:val="24"/>
          </w:rPr>
          <w:t>https://www.mongodb.com/docs/atlas/</w:t>
        </w:r>
      </w:hyperlink>
    </w:p>
    <w:p w14:paraId="59D7088B" w14:textId="77777777" w:rsidR="00B23543" w:rsidRDefault="00B23543" w:rsidP="004B1D3E">
      <w:pPr>
        <w:rPr>
          <w:sz w:val="24"/>
          <w:szCs w:val="24"/>
        </w:rPr>
      </w:pPr>
    </w:p>
    <w:p w14:paraId="3C510B99" w14:textId="63BA1A55" w:rsidR="00B23543" w:rsidRDefault="00B23543" w:rsidP="00B23543">
      <w:pPr>
        <w:rPr>
          <w:sz w:val="24"/>
          <w:szCs w:val="24"/>
        </w:rPr>
      </w:pPr>
      <w:r>
        <w:rPr>
          <w:sz w:val="24"/>
          <w:szCs w:val="24"/>
        </w:rPr>
        <w:t>[12]</w:t>
      </w:r>
      <w:r w:rsidRPr="00B23543">
        <w:t xml:space="preserve"> </w:t>
      </w:r>
      <w:r w:rsidRPr="00B23543">
        <w:rPr>
          <w:sz w:val="24"/>
          <w:szCs w:val="24"/>
        </w:rPr>
        <w:t xml:space="preserve">JWT.io. (n.d.). </w:t>
      </w:r>
      <w:r w:rsidRPr="00B23543">
        <w:rPr>
          <w:i/>
          <w:iCs/>
          <w:sz w:val="24"/>
          <w:szCs w:val="24"/>
        </w:rPr>
        <w:t>JSON Web Token Introduction</w:t>
      </w:r>
      <w:r w:rsidRPr="00B23543">
        <w:rPr>
          <w:sz w:val="24"/>
          <w:szCs w:val="24"/>
        </w:rPr>
        <w:t xml:space="preserve">. Retrieved from </w:t>
      </w:r>
      <w:hyperlink r:id="rId37" w:history="1">
        <w:r w:rsidRPr="00B23543">
          <w:rPr>
            <w:rStyle w:val="Hyperlink"/>
            <w:sz w:val="24"/>
            <w:szCs w:val="24"/>
          </w:rPr>
          <w:t>https://jwt.io/introduction</w:t>
        </w:r>
      </w:hyperlink>
    </w:p>
    <w:p w14:paraId="58530927" w14:textId="77777777" w:rsidR="00B23543" w:rsidRDefault="00B23543" w:rsidP="00B23543">
      <w:pPr>
        <w:rPr>
          <w:sz w:val="24"/>
          <w:szCs w:val="24"/>
        </w:rPr>
      </w:pPr>
    </w:p>
    <w:p w14:paraId="163A4C78" w14:textId="7686F858" w:rsidR="00B23543" w:rsidRDefault="00B23543" w:rsidP="00B23543">
      <w:pPr>
        <w:rPr>
          <w:sz w:val="24"/>
          <w:szCs w:val="24"/>
        </w:rPr>
      </w:pPr>
      <w:r>
        <w:rPr>
          <w:sz w:val="24"/>
          <w:szCs w:val="24"/>
        </w:rPr>
        <w:t>[13]</w:t>
      </w:r>
      <w:r w:rsidRPr="00B23543">
        <w:t xml:space="preserve"> </w:t>
      </w:r>
      <w:r w:rsidRPr="00B23543">
        <w:rPr>
          <w:sz w:val="24"/>
          <w:szCs w:val="24"/>
        </w:rPr>
        <w:t xml:space="preserve">IP-API. (n.d.). </w:t>
      </w:r>
      <w:r w:rsidRPr="00B23543">
        <w:rPr>
          <w:i/>
          <w:iCs/>
          <w:sz w:val="24"/>
          <w:szCs w:val="24"/>
        </w:rPr>
        <w:t>Free Geolocation API</w:t>
      </w:r>
      <w:r w:rsidRPr="00B23543">
        <w:rPr>
          <w:sz w:val="24"/>
          <w:szCs w:val="24"/>
        </w:rPr>
        <w:t xml:space="preserve">. Retrieved from </w:t>
      </w:r>
      <w:hyperlink r:id="rId38" w:history="1">
        <w:r w:rsidRPr="00B23543">
          <w:rPr>
            <w:rStyle w:val="Hyperlink"/>
            <w:sz w:val="24"/>
            <w:szCs w:val="24"/>
          </w:rPr>
          <w:t>http://ip-api.com/docs</w:t>
        </w:r>
      </w:hyperlink>
    </w:p>
    <w:p w14:paraId="71E8C5AE" w14:textId="77777777" w:rsidR="00B23543" w:rsidRDefault="00B23543" w:rsidP="00B23543">
      <w:pPr>
        <w:rPr>
          <w:sz w:val="24"/>
          <w:szCs w:val="24"/>
        </w:rPr>
      </w:pPr>
    </w:p>
    <w:p w14:paraId="098805EE" w14:textId="7B397176" w:rsidR="00B23543" w:rsidRDefault="00B23543" w:rsidP="00B23543">
      <w:pPr>
        <w:rPr>
          <w:sz w:val="24"/>
          <w:szCs w:val="24"/>
        </w:rPr>
      </w:pPr>
      <w:r>
        <w:rPr>
          <w:sz w:val="24"/>
          <w:szCs w:val="24"/>
        </w:rPr>
        <w:t>[14]</w:t>
      </w:r>
      <w:r w:rsidRPr="00B23543">
        <w:t xml:space="preserve"> </w:t>
      </w:r>
      <w:r w:rsidRPr="00B23543">
        <w:rPr>
          <w:sz w:val="24"/>
          <w:szCs w:val="24"/>
        </w:rPr>
        <w:t xml:space="preserve">Google. (n.d.). </w:t>
      </w:r>
      <w:r w:rsidRPr="00B23543">
        <w:rPr>
          <w:i/>
          <w:iCs/>
          <w:sz w:val="24"/>
          <w:szCs w:val="24"/>
        </w:rPr>
        <w:t>Safe Browsing – Protecting users from phishing and malware</w:t>
      </w:r>
      <w:r w:rsidRPr="00B23543">
        <w:rPr>
          <w:sz w:val="24"/>
          <w:szCs w:val="24"/>
        </w:rPr>
        <w:t xml:space="preserve">. Retrieved from </w:t>
      </w:r>
      <w:hyperlink r:id="rId39" w:tgtFrame="_new" w:history="1">
        <w:r w:rsidRPr="00B23543">
          <w:rPr>
            <w:rStyle w:val="Hyperlink"/>
            <w:sz w:val="24"/>
            <w:szCs w:val="24"/>
          </w:rPr>
          <w:t>https://safebrowsing.google.com</w:t>
        </w:r>
      </w:hyperlink>
    </w:p>
    <w:p w14:paraId="162DF525" w14:textId="77777777" w:rsidR="00B23543" w:rsidRDefault="00B23543" w:rsidP="00B23543">
      <w:pPr>
        <w:rPr>
          <w:sz w:val="24"/>
          <w:szCs w:val="24"/>
        </w:rPr>
      </w:pPr>
    </w:p>
    <w:p w14:paraId="4B0054C4" w14:textId="0958B635" w:rsidR="00B23543" w:rsidRDefault="00B23543" w:rsidP="00B23543">
      <w:pPr>
        <w:rPr>
          <w:sz w:val="24"/>
          <w:szCs w:val="24"/>
        </w:rPr>
      </w:pPr>
      <w:r>
        <w:rPr>
          <w:sz w:val="24"/>
          <w:szCs w:val="24"/>
        </w:rPr>
        <w:lastRenderedPageBreak/>
        <w:t>[15]</w:t>
      </w:r>
      <w:r w:rsidRPr="00B23543">
        <w:t xml:space="preserve"> </w:t>
      </w:r>
      <w:r w:rsidRPr="00B23543">
        <w:rPr>
          <w:sz w:val="24"/>
          <w:szCs w:val="24"/>
        </w:rPr>
        <w:t xml:space="preserve">Microsoft. (n.d.). </w:t>
      </w:r>
      <w:r w:rsidRPr="00B23543">
        <w:rPr>
          <w:i/>
          <w:iCs/>
          <w:sz w:val="24"/>
          <w:szCs w:val="24"/>
        </w:rPr>
        <w:t>Microsoft Defender SmartScreen</w:t>
      </w:r>
      <w:r w:rsidRPr="00B23543">
        <w:rPr>
          <w:sz w:val="24"/>
          <w:szCs w:val="24"/>
        </w:rPr>
        <w:t xml:space="preserve">. Retrieved from </w:t>
      </w:r>
      <w:hyperlink r:id="rId40" w:history="1">
        <w:r w:rsidRPr="00B23543">
          <w:rPr>
            <w:rStyle w:val="Hyperlink"/>
            <w:sz w:val="24"/>
            <w:szCs w:val="24"/>
          </w:rPr>
          <w:t>https://learn.microsoft.com/en-us/windows/security/operating-system-security/virus-and-threat-protection/microsoft-defender-smartscreen/</w:t>
        </w:r>
      </w:hyperlink>
    </w:p>
    <w:p w14:paraId="1F282713" w14:textId="77777777" w:rsidR="00B23543" w:rsidRDefault="00B23543" w:rsidP="00B23543">
      <w:pPr>
        <w:rPr>
          <w:sz w:val="24"/>
          <w:szCs w:val="24"/>
        </w:rPr>
      </w:pPr>
    </w:p>
    <w:p w14:paraId="77921F97" w14:textId="2BFE4668" w:rsidR="00B23543" w:rsidRDefault="00B23543" w:rsidP="00B23543">
      <w:pPr>
        <w:rPr>
          <w:sz w:val="24"/>
          <w:szCs w:val="24"/>
        </w:rPr>
      </w:pPr>
      <w:r>
        <w:rPr>
          <w:sz w:val="24"/>
          <w:szCs w:val="24"/>
        </w:rPr>
        <w:t>[16]</w:t>
      </w:r>
      <w:r w:rsidRPr="00B23543">
        <w:t xml:space="preserve"> </w:t>
      </w:r>
      <w:r w:rsidRPr="00B23543">
        <w:rPr>
          <w:sz w:val="24"/>
          <w:szCs w:val="24"/>
        </w:rPr>
        <w:t xml:space="preserve">Mozilla. (n.d.). </w:t>
      </w:r>
      <w:r w:rsidRPr="00B23543">
        <w:rPr>
          <w:i/>
          <w:iCs/>
          <w:sz w:val="24"/>
          <w:szCs w:val="24"/>
        </w:rPr>
        <w:t>Phishing</w:t>
      </w:r>
      <w:r w:rsidRPr="00B23543">
        <w:rPr>
          <w:sz w:val="24"/>
          <w:szCs w:val="24"/>
        </w:rPr>
        <w:t xml:space="preserve">. Retrieved from </w:t>
      </w:r>
      <w:hyperlink r:id="rId41" w:history="1">
        <w:r w:rsidRPr="00B23543">
          <w:rPr>
            <w:rStyle w:val="Hyperlink"/>
            <w:sz w:val="24"/>
            <w:szCs w:val="24"/>
          </w:rPr>
          <w:t>https://infosec.mozilla.org/guidelines/phishing.html</w:t>
        </w:r>
      </w:hyperlink>
    </w:p>
    <w:p w14:paraId="2FAF2E01" w14:textId="77777777" w:rsidR="00400481" w:rsidRDefault="00400481" w:rsidP="00B23543">
      <w:pPr>
        <w:rPr>
          <w:sz w:val="24"/>
          <w:szCs w:val="24"/>
        </w:rPr>
      </w:pPr>
    </w:p>
    <w:p w14:paraId="7482783B" w14:textId="56D054AA" w:rsidR="00400481" w:rsidRDefault="00400481" w:rsidP="00400481">
      <w:pPr>
        <w:rPr>
          <w:sz w:val="24"/>
          <w:szCs w:val="24"/>
        </w:rPr>
      </w:pPr>
      <w:r>
        <w:rPr>
          <w:sz w:val="24"/>
          <w:szCs w:val="24"/>
        </w:rPr>
        <w:t>[17]</w:t>
      </w:r>
      <w:r w:rsidRPr="00400481">
        <w:t xml:space="preserve"> </w:t>
      </w:r>
      <w:r w:rsidRPr="00400481">
        <w:rPr>
          <w:sz w:val="24"/>
          <w:szCs w:val="24"/>
        </w:rPr>
        <w:t xml:space="preserve">Meta AI. (2024). </w:t>
      </w:r>
      <w:r w:rsidRPr="00400481">
        <w:rPr>
          <w:i/>
          <w:iCs/>
          <w:sz w:val="24"/>
          <w:szCs w:val="24"/>
        </w:rPr>
        <w:t>Gemini Flash 1.5 Technical Overview</w:t>
      </w:r>
      <w:r w:rsidRPr="00400481">
        <w:rPr>
          <w:sz w:val="24"/>
          <w:szCs w:val="24"/>
        </w:rPr>
        <w:t xml:space="preserve">. Retrieved from </w:t>
      </w:r>
      <w:hyperlink r:id="rId42" w:history="1">
        <w:r w:rsidRPr="00400481">
          <w:rPr>
            <w:rStyle w:val="Hyperlink"/>
            <w:sz w:val="24"/>
            <w:szCs w:val="24"/>
          </w:rPr>
          <w:t>https://ai.google.dev/models/gemini</w:t>
        </w:r>
      </w:hyperlink>
    </w:p>
    <w:p w14:paraId="4CE66F85" w14:textId="77777777" w:rsidR="00400481" w:rsidRDefault="00400481" w:rsidP="00400481">
      <w:pPr>
        <w:rPr>
          <w:sz w:val="24"/>
          <w:szCs w:val="24"/>
        </w:rPr>
      </w:pPr>
    </w:p>
    <w:p w14:paraId="25F5FA6C" w14:textId="7F59C296" w:rsidR="00400481" w:rsidRDefault="00400481" w:rsidP="00400481">
      <w:pPr>
        <w:rPr>
          <w:sz w:val="24"/>
          <w:szCs w:val="24"/>
        </w:rPr>
      </w:pPr>
      <w:r>
        <w:rPr>
          <w:sz w:val="24"/>
          <w:szCs w:val="24"/>
        </w:rPr>
        <w:t>[18]</w:t>
      </w:r>
      <w:r w:rsidRPr="00400481">
        <w:t xml:space="preserve"> </w:t>
      </w:r>
      <w:r w:rsidRPr="00400481">
        <w:rPr>
          <w:sz w:val="24"/>
          <w:szCs w:val="24"/>
        </w:rPr>
        <w:t xml:space="preserve">GitHub Docs. (n.d.). </w:t>
      </w:r>
      <w:r w:rsidRPr="00400481">
        <w:rPr>
          <w:i/>
          <w:iCs/>
          <w:sz w:val="24"/>
          <w:szCs w:val="24"/>
        </w:rPr>
        <w:t>GitHub Version Control</w:t>
      </w:r>
      <w:r w:rsidRPr="00400481">
        <w:rPr>
          <w:sz w:val="24"/>
          <w:szCs w:val="24"/>
        </w:rPr>
        <w:t xml:space="preserve">. Retrieved from </w:t>
      </w:r>
      <w:hyperlink r:id="rId43" w:tgtFrame="_new" w:history="1">
        <w:r w:rsidRPr="00400481">
          <w:rPr>
            <w:rStyle w:val="Hyperlink"/>
            <w:sz w:val="24"/>
            <w:szCs w:val="24"/>
          </w:rPr>
          <w:t>https://docs.github.com/en/get-started</w:t>
        </w:r>
      </w:hyperlink>
    </w:p>
    <w:p w14:paraId="185D94B3" w14:textId="77777777" w:rsidR="00400481" w:rsidRDefault="00400481" w:rsidP="00400481">
      <w:pPr>
        <w:rPr>
          <w:sz w:val="24"/>
          <w:szCs w:val="24"/>
        </w:rPr>
      </w:pPr>
    </w:p>
    <w:p w14:paraId="7B11690A" w14:textId="407A4802" w:rsidR="00400481" w:rsidRDefault="00400481" w:rsidP="00400481">
      <w:pPr>
        <w:rPr>
          <w:sz w:val="24"/>
          <w:szCs w:val="24"/>
        </w:rPr>
      </w:pPr>
      <w:r>
        <w:rPr>
          <w:sz w:val="24"/>
          <w:szCs w:val="24"/>
        </w:rPr>
        <w:t>[19]</w:t>
      </w:r>
      <w:r w:rsidRPr="00400481">
        <w:t xml:space="preserve"> </w:t>
      </w:r>
      <w:r w:rsidRPr="00400481">
        <w:rPr>
          <w:sz w:val="24"/>
          <w:szCs w:val="24"/>
        </w:rPr>
        <w:t xml:space="preserve">Express.js. (n.d.). </w:t>
      </w:r>
      <w:r w:rsidRPr="00400481">
        <w:rPr>
          <w:i/>
          <w:iCs/>
          <w:sz w:val="24"/>
          <w:szCs w:val="24"/>
        </w:rPr>
        <w:t>Express Web Framework</w:t>
      </w:r>
      <w:r w:rsidRPr="00400481">
        <w:rPr>
          <w:sz w:val="24"/>
          <w:szCs w:val="24"/>
        </w:rPr>
        <w:t xml:space="preserve">. Retrieved from </w:t>
      </w:r>
      <w:hyperlink r:id="rId44" w:tgtFrame="_new" w:history="1">
        <w:r w:rsidRPr="00400481">
          <w:rPr>
            <w:rStyle w:val="Hyperlink"/>
            <w:sz w:val="24"/>
            <w:szCs w:val="24"/>
          </w:rPr>
          <w:t>https://expressjs.com</w:t>
        </w:r>
      </w:hyperlink>
    </w:p>
    <w:p w14:paraId="0BDA7344" w14:textId="77777777" w:rsidR="00400481" w:rsidRDefault="00400481" w:rsidP="00400481">
      <w:pPr>
        <w:rPr>
          <w:sz w:val="24"/>
          <w:szCs w:val="24"/>
        </w:rPr>
      </w:pPr>
    </w:p>
    <w:p w14:paraId="3920E6F9" w14:textId="6A9D02CD" w:rsidR="00400481" w:rsidRDefault="00400481" w:rsidP="00400481">
      <w:pPr>
        <w:rPr>
          <w:sz w:val="24"/>
          <w:szCs w:val="24"/>
        </w:rPr>
      </w:pPr>
      <w:r>
        <w:rPr>
          <w:sz w:val="24"/>
          <w:szCs w:val="24"/>
        </w:rPr>
        <w:t>[20]</w:t>
      </w:r>
      <w:r w:rsidRPr="00400481">
        <w:t xml:space="preserve"> </w:t>
      </w:r>
      <w:r w:rsidRPr="00400481">
        <w:rPr>
          <w:sz w:val="24"/>
          <w:szCs w:val="24"/>
        </w:rPr>
        <w:t xml:space="preserve">Postman. (n.d.). </w:t>
      </w:r>
      <w:r w:rsidRPr="00400481">
        <w:rPr>
          <w:i/>
          <w:iCs/>
          <w:sz w:val="24"/>
          <w:szCs w:val="24"/>
        </w:rPr>
        <w:t>Postman API Platform</w:t>
      </w:r>
      <w:r w:rsidRPr="00400481">
        <w:rPr>
          <w:sz w:val="24"/>
          <w:szCs w:val="24"/>
        </w:rPr>
        <w:t xml:space="preserve">. Retrieved from </w:t>
      </w:r>
      <w:hyperlink r:id="rId45" w:history="1">
        <w:r w:rsidRPr="00400481">
          <w:rPr>
            <w:rStyle w:val="Hyperlink"/>
            <w:sz w:val="24"/>
            <w:szCs w:val="24"/>
          </w:rPr>
          <w:t>https://www.postman.com/product/api-client/</w:t>
        </w:r>
      </w:hyperlink>
    </w:p>
    <w:p w14:paraId="12EB8D13" w14:textId="77777777" w:rsidR="00400481" w:rsidRDefault="00400481" w:rsidP="00400481">
      <w:pPr>
        <w:rPr>
          <w:sz w:val="24"/>
          <w:szCs w:val="24"/>
        </w:rPr>
      </w:pPr>
    </w:p>
    <w:p w14:paraId="372322EA" w14:textId="3FA02255" w:rsidR="00400481" w:rsidRDefault="00400481" w:rsidP="00400481">
      <w:pPr>
        <w:rPr>
          <w:sz w:val="24"/>
          <w:szCs w:val="24"/>
        </w:rPr>
      </w:pPr>
      <w:r>
        <w:rPr>
          <w:sz w:val="24"/>
          <w:szCs w:val="24"/>
        </w:rPr>
        <w:t>[21]</w:t>
      </w:r>
      <w:r w:rsidRPr="00400481">
        <w:t xml:space="preserve"> </w:t>
      </w:r>
      <w:r w:rsidRPr="00400481">
        <w:rPr>
          <w:sz w:val="24"/>
          <w:szCs w:val="24"/>
        </w:rPr>
        <w:t xml:space="preserve">Visual Studio Code. (n.d.). </w:t>
      </w:r>
      <w:r w:rsidRPr="00400481">
        <w:rPr>
          <w:i/>
          <w:iCs/>
          <w:sz w:val="24"/>
          <w:szCs w:val="24"/>
        </w:rPr>
        <w:t>VS Code Docs</w:t>
      </w:r>
      <w:r w:rsidRPr="00400481">
        <w:rPr>
          <w:sz w:val="24"/>
          <w:szCs w:val="24"/>
        </w:rPr>
        <w:t xml:space="preserve">. Retrieved from </w:t>
      </w:r>
      <w:hyperlink r:id="rId46" w:tgtFrame="_new" w:history="1">
        <w:r w:rsidRPr="00400481">
          <w:rPr>
            <w:rStyle w:val="Hyperlink"/>
            <w:sz w:val="24"/>
            <w:szCs w:val="24"/>
          </w:rPr>
          <w:t>https://code.visualstudio.com/docs</w:t>
        </w:r>
      </w:hyperlink>
    </w:p>
    <w:p w14:paraId="200DD289" w14:textId="77777777" w:rsidR="00400481" w:rsidRDefault="00400481" w:rsidP="00400481">
      <w:pPr>
        <w:rPr>
          <w:sz w:val="24"/>
          <w:szCs w:val="24"/>
        </w:rPr>
      </w:pPr>
    </w:p>
    <w:p w14:paraId="76DF103C" w14:textId="5A5544A0" w:rsidR="00400481" w:rsidRPr="000A66AD" w:rsidRDefault="00400481" w:rsidP="00400481">
      <w:pPr>
        <w:rPr>
          <w:sz w:val="24"/>
          <w:szCs w:val="24"/>
        </w:rPr>
      </w:pPr>
      <w:r>
        <w:rPr>
          <w:sz w:val="24"/>
          <w:szCs w:val="24"/>
        </w:rPr>
        <w:t>[22]</w:t>
      </w:r>
      <w:r w:rsidRPr="00400481">
        <w:t xml:space="preserve"> </w:t>
      </w:r>
      <w:r w:rsidRPr="00400481">
        <w:rPr>
          <w:sz w:val="24"/>
          <w:szCs w:val="24"/>
        </w:rPr>
        <w:t xml:space="preserve">Mongoose. (n.d.). </w:t>
      </w:r>
      <w:r w:rsidRPr="00400481">
        <w:rPr>
          <w:i/>
          <w:iCs/>
          <w:sz w:val="24"/>
          <w:szCs w:val="24"/>
        </w:rPr>
        <w:t>Mongoose ODM Documentation</w:t>
      </w:r>
      <w:r w:rsidRPr="00400481">
        <w:rPr>
          <w:sz w:val="24"/>
          <w:szCs w:val="24"/>
        </w:rPr>
        <w:t xml:space="preserve">. Retrieved from </w:t>
      </w:r>
      <w:hyperlink r:id="rId47" w:history="1">
        <w:r w:rsidRPr="00400481">
          <w:rPr>
            <w:rStyle w:val="Hyperlink"/>
            <w:sz w:val="24"/>
            <w:szCs w:val="24"/>
          </w:rPr>
          <w:t>https://mongoosejs.com/docs/guide.html</w:t>
        </w:r>
      </w:hyperlink>
    </w:p>
    <w:sectPr w:rsidR="00400481" w:rsidRPr="000A66AD" w:rsidSect="00055695">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F1B0D" w14:textId="77777777" w:rsidR="00115B9C" w:rsidRDefault="00115B9C" w:rsidP="00CC6ACD">
      <w:r>
        <w:separator/>
      </w:r>
    </w:p>
  </w:endnote>
  <w:endnote w:type="continuationSeparator" w:id="0">
    <w:p w14:paraId="29DD7B1F" w14:textId="77777777" w:rsidR="00115B9C" w:rsidRDefault="00115B9C" w:rsidP="00CC6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8488695"/>
      <w:docPartObj>
        <w:docPartGallery w:val="Page Numbers (Bottom of Page)"/>
        <w:docPartUnique/>
      </w:docPartObj>
    </w:sdtPr>
    <w:sdtContent>
      <w:p w14:paraId="62295151" w14:textId="2C3D931E" w:rsidR="000A66AD" w:rsidRPr="000A66AD" w:rsidRDefault="000A66AD">
        <w:pPr>
          <w:pStyle w:val="Footer"/>
          <w:jc w:val="right"/>
        </w:pPr>
        <w:r w:rsidRPr="000A66AD">
          <w:t xml:space="preserve">Page | </w:t>
        </w:r>
        <w:r w:rsidRPr="000A66AD">
          <w:fldChar w:fldCharType="begin"/>
        </w:r>
        <w:r w:rsidRPr="000A66AD">
          <w:instrText xml:space="preserve"> PAGE   \* MERGEFORMAT </w:instrText>
        </w:r>
        <w:r w:rsidRPr="000A66AD">
          <w:fldChar w:fldCharType="separate"/>
        </w:r>
        <w:r w:rsidRPr="000A66AD">
          <w:rPr>
            <w:noProof/>
          </w:rPr>
          <w:t>2</w:t>
        </w:r>
        <w:r w:rsidRPr="000A66AD">
          <w:rPr>
            <w:noProof/>
          </w:rPr>
          <w:fldChar w:fldCharType="end"/>
        </w:r>
        <w:r w:rsidRPr="000A66AD">
          <w:t xml:space="preserve"> </w:t>
        </w:r>
      </w:p>
    </w:sdtContent>
  </w:sdt>
  <w:p w14:paraId="4C98B9B3" w14:textId="77777777" w:rsidR="000A66AD" w:rsidRDefault="000A6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4A3A5" w14:textId="77777777" w:rsidR="00115B9C" w:rsidRDefault="00115B9C" w:rsidP="00CC6ACD">
      <w:r>
        <w:separator/>
      </w:r>
    </w:p>
  </w:footnote>
  <w:footnote w:type="continuationSeparator" w:id="0">
    <w:p w14:paraId="560EE4C5" w14:textId="77777777" w:rsidR="00115B9C" w:rsidRDefault="00115B9C" w:rsidP="00CC6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617B"/>
    <w:multiLevelType w:val="hybridMultilevel"/>
    <w:tmpl w:val="5BE85B46"/>
    <w:lvl w:ilvl="0" w:tplc="96D02758">
      <w:start w:val="1"/>
      <w:numFmt w:val="decimal"/>
      <w:lvlText w:val="%1."/>
      <w:lvlJc w:val="righ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A6E8B"/>
    <w:multiLevelType w:val="hybridMultilevel"/>
    <w:tmpl w:val="BF549C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14446"/>
    <w:multiLevelType w:val="multilevel"/>
    <w:tmpl w:val="0C78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D5871"/>
    <w:multiLevelType w:val="hybridMultilevel"/>
    <w:tmpl w:val="E76E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30604"/>
    <w:multiLevelType w:val="hybridMultilevel"/>
    <w:tmpl w:val="0644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E47F9"/>
    <w:multiLevelType w:val="hybridMultilevel"/>
    <w:tmpl w:val="12FCC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30B6C"/>
    <w:multiLevelType w:val="multilevel"/>
    <w:tmpl w:val="B37AF3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3F81829"/>
    <w:multiLevelType w:val="multilevel"/>
    <w:tmpl w:val="0F3001D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5AF7714"/>
    <w:multiLevelType w:val="multilevel"/>
    <w:tmpl w:val="1212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D2A63"/>
    <w:multiLevelType w:val="hybridMultilevel"/>
    <w:tmpl w:val="D004C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90171"/>
    <w:multiLevelType w:val="hybridMultilevel"/>
    <w:tmpl w:val="59600B9A"/>
    <w:lvl w:ilvl="0" w:tplc="0409000F">
      <w:start w:val="1"/>
      <w:numFmt w:val="decimal"/>
      <w:lvlText w:val="%1."/>
      <w:lvlJc w:val="left"/>
      <w:pPr>
        <w:ind w:left="36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99B593C"/>
    <w:multiLevelType w:val="hybridMultilevel"/>
    <w:tmpl w:val="212E2F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7301"/>
    <w:multiLevelType w:val="multilevel"/>
    <w:tmpl w:val="78FE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93AAB"/>
    <w:multiLevelType w:val="multilevel"/>
    <w:tmpl w:val="D73EF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47340"/>
    <w:multiLevelType w:val="multilevel"/>
    <w:tmpl w:val="5398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133FD"/>
    <w:multiLevelType w:val="multilevel"/>
    <w:tmpl w:val="46A0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C1B1A"/>
    <w:multiLevelType w:val="hybridMultilevel"/>
    <w:tmpl w:val="562E9B84"/>
    <w:lvl w:ilvl="0" w:tplc="8514B0E8">
      <w:start w:val="2"/>
      <w:numFmt w:val="decimal"/>
      <w:lvlText w:val="%1."/>
      <w:lvlJc w:val="left"/>
      <w:pPr>
        <w:ind w:left="360" w:hanging="360"/>
      </w:pPr>
      <w:rPr>
        <w:rFonts w:asciiTheme="majorBidi" w:hAnsiTheme="majorBidi" w:cstheme="majorBidi" w:hint="default"/>
        <w:b/>
        <w:bCs/>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8EB4D64"/>
    <w:multiLevelType w:val="hybridMultilevel"/>
    <w:tmpl w:val="94A29834"/>
    <w:lvl w:ilvl="0" w:tplc="DD6CF2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B55C13"/>
    <w:multiLevelType w:val="hybridMultilevel"/>
    <w:tmpl w:val="1F6C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01DBD"/>
    <w:multiLevelType w:val="hybridMultilevel"/>
    <w:tmpl w:val="9AF8B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86F8D"/>
    <w:multiLevelType w:val="hybridMultilevel"/>
    <w:tmpl w:val="CE46E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126DA"/>
    <w:multiLevelType w:val="hybridMultilevel"/>
    <w:tmpl w:val="E138A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36EE0"/>
    <w:multiLevelType w:val="hybridMultilevel"/>
    <w:tmpl w:val="64241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36EA5"/>
    <w:multiLevelType w:val="hybridMultilevel"/>
    <w:tmpl w:val="D67AB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C0806"/>
    <w:multiLevelType w:val="multilevel"/>
    <w:tmpl w:val="3B3CDE16"/>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9F018F1"/>
    <w:multiLevelType w:val="hybridMultilevel"/>
    <w:tmpl w:val="FA841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B6506F"/>
    <w:multiLevelType w:val="multilevel"/>
    <w:tmpl w:val="ED2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5797D"/>
    <w:multiLevelType w:val="hybridMultilevel"/>
    <w:tmpl w:val="EA94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41917"/>
    <w:multiLevelType w:val="hybridMultilevel"/>
    <w:tmpl w:val="6D1C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1A5954"/>
    <w:multiLevelType w:val="multilevel"/>
    <w:tmpl w:val="7058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51F94"/>
    <w:multiLevelType w:val="multilevel"/>
    <w:tmpl w:val="4356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0661D"/>
    <w:multiLevelType w:val="multilevel"/>
    <w:tmpl w:val="4456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D19CC"/>
    <w:multiLevelType w:val="multilevel"/>
    <w:tmpl w:val="AAAAAAC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F822782"/>
    <w:multiLevelType w:val="multilevel"/>
    <w:tmpl w:val="98E0422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21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925796"/>
    <w:multiLevelType w:val="hybridMultilevel"/>
    <w:tmpl w:val="9D82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C66FE0"/>
    <w:multiLevelType w:val="hybridMultilevel"/>
    <w:tmpl w:val="D1F4117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61F4DD2"/>
    <w:multiLevelType w:val="hybridMultilevel"/>
    <w:tmpl w:val="6012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54C77"/>
    <w:multiLevelType w:val="multilevel"/>
    <w:tmpl w:val="C01A458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89F4262"/>
    <w:multiLevelType w:val="hybridMultilevel"/>
    <w:tmpl w:val="9F00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D81AA5"/>
    <w:multiLevelType w:val="hybridMultilevel"/>
    <w:tmpl w:val="99EC8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93959"/>
    <w:multiLevelType w:val="multilevel"/>
    <w:tmpl w:val="9CD42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BB245F"/>
    <w:multiLevelType w:val="hybridMultilevel"/>
    <w:tmpl w:val="194E3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FD73CD"/>
    <w:multiLevelType w:val="multilevel"/>
    <w:tmpl w:val="28D4AC8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808624811">
    <w:abstractNumId w:val="33"/>
  </w:num>
  <w:num w:numId="2" w16cid:durableId="1144349390">
    <w:abstractNumId w:val="15"/>
  </w:num>
  <w:num w:numId="3" w16cid:durableId="957568421">
    <w:abstractNumId w:val="12"/>
  </w:num>
  <w:num w:numId="4" w16cid:durableId="1154836145">
    <w:abstractNumId w:val="23"/>
  </w:num>
  <w:num w:numId="5" w16cid:durableId="2110154190">
    <w:abstractNumId w:val="20"/>
  </w:num>
  <w:num w:numId="6" w16cid:durableId="112022101">
    <w:abstractNumId w:val="21"/>
  </w:num>
  <w:num w:numId="7" w16cid:durableId="1786001330">
    <w:abstractNumId w:val="25"/>
  </w:num>
  <w:num w:numId="8" w16cid:durableId="353071255">
    <w:abstractNumId w:val="5"/>
  </w:num>
  <w:num w:numId="9" w16cid:durableId="1620649215">
    <w:abstractNumId w:val="39"/>
  </w:num>
  <w:num w:numId="10" w16cid:durableId="722482980">
    <w:abstractNumId w:val="3"/>
  </w:num>
  <w:num w:numId="11" w16cid:durableId="1529682813">
    <w:abstractNumId w:val="19"/>
  </w:num>
  <w:num w:numId="12" w16cid:durableId="482087317">
    <w:abstractNumId w:val="11"/>
  </w:num>
  <w:num w:numId="13" w16cid:durableId="734546389">
    <w:abstractNumId w:val="14"/>
  </w:num>
  <w:num w:numId="14" w16cid:durableId="182060177">
    <w:abstractNumId w:val="8"/>
  </w:num>
  <w:num w:numId="15" w16cid:durableId="383680205">
    <w:abstractNumId w:val="26"/>
  </w:num>
  <w:num w:numId="16" w16cid:durableId="1414938730">
    <w:abstractNumId w:val="29"/>
  </w:num>
  <w:num w:numId="17" w16cid:durableId="246354571">
    <w:abstractNumId w:val="30"/>
  </w:num>
  <w:num w:numId="18" w16cid:durableId="393164822">
    <w:abstractNumId w:val="22"/>
  </w:num>
  <w:num w:numId="19" w16cid:durableId="970941837">
    <w:abstractNumId w:val="35"/>
  </w:num>
  <w:num w:numId="20" w16cid:durableId="1329137087">
    <w:abstractNumId w:val="9"/>
  </w:num>
  <w:num w:numId="21" w16cid:durableId="1488549228">
    <w:abstractNumId w:val="1"/>
  </w:num>
  <w:num w:numId="22" w16cid:durableId="1354264204">
    <w:abstractNumId w:val="42"/>
  </w:num>
  <w:num w:numId="23" w16cid:durableId="468405353">
    <w:abstractNumId w:val="2"/>
  </w:num>
  <w:num w:numId="24" w16cid:durableId="976178893">
    <w:abstractNumId w:val="37"/>
  </w:num>
  <w:num w:numId="25" w16cid:durableId="1631550034">
    <w:abstractNumId w:val="13"/>
  </w:num>
  <w:num w:numId="26" w16cid:durableId="728528970">
    <w:abstractNumId w:val="40"/>
  </w:num>
  <w:num w:numId="27" w16cid:durableId="1844582780">
    <w:abstractNumId w:val="32"/>
  </w:num>
  <w:num w:numId="28" w16cid:durableId="1996300150">
    <w:abstractNumId w:val="24"/>
  </w:num>
  <w:num w:numId="29" w16cid:durableId="1045450791">
    <w:abstractNumId w:val="0"/>
  </w:num>
  <w:num w:numId="30" w16cid:durableId="94833650">
    <w:abstractNumId w:val="7"/>
  </w:num>
  <w:num w:numId="31" w16cid:durableId="1845195768">
    <w:abstractNumId w:val="16"/>
  </w:num>
  <w:num w:numId="32" w16cid:durableId="528026453">
    <w:abstractNumId w:val="17"/>
  </w:num>
  <w:num w:numId="33" w16cid:durableId="1421372178">
    <w:abstractNumId w:val="6"/>
  </w:num>
  <w:num w:numId="34" w16cid:durableId="1362585229">
    <w:abstractNumId w:val="31"/>
  </w:num>
  <w:num w:numId="35" w16cid:durableId="1729184047">
    <w:abstractNumId w:val="27"/>
  </w:num>
  <w:num w:numId="36" w16cid:durableId="1664354657">
    <w:abstractNumId w:val="41"/>
  </w:num>
  <w:num w:numId="37" w16cid:durableId="364714890">
    <w:abstractNumId w:val="18"/>
  </w:num>
  <w:num w:numId="38" w16cid:durableId="747268436">
    <w:abstractNumId w:val="4"/>
  </w:num>
  <w:num w:numId="39" w16cid:durableId="1065908812">
    <w:abstractNumId w:val="36"/>
  </w:num>
  <w:num w:numId="40" w16cid:durableId="114493876">
    <w:abstractNumId w:val="34"/>
  </w:num>
  <w:num w:numId="41" w16cid:durableId="1838614723">
    <w:abstractNumId w:val="28"/>
  </w:num>
  <w:num w:numId="42" w16cid:durableId="302776372">
    <w:abstractNumId w:val="38"/>
  </w:num>
  <w:num w:numId="43" w16cid:durableId="1299334834">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0A"/>
    <w:rsid w:val="00005B7D"/>
    <w:rsid w:val="000062F1"/>
    <w:rsid w:val="00006DCA"/>
    <w:rsid w:val="00010563"/>
    <w:rsid w:val="000253BF"/>
    <w:rsid w:val="00030B65"/>
    <w:rsid w:val="0003179E"/>
    <w:rsid w:val="00035046"/>
    <w:rsid w:val="00035249"/>
    <w:rsid w:val="00051CC6"/>
    <w:rsid w:val="000525E9"/>
    <w:rsid w:val="000534C3"/>
    <w:rsid w:val="00055639"/>
    <w:rsid w:val="00055695"/>
    <w:rsid w:val="000556D7"/>
    <w:rsid w:val="00061B38"/>
    <w:rsid w:val="0007763C"/>
    <w:rsid w:val="00085A91"/>
    <w:rsid w:val="00086C2B"/>
    <w:rsid w:val="00090094"/>
    <w:rsid w:val="00090D60"/>
    <w:rsid w:val="00092C24"/>
    <w:rsid w:val="000966B5"/>
    <w:rsid w:val="000A66AD"/>
    <w:rsid w:val="000B27A4"/>
    <w:rsid w:val="000B4984"/>
    <w:rsid w:val="000C1118"/>
    <w:rsid w:val="000C156D"/>
    <w:rsid w:val="000C2FA4"/>
    <w:rsid w:val="000C5877"/>
    <w:rsid w:val="000D42D9"/>
    <w:rsid w:val="000D60FB"/>
    <w:rsid w:val="000D6B82"/>
    <w:rsid w:val="000E15F0"/>
    <w:rsid w:val="000E2AE6"/>
    <w:rsid w:val="000E2B4A"/>
    <w:rsid w:val="000E3E6B"/>
    <w:rsid w:val="000E671A"/>
    <w:rsid w:val="000F05E3"/>
    <w:rsid w:val="000F2D08"/>
    <w:rsid w:val="000F7DBB"/>
    <w:rsid w:val="00110602"/>
    <w:rsid w:val="00112719"/>
    <w:rsid w:val="00115B9C"/>
    <w:rsid w:val="001227BE"/>
    <w:rsid w:val="00127DAB"/>
    <w:rsid w:val="00130CA6"/>
    <w:rsid w:val="001320B8"/>
    <w:rsid w:val="001379F2"/>
    <w:rsid w:val="001421C3"/>
    <w:rsid w:val="00144915"/>
    <w:rsid w:val="00147AAD"/>
    <w:rsid w:val="00152A5D"/>
    <w:rsid w:val="00156D4D"/>
    <w:rsid w:val="00165CA2"/>
    <w:rsid w:val="001731B0"/>
    <w:rsid w:val="0017462E"/>
    <w:rsid w:val="001751C9"/>
    <w:rsid w:val="00176ACC"/>
    <w:rsid w:val="0018233E"/>
    <w:rsid w:val="001901D8"/>
    <w:rsid w:val="001968F1"/>
    <w:rsid w:val="001A62D5"/>
    <w:rsid w:val="001B29CE"/>
    <w:rsid w:val="001B3545"/>
    <w:rsid w:val="001B7EBD"/>
    <w:rsid w:val="001C26BF"/>
    <w:rsid w:val="001D1770"/>
    <w:rsid w:val="001D36E8"/>
    <w:rsid w:val="001D5D3D"/>
    <w:rsid w:val="001E1D20"/>
    <w:rsid w:val="001E4783"/>
    <w:rsid w:val="001F7360"/>
    <w:rsid w:val="001F7A04"/>
    <w:rsid w:val="00203413"/>
    <w:rsid w:val="00204D9C"/>
    <w:rsid w:val="00210E95"/>
    <w:rsid w:val="002143CF"/>
    <w:rsid w:val="00214E71"/>
    <w:rsid w:val="002154CE"/>
    <w:rsid w:val="00225452"/>
    <w:rsid w:val="002344F6"/>
    <w:rsid w:val="002400A7"/>
    <w:rsid w:val="00243A28"/>
    <w:rsid w:val="0024652F"/>
    <w:rsid w:val="0025130A"/>
    <w:rsid w:val="00264ED4"/>
    <w:rsid w:val="00267C20"/>
    <w:rsid w:val="00274EAB"/>
    <w:rsid w:val="002757AA"/>
    <w:rsid w:val="00276658"/>
    <w:rsid w:val="00280D86"/>
    <w:rsid w:val="00286A4C"/>
    <w:rsid w:val="00292669"/>
    <w:rsid w:val="002A1A12"/>
    <w:rsid w:val="002A1C04"/>
    <w:rsid w:val="002B09DA"/>
    <w:rsid w:val="002B1BDB"/>
    <w:rsid w:val="002B2F1E"/>
    <w:rsid w:val="002C521B"/>
    <w:rsid w:val="002E305B"/>
    <w:rsid w:val="002E56E1"/>
    <w:rsid w:val="003009F4"/>
    <w:rsid w:val="00302210"/>
    <w:rsid w:val="00307BDC"/>
    <w:rsid w:val="00307DF7"/>
    <w:rsid w:val="00312CFA"/>
    <w:rsid w:val="003255F7"/>
    <w:rsid w:val="003311D4"/>
    <w:rsid w:val="00336B93"/>
    <w:rsid w:val="003422C1"/>
    <w:rsid w:val="003425CC"/>
    <w:rsid w:val="003451CD"/>
    <w:rsid w:val="00357114"/>
    <w:rsid w:val="00360E7F"/>
    <w:rsid w:val="00363168"/>
    <w:rsid w:val="003661A3"/>
    <w:rsid w:val="00373BC1"/>
    <w:rsid w:val="00383AB8"/>
    <w:rsid w:val="0038402F"/>
    <w:rsid w:val="00387DF3"/>
    <w:rsid w:val="00390E83"/>
    <w:rsid w:val="00395DC6"/>
    <w:rsid w:val="0039610F"/>
    <w:rsid w:val="00397E03"/>
    <w:rsid w:val="003A398D"/>
    <w:rsid w:val="003A72B7"/>
    <w:rsid w:val="003A72D9"/>
    <w:rsid w:val="003B029A"/>
    <w:rsid w:val="003B5ABA"/>
    <w:rsid w:val="003C48F0"/>
    <w:rsid w:val="003C5A7C"/>
    <w:rsid w:val="003C64CF"/>
    <w:rsid w:val="003D3F4A"/>
    <w:rsid w:val="003E1665"/>
    <w:rsid w:val="003E1673"/>
    <w:rsid w:val="003F0227"/>
    <w:rsid w:val="003F133C"/>
    <w:rsid w:val="003F19BA"/>
    <w:rsid w:val="00400481"/>
    <w:rsid w:val="00407611"/>
    <w:rsid w:val="00413150"/>
    <w:rsid w:val="00415D79"/>
    <w:rsid w:val="004274B7"/>
    <w:rsid w:val="00427EA7"/>
    <w:rsid w:val="00435D84"/>
    <w:rsid w:val="00436105"/>
    <w:rsid w:val="0043778A"/>
    <w:rsid w:val="00445531"/>
    <w:rsid w:val="00450034"/>
    <w:rsid w:val="00455571"/>
    <w:rsid w:val="00470A45"/>
    <w:rsid w:val="00472189"/>
    <w:rsid w:val="0047274A"/>
    <w:rsid w:val="0047762F"/>
    <w:rsid w:val="00477DBE"/>
    <w:rsid w:val="004A490B"/>
    <w:rsid w:val="004B0C70"/>
    <w:rsid w:val="004B1D3E"/>
    <w:rsid w:val="004B267E"/>
    <w:rsid w:val="004B2A62"/>
    <w:rsid w:val="004D10DC"/>
    <w:rsid w:val="004D432D"/>
    <w:rsid w:val="004D7369"/>
    <w:rsid w:val="004E184E"/>
    <w:rsid w:val="004E18B4"/>
    <w:rsid w:val="004E1C4B"/>
    <w:rsid w:val="004F02A0"/>
    <w:rsid w:val="004F40C4"/>
    <w:rsid w:val="004F7DBC"/>
    <w:rsid w:val="00505021"/>
    <w:rsid w:val="0052162D"/>
    <w:rsid w:val="00525A48"/>
    <w:rsid w:val="00527C1E"/>
    <w:rsid w:val="005328A6"/>
    <w:rsid w:val="00532FA3"/>
    <w:rsid w:val="005332DA"/>
    <w:rsid w:val="00545099"/>
    <w:rsid w:val="0055362D"/>
    <w:rsid w:val="00555F16"/>
    <w:rsid w:val="00565C99"/>
    <w:rsid w:val="00566E20"/>
    <w:rsid w:val="00571929"/>
    <w:rsid w:val="005835F4"/>
    <w:rsid w:val="00583B75"/>
    <w:rsid w:val="00594094"/>
    <w:rsid w:val="005A5F06"/>
    <w:rsid w:val="005A626A"/>
    <w:rsid w:val="005A6F0E"/>
    <w:rsid w:val="005B24DB"/>
    <w:rsid w:val="005C2917"/>
    <w:rsid w:val="005C74CD"/>
    <w:rsid w:val="005D0A05"/>
    <w:rsid w:val="005D1429"/>
    <w:rsid w:val="005E0167"/>
    <w:rsid w:val="005E155D"/>
    <w:rsid w:val="005F1010"/>
    <w:rsid w:val="005F25DD"/>
    <w:rsid w:val="005F31F4"/>
    <w:rsid w:val="0060495F"/>
    <w:rsid w:val="0061628E"/>
    <w:rsid w:val="006169FA"/>
    <w:rsid w:val="00630301"/>
    <w:rsid w:val="00631C0C"/>
    <w:rsid w:val="006363E0"/>
    <w:rsid w:val="006414D0"/>
    <w:rsid w:val="00643B88"/>
    <w:rsid w:val="006468AE"/>
    <w:rsid w:val="00646BBA"/>
    <w:rsid w:val="00647237"/>
    <w:rsid w:val="00671437"/>
    <w:rsid w:val="00676EE3"/>
    <w:rsid w:val="00680483"/>
    <w:rsid w:val="006810C9"/>
    <w:rsid w:val="00681617"/>
    <w:rsid w:val="00685FCE"/>
    <w:rsid w:val="00687525"/>
    <w:rsid w:val="006902AF"/>
    <w:rsid w:val="0069496F"/>
    <w:rsid w:val="00695CA4"/>
    <w:rsid w:val="00695D94"/>
    <w:rsid w:val="00697234"/>
    <w:rsid w:val="006A0342"/>
    <w:rsid w:val="006A0F5E"/>
    <w:rsid w:val="006A132C"/>
    <w:rsid w:val="006C3FC5"/>
    <w:rsid w:val="006D3507"/>
    <w:rsid w:val="006D7EA3"/>
    <w:rsid w:val="006D7FF8"/>
    <w:rsid w:val="00704F85"/>
    <w:rsid w:val="007233A6"/>
    <w:rsid w:val="0073716B"/>
    <w:rsid w:val="00765EDB"/>
    <w:rsid w:val="007728E2"/>
    <w:rsid w:val="00773579"/>
    <w:rsid w:val="0077742E"/>
    <w:rsid w:val="0078261B"/>
    <w:rsid w:val="00790A62"/>
    <w:rsid w:val="007C01F0"/>
    <w:rsid w:val="007C24B7"/>
    <w:rsid w:val="007C3527"/>
    <w:rsid w:val="007D1BF0"/>
    <w:rsid w:val="007D6E3E"/>
    <w:rsid w:val="007F0F38"/>
    <w:rsid w:val="007F5F4B"/>
    <w:rsid w:val="00803EEC"/>
    <w:rsid w:val="008064FD"/>
    <w:rsid w:val="0081096E"/>
    <w:rsid w:val="00814D91"/>
    <w:rsid w:val="00820751"/>
    <w:rsid w:val="00821214"/>
    <w:rsid w:val="00821D5F"/>
    <w:rsid w:val="00830329"/>
    <w:rsid w:val="00851CBA"/>
    <w:rsid w:val="00855C08"/>
    <w:rsid w:val="0085683B"/>
    <w:rsid w:val="0087237B"/>
    <w:rsid w:val="008748D8"/>
    <w:rsid w:val="00877F37"/>
    <w:rsid w:val="00881E01"/>
    <w:rsid w:val="00887878"/>
    <w:rsid w:val="00890D72"/>
    <w:rsid w:val="0089529D"/>
    <w:rsid w:val="00895628"/>
    <w:rsid w:val="00897F1C"/>
    <w:rsid w:val="008A12CF"/>
    <w:rsid w:val="008A50F3"/>
    <w:rsid w:val="008B5604"/>
    <w:rsid w:val="008B561E"/>
    <w:rsid w:val="008D0CCF"/>
    <w:rsid w:val="008D7016"/>
    <w:rsid w:val="008D763B"/>
    <w:rsid w:val="008E2EA2"/>
    <w:rsid w:val="008E41AB"/>
    <w:rsid w:val="008E6CE7"/>
    <w:rsid w:val="008F79FE"/>
    <w:rsid w:val="00902191"/>
    <w:rsid w:val="009027F5"/>
    <w:rsid w:val="009038A9"/>
    <w:rsid w:val="00903F40"/>
    <w:rsid w:val="00907056"/>
    <w:rsid w:val="00915C4F"/>
    <w:rsid w:val="00920522"/>
    <w:rsid w:val="00921A2E"/>
    <w:rsid w:val="009246B1"/>
    <w:rsid w:val="00935184"/>
    <w:rsid w:val="00935D17"/>
    <w:rsid w:val="009410EC"/>
    <w:rsid w:val="00953417"/>
    <w:rsid w:val="00965694"/>
    <w:rsid w:val="0098276B"/>
    <w:rsid w:val="00984209"/>
    <w:rsid w:val="00995161"/>
    <w:rsid w:val="009962D1"/>
    <w:rsid w:val="009A1663"/>
    <w:rsid w:val="009B0D57"/>
    <w:rsid w:val="009C3009"/>
    <w:rsid w:val="009D05A4"/>
    <w:rsid w:val="009D6DD1"/>
    <w:rsid w:val="009E56B2"/>
    <w:rsid w:val="009F19E1"/>
    <w:rsid w:val="009F2753"/>
    <w:rsid w:val="009F4EC3"/>
    <w:rsid w:val="009F621E"/>
    <w:rsid w:val="00A00404"/>
    <w:rsid w:val="00A01D17"/>
    <w:rsid w:val="00A061AB"/>
    <w:rsid w:val="00A07A23"/>
    <w:rsid w:val="00A11D8E"/>
    <w:rsid w:val="00A12F45"/>
    <w:rsid w:val="00A156E7"/>
    <w:rsid w:val="00A25040"/>
    <w:rsid w:val="00A25444"/>
    <w:rsid w:val="00A266CC"/>
    <w:rsid w:val="00A3417F"/>
    <w:rsid w:val="00A409A0"/>
    <w:rsid w:val="00A40D17"/>
    <w:rsid w:val="00A460E4"/>
    <w:rsid w:val="00A51ACE"/>
    <w:rsid w:val="00A60AC6"/>
    <w:rsid w:val="00A63FB8"/>
    <w:rsid w:val="00A66ADF"/>
    <w:rsid w:val="00A67E86"/>
    <w:rsid w:val="00A77DA4"/>
    <w:rsid w:val="00A80C8B"/>
    <w:rsid w:val="00A854E3"/>
    <w:rsid w:val="00A860B7"/>
    <w:rsid w:val="00A86746"/>
    <w:rsid w:val="00A97E75"/>
    <w:rsid w:val="00AA5125"/>
    <w:rsid w:val="00AB334E"/>
    <w:rsid w:val="00AB4124"/>
    <w:rsid w:val="00AC1729"/>
    <w:rsid w:val="00AC1BCE"/>
    <w:rsid w:val="00AC3F51"/>
    <w:rsid w:val="00AC4B5D"/>
    <w:rsid w:val="00AC6948"/>
    <w:rsid w:val="00AC7133"/>
    <w:rsid w:val="00AE1BCA"/>
    <w:rsid w:val="00AE4225"/>
    <w:rsid w:val="00AE4561"/>
    <w:rsid w:val="00AE60B0"/>
    <w:rsid w:val="00AF0252"/>
    <w:rsid w:val="00B012B1"/>
    <w:rsid w:val="00B01E5F"/>
    <w:rsid w:val="00B1285C"/>
    <w:rsid w:val="00B15061"/>
    <w:rsid w:val="00B17672"/>
    <w:rsid w:val="00B22E86"/>
    <w:rsid w:val="00B23543"/>
    <w:rsid w:val="00B256F5"/>
    <w:rsid w:val="00B30C7B"/>
    <w:rsid w:val="00B43EF5"/>
    <w:rsid w:val="00B50F1D"/>
    <w:rsid w:val="00B52FD2"/>
    <w:rsid w:val="00B576A4"/>
    <w:rsid w:val="00B66F85"/>
    <w:rsid w:val="00B7283B"/>
    <w:rsid w:val="00B73649"/>
    <w:rsid w:val="00B75151"/>
    <w:rsid w:val="00B763AB"/>
    <w:rsid w:val="00B7752B"/>
    <w:rsid w:val="00B80CE0"/>
    <w:rsid w:val="00B83898"/>
    <w:rsid w:val="00B87F6B"/>
    <w:rsid w:val="00B90492"/>
    <w:rsid w:val="00B964E5"/>
    <w:rsid w:val="00B96E64"/>
    <w:rsid w:val="00BA09AC"/>
    <w:rsid w:val="00BA2577"/>
    <w:rsid w:val="00BA4A37"/>
    <w:rsid w:val="00BA7FED"/>
    <w:rsid w:val="00BB1915"/>
    <w:rsid w:val="00BB54BC"/>
    <w:rsid w:val="00BB5989"/>
    <w:rsid w:val="00BC69A9"/>
    <w:rsid w:val="00BD4CD3"/>
    <w:rsid w:val="00BD5961"/>
    <w:rsid w:val="00BD6BDA"/>
    <w:rsid w:val="00BE04B6"/>
    <w:rsid w:val="00BF3900"/>
    <w:rsid w:val="00BF3F60"/>
    <w:rsid w:val="00BF47F4"/>
    <w:rsid w:val="00C05C27"/>
    <w:rsid w:val="00C0706A"/>
    <w:rsid w:val="00C07CF0"/>
    <w:rsid w:val="00C07ED7"/>
    <w:rsid w:val="00C16C93"/>
    <w:rsid w:val="00C17366"/>
    <w:rsid w:val="00C20A71"/>
    <w:rsid w:val="00C24BD2"/>
    <w:rsid w:val="00C27675"/>
    <w:rsid w:val="00C3160A"/>
    <w:rsid w:val="00C32C6A"/>
    <w:rsid w:val="00C3715A"/>
    <w:rsid w:val="00C4194E"/>
    <w:rsid w:val="00C47FDB"/>
    <w:rsid w:val="00C56054"/>
    <w:rsid w:val="00C5707E"/>
    <w:rsid w:val="00C57395"/>
    <w:rsid w:val="00C71581"/>
    <w:rsid w:val="00C74243"/>
    <w:rsid w:val="00C76F97"/>
    <w:rsid w:val="00C86BA3"/>
    <w:rsid w:val="00CA0910"/>
    <w:rsid w:val="00CA4330"/>
    <w:rsid w:val="00CA547E"/>
    <w:rsid w:val="00CA744B"/>
    <w:rsid w:val="00CB5BD3"/>
    <w:rsid w:val="00CB7096"/>
    <w:rsid w:val="00CC6ACD"/>
    <w:rsid w:val="00CD627D"/>
    <w:rsid w:val="00CF5252"/>
    <w:rsid w:val="00CF563A"/>
    <w:rsid w:val="00CF5BF5"/>
    <w:rsid w:val="00CF65F8"/>
    <w:rsid w:val="00D12D0B"/>
    <w:rsid w:val="00D13E44"/>
    <w:rsid w:val="00D14406"/>
    <w:rsid w:val="00D14581"/>
    <w:rsid w:val="00D20D65"/>
    <w:rsid w:val="00D2776C"/>
    <w:rsid w:val="00D30587"/>
    <w:rsid w:val="00D31C86"/>
    <w:rsid w:val="00D32C83"/>
    <w:rsid w:val="00D37377"/>
    <w:rsid w:val="00D37C77"/>
    <w:rsid w:val="00D422A5"/>
    <w:rsid w:val="00D56273"/>
    <w:rsid w:val="00D602A1"/>
    <w:rsid w:val="00D609B0"/>
    <w:rsid w:val="00D730EE"/>
    <w:rsid w:val="00D7707F"/>
    <w:rsid w:val="00D771D8"/>
    <w:rsid w:val="00D77A6A"/>
    <w:rsid w:val="00D811E8"/>
    <w:rsid w:val="00D823F9"/>
    <w:rsid w:val="00D82FE3"/>
    <w:rsid w:val="00D90BF2"/>
    <w:rsid w:val="00DB134F"/>
    <w:rsid w:val="00DB1A4D"/>
    <w:rsid w:val="00DC0268"/>
    <w:rsid w:val="00DD0794"/>
    <w:rsid w:val="00DD4EF1"/>
    <w:rsid w:val="00DE3770"/>
    <w:rsid w:val="00DF16D9"/>
    <w:rsid w:val="00DF313B"/>
    <w:rsid w:val="00DF4C5C"/>
    <w:rsid w:val="00DF6D85"/>
    <w:rsid w:val="00E12C30"/>
    <w:rsid w:val="00E1714F"/>
    <w:rsid w:val="00E216AD"/>
    <w:rsid w:val="00E30402"/>
    <w:rsid w:val="00E33EB8"/>
    <w:rsid w:val="00E42470"/>
    <w:rsid w:val="00E425B7"/>
    <w:rsid w:val="00E5484F"/>
    <w:rsid w:val="00E7031C"/>
    <w:rsid w:val="00E710EE"/>
    <w:rsid w:val="00E7157D"/>
    <w:rsid w:val="00E752C4"/>
    <w:rsid w:val="00E76E7F"/>
    <w:rsid w:val="00EA185B"/>
    <w:rsid w:val="00EB22B2"/>
    <w:rsid w:val="00EB36A5"/>
    <w:rsid w:val="00EC30F0"/>
    <w:rsid w:val="00EC4097"/>
    <w:rsid w:val="00ED53FF"/>
    <w:rsid w:val="00ED6269"/>
    <w:rsid w:val="00EE244A"/>
    <w:rsid w:val="00EE3A10"/>
    <w:rsid w:val="00EE56E0"/>
    <w:rsid w:val="00EF4DBB"/>
    <w:rsid w:val="00F10830"/>
    <w:rsid w:val="00F112CB"/>
    <w:rsid w:val="00F11FF8"/>
    <w:rsid w:val="00F12DF0"/>
    <w:rsid w:val="00F15759"/>
    <w:rsid w:val="00F35DA1"/>
    <w:rsid w:val="00F3796B"/>
    <w:rsid w:val="00F37E2C"/>
    <w:rsid w:val="00F37F8C"/>
    <w:rsid w:val="00F45C29"/>
    <w:rsid w:val="00F469BB"/>
    <w:rsid w:val="00F52C1A"/>
    <w:rsid w:val="00F632BE"/>
    <w:rsid w:val="00F64883"/>
    <w:rsid w:val="00F74A6B"/>
    <w:rsid w:val="00F80777"/>
    <w:rsid w:val="00F81392"/>
    <w:rsid w:val="00F86DD7"/>
    <w:rsid w:val="00F90853"/>
    <w:rsid w:val="00F92F22"/>
    <w:rsid w:val="00F95590"/>
    <w:rsid w:val="00FA00A1"/>
    <w:rsid w:val="00FB6F07"/>
    <w:rsid w:val="00FD7C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6F8A"/>
  <w15:chartTrackingRefBased/>
  <w15:docId w15:val="{E52C7B05-A25A-473F-BB37-9167CB06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0A"/>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251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1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13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3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3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3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3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3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3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3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13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13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3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3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3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3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3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30A"/>
    <w:rPr>
      <w:rFonts w:eastAsiaTheme="majorEastAsia" w:cstheme="majorBidi"/>
      <w:color w:val="272727" w:themeColor="text1" w:themeTint="D8"/>
    </w:rPr>
  </w:style>
  <w:style w:type="paragraph" w:styleId="Title">
    <w:name w:val="Title"/>
    <w:basedOn w:val="Normal"/>
    <w:next w:val="Normal"/>
    <w:link w:val="TitleChar"/>
    <w:uiPriority w:val="10"/>
    <w:qFormat/>
    <w:rsid w:val="002513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3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3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3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30A"/>
    <w:pPr>
      <w:spacing w:before="160"/>
      <w:jc w:val="center"/>
    </w:pPr>
    <w:rPr>
      <w:i/>
      <w:iCs/>
      <w:color w:val="404040" w:themeColor="text1" w:themeTint="BF"/>
    </w:rPr>
  </w:style>
  <w:style w:type="character" w:customStyle="1" w:styleId="QuoteChar">
    <w:name w:val="Quote Char"/>
    <w:basedOn w:val="DefaultParagraphFont"/>
    <w:link w:val="Quote"/>
    <w:uiPriority w:val="29"/>
    <w:rsid w:val="0025130A"/>
    <w:rPr>
      <w:i/>
      <w:iCs/>
      <w:color w:val="404040" w:themeColor="text1" w:themeTint="BF"/>
    </w:rPr>
  </w:style>
  <w:style w:type="paragraph" w:styleId="ListParagraph">
    <w:name w:val="List Paragraph"/>
    <w:basedOn w:val="Normal"/>
    <w:uiPriority w:val="34"/>
    <w:qFormat/>
    <w:rsid w:val="0025130A"/>
    <w:pPr>
      <w:ind w:left="720"/>
      <w:contextualSpacing/>
    </w:pPr>
  </w:style>
  <w:style w:type="character" w:styleId="IntenseEmphasis">
    <w:name w:val="Intense Emphasis"/>
    <w:basedOn w:val="DefaultParagraphFont"/>
    <w:uiPriority w:val="21"/>
    <w:qFormat/>
    <w:rsid w:val="0025130A"/>
    <w:rPr>
      <w:i/>
      <w:iCs/>
      <w:color w:val="0F4761" w:themeColor="accent1" w:themeShade="BF"/>
    </w:rPr>
  </w:style>
  <w:style w:type="paragraph" w:styleId="IntenseQuote">
    <w:name w:val="Intense Quote"/>
    <w:basedOn w:val="Normal"/>
    <w:next w:val="Normal"/>
    <w:link w:val="IntenseQuoteChar"/>
    <w:uiPriority w:val="30"/>
    <w:qFormat/>
    <w:rsid w:val="00251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30A"/>
    <w:rPr>
      <w:i/>
      <w:iCs/>
      <w:color w:val="0F4761" w:themeColor="accent1" w:themeShade="BF"/>
    </w:rPr>
  </w:style>
  <w:style w:type="character" w:styleId="IntenseReference">
    <w:name w:val="Intense Reference"/>
    <w:basedOn w:val="DefaultParagraphFont"/>
    <w:uiPriority w:val="32"/>
    <w:qFormat/>
    <w:rsid w:val="0025130A"/>
    <w:rPr>
      <w:b/>
      <w:bCs/>
      <w:smallCaps/>
      <w:color w:val="0F4761" w:themeColor="accent1" w:themeShade="BF"/>
      <w:spacing w:val="5"/>
    </w:rPr>
  </w:style>
  <w:style w:type="table" w:styleId="TableGrid">
    <w:name w:val="Table Grid"/>
    <w:basedOn w:val="TableNormal"/>
    <w:uiPriority w:val="39"/>
    <w:rsid w:val="00251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6948"/>
    <w:rPr>
      <w:color w:val="467886" w:themeColor="hyperlink"/>
      <w:u w:val="single"/>
    </w:rPr>
  </w:style>
  <w:style w:type="paragraph" w:styleId="TOCHeading">
    <w:name w:val="TOC Heading"/>
    <w:basedOn w:val="Heading1"/>
    <w:next w:val="Normal"/>
    <w:uiPriority w:val="39"/>
    <w:unhideWhenUsed/>
    <w:qFormat/>
    <w:rsid w:val="00AC6948"/>
    <w:pPr>
      <w:spacing w:before="240" w:after="0" w:line="259" w:lineRule="auto"/>
      <w:outlineLvl w:val="9"/>
    </w:pPr>
    <w:rPr>
      <w:sz w:val="32"/>
      <w:szCs w:val="32"/>
    </w:rPr>
  </w:style>
  <w:style w:type="paragraph" w:styleId="TOC1">
    <w:name w:val="toc 1"/>
    <w:basedOn w:val="Normal"/>
    <w:next w:val="Normal"/>
    <w:autoRedefine/>
    <w:uiPriority w:val="39"/>
    <w:unhideWhenUsed/>
    <w:rsid w:val="00AC6948"/>
    <w:pPr>
      <w:spacing w:after="100" w:line="259" w:lineRule="auto"/>
    </w:pPr>
    <w:rPr>
      <w:rFonts w:asciiTheme="minorHAnsi" w:eastAsiaTheme="minorEastAsia" w:hAnsiTheme="minorHAnsi"/>
      <w:sz w:val="22"/>
      <w:szCs w:val="22"/>
    </w:rPr>
  </w:style>
  <w:style w:type="paragraph" w:styleId="TableofFigures">
    <w:name w:val="table of figures"/>
    <w:basedOn w:val="Normal"/>
    <w:next w:val="Normal"/>
    <w:uiPriority w:val="99"/>
    <w:unhideWhenUsed/>
    <w:rsid w:val="0055362D"/>
    <w:pPr>
      <w:spacing w:line="259" w:lineRule="auto"/>
    </w:pPr>
    <w:rPr>
      <w:rFonts w:asciiTheme="minorHAnsi" w:eastAsiaTheme="minorHAnsi" w:hAnsiTheme="minorHAnsi" w:cstheme="minorBidi"/>
      <w:kern w:val="2"/>
      <w:sz w:val="22"/>
      <w:szCs w:val="22"/>
      <w14:ligatures w14:val="standardContextual"/>
    </w:rPr>
  </w:style>
  <w:style w:type="paragraph" w:styleId="NormalWeb">
    <w:name w:val="Normal (Web)"/>
    <w:basedOn w:val="Normal"/>
    <w:uiPriority w:val="99"/>
    <w:semiHidden/>
    <w:unhideWhenUsed/>
    <w:rsid w:val="004F40C4"/>
    <w:rPr>
      <w:sz w:val="24"/>
      <w:szCs w:val="24"/>
    </w:rPr>
  </w:style>
  <w:style w:type="paragraph" w:styleId="TOC2">
    <w:name w:val="toc 2"/>
    <w:basedOn w:val="Normal"/>
    <w:next w:val="Normal"/>
    <w:autoRedefine/>
    <w:uiPriority w:val="39"/>
    <w:unhideWhenUsed/>
    <w:rsid w:val="001731B0"/>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B576A4"/>
    <w:pPr>
      <w:tabs>
        <w:tab w:val="right" w:leader="dot" w:pos="9350"/>
      </w:tabs>
      <w:spacing w:after="100" w:line="259" w:lineRule="auto"/>
      <w:ind w:left="440"/>
    </w:pPr>
    <w:rPr>
      <w:rFonts w:asciiTheme="majorBidi" w:eastAsiaTheme="minorEastAsia" w:hAnsiTheme="majorBidi" w:cstheme="majorBidi"/>
      <w:noProof/>
      <w:sz w:val="22"/>
      <w:szCs w:val="22"/>
    </w:rPr>
  </w:style>
  <w:style w:type="character" w:styleId="Strong">
    <w:name w:val="Strong"/>
    <w:basedOn w:val="DefaultParagraphFont"/>
    <w:uiPriority w:val="22"/>
    <w:qFormat/>
    <w:rsid w:val="0087237B"/>
    <w:rPr>
      <w:b/>
      <w:bCs/>
    </w:rPr>
  </w:style>
  <w:style w:type="character" w:styleId="HTMLCode">
    <w:name w:val="HTML Code"/>
    <w:basedOn w:val="DefaultParagraphFont"/>
    <w:uiPriority w:val="99"/>
    <w:semiHidden/>
    <w:unhideWhenUsed/>
    <w:rsid w:val="0087237B"/>
    <w:rPr>
      <w:rFonts w:ascii="Courier New" w:eastAsia="Times New Roman" w:hAnsi="Courier New" w:cs="Courier New"/>
      <w:sz w:val="20"/>
      <w:szCs w:val="20"/>
    </w:rPr>
  </w:style>
  <w:style w:type="table" w:customStyle="1" w:styleId="TableGrid1">
    <w:name w:val="Table Grid1"/>
    <w:basedOn w:val="TableNormal"/>
    <w:next w:val="TableGrid"/>
    <w:uiPriority w:val="39"/>
    <w:rsid w:val="00E76E7F"/>
    <w:pPr>
      <w:spacing w:after="0" w:line="240" w:lineRule="auto"/>
      <w:ind w:left="1080" w:hanging="36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ACD"/>
    <w:pPr>
      <w:tabs>
        <w:tab w:val="center" w:pos="4680"/>
        <w:tab w:val="right" w:pos="9360"/>
      </w:tabs>
    </w:pPr>
  </w:style>
  <w:style w:type="character" w:customStyle="1" w:styleId="HeaderChar">
    <w:name w:val="Header Char"/>
    <w:basedOn w:val="DefaultParagraphFont"/>
    <w:link w:val="Header"/>
    <w:uiPriority w:val="99"/>
    <w:rsid w:val="00CC6ACD"/>
    <w:rPr>
      <w:rFonts w:ascii="Times New Roman" w:eastAsia="Times New Roman" w:hAnsi="Times New Roman" w:cs="Times New Roman"/>
      <w:kern w:val="0"/>
      <w:sz w:val="20"/>
      <w:szCs w:val="20"/>
      <w14:ligatures w14:val="none"/>
    </w:rPr>
  </w:style>
  <w:style w:type="paragraph" w:styleId="Footer">
    <w:name w:val="footer"/>
    <w:basedOn w:val="Normal"/>
    <w:link w:val="FooterChar"/>
    <w:uiPriority w:val="99"/>
    <w:unhideWhenUsed/>
    <w:rsid w:val="00CC6ACD"/>
    <w:pPr>
      <w:tabs>
        <w:tab w:val="center" w:pos="4680"/>
        <w:tab w:val="right" w:pos="9360"/>
      </w:tabs>
    </w:pPr>
  </w:style>
  <w:style w:type="character" w:customStyle="1" w:styleId="FooterChar">
    <w:name w:val="Footer Char"/>
    <w:basedOn w:val="DefaultParagraphFont"/>
    <w:link w:val="Footer"/>
    <w:uiPriority w:val="99"/>
    <w:rsid w:val="00CC6ACD"/>
    <w:rPr>
      <w:rFonts w:ascii="Times New Roman" w:eastAsia="Times New Roman" w:hAnsi="Times New Roman" w:cs="Times New Roman"/>
      <w:kern w:val="0"/>
      <w:sz w:val="20"/>
      <w:szCs w:val="20"/>
      <w14:ligatures w14:val="none"/>
    </w:rPr>
  </w:style>
  <w:style w:type="paragraph" w:styleId="Caption">
    <w:name w:val="caption"/>
    <w:basedOn w:val="Normal"/>
    <w:next w:val="Normal"/>
    <w:uiPriority w:val="35"/>
    <w:unhideWhenUsed/>
    <w:qFormat/>
    <w:rsid w:val="002E305B"/>
    <w:pPr>
      <w:spacing w:after="200"/>
    </w:pPr>
    <w:rPr>
      <w:rFonts w:asciiTheme="minorHAnsi" w:eastAsiaTheme="minorHAnsi" w:hAnsiTheme="minorHAnsi" w:cstheme="minorBidi"/>
      <w:i/>
      <w:iCs/>
      <w:color w:val="0E2841" w:themeColor="text2"/>
      <w:kern w:val="2"/>
      <w:sz w:val="18"/>
      <w:szCs w:val="18"/>
      <w14:ligatures w14:val="standardContextual"/>
    </w:rPr>
  </w:style>
  <w:style w:type="character" w:styleId="FollowedHyperlink">
    <w:name w:val="FollowedHyperlink"/>
    <w:basedOn w:val="DefaultParagraphFont"/>
    <w:uiPriority w:val="99"/>
    <w:semiHidden/>
    <w:unhideWhenUsed/>
    <w:rsid w:val="00671437"/>
    <w:rPr>
      <w:color w:val="96607D" w:themeColor="followedHyperlink"/>
      <w:u w:val="single"/>
    </w:rPr>
  </w:style>
  <w:style w:type="character" w:styleId="UnresolvedMention">
    <w:name w:val="Unresolved Mention"/>
    <w:basedOn w:val="DefaultParagraphFont"/>
    <w:uiPriority w:val="99"/>
    <w:semiHidden/>
    <w:unhideWhenUsed/>
    <w:rsid w:val="00387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3032">
      <w:bodyDiv w:val="1"/>
      <w:marLeft w:val="0"/>
      <w:marRight w:val="0"/>
      <w:marTop w:val="0"/>
      <w:marBottom w:val="0"/>
      <w:divBdr>
        <w:top w:val="none" w:sz="0" w:space="0" w:color="auto"/>
        <w:left w:val="none" w:sz="0" w:space="0" w:color="auto"/>
        <w:bottom w:val="none" w:sz="0" w:space="0" w:color="auto"/>
        <w:right w:val="none" w:sz="0" w:space="0" w:color="auto"/>
      </w:divBdr>
    </w:div>
    <w:div w:id="73286412">
      <w:bodyDiv w:val="1"/>
      <w:marLeft w:val="0"/>
      <w:marRight w:val="0"/>
      <w:marTop w:val="0"/>
      <w:marBottom w:val="0"/>
      <w:divBdr>
        <w:top w:val="none" w:sz="0" w:space="0" w:color="auto"/>
        <w:left w:val="none" w:sz="0" w:space="0" w:color="auto"/>
        <w:bottom w:val="none" w:sz="0" w:space="0" w:color="auto"/>
        <w:right w:val="none" w:sz="0" w:space="0" w:color="auto"/>
      </w:divBdr>
    </w:div>
    <w:div w:id="152526655">
      <w:bodyDiv w:val="1"/>
      <w:marLeft w:val="0"/>
      <w:marRight w:val="0"/>
      <w:marTop w:val="0"/>
      <w:marBottom w:val="0"/>
      <w:divBdr>
        <w:top w:val="none" w:sz="0" w:space="0" w:color="auto"/>
        <w:left w:val="none" w:sz="0" w:space="0" w:color="auto"/>
        <w:bottom w:val="none" w:sz="0" w:space="0" w:color="auto"/>
        <w:right w:val="none" w:sz="0" w:space="0" w:color="auto"/>
      </w:divBdr>
    </w:div>
    <w:div w:id="154149128">
      <w:bodyDiv w:val="1"/>
      <w:marLeft w:val="0"/>
      <w:marRight w:val="0"/>
      <w:marTop w:val="0"/>
      <w:marBottom w:val="0"/>
      <w:divBdr>
        <w:top w:val="none" w:sz="0" w:space="0" w:color="auto"/>
        <w:left w:val="none" w:sz="0" w:space="0" w:color="auto"/>
        <w:bottom w:val="none" w:sz="0" w:space="0" w:color="auto"/>
        <w:right w:val="none" w:sz="0" w:space="0" w:color="auto"/>
      </w:divBdr>
    </w:div>
    <w:div w:id="161048050">
      <w:bodyDiv w:val="1"/>
      <w:marLeft w:val="0"/>
      <w:marRight w:val="0"/>
      <w:marTop w:val="0"/>
      <w:marBottom w:val="0"/>
      <w:divBdr>
        <w:top w:val="none" w:sz="0" w:space="0" w:color="auto"/>
        <w:left w:val="none" w:sz="0" w:space="0" w:color="auto"/>
        <w:bottom w:val="none" w:sz="0" w:space="0" w:color="auto"/>
        <w:right w:val="none" w:sz="0" w:space="0" w:color="auto"/>
      </w:divBdr>
    </w:div>
    <w:div w:id="212078796">
      <w:bodyDiv w:val="1"/>
      <w:marLeft w:val="0"/>
      <w:marRight w:val="0"/>
      <w:marTop w:val="0"/>
      <w:marBottom w:val="0"/>
      <w:divBdr>
        <w:top w:val="none" w:sz="0" w:space="0" w:color="auto"/>
        <w:left w:val="none" w:sz="0" w:space="0" w:color="auto"/>
        <w:bottom w:val="none" w:sz="0" w:space="0" w:color="auto"/>
        <w:right w:val="none" w:sz="0" w:space="0" w:color="auto"/>
      </w:divBdr>
    </w:div>
    <w:div w:id="237832979">
      <w:bodyDiv w:val="1"/>
      <w:marLeft w:val="0"/>
      <w:marRight w:val="0"/>
      <w:marTop w:val="0"/>
      <w:marBottom w:val="0"/>
      <w:divBdr>
        <w:top w:val="none" w:sz="0" w:space="0" w:color="auto"/>
        <w:left w:val="none" w:sz="0" w:space="0" w:color="auto"/>
        <w:bottom w:val="none" w:sz="0" w:space="0" w:color="auto"/>
        <w:right w:val="none" w:sz="0" w:space="0" w:color="auto"/>
      </w:divBdr>
    </w:div>
    <w:div w:id="241372054">
      <w:bodyDiv w:val="1"/>
      <w:marLeft w:val="0"/>
      <w:marRight w:val="0"/>
      <w:marTop w:val="0"/>
      <w:marBottom w:val="0"/>
      <w:divBdr>
        <w:top w:val="none" w:sz="0" w:space="0" w:color="auto"/>
        <w:left w:val="none" w:sz="0" w:space="0" w:color="auto"/>
        <w:bottom w:val="none" w:sz="0" w:space="0" w:color="auto"/>
        <w:right w:val="none" w:sz="0" w:space="0" w:color="auto"/>
      </w:divBdr>
    </w:div>
    <w:div w:id="244653757">
      <w:bodyDiv w:val="1"/>
      <w:marLeft w:val="0"/>
      <w:marRight w:val="0"/>
      <w:marTop w:val="0"/>
      <w:marBottom w:val="0"/>
      <w:divBdr>
        <w:top w:val="none" w:sz="0" w:space="0" w:color="auto"/>
        <w:left w:val="none" w:sz="0" w:space="0" w:color="auto"/>
        <w:bottom w:val="none" w:sz="0" w:space="0" w:color="auto"/>
        <w:right w:val="none" w:sz="0" w:space="0" w:color="auto"/>
      </w:divBdr>
    </w:div>
    <w:div w:id="245959120">
      <w:bodyDiv w:val="1"/>
      <w:marLeft w:val="0"/>
      <w:marRight w:val="0"/>
      <w:marTop w:val="0"/>
      <w:marBottom w:val="0"/>
      <w:divBdr>
        <w:top w:val="none" w:sz="0" w:space="0" w:color="auto"/>
        <w:left w:val="none" w:sz="0" w:space="0" w:color="auto"/>
        <w:bottom w:val="none" w:sz="0" w:space="0" w:color="auto"/>
        <w:right w:val="none" w:sz="0" w:space="0" w:color="auto"/>
      </w:divBdr>
    </w:div>
    <w:div w:id="275335255">
      <w:bodyDiv w:val="1"/>
      <w:marLeft w:val="0"/>
      <w:marRight w:val="0"/>
      <w:marTop w:val="0"/>
      <w:marBottom w:val="0"/>
      <w:divBdr>
        <w:top w:val="none" w:sz="0" w:space="0" w:color="auto"/>
        <w:left w:val="none" w:sz="0" w:space="0" w:color="auto"/>
        <w:bottom w:val="none" w:sz="0" w:space="0" w:color="auto"/>
        <w:right w:val="none" w:sz="0" w:space="0" w:color="auto"/>
      </w:divBdr>
    </w:div>
    <w:div w:id="295334266">
      <w:bodyDiv w:val="1"/>
      <w:marLeft w:val="0"/>
      <w:marRight w:val="0"/>
      <w:marTop w:val="0"/>
      <w:marBottom w:val="0"/>
      <w:divBdr>
        <w:top w:val="none" w:sz="0" w:space="0" w:color="auto"/>
        <w:left w:val="none" w:sz="0" w:space="0" w:color="auto"/>
        <w:bottom w:val="none" w:sz="0" w:space="0" w:color="auto"/>
        <w:right w:val="none" w:sz="0" w:space="0" w:color="auto"/>
      </w:divBdr>
    </w:div>
    <w:div w:id="299311979">
      <w:bodyDiv w:val="1"/>
      <w:marLeft w:val="0"/>
      <w:marRight w:val="0"/>
      <w:marTop w:val="0"/>
      <w:marBottom w:val="0"/>
      <w:divBdr>
        <w:top w:val="none" w:sz="0" w:space="0" w:color="auto"/>
        <w:left w:val="none" w:sz="0" w:space="0" w:color="auto"/>
        <w:bottom w:val="none" w:sz="0" w:space="0" w:color="auto"/>
        <w:right w:val="none" w:sz="0" w:space="0" w:color="auto"/>
      </w:divBdr>
    </w:div>
    <w:div w:id="299967839">
      <w:bodyDiv w:val="1"/>
      <w:marLeft w:val="0"/>
      <w:marRight w:val="0"/>
      <w:marTop w:val="0"/>
      <w:marBottom w:val="0"/>
      <w:divBdr>
        <w:top w:val="none" w:sz="0" w:space="0" w:color="auto"/>
        <w:left w:val="none" w:sz="0" w:space="0" w:color="auto"/>
        <w:bottom w:val="none" w:sz="0" w:space="0" w:color="auto"/>
        <w:right w:val="none" w:sz="0" w:space="0" w:color="auto"/>
      </w:divBdr>
    </w:div>
    <w:div w:id="316687789">
      <w:bodyDiv w:val="1"/>
      <w:marLeft w:val="0"/>
      <w:marRight w:val="0"/>
      <w:marTop w:val="0"/>
      <w:marBottom w:val="0"/>
      <w:divBdr>
        <w:top w:val="none" w:sz="0" w:space="0" w:color="auto"/>
        <w:left w:val="none" w:sz="0" w:space="0" w:color="auto"/>
        <w:bottom w:val="none" w:sz="0" w:space="0" w:color="auto"/>
        <w:right w:val="none" w:sz="0" w:space="0" w:color="auto"/>
      </w:divBdr>
    </w:div>
    <w:div w:id="327947625">
      <w:bodyDiv w:val="1"/>
      <w:marLeft w:val="0"/>
      <w:marRight w:val="0"/>
      <w:marTop w:val="0"/>
      <w:marBottom w:val="0"/>
      <w:divBdr>
        <w:top w:val="none" w:sz="0" w:space="0" w:color="auto"/>
        <w:left w:val="none" w:sz="0" w:space="0" w:color="auto"/>
        <w:bottom w:val="none" w:sz="0" w:space="0" w:color="auto"/>
        <w:right w:val="none" w:sz="0" w:space="0" w:color="auto"/>
      </w:divBdr>
    </w:div>
    <w:div w:id="334847071">
      <w:bodyDiv w:val="1"/>
      <w:marLeft w:val="0"/>
      <w:marRight w:val="0"/>
      <w:marTop w:val="0"/>
      <w:marBottom w:val="0"/>
      <w:divBdr>
        <w:top w:val="none" w:sz="0" w:space="0" w:color="auto"/>
        <w:left w:val="none" w:sz="0" w:space="0" w:color="auto"/>
        <w:bottom w:val="none" w:sz="0" w:space="0" w:color="auto"/>
        <w:right w:val="none" w:sz="0" w:space="0" w:color="auto"/>
      </w:divBdr>
    </w:div>
    <w:div w:id="339704372">
      <w:bodyDiv w:val="1"/>
      <w:marLeft w:val="0"/>
      <w:marRight w:val="0"/>
      <w:marTop w:val="0"/>
      <w:marBottom w:val="0"/>
      <w:divBdr>
        <w:top w:val="none" w:sz="0" w:space="0" w:color="auto"/>
        <w:left w:val="none" w:sz="0" w:space="0" w:color="auto"/>
        <w:bottom w:val="none" w:sz="0" w:space="0" w:color="auto"/>
        <w:right w:val="none" w:sz="0" w:space="0" w:color="auto"/>
      </w:divBdr>
    </w:div>
    <w:div w:id="350374110">
      <w:bodyDiv w:val="1"/>
      <w:marLeft w:val="0"/>
      <w:marRight w:val="0"/>
      <w:marTop w:val="0"/>
      <w:marBottom w:val="0"/>
      <w:divBdr>
        <w:top w:val="none" w:sz="0" w:space="0" w:color="auto"/>
        <w:left w:val="none" w:sz="0" w:space="0" w:color="auto"/>
        <w:bottom w:val="none" w:sz="0" w:space="0" w:color="auto"/>
        <w:right w:val="none" w:sz="0" w:space="0" w:color="auto"/>
      </w:divBdr>
    </w:div>
    <w:div w:id="351928501">
      <w:bodyDiv w:val="1"/>
      <w:marLeft w:val="0"/>
      <w:marRight w:val="0"/>
      <w:marTop w:val="0"/>
      <w:marBottom w:val="0"/>
      <w:divBdr>
        <w:top w:val="none" w:sz="0" w:space="0" w:color="auto"/>
        <w:left w:val="none" w:sz="0" w:space="0" w:color="auto"/>
        <w:bottom w:val="none" w:sz="0" w:space="0" w:color="auto"/>
        <w:right w:val="none" w:sz="0" w:space="0" w:color="auto"/>
      </w:divBdr>
    </w:div>
    <w:div w:id="387611589">
      <w:bodyDiv w:val="1"/>
      <w:marLeft w:val="0"/>
      <w:marRight w:val="0"/>
      <w:marTop w:val="0"/>
      <w:marBottom w:val="0"/>
      <w:divBdr>
        <w:top w:val="none" w:sz="0" w:space="0" w:color="auto"/>
        <w:left w:val="none" w:sz="0" w:space="0" w:color="auto"/>
        <w:bottom w:val="none" w:sz="0" w:space="0" w:color="auto"/>
        <w:right w:val="none" w:sz="0" w:space="0" w:color="auto"/>
      </w:divBdr>
    </w:div>
    <w:div w:id="394667525">
      <w:bodyDiv w:val="1"/>
      <w:marLeft w:val="0"/>
      <w:marRight w:val="0"/>
      <w:marTop w:val="0"/>
      <w:marBottom w:val="0"/>
      <w:divBdr>
        <w:top w:val="none" w:sz="0" w:space="0" w:color="auto"/>
        <w:left w:val="none" w:sz="0" w:space="0" w:color="auto"/>
        <w:bottom w:val="none" w:sz="0" w:space="0" w:color="auto"/>
        <w:right w:val="none" w:sz="0" w:space="0" w:color="auto"/>
      </w:divBdr>
    </w:div>
    <w:div w:id="422335674">
      <w:bodyDiv w:val="1"/>
      <w:marLeft w:val="0"/>
      <w:marRight w:val="0"/>
      <w:marTop w:val="0"/>
      <w:marBottom w:val="0"/>
      <w:divBdr>
        <w:top w:val="none" w:sz="0" w:space="0" w:color="auto"/>
        <w:left w:val="none" w:sz="0" w:space="0" w:color="auto"/>
        <w:bottom w:val="none" w:sz="0" w:space="0" w:color="auto"/>
        <w:right w:val="none" w:sz="0" w:space="0" w:color="auto"/>
      </w:divBdr>
    </w:div>
    <w:div w:id="516698004">
      <w:bodyDiv w:val="1"/>
      <w:marLeft w:val="0"/>
      <w:marRight w:val="0"/>
      <w:marTop w:val="0"/>
      <w:marBottom w:val="0"/>
      <w:divBdr>
        <w:top w:val="none" w:sz="0" w:space="0" w:color="auto"/>
        <w:left w:val="none" w:sz="0" w:space="0" w:color="auto"/>
        <w:bottom w:val="none" w:sz="0" w:space="0" w:color="auto"/>
        <w:right w:val="none" w:sz="0" w:space="0" w:color="auto"/>
      </w:divBdr>
    </w:div>
    <w:div w:id="566454247">
      <w:bodyDiv w:val="1"/>
      <w:marLeft w:val="0"/>
      <w:marRight w:val="0"/>
      <w:marTop w:val="0"/>
      <w:marBottom w:val="0"/>
      <w:divBdr>
        <w:top w:val="none" w:sz="0" w:space="0" w:color="auto"/>
        <w:left w:val="none" w:sz="0" w:space="0" w:color="auto"/>
        <w:bottom w:val="none" w:sz="0" w:space="0" w:color="auto"/>
        <w:right w:val="none" w:sz="0" w:space="0" w:color="auto"/>
      </w:divBdr>
    </w:div>
    <w:div w:id="576288535">
      <w:bodyDiv w:val="1"/>
      <w:marLeft w:val="0"/>
      <w:marRight w:val="0"/>
      <w:marTop w:val="0"/>
      <w:marBottom w:val="0"/>
      <w:divBdr>
        <w:top w:val="none" w:sz="0" w:space="0" w:color="auto"/>
        <w:left w:val="none" w:sz="0" w:space="0" w:color="auto"/>
        <w:bottom w:val="none" w:sz="0" w:space="0" w:color="auto"/>
        <w:right w:val="none" w:sz="0" w:space="0" w:color="auto"/>
      </w:divBdr>
    </w:div>
    <w:div w:id="591428893">
      <w:bodyDiv w:val="1"/>
      <w:marLeft w:val="0"/>
      <w:marRight w:val="0"/>
      <w:marTop w:val="0"/>
      <w:marBottom w:val="0"/>
      <w:divBdr>
        <w:top w:val="none" w:sz="0" w:space="0" w:color="auto"/>
        <w:left w:val="none" w:sz="0" w:space="0" w:color="auto"/>
        <w:bottom w:val="none" w:sz="0" w:space="0" w:color="auto"/>
        <w:right w:val="none" w:sz="0" w:space="0" w:color="auto"/>
      </w:divBdr>
    </w:div>
    <w:div w:id="603534722">
      <w:bodyDiv w:val="1"/>
      <w:marLeft w:val="0"/>
      <w:marRight w:val="0"/>
      <w:marTop w:val="0"/>
      <w:marBottom w:val="0"/>
      <w:divBdr>
        <w:top w:val="none" w:sz="0" w:space="0" w:color="auto"/>
        <w:left w:val="none" w:sz="0" w:space="0" w:color="auto"/>
        <w:bottom w:val="none" w:sz="0" w:space="0" w:color="auto"/>
        <w:right w:val="none" w:sz="0" w:space="0" w:color="auto"/>
      </w:divBdr>
    </w:div>
    <w:div w:id="622228185">
      <w:bodyDiv w:val="1"/>
      <w:marLeft w:val="0"/>
      <w:marRight w:val="0"/>
      <w:marTop w:val="0"/>
      <w:marBottom w:val="0"/>
      <w:divBdr>
        <w:top w:val="none" w:sz="0" w:space="0" w:color="auto"/>
        <w:left w:val="none" w:sz="0" w:space="0" w:color="auto"/>
        <w:bottom w:val="none" w:sz="0" w:space="0" w:color="auto"/>
        <w:right w:val="none" w:sz="0" w:space="0" w:color="auto"/>
      </w:divBdr>
    </w:div>
    <w:div w:id="628512375">
      <w:bodyDiv w:val="1"/>
      <w:marLeft w:val="0"/>
      <w:marRight w:val="0"/>
      <w:marTop w:val="0"/>
      <w:marBottom w:val="0"/>
      <w:divBdr>
        <w:top w:val="none" w:sz="0" w:space="0" w:color="auto"/>
        <w:left w:val="none" w:sz="0" w:space="0" w:color="auto"/>
        <w:bottom w:val="none" w:sz="0" w:space="0" w:color="auto"/>
        <w:right w:val="none" w:sz="0" w:space="0" w:color="auto"/>
      </w:divBdr>
    </w:div>
    <w:div w:id="645429558">
      <w:bodyDiv w:val="1"/>
      <w:marLeft w:val="0"/>
      <w:marRight w:val="0"/>
      <w:marTop w:val="0"/>
      <w:marBottom w:val="0"/>
      <w:divBdr>
        <w:top w:val="none" w:sz="0" w:space="0" w:color="auto"/>
        <w:left w:val="none" w:sz="0" w:space="0" w:color="auto"/>
        <w:bottom w:val="none" w:sz="0" w:space="0" w:color="auto"/>
        <w:right w:val="none" w:sz="0" w:space="0" w:color="auto"/>
      </w:divBdr>
    </w:div>
    <w:div w:id="661086328">
      <w:bodyDiv w:val="1"/>
      <w:marLeft w:val="0"/>
      <w:marRight w:val="0"/>
      <w:marTop w:val="0"/>
      <w:marBottom w:val="0"/>
      <w:divBdr>
        <w:top w:val="none" w:sz="0" w:space="0" w:color="auto"/>
        <w:left w:val="none" w:sz="0" w:space="0" w:color="auto"/>
        <w:bottom w:val="none" w:sz="0" w:space="0" w:color="auto"/>
        <w:right w:val="none" w:sz="0" w:space="0" w:color="auto"/>
      </w:divBdr>
    </w:div>
    <w:div w:id="663708869">
      <w:bodyDiv w:val="1"/>
      <w:marLeft w:val="0"/>
      <w:marRight w:val="0"/>
      <w:marTop w:val="0"/>
      <w:marBottom w:val="0"/>
      <w:divBdr>
        <w:top w:val="none" w:sz="0" w:space="0" w:color="auto"/>
        <w:left w:val="none" w:sz="0" w:space="0" w:color="auto"/>
        <w:bottom w:val="none" w:sz="0" w:space="0" w:color="auto"/>
        <w:right w:val="none" w:sz="0" w:space="0" w:color="auto"/>
      </w:divBdr>
    </w:div>
    <w:div w:id="727415804">
      <w:bodyDiv w:val="1"/>
      <w:marLeft w:val="0"/>
      <w:marRight w:val="0"/>
      <w:marTop w:val="0"/>
      <w:marBottom w:val="0"/>
      <w:divBdr>
        <w:top w:val="none" w:sz="0" w:space="0" w:color="auto"/>
        <w:left w:val="none" w:sz="0" w:space="0" w:color="auto"/>
        <w:bottom w:val="none" w:sz="0" w:space="0" w:color="auto"/>
        <w:right w:val="none" w:sz="0" w:space="0" w:color="auto"/>
      </w:divBdr>
    </w:div>
    <w:div w:id="761225411">
      <w:bodyDiv w:val="1"/>
      <w:marLeft w:val="0"/>
      <w:marRight w:val="0"/>
      <w:marTop w:val="0"/>
      <w:marBottom w:val="0"/>
      <w:divBdr>
        <w:top w:val="none" w:sz="0" w:space="0" w:color="auto"/>
        <w:left w:val="none" w:sz="0" w:space="0" w:color="auto"/>
        <w:bottom w:val="none" w:sz="0" w:space="0" w:color="auto"/>
        <w:right w:val="none" w:sz="0" w:space="0" w:color="auto"/>
      </w:divBdr>
    </w:div>
    <w:div w:id="773868569">
      <w:bodyDiv w:val="1"/>
      <w:marLeft w:val="0"/>
      <w:marRight w:val="0"/>
      <w:marTop w:val="0"/>
      <w:marBottom w:val="0"/>
      <w:divBdr>
        <w:top w:val="none" w:sz="0" w:space="0" w:color="auto"/>
        <w:left w:val="none" w:sz="0" w:space="0" w:color="auto"/>
        <w:bottom w:val="none" w:sz="0" w:space="0" w:color="auto"/>
        <w:right w:val="none" w:sz="0" w:space="0" w:color="auto"/>
      </w:divBdr>
    </w:div>
    <w:div w:id="792359314">
      <w:bodyDiv w:val="1"/>
      <w:marLeft w:val="0"/>
      <w:marRight w:val="0"/>
      <w:marTop w:val="0"/>
      <w:marBottom w:val="0"/>
      <w:divBdr>
        <w:top w:val="none" w:sz="0" w:space="0" w:color="auto"/>
        <w:left w:val="none" w:sz="0" w:space="0" w:color="auto"/>
        <w:bottom w:val="none" w:sz="0" w:space="0" w:color="auto"/>
        <w:right w:val="none" w:sz="0" w:space="0" w:color="auto"/>
      </w:divBdr>
    </w:div>
    <w:div w:id="807089983">
      <w:bodyDiv w:val="1"/>
      <w:marLeft w:val="0"/>
      <w:marRight w:val="0"/>
      <w:marTop w:val="0"/>
      <w:marBottom w:val="0"/>
      <w:divBdr>
        <w:top w:val="none" w:sz="0" w:space="0" w:color="auto"/>
        <w:left w:val="none" w:sz="0" w:space="0" w:color="auto"/>
        <w:bottom w:val="none" w:sz="0" w:space="0" w:color="auto"/>
        <w:right w:val="none" w:sz="0" w:space="0" w:color="auto"/>
      </w:divBdr>
    </w:div>
    <w:div w:id="887298663">
      <w:bodyDiv w:val="1"/>
      <w:marLeft w:val="0"/>
      <w:marRight w:val="0"/>
      <w:marTop w:val="0"/>
      <w:marBottom w:val="0"/>
      <w:divBdr>
        <w:top w:val="none" w:sz="0" w:space="0" w:color="auto"/>
        <w:left w:val="none" w:sz="0" w:space="0" w:color="auto"/>
        <w:bottom w:val="none" w:sz="0" w:space="0" w:color="auto"/>
        <w:right w:val="none" w:sz="0" w:space="0" w:color="auto"/>
      </w:divBdr>
    </w:div>
    <w:div w:id="893854179">
      <w:bodyDiv w:val="1"/>
      <w:marLeft w:val="0"/>
      <w:marRight w:val="0"/>
      <w:marTop w:val="0"/>
      <w:marBottom w:val="0"/>
      <w:divBdr>
        <w:top w:val="none" w:sz="0" w:space="0" w:color="auto"/>
        <w:left w:val="none" w:sz="0" w:space="0" w:color="auto"/>
        <w:bottom w:val="none" w:sz="0" w:space="0" w:color="auto"/>
        <w:right w:val="none" w:sz="0" w:space="0" w:color="auto"/>
      </w:divBdr>
    </w:div>
    <w:div w:id="895434049">
      <w:bodyDiv w:val="1"/>
      <w:marLeft w:val="0"/>
      <w:marRight w:val="0"/>
      <w:marTop w:val="0"/>
      <w:marBottom w:val="0"/>
      <w:divBdr>
        <w:top w:val="none" w:sz="0" w:space="0" w:color="auto"/>
        <w:left w:val="none" w:sz="0" w:space="0" w:color="auto"/>
        <w:bottom w:val="none" w:sz="0" w:space="0" w:color="auto"/>
        <w:right w:val="none" w:sz="0" w:space="0" w:color="auto"/>
      </w:divBdr>
    </w:div>
    <w:div w:id="898590300">
      <w:bodyDiv w:val="1"/>
      <w:marLeft w:val="0"/>
      <w:marRight w:val="0"/>
      <w:marTop w:val="0"/>
      <w:marBottom w:val="0"/>
      <w:divBdr>
        <w:top w:val="none" w:sz="0" w:space="0" w:color="auto"/>
        <w:left w:val="none" w:sz="0" w:space="0" w:color="auto"/>
        <w:bottom w:val="none" w:sz="0" w:space="0" w:color="auto"/>
        <w:right w:val="none" w:sz="0" w:space="0" w:color="auto"/>
      </w:divBdr>
    </w:div>
    <w:div w:id="919749695">
      <w:bodyDiv w:val="1"/>
      <w:marLeft w:val="0"/>
      <w:marRight w:val="0"/>
      <w:marTop w:val="0"/>
      <w:marBottom w:val="0"/>
      <w:divBdr>
        <w:top w:val="none" w:sz="0" w:space="0" w:color="auto"/>
        <w:left w:val="none" w:sz="0" w:space="0" w:color="auto"/>
        <w:bottom w:val="none" w:sz="0" w:space="0" w:color="auto"/>
        <w:right w:val="none" w:sz="0" w:space="0" w:color="auto"/>
      </w:divBdr>
    </w:div>
    <w:div w:id="934216235">
      <w:bodyDiv w:val="1"/>
      <w:marLeft w:val="0"/>
      <w:marRight w:val="0"/>
      <w:marTop w:val="0"/>
      <w:marBottom w:val="0"/>
      <w:divBdr>
        <w:top w:val="none" w:sz="0" w:space="0" w:color="auto"/>
        <w:left w:val="none" w:sz="0" w:space="0" w:color="auto"/>
        <w:bottom w:val="none" w:sz="0" w:space="0" w:color="auto"/>
        <w:right w:val="none" w:sz="0" w:space="0" w:color="auto"/>
      </w:divBdr>
    </w:div>
    <w:div w:id="946692180">
      <w:bodyDiv w:val="1"/>
      <w:marLeft w:val="0"/>
      <w:marRight w:val="0"/>
      <w:marTop w:val="0"/>
      <w:marBottom w:val="0"/>
      <w:divBdr>
        <w:top w:val="none" w:sz="0" w:space="0" w:color="auto"/>
        <w:left w:val="none" w:sz="0" w:space="0" w:color="auto"/>
        <w:bottom w:val="none" w:sz="0" w:space="0" w:color="auto"/>
        <w:right w:val="none" w:sz="0" w:space="0" w:color="auto"/>
      </w:divBdr>
    </w:div>
    <w:div w:id="963341892">
      <w:bodyDiv w:val="1"/>
      <w:marLeft w:val="0"/>
      <w:marRight w:val="0"/>
      <w:marTop w:val="0"/>
      <w:marBottom w:val="0"/>
      <w:divBdr>
        <w:top w:val="none" w:sz="0" w:space="0" w:color="auto"/>
        <w:left w:val="none" w:sz="0" w:space="0" w:color="auto"/>
        <w:bottom w:val="none" w:sz="0" w:space="0" w:color="auto"/>
        <w:right w:val="none" w:sz="0" w:space="0" w:color="auto"/>
      </w:divBdr>
    </w:div>
    <w:div w:id="974914720">
      <w:bodyDiv w:val="1"/>
      <w:marLeft w:val="0"/>
      <w:marRight w:val="0"/>
      <w:marTop w:val="0"/>
      <w:marBottom w:val="0"/>
      <w:divBdr>
        <w:top w:val="none" w:sz="0" w:space="0" w:color="auto"/>
        <w:left w:val="none" w:sz="0" w:space="0" w:color="auto"/>
        <w:bottom w:val="none" w:sz="0" w:space="0" w:color="auto"/>
        <w:right w:val="none" w:sz="0" w:space="0" w:color="auto"/>
      </w:divBdr>
    </w:div>
    <w:div w:id="1016418081">
      <w:bodyDiv w:val="1"/>
      <w:marLeft w:val="0"/>
      <w:marRight w:val="0"/>
      <w:marTop w:val="0"/>
      <w:marBottom w:val="0"/>
      <w:divBdr>
        <w:top w:val="none" w:sz="0" w:space="0" w:color="auto"/>
        <w:left w:val="none" w:sz="0" w:space="0" w:color="auto"/>
        <w:bottom w:val="none" w:sz="0" w:space="0" w:color="auto"/>
        <w:right w:val="none" w:sz="0" w:space="0" w:color="auto"/>
      </w:divBdr>
    </w:div>
    <w:div w:id="1035277751">
      <w:bodyDiv w:val="1"/>
      <w:marLeft w:val="0"/>
      <w:marRight w:val="0"/>
      <w:marTop w:val="0"/>
      <w:marBottom w:val="0"/>
      <w:divBdr>
        <w:top w:val="none" w:sz="0" w:space="0" w:color="auto"/>
        <w:left w:val="none" w:sz="0" w:space="0" w:color="auto"/>
        <w:bottom w:val="none" w:sz="0" w:space="0" w:color="auto"/>
        <w:right w:val="none" w:sz="0" w:space="0" w:color="auto"/>
      </w:divBdr>
    </w:div>
    <w:div w:id="1063139199">
      <w:bodyDiv w:val="1"/>
      <w:marLeft w:val="0"/>
      <w:marRight w:val="0"/>
      <w:marTop w:val="0"/>
      <w:marBottom w:val="0"/>
      <w:divBdr>
        <w:top w:val="none" w:sz="0" w:space="0" w:color="auto"/>
        <w:left w:val="none" w:sz="0" w:space="0" w:color="auto"/>
        <w:bottom w:val="none" w:sz="0" w:space="0" w:color="auto"/>
        <w:right w:val="none" w:sz="0" w:space="0" w:color="auto"/>
      </w:divBdr>
    </w:div>
    <w:div w:id="1068378693">
      <w:bodyDiv w:val="1"/>
      <w:marLeft w:val="0"/>
      <w:marRight w:val="0"/>
      <w:marTop w:val="0"/>
      <w:marBottom w:val="0"/>
      <w:divBdr>
        <w:top w:val="none" w:sz="0" w:space="0" w:color="auto"/>
        <w:left w:val="none" w:sz="0" w:space="0" w:color="auto"/>
        <w:bottom w:val="none" w:sz="0" w:space="0" w:color="auto"/>
        <w:right w:val="none" w:sz="0" w:space="0" w:color="auto"/>
      </w:divBdr>
    </w:div>
    <w:div w:id="1071804585">
      <w:bodyDiv w:val="1"/>
      <w:marLeft w:val="0"/>
      <w:marRight w:val="0"/>
      <w:marTop w:val="0"/>
      <w:marBottom w:val="0"/>
      <w:divBdr>
        <w:top w:val="none" w:sz="0" w:space="0" w:color="auto"/>
        <w:left w:val="none" w:sz="0" w:space="0" w:color="auto"/>
        <w:bottom w:val="none" w:sz="0" w:space="0" w:color="auto"/>
        <w:right w:val="none" w:sz="0" w:space="0" w:color="auto"/>
      </w:divBdr>
    </w:div>
    <w:div w:id="1082022006">
      <w:bodyDiv w:val="1"/>
      <w:marLeft w:val="0"/>
      <w:marRight w:val="0"/>
      <w:marTop w:val="0"/>
      <w:marBottom w:val="0"/>
      <w:divBdr>
        <w:top w:val="none" w:sz="0" w:space="0" w:color="auto"/>
        <w:left w:val="none" w:sz="0" w:space="0" w:color="auto"/>
        <w:bottom w:val="none" w:sz="0" w:space="0" w:color="auto"/>
        <w:right w:val="none" w:sz="0" w:space="0" w:color="auto"/>
      </w:divBdr>
    </w:div>
    <w:div w:id="1103260542">
      <w:bodyDiv w:val="1"/>
      <w:marLeft w:val="0"/>
      <w:marRight w:val="0"/>
      <w:marTop w:val="0"/>
      <w:marBottom w:val="0"/>
      <w:divBdr>
        <w:top w:val="none" w:sz="0" w:space="0" w:color="auto"/>
        <w:left w:val="none" w:sz="0" w:space="0" w:color="auto"/>
        <w:bottom w:val="none" w:sz="0" w:space="0" w:color="auto"/>
        <w:right w:val="none" w:sz="0" w:space="0" w:color="auto"/>
      </w:divBdr>
    </w:div>
    <w:div w:id="1108740327">
      <w:bodyDiv w:val="1"/>
      <w:marLeft w:val="0"/>
      <w:marRight w:val="0"/>
      <w:marTop w:val="0"/>
      <w:marBottom w:val="0"/>
      <w:divBdr>
        <w:top w:val="none" w:sz="0" w:space="0" w:color="auto"/>
        <w:left w:val="none" w:sz="0" w:space="0" w:color="auto"/>
        <w:bottom w:val="none" w:sz="0" w:space="0" w:color="auto"/>
        <w:right w:val="none" w:sz="0" w:space="0" w:color="auto"/>
      </w:divBdr>
    </w:div>
    <w:div w:id="1115633425">
      <w:bodyDiv w:val="1"/>
      <w:marLeft w:val="0"/>
      <w:marRight w:val="0"/>
      <w:marTop w:val="0"/>
      <w:marBottom w:val="0"/>
      <w:divBdr>
        <w:top w:val="none" w:sz="0" w:space="0" w:color="auto"/>
        <w:left w:val="none" w:sz="0" w:space="0" w:color="auto"/>
        <w:bottom w:val="none" w:sz="0" w:space="0" w:color="auto"/>
        <w:right w:val="none" w:sz="0" w:space="0" w:color="auto"/>
      </w:divBdr>
    </w:div>
    <w:div w:id="1121848549">
      <w:bodyDiv w:val="1"/>
      <w:marLeft w:val="0"/>
      <w:marRight w:val="0"/>
      <w:marTop w:val="0"/>
      <w:marBottom w:val="0"/>
      <w:divBdr>
        <w:top w:val="none" w:sz="0" w:space="0" w:color="auto"/>
        <w:left w:val="none" w:sz="0" w:space="0" w:color="auto"/>
        <w:bottom w:val="none" w:sz="0" w:space="0" w:color="auto"/>
        <w:right w:val="none" w:sz="0" w:space="0" w:color="auto"/>
      </w:divBdr>
    </w:div>
    <w:div w:id="1159493048">
      <w:bodyDiv w:val="1"/>
      <w:marLeft w:val="0"/>
      <w:marRight w:val="0"/>
      <w:marTop w:val="0"/>
      <w:marBottom w:val="0"/>
      <w:divBdr>
        <w:top w:val="none" w:sz="0" w:space="0" w:color="auto"/>
        <w:left w:val="none" w:sz="0" w:space="0" w:color="auto"/>
        <w:bottom w:val="none" w:sz="0" w:space="0" w:color="auto"/>
        <w:right w:val="none" w:sz="0" w:space="0" w:color="auto"/>
      </w:divBdr>
    </w:div>
    <w:div w:id="1164780430">
      <w:bodyDiv w:val="1"/>
      <w:marLeft w:val="0"/>
      <w:marRight w:val="0"/>
      <w:marTop w:val="0"/>
      <w:marBottom w:val="0"/>
      <w:divBdr>
        <w:top w:val="none" w:sz="0" w:space="0" w:color="auto"/>
        <w:left w:val="none" w:sz="0" w:space="0" w:color="auto"/>
        <w:bottom w:val="none" w:sz="0" w:space="0" w:color="auto"/>
        <w:right w:val="none" w:sz="0" w:space="0" w:color="auto"/>
      </w:divBdr>
    </w:div>
    <w:div w:id="1214460946">
      <w:bodyDiv w:val="1"/>
      <w:marLeft w:val="0"/>
      <w:marRight w:val="0"/>
      <w:marTop w:val="0"/>
      <w:marBottom w:val="0"/>
      <w:divBdr>
        <w:top w:val="none" w:sz="0" w:space="0" w:color="auto"/>
        <w:left w:val="none" w:sz="0" w:space="0" w:color="auto"/>
        <w:bottom w:val="none" w:sz="0" w:space="0" w:color="auto"/>
        <w:right w:val="none" w:sz="0" w:space="0" w:color="auto"/>
      </w:divBdr>
    </w:div>
    <w:div w:id="1234391608">
      <w:bodyDiv w:val="1"/>
      <w:marLeft w:val="0"/>
      <w:marRight w:val="0"/>
      <w:marTop w:val="0"/>
      <w:marBottom w:val="0"/>
      <w:divBdr>
        <w:top w:val="none" w:sz="0" w:space="0" w:color="auto"/>
        <w:left w:val="none" w:sz="0" w:space="0" w:color="auto"/>
        <w:bottom w:val="none" w:sz="0" w:space="0" w:color="auto"/>
        <w:right w:val="none" w:sz="0" w:space="0" w:color="auto"/>
      </w:divBdr>
    </w:div>
    <w:div w:id="1274364731">
      <w:bodyDiv w:val="1"/>
      <w:marLeft w:val="0"/>
      <w:marRight w:val="0"/>
      <w:marTop w:val="0"/>
      <w:marBottom w:val="0"/>
      <w:divBdr>
        <w:top w:val="none" w:sz="0" w:space="0" w:color="auto"/>
        <w:left w:val="none" w:sz="0" w:space="0" w:color="auto"/>
        <w:bottom w:val="none" w:sz="0" w:space="0" w:color="auto"/>
        <w:right w:val="none" w:sz="0" w:space="0" w:color="auto"/>
      </w:divBdr>
    </w:div>
    <w:div w:id="1293288677">
      <w:bodyDiv w:val="1"/>
      <w:marLeft w:val="0"/>
      <w:marRight w:val="0"/>
      <w:marTop w:val="0"/>
      <w:marBottom w:val="0"/>
      <w:divBdr>
        <w:top w:val="none" w:sz="0" w:space="0" w:color="auto"/>
        <w:left w:val="none" w:sz="0" w:space="0" w:color="auto"/>
        <w:bottom w:val="none" w:sz="0" w:space="0" w:color="auto"/>
        <w:right w:val="none" w:sz="0" w:space="0" w:color="auto"/>
      </w:divBdr>
    </w:div>
    <w:div w:id="1312440750">
      <w:bodyDiv w:val="1"/>
      <w:marLeft w:val="0"/>
      <w:marRight w:val="0"/>
      <w:marTop w:val="0"/>
      <w:marBottom w:val="0"/>
      <w:divBdr>
        <w:top w:val="none" w:sz="0" w:space="0" w:color="auto"/>
        <w:left w:val="none" w:sz="0" w:space="0" w:color="auto"/>
        <w:bottom w:val="none" w:sz="0" w:space="0" w:color="auto"/>
        <w:right w:val="none" w:sz="0" w:space="0" w:color="auto"/>
      </w:divBdr>
    </w:div>
    <w:div w:id="1352494489">
      <w:bodyDiv w:val="1"/>
      <w:marLeft w:val="0"/>
      <w:marRight w:val="0"/>
      <w:marTop w:val="0"/>
      <w:marBottom w:val="0"/>
      <w:divBdr>
        <w:top w:val="none" w:sz="0" w:space="0" w:color="auto"/>
        <w:left w:val="none" w:sz="0" w:space="0" w:color="auto"/>
        <w:bottom w:val="none" w:sz="0" w:space="0" w:color="auto"/>
        <w:right w:val="none" w:sz="0" w:space="0" w:color="auto"/>
      </w:divBdr>
    </w:div>
    <w:div w:id="1353410084">
      <w:bodyDiv w:val="1"/>
      <w:marLeft w:val="0"/>
      <w:marRight w:val="0"/>
      <w:marTop w:val="0"/>
      <w:marBottom w:val="0"/>
      <w:divBdr>
        <w:top w:val="none" w:sz="0" w:space="0" w:color="auto"/>
        <w:left w:val="none" w:sz="0" w:space="0" w:color="auto"/>
        <w:bottom w:val="none" w:sz="0" w:space="0" w:color="auto"/>
        <w:right w:val="none" w:sz="0" w:space="0" w:color="auto"/>
      </w:divBdr>
    </w:div>
    <w:div w:id="1358853900">
      <w:bodyDiv w:val="1"/>
      <w:marLeft w:val="0"/>
      <w:marRight w:val="0"/>
      <w:marTop w:val="0"/>
      <w:marBottom w:val="0"/>
      <w:divBdr>
        <w:top w:val="none" w:sz="0" w:space="0" w:color="auto"/>
        <w:left w:val="none" w:sz="0" w:space="0" w:color="auto"/>
        <w:bottom w:val="none" w:sz="0" w:space="0" w:color="auto"/>
        <w:right w:val="none" w:sz="0" w:space="0" w:color="auto"/>
      </w:divBdr>
    </w:div>
    <w:div w:id="1398475489">
      <w:bodyDiv w:val="1"/>
      <w:marLeft w:val="0"/>
      <w:marRight w:val="0"/>
      <w:marTop w:val="0"/>
      <w:marBottom w:val="0"/>
      <w:divBdr>
        <w:top w:val="none" w:sz="0" w:space="0" w:color="auto"/>
        <w:left w:val="none" w:sz="0" w:space="0" w:color="auto"/>
        <w:bottom w:val="none" w:sz="0" w:space="0" w:color="auto"/>
        <w:right w:val="none" w:sz="0" w:space="0" w:color="auto"/>
      </w:divBdr>
    </w:div>
    <w:div w:id="1426002004">
      <w:bodyDiv w:val="1"/>
      <w:marLeft w:val="0"/>
      <w:marRight w:val="0"/>
      <w:marTop w:val="0"/>
      <w:marBottom w:val="0"/>
      <w:divBdr>
        <w:top w:val="none" w:sz="0" w:space="0" w:color="auto"/>
        <w:left w:val="none" w:sz="0" w:space="0" w:color="auto"/>
        <w:bottom w:val="none" w:sz="0" w:space="0" w:color="auto"/>
        <w:right w:val="none" w:sz="0" w:space="0" w:color="auto"/>
      </w:divBdr>
    </w:div>
    <w:div w:id="1479226162">
      <w:bodyDiv w:val="1"/>
      <w:marLeft w:val="0"/>
      <w:marRight w:val="0"/>
      <w:marTop w:val="0"/>
      <w:marBottom w:val="0"/>
      <w:divBdr>
        <w:top w:val="none" w:sz="0" w:space="0" w:color="auto"/>
        <w:left w:val="none" w:sz="0" w:space="0" w:color="auto"/>
        <w:bottom w:val="none" w:sz="0" w:space="0" w:color="auto"/>
        <w:right w:val="none" w:sz="0" w:space="0" w:color="auto"/>
      </w:divBdr>
    </w:div>
    <w:div w:id="1485929369">
      <w:bodyDiv w:val="1"/>
      <w:marLeft w:val="0"/>
      <w:marRight w:val="0"/>
      <w:marTop w:val="0"/>
      <w:marBottom w:val="0"/>
      <w:divBdr>
        <w:top w:val="none" w:sz="0" w:space="0" w:color="auto"/>
        <w:left w:val="none" w:sz="0" w:space="0" w:color="auto"/>
        <w:bottom w:val="none" w:sz="0" w:space="0" w:color="auto"/>
        <w:right w:val="none" w:sz="0" w:space="0" w:color="auto"/>
      </w:divBdr>
    </w:div>
    <w:div w:id="1520579980">
      <w:bodyDiv w:val="1"/>
      <w:marLeft w:val="0"/>
      <w:marRight w:val="0"/>
      <w:marTop w:val="0"/>
      <w:marBottom w:val="0"/>
      <w:divBdr>
        <w:top w:val="none" w:sz="0" w:space="0" w:color="auto"/>
        <w:left w:val="none" w:sz="0" w:space="0" w:color="auto"/>
        <w:bottom w:val="none" w:sz="0" w:space="0" w:color="auto"/>
        <w:right w:val="none" w:sz="0" w:space="0" w:color="auto"/>
      </w:divBdr>
    </w:div>
    <w:div w:id="1647123574">
      <w:bodyDiv w:val="1"/>
      <w:marLeft w:val="0"/>
      <w:marRight w:val="0"/>
      <w:marTop w:val="0"/>
      <w:marBottom w:val="0"/>
      <w:divBdr>
        <w:top w:val="none" w:sz="0" w:space="0" w:color="auto"/>
        <w:left w:val="none" w:sz="0" w:space="0" w:color="auto"/>
        <w:bottom w:val="none" w:sz="0" w:space="0" w:color="auto"/>
        <w:right w:val="none" w:sz="0" w:space="0" w:color="auto"/>
      </w:divBdr>
    </w:div>
    <w:div w:id="1691638436">
      <w:bodyDiv w:val="1"/>
      <w:marLeft w:val="0"/>
      <w:marRight w:val="0"/>
      <w:marTop w:val="0"/>
      <w:marBottom w:val="0"/>
      <w:divBdr>
        <w:top w:val="none" w:sz="0" w:space="0" w:color="auto"/>
        <w:left w:val="none" w:sz="0" w:space="0" w:color="auto"/>
        <w:bottom w:val="none" w:sz="0" w:space="0" w:color="auto"/>
        <w:right w:val="none" w:sz="0" w:space="0" w:color="auto"/>
      </w:divBdr>
    </w:div>
    <w:div w:id="1693336367">
      <w:bodyDiv w:val="1"/>
      <w:marLeft w:val="0"/>
      <w:marRight w:val="0"/>
      <w:marTop w:val="0"/>
      <w:marBottom w:val="0"/>
      <w:divBdr>
        <w:top w:val="none" w:sz="0" w:space="0" w:color="auto"/>
        <w:left w:val="none" w:sz="0" w:space="0" w:color="auto"/>
        <w:bottom w:val="none" w:sz="0" w:space="0" w:color="auto"/>
        <w:right w:val="none" w:sz="0" w:space="0" w:color="auto"/>
      </w:divBdr>
    </w:div>
    <w:div w:id="1769080425">
      <w:bodyDiv w:val="1"/>
      <w:marLeft w:val="0"/>
      <w:marRight w:val="0"/>
      <w:marTop w:val="0"/>
      <w:marBottom w:val="0"/>
      <w:divBdr>
        <w:top w:val="none" w:sz="0" w:space="0" w:color="auto"/>
        <w:left w:val="none" w:sz="0" w:space="0" w:color="auto"/>
        <w:bottom w:val="none" w:sz="0" w:space="0" w:color="auto"/>
        <w:right w:val="none" w:sz="0" w:space="0" w:color="auto"/>
      </w:divBdr>
    </w:div>
    <w:div w:id="1784643292">
      <w:bodyDiv w:val="1"/>
      <w:marLeft w:val="0"/>
      <w:marRight w:val="0"/>
      <w:marTop w:val="0"/>
      <w:marBottom w:val="0"/>
      <w:divBdr>
        <w:top w:val="none" w:sz="0" w:space="0" w:color="auto"/>
        <w:left w:val="none" w:sz="0" w:space="0" w:color="auto"/>
        <w:bottom w:val="none" w:sz="0" w:space="0" w:color="auto"/>
        <w:right w:val="none" w:sz="0" w:space="0" w:color="auto"/>
      </w:divBdr>
    </w:div>
    <w:div w:id="1785464936">
      <w:bodyDiv w:val="1"/>
      <w:marLeft w:val="0"/>
      <w:marRight w:val="0"/>
      <w:marTop w:val="0"/>
      <w:marBottom w:val="0"/>
      <w:divBdr>
        <w:top w:val="none" w:sz="0" w:space="0" w:color="auto"/>
        <w:left w:val="none" w:sz="0" w:space="0" w:color="auto"/>
        <w:bottom w:val="none" w:sz="0" w:space="0" w:color="auto"/>
        <w:right w:val="none" w:sz="0" w:space="0" w:color="auto"/>
      </w:divBdr>
    </w:div>
    <w:div w:id="1850366932">
      <w:bodyDiv w:val="1"/>
      <w:marLeft w:val="0"/>
      <w:marRight w:val="0"/>
      <w:marTop w:val="0"/>
      <w:marBottom w:val="0"/>
      <w:divBdr>
        <w:top w:val="none" w:sz="0" w:space="0" w:color="auto"/>
        <w:left w:val="none" w:sz="0" w:space="0" w:color="auto"/>
        <w:bottom w:val="none" w:sz="0" w:space="0" w:color="auto"/>
        <w:right w:val="none" w:sz="0" w:space="0" w:color="auto"/>
      </w:divBdr>
    </w:div>
    <w:div w:id="1889536518">
      <w:bodyDiv w:val="1"/>
      <w:marLeft w:val="0"/>
      <w:marRight w:val="0"/>
      <w:marTop w:val="0"/>
      <w:marBottom w:val="0"/>
      <w:divBdr>
        <w:top w:val="none" w:sz="0" w:space="0" w:color="auto"/>
        <w:left w:val="none" w:sz="0" w:space="0" w:color="auto"/>
        <w:bottom w:val="none" w:sz="0" w:space="0" w:color="auto"/>
        <w:right w:val="none" w:sz="0" w:space="0" w:color="auto"/>
      </w:divBdr>
    </w:div>
    <w:div w:id="1972859559">
      <w:bodyDiv w:val="1"/>
      <w:marLeft w:val="0"/>
      <w:marRight w:val="0"/>
      <w:marTop w:val="0"/>
      <w:marBottom w:val="0"/>
      <w:divBdr>
        <w:top w:val="none" w:sz="0" w:space="0" w:color="auto"/>
        <w:left w:val="none" w:sz="0" w:space="0" w:color="auto"/>
        <w:bottom w:val="none" w:sz="0" w:space="0" w:color="auto"/>
        <w:right w:val="none" w:sz="0" w:space="0" w:color="auto"/>
      </w:divBdr>
    </w:div>
    <w:div w:id="1973247663">
      <w:bodyDiv w:val="1"/>
      <w:marLeft w:val="0"/>
      <w:marRight w:val="0"/>
      <w:marTop w:val="0"/>
      <w:marBottom w:val="0"/>
      <w:divBdr>
        <w:top w:val="none" w:sz="0" w:space="0" w:color="auto"/>
        <w:left w:val="none" w:sz="0" w:space="0" w:color="auto"/>
        <w:bottom w:val="none" w:sz="0" w:space="0" w:color="auto"/>
        <w:right w:val="none" w:sz="0" w:space="0" w:color="auto"/>
      </w:divBdr>
    </w:div>
    <w:div w:id="2002536991">
      <w:bodyDiv w:val="1"/>
      <w:marLeft w:val="0"/>
      <w:marRight w:val="0"/>
      <w:marTop w:val="0"/>
      <w:marBottom w:val="0"/>
      <w:divBdr>
        <w:top w:val="none" w:sz="0" w:space="0" w:color="auto"/>
        <w:left w:val="none" w:sz="0" w:space="0" w:color="auto"/>
        <w:bottom w:val="none" w:sz="0" w:space="0" w:color="auto"/>
        <w:right w:val="none" w:sz="0" w:space="0" w:color="auto"/>
      </w:divBdr>
    </w:div>
    <w:div w:id="2038197516">
      <w:bodyDiv w:val="1"/>
      <w:marLeft w:val="0"/>
      <w:marRight w:val="0"/>
      <w:marTop w:val="0"/>
      <w:marBottom w:val="0"/>
      <w:divBdr>
        <w:top w:val="none" w:sz="0" w:space="0" w:color="auto"/>
        <w:left w:val="none" w:sz="0" w:space="0" w:color="auto"/>
        <w:bottom w:val="none" w:sz="0" w:space="0" w:color="auto"/>
        <w:right w:val="none" w:sz="0" w:space="0" w:color="auto"/>
      </w:divBdr>
    </w:div>
    <w:div w:id="2043704018">
      <w:bodyDiv w:val="1"/>
      <w:marLeft w:val="0"/>
      <w:marRight w:val="0"/>
      <w:marTop w:val="0"/>
      <w:marBottom w:val="0"/>
      <w:divBdr>
        <w:top w:val="none" w:sz="0" w:space="0" w:color="auto"/>
        <w:left w:val="none" w:sz="0" w:space="0" w:color="auto"/>
        <w:bottom w:val="none" w:sz="0" w:space="0" w:color="auto"/>
        <w:right w:val="none" w:sz="0" w:space="0" w:color="auto"/>
      </w:divBdr>
    </w:div>
    <w:div w:id="2066636446">
      <w:bodyDiv w:val="1"/>
      <w:marLeft w:val="0"/>
      <w:marRight w:val="0"/>
      <w:marTop w:val="0"/>
      <w:marBottom w:val="0"/>
      <w:divBdr>
        <w:top w:val="none" w:sz="0" w:space="0" w:color="auto"/>
        <w:left w:val="none" w:sz="0" w:space="0" w:color="auto"/>
        <w:bottom w:val="none" w:sz="0" w:space="0" w:color="auto"/>
        <w:right w:val="none" w:sz="0" w:space="0" w:color="auto"/>
      </w:divBdr>
    </w:div>
    <w:div w:id="2075155769">
      <w:bodyDiv w:val="1"/>
      <w:marLeft w:val="0"/>
      <w:marRight w:val="0"/>
      <w:marTop w:val="0"/>
      <w:marBottom w:val="0"/>
      <w:divBdr>
        <w:top w:val="none" w:sz="0" w:space="0" w:color="auto"/>
        <w:left w:val="none" w:sz="0" w:space="0" w:color="auto"/>
        <w:bottom w:val="none" w:sz="0" w:space="0" w:color="auto"/>
        <w:right w:val="none" w:sz="0" w:space="0" w:color="auto"/>
      </w:divBdr>
    </w:div>
    <w:div w:id="2100060134">
      <w:bodyDiv w:val="1"/>
      <w:marLeft w:val="0"/>
      <w:marRight w:val="0"/>
      <w:marTop w:val="0"/>
      <w:marBottom w:val="0"/>
      <w:divBdr>
        <w:top w:val="none" w:sz="0" w:space="0" w:color="auto"/>
        <w:left w:val="none" w:sz="0" w:space="0" w:color="auto"/>
        <w:bottom w:val="none" w:sz="0" w:space="0" w:color="auto"/>
        <w:right w:val="none" w:sz="0" w:space="0" w:color="auto"/>
      </w:divBdr>
    </w:div>
    <w:div w:id="2133549601">
      <w:bodyDiv w:val="1"/>
      <w:marLeft w:val="0"/>
      <w:marRight w:val="0"/>
      <w:marTop w:val="0"/>
      <w:marBottom w:val="0"/>
      <w:divBdr>
        <w:top w:val="none" w:sz="0" w:space="0" w:color="auto"/>
        <w:left w:val="none" w:sz="0" w:space="0" w:color="auto"/>
        <w:bottom w:val="none" w:sz="0" w:space="0" w:color="auto"/>
        <w:right w:val="none" w:sz="0" w:space="0" w:color="auto"/>
      </w:divBdr>
    </w:div>
    <w:div w:id="213859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soonline.com/article/3545654/over-80-of-phishing-sites-now-target-%20mobile-devices.html%20" TargetMode="External"/><Relationship Id="rId39" Type="http://schemas.openxmlformats.org/officeDocument/2006/relationships/hyperlink" Target="https://safebrowsing.google.com" TargetMode="External"/><Relationship Id="rId21" Type="http://schemas.openxmlformats.org/officeDocument/2006/relationships/image" Target="media/image11.png"/><Relationship Id="rId34" Type="http://schemas.openxmlformats.org/officeDocument/2006/relationships/hyperlink" Target="https://scamalytics.com/" TargetMode="External"/><Relationship Id="rId42" Type="http://schemas.openxmlformats.org/officeDocument/2006/relationships/hyperlink" Target="https://ai.google.dev/models/gemini" TargetMode="External"/><Relationship Id="rId47" Type="http://schemas.openxmlformats.org/officeDocument/2006/relationships/hyperlink" Target="https://mongoosejs.com/docs/guide.html"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arsen.co/en/blog/phishing-detection"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ipqualityscore.com/documentation" TargetMode="External"/><Relationship Id="rId37" Type="http://schemas.openxmlformats.org/officeDocument/2006/relationships/hyperlink" Target="https://jwt.io/introduction" TargetMode="External"/><Relationship Id="rId40" Type="http://schemas.openxmlformats.org/officeDocument/2006/relationships/hyperlink" Target="https://learn.microsoft.com/en-us/windows/security/operating-system-security/virus-and-threat-protection/microsoft-defender-smartscreen/" TargetMode="External"/><Relationship Id="rId45" Type="http://schemas.openxmlformats.org/officeDocument/2006/relationships/hyperlink" Target="https://www.postman.com/product/api-clien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rontiersin.org/journals/computer-science/articles/10.3389/fcomp.2021.563060/full" TargetMode="External"/><Relationship Id="rId36" Type="http://schemas.openxmlformats.org/officeDocument/2006/relationships/hyperlink" Target="https://www.mongodb.com/docs/atla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cs.virustotal.com/reference/overview" TargetMode="External"/><Relationship Id="rId44" Type="http://schemas.openxmlformats.org/officeDocument/2006/relationships/hyperlink" Target="https://expressj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ataprot.net/statistics/phishing-statistics/" TargetMode="External"/><Relationship Id="rId30" Type="http://schemas.openxmlformats.org/officeDocument/2006/relationships/hyperlink" Target="https://owasp.org/www-project-secure-coding-practices-quick-reference-guide/stable-en/02-checklist/05-checklist" TargetMode="External"/><Relationship Id="rId35" Type="http://schemas.openxmlformats.org/officeDocument/2006/relationships/hyperlink" Target="https://core.telegram.org/bots/api" TargetMode="External"/><Relationship Id="rId43" Type="http://schemas.openxmlformats.org/officeDocument/2006/relationships/hyperlink" Target="https://docs.github.com/en/get-started"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hybrid-analysis.com/docs/api/v2" TargetMode="External"/><Relationship Id="rId38" Type="http://schemas.openxmlformats.org/officeDocument/2006/relationships/hyperlink" Target="http://ip-api.com/docs" TargetMode="External"/><Relationship Id="rId46" Type="http://schemas.openxmlformats.org/officeDocument/2006/relationships/hyperlink" Target="https://code.visualstudio.com/docs" TargetMode="External"/><Relationship Id="rId20" Type="http://schemas.openxmlformats.org/officeDocument/2006/relationships/image" Target="media/image10.png"/><Relationship Id="rId41" Type="http://schemas.openxmlformats.org/officeDocument/2006/relationships/hyperlink" Target="https://infosec.mozilla.org/guidelines/phishing.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Sec22</b:Tag>
    <b:SourceType>Misc</b:SourceType>
    <b:Guid>{46A44453-7C6D-4B97-A637-8647480C9F29}</b:Guid>
    <b:Title>Secure Coding Practices Open Web Application Security Project (OWASP)</b:Title>
    <b:Year>2022</b:Year>
    <b:Pages>17</b:Pages>
    <b:RefOrder>2</b:RefOrder>
  </b:Source>
  <b:Source>
    <b:Tag>Van</b:Tag>
    <b:SourceType>JournalArticle</b:SourceType>
    <b:Guid>{849D0650-F394-4FF4-95C8-BAF85CF98A4E}</b:Guid>
    <b:Author>
      <b:Author>
        <b:NameList>
          <b:Person>
            <b:Last>Le</b:Last>
            <b:First>Van</b:First>
            <b:Middle>Lam</b:Middle>
          </b:Person>
        </b:NameList>
      </b:Author>
    </b:Author>
    <b:Title>Anatomy of Drive-by Download Attack</b:Title>
    <b:Pages>1-10</b:Pages>
    <b:RefOrder>3</b:RefOrder>
  </b:Source>
  <b:Source>
    <b:Tag>1</b:Tag>
    <b:SourceType>JournalArticle</b:SourceType>
    <b:Guid>{D63ABE2F-E672-48B2-9F67-706F502DCD87}</b:Guid>
    <b:Title>BASN — Learning Steganography with Binary Attention Mechanism</b:Title>
    <b:Year>2019</b:Year>
    <b:Pages>19</b:Pages>
    <b:Author>
      <b:Author>
        <b:NameList>
          <b:Person>
            <b:Last>Yang</b:Last>
            <b:First>Yang</b:First>
          </b:Person>
        </b:NameList>
      </b:Author>
    </b:Author>
    <b:RefOrder>4</b:RefOrder>
  </b:Source>
  <b:Source>
    <b:Tag>Sau15</b:Tag>
    <b:SourceType>JournalArticle</b:SourceType>
    <b:Guid>{034DEE00-3D81-4557-917F-2E9FE052ECDA}</b:Guid>
    <b:Author>
      <b:Author>
        <b:NameList>
          <b:Person>
            <b:Last>Shah</b:Last>
            <b:First>Saumil</b:First>
          </b:Person>
        </b:NameList>
      </b:Author>
    </b:Author>
    <b:Title>Stegosploit - Hacking with Pictures</b:Title>
    <b:JournalName>Hack in the Box</b:JournalName>
    <b:Year>2015</b:Year>
    <b:RefOrder>5</b:RefOrder>
  </b:Source>
  <b:Source>
    <b:Tag>Pro24</b:Tag>
    <b:SourceType>DocumentFromInternetSite</b:SourceType>
    <b:Guid>{93697811-E4C5-4D17-A940-8566EE0DC5D6}</b:Guid>
    <b:Title>Progressive Web Apps</b:Title>
    <b:YearAccessed>2024</b:YearAccessed>
    <b:MonthAccessed>6</b:MonthAccessed>
    <b:DayAccessed>25</b:DayAccessed>
    <b:URL>https://developer.mozilla.org/en-US/docs/Web/Progressive_web_apps</b:URL>
    <b:RefOrder>6</b:RefOrder>
  </b:Source>
  <b:Source>
    <b:Tag>Duc</b:Tag>
    <b:SourceType>JournalArticle</b:SourceType>
    <b:Guid>{ABF5BD95-E86A-47D9-A7D8-34AB6D8CD1A2}</b:Guid>
    <b:Author>
      <b:Author>
        <b:NameList>
          <b:Person>
            <b:Last>Bui</b:Last>
            <b:First>Duc</b:First>
          </b:Person>
        </b:NameList>
      </b:Author>
    </b:Author>
    <b:Title>Detection of Inconsistencies in Privacy Practices of Browser Extensions</b:Title>
    <b:Pages>1-19</b:Pages>
    <b:RefOrder>7</b:RefOrder>
  </b:Source>
  <b:Source>
    <b:Tag>Guh11</b:Tag>
    <b:SourceType>JournalArticle</b:SourceType>
    <b:Guid>{5A58DAAA-C06B-4288-9B9D-389D5717D011}</b:Guid>
    <b:Title>Verified Security for Browser Extensions</b:Title>
    <b:Year>2011</b:Year>
    <b:Pages>1-16</b:Pages>
    <b:Author>
      <b:Author>
        <b:NameList>
          <b:Person>
            <b:Last>Guha</b:Last>
            <b:First>Arjun </b:First>
          </b:Person>
        </b:NameList>
      </b:Author>
    </b:Author>
    <b:RefOrder>8</b:RefOrder>
  </b:Source>
  <b:Source>
    <b:Tag>Ada</b:Tag>
    <b:SourceType>JournalArticle</b:SourceType>
    <b:Guid>{8B25FA1F-C3E9-4194-95C2-E7A2245CB1A9}</b:Guid>
    <b:Author>
      <b:Author>
        <b:NameList>
          <b:Person>
            <b:Last>Adam Barth</b:Last>
          </b:Person>
        </b:NameList>
      </b:Author>
    </b:Author>
    <b:Title>Protecting Browsers from Extension Vulnerabilities</b:Title>
    <b:Pages>1-13</b:Pages>
    <b:RefOrder>1</b:RefOrder>
  </b:Source>
  <b:Source>
    <b:Tag>Ale14</b:Tag>
    <b:SourceType>JournalArticle</b:SourceType>
    <b:Guid>{03952540-B8E1-4648-BF5C-1B20FC4DA802}</b:Guid>
    <b:Author>
      <b:Author>
        <b:NameList>
          <b:Person>
            <b:Last>Kapravelos</b:Last>
            <b:First>Alexandros</b:First>
          </b:Person>
        </b:NameList>
      </b:Author>
    </b:Author>
    <b:Title>Hulk: Eliciting Malicious Behavior in Browser Extensions</b:Title>
    <b:Year>2014 </b:Year>
    <b:Pages>1-15</b:Pages>
    <b:RefOrder>9</b:RefOrder>
  </b:Source>
  <b:Source>
    <b:Tag>Boo24</b:Tag>
    <b:SourceType>DocumentFromInternetSite</b:SourceType>
    <b:Guid>{4CAD4EA6-5869-4667-AF05-320C52119FAD}</b:Guid>
    <b:Author>
      <b:Author>
        <b:NameList>
          <b:Person>
            <b:Last>Bootstrap</b:Last>
          </b:Person>
        </b:NameList>
      </b:Author>
    </b:Author>
    <b:Title>Bootstrap5</b:Title>
    <b:YearAccessed>2024</b:YearAccessed>
    <b:MonthAccessed>6</b:MonthAccessed>
    <b:DayAccessed>25</b:DayAccessed>
    <b:URL>https://getbootstrap.com/docs/5.3/getting-started/introduction/</b:URL>
    <b:RefOrder>10</b:RefOrder>
  </b:Source>
  <b:Source>
    <b:Tag>Doc24</b:Tag>
    <b:SourceType>DocumentFromInternetSite</b:SourceType>
    <b:Guid>{6626CB78-E269-468F-95B7-F936A3A98333}</b:Guid>
    <b:Title>Docker Documentation</b:Title>
    <b:YearAccessed>2024</b:YearAccessed>
    <b:MonthAccessed>3</b:MonthAccessed>
    <b:DayAccessed>15</b:DayAccessed>
    <b:URL>https://docs.docker.com/</b:URL>
    <b:RefOrder>11</b:RefOrder>
  </b:Source>
  <b:Source>
    <b:Tag>Cyb24</b:Tag>
    <b:SourceType>InternetSite</b:SourceType>
    <b:Guid>{A81F5DE0-B72A-477C-852B-452EDE9C3E0F}</b:Guid>
    <b:Author>
      <b:Author>
        <b:NameList>
          <b:Person>
            <b:Last>executives</b:Last>
            <b:First>Cyber</b:First>
            <b:Middle>security news and insights for</b:Middle>
          </b:Person>
        </b:NameList>
      </b:Author>
    </b:Author>
    <b:Title>Defending against Drive-by-Downloads</b:Title>
    <b:ProductionCompany>cybertalk</b:ProductionCompany>
    <b:YearAccessed>2024</b:YearAccessed>
    <b:MonthAccessed>2</b:MonthAccessed>
    <b:DayAccessed>1</b:DayAccessed>
    <b:URL>https://www.cybertalk.org/2019/10/29/defending-against-drive-by-downloads</b:URL>
    <b:RefOrder>12</b:RefOrder>
  </b:Source>
  <b:Source>
    <b:Tag>Goo242</b:Tag>
    <b:SourceType>InternetSite</b:SourceType>
    <b:Guid>{5F7E3862-3027-4E87-BF80-710262F27558}</b:Guid>
    <b:Author>
      <b:Author>
        <b:NameList>
          <b:Person>
            <b:Last>Cloud</b:Last>
            <b:First>Google</b:First>
          </b:Person>
        </b:NameList>
      </b:Author>
    </b:Author>
    <b:Title>Cloud Functions documentation</b:Title>
    <b:ProductionCompany>Google</b:ProductionCompany>
    <b:YearAccessed>2024</b:YearAccessed>
    <b:MonthAccessed>7</b:MonthAccessed>
    <b:DayAccessed>4</b:DayAccessed>
    <b:URL>https://cloud.google.com/functions/docs</b:URL>
    <b:RefOrder>13</b:RefOrder>
  </b:Source>
  <b:Source>
    <b:Tag>Goo26</b:Tag>
    <b:SourceType>DocumentFromInternetSite</b:SourceType>
    <b:Guid>{AA4B4B0C-A085-443C-ABA3-339FD2C01D05}</b:Guid>
    <b:Author>
      <b:Author>
        <b:NameList>
          <b:Person>
            <b:Last>Google</b:Last>
            <b:First>Cloud</b:First>
          </b:Person>
        </b:NameList>
      </b:Author>
    </b:Author>
    <b:YearAccessed>2024</b:YearAccessed>
    <b:MonthAccessed>7</b:MonthAccessed>
    <b:DayAccessed>4</b:DayAccessed>
    <b:URL>https://cloud.google.com/run/docs/</b:URL>
    <b:Title>Cloud Run documentation</b:Title>
    <b:RefOrder>14</b:RefOrder>
  </b:Source>
  <b:Source>
    <b:Tag>Goo241</b:Tag>
    <b:SourceType>InternetSite</b:SourceType>
    <b:Guid>{A58D8CE5-8C1F-41D0-9654-8E03D53A80DA}</b:Guid>
    <b:Author>
      <b:Author>
        <b:NameList>
          <b:Person>
            <b:Last>Cloud</b:Last>
            <b:First>Google</b:First>
          </b:Person>
        </b:NameList>
      </b:Author>
    </b:Author>
    <b:Title>Cloud Storage documentation</b:Title>
    <b:ProductionCompany>Google</b:ProductionCompany>
    <b:YearAccessed>2024</b:YearAccessed>
    <b:MonthAccessed>7</b:MonthAccessed>
    <b:DayAccessed>4</b:DayAccessed>
    <b:URL>https://cloud.google.com/storage/docs</b:URL>
    <b:RefOrder>15</b:RefOrder>
  </b:Source>
  <b:Source>
    <b:Tag>Goo24</b:Tag>
    <b:SourceType>InternetSite</b:SourceType>
    <b:Guid>{74EE0FE3-8012-412F-B4D6-5C95EE937CA5}</b:Guid>
    <b:Author>
      <b:Author>
        <b:NameList>
          <b:Person>
            <b:Last>Cloud</b:Last>
            <b:First>Google</b:First>
          </b:Person>
        </b:NameList>
      </b:Author>
    </b:Author>
    <b:Title>Compute Engine documentation</b:Title>
    <b:ProductionCompany>Google</b:ProductionCompany>
    <b:YearAccessed>2024</b:YearAccessed>
    <b:MonthAccessed>7</b:MonthAccessed>
    <b:DayAccessed>4</b:DayAccessed>
    <b:URL>https://cloud.google.com/compute/docs</b:URL>
    <b:RefOrder>16</b:RefOrder>
  </b:Source>
  <b:Source>
    <b:Tag>Clo24</b:Tag>
    <b:SourceType>InternetSite</b:SourceType>
    <b:Guid>{E34161D9-5CEF-4390-A21E-9C15C233E43F}</b:Guid>
    <b:Author>
      <b:Author>
        <b:NameList>
          <b:Person>
            <b:Last>Google</b:Last>
            <b:First>Cloud</b:First>
          </b:Person>
        </b:NameList>
      </b:Author>
    </b:Author>
    <b:Title>App Engine documentation</b:Title>
    <b:YearAccessed>2024</b:YearAccessed>
    <b:MonthAccessed>7</b:MonthAccessed>
    <b:DayAccessed>4</b:DayAccessed>
    <b:URL>https://cloud.google.com/appengine/docs/flexible</b:URL>
    <b:RefOrder>17</b:RefOrder>
  </b:Source>
  <b:Source>
    <b:Tag>Nod24</b:Tag>
    <b:SourceType>DocumentFromInternetSite</b:SourceType>
    <b:Guid>{0AAB72AC-334B-4C45-8EFC-148A863FAF4D}</b:Guid>
    <b:Title>Node.js</b:Title>
    <b:YearAccessed>2024</b:YearAccessed>
    <b:MonthAccessed>2</b:MonthAccessed>
    <b:DayAccessed>1</b:DayAccessed>
    <b:URL>https://nodejs.org/docs/latest/api/</b:URL>
    <b:RefOrder>18</b:RefOrder>
  </b:Source>
  <b:Source>
    <b:Tag>Goo27</b:Tag>
    <b:SourceType>DocumentFromInternetSite</b:SourceType>
    <b:Guid>{4E658404-9556-41EF-B5FF-B7BEEDB961DA}</b:Guid>
    <b:Author>
      <b:Author>
        <b:NameList>
          <b:Person>
            <b:Last>Google</b:Last>
            <b:First>Cloud</b:First>
          </b:Person>
        </b:NameList>
      </b:Author>
    </b:Author>
    <b:Title>Firebase Realtime Database</b:Title>
    <b:YearAccessed>2024</b:YearAccessed>
    <b:MonthAccessed>6</b:MonthAccessed>
    <b:DayAccessed>25</b:DayAccessed>
    <b:URL>https://firebase.google.com/docs/database</b:URL>
    <b:RefOrder>19</b:RefOrder>
  </b:Source>
  <b:Source>
    <b:Tag>Fir24</b:Tag>
    <b:SourceType>DocumentFromInternetSite</b:SourceType>
    <b:Guid>{DD21F689-1740-4260-854D-563107EA3224}</b:Guid>
    <b:Title>Firebase Authentication </b:Title>
    <b:YearAccessed>2024</b:YearAccessed>
    <b:MonthAccessed>7</b:MonthAccessed>
    <b:DayAccessed>1</b:DayAccessed>
    <b:URL>https://firebase.google.com/docs/auth</b:URL>
    <b:RefOrder>20</b:RefOrder>
  </b:Source>
  <b:Source>
    <b:Tag>Aut24</b:Tag>
    <b:SourceType>DocumentFromInternetSite</b:SourceType>
    <b:Guid>{A014EEFD-2977-4B37-B5D4-41F3AD10732C}</b:Guid>
    <b:Title>Authenticate with Firebase Using Email Link </b:Title>
    <b:YearAccessed>2024</b:YearAccessed>
    <b:MonthAccessed>7</b:MonthAccessed>
    <b:DayAccessed>1</b:DayAccessed>
    <b:URL>https://firebase.google.com/docs/auth/web/email-link-auth </b:URL>
    <b:RefOrder>21</b:RefOrder>
  </b:Source>
  <b:Source>
    <b:Tag>Aut241</b:Tag>
    <b:SourceType>DocumentFromInternetSite</b:SourceType>
    <b:Guid>{267470C4-2D6E-441A-92B1-BCBA324B2D0C}</b:Guid>
    <b:Title>Authenticate Using Google</b:Title>
    <b:YearAccessed>2024</b:YearAccessed>
    <b:MonthAccessed>7</b:MonthAccessed>
    <b:DayAccessed>1</b:DayAccessed>
    <b:URL>https://firebase.google.com/docs/auth/web/google-signin</b:URL>
    <b:RefOrder>22</b:RefOrder>
  </b:Source>
  <b:Source>
    <b:Tag>Fir241</b:Tag>
    <b:SourceType>DocumentFromInternetSite</b:SourceType>
    <b:Guid>{A7C0B64C-137C-4021-9DDD-8CFD5EC33FAB}</b:Guid>
    <b:Title>Firebase App Check </b:Title>
    <b:YearAccessed>2024</b:YearAccessed>
    <b:MonthAccessed>7</b:MonthAccessed>
    <b:DayAccessed>1</b:DayAccessed>
    <b:URL>https://firebase.google.com/docs/app-check </b:URL>
    <b:RefOrder>23</b:RefOrder>
  </b:Source>
  <b:Source>
    <b:Tag>Goo724</b:Tag>
    <b:SourceType>DocumentFromInternetSite</b:SourceType>
    <b:Guid>{75E23929-F04E-4C78-B5C8-AD476AF35F92}</b:Guid>
    <b:Title>Google Analytics</b:Title>
    <b:YearAccessed>2024</b:YearAccessed>
    <b:MonthAccessed>7</b:MonthAccessed>
    <b:DayAccessed>1</b:DayAccessed>
    <b:URL>https://developers.google.com/analytics/devguides/collection/ga4</b:URL>
    <b:RefOrder>24</b:RefOrder>
  </b:Source>
  <b:Source>
    <b:Tag>WSG24</b:Tag>
    <b:SourceType>DocumentFromInternetSite</b:SourceType>
    <b:Guid>{5AFD0E3E-546C-41BB-B606-1B154900C7E4}</b:Guid>
    <b:Author>
      <b:Author>
        <b:NameList>
          <b:Person>
            <b:Last>WSGI</b:Last>
          </b:Person>
        </b:NameList>
      </b:Author>
    </b:Author>
    <b:YearAccessed>2024</b:YearAccessed>
    <b:MonthAccessed>7</b:MonthAccessed>
    <b:DayAccessed>4</b:DayAccessed>
    <b:URL>https://wsgi.readthedocs.io/en/latest/what.html</b:URL>
    <b:RefOrder>25</b:RefOrder>
  </b:Source>
  <b:Source>
    <b:Tag>Arm24</b:Tag>
    <b:SourceType>InternetSite</b:SourceType>
    <b:Guid>{290643C0-A510-4F19-A346-6DED87204572}</b:Guid>
    <b:Author>
      <b:Author>
        <b:NameList>
          <b:Person>
            <b:Last>Ronacher</b:Last>
            <b:First>Armin</b:First>
          </b:Person>
        </b:NameList>
      </b:Author>
    </b:Author>
    <b:Title>Flask documentation</b:Title>
    <b:YearAccessed>2024</b:YearAccessed>
    <b:MonthAccessed>7</b:MonthAccessed>
    <b:DayAccessed>2</b:DayAccessed>
    <b:URL>https://flask.palletsprojects.com/en/3.0.x/</b:URL>
    <b:RefOrder>26</b:RefOrder>
  </b:Source>
  <b:Source>
    <b:Tag>Fla24</b:Tag>
    <b:SourceType>DocumentFromInternetSite</b:SourceType>
    <b:Guid>{6FF259BF-3DFE-4659-8B53-BA906453D542}</b:Guid>
    <b:Title>Flask-WTF</b:Title>
    <b:YearAccessed>2024</b:YearAccessed>
    <b:MonthAccessed>7</b:MonthAccessed>
    <b:DayAccessed>4</b:DayAccessed>
    <b:URL>https://flask-wtf.readthedocs.io/en/1.2.x/</b:URL>
    <b:RefOrder>27</b:RefOrder>
  </b:Source>
  <b:Source>
    <b:Tag>Sec13</b:Tag>
    <b:SourceType>JournalArticle</b:SourceType>
    <b:Guid>{3319683B-BE4C-488D-800F-A78EE72F6CC3}</b:Guid>
    <b:Author>
      <b:Author>
        <b:NameList>
          <b:Person>
            <b:Last>Security</b:Last>
            <b:First>Security</b:First>
            <b:Middle>Engineering Team - Applications</b:Middle>
          </b:Person>
        </b:NameList>
      </b:Author>
    </b:Author>
    <b:Title>Web Application, Secure Coding Standards</b:Title>
    <b:Year>2013</b:Year>
    <b:Pages>1-22</b:Pages>
    <b:RefOrder>28</b:RefOrder>
  </b:Source>
  <b:Source>
    <b:Tag>Joh14</b:Tag>
    <b:SourceType>Book</b:SourceType>
    <b:Guid>{B6D7153D-3EA7-4139-8382-53E4D4156C00}</b:Guid>
    <b:Title>MANAGING INFORMATION SECURITY</b:Title>
    <b:Year>2014</b:Year>
    <b:Author>
      <b:Author>
        <b:NameList>
          <b:Person>
            <b:Last>Vacca</b:Last>
            <b:First>John</b:First>
            <b:Middle>R.</b:Middle>
          </b:Person>
        </b:NameList>
      </b:Author>
    </b:Author>
    <b:Publisher>Steven Elliot</b:Publisher>
    <b:RefOrder>29</b:RefOrder>
  </b:Source>
  <b:Source>
    <b:Tag>Kas24</b:Tag>
    <b:SourceType>InternetSite</b:SourceType>
    <b:Guid>{E9950035-179D-4EE5-927D-65264F2FC624}</b:Guid>
    <b:Title>What Is a Drive by Download</b:Title>
    <b:Author>
      <b:Author>
        <b:NameList>
          <b:Person>
            <b:Last>Kaspersky</b:Last>
          </b:Person>
        </b:NameList>
      </b:Author>
    </b:Author>
    <b:ProductionCompany>Kaspersky</b:ProductionCompany>
    <b:YearAccessed>2024</b:YearAccessed>
    <b:MonthAccessed>1</b:MonthAccessed>
    <b:DayAccessed>15</b:DayAccessed>
    <b:URL>https://me-en.kaspersky.com/resource-center/definitions/drive-by-download</b:URL>
    <b:RefOrder>30</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0E6EAD927AD3B4BAED6C1EE553E45BD" ma:contentTypeVersion="5" ma:contentTypeDescription="Create a new document." ma:contentTypeScope="" ma:versionID="eda32f217b3e9735a8797926e6221df5">
  <xsd:schema xmlns:xsd="http://www.w3.org/2001/XMLSchema" xmlns:xs="http://www.w3.org/2001/XMLSchema" xmlns:p="http://schemas.microsoft.com/office/2006/metadata/properties" xmlns:ns3="537faba5-2f55-4bb2-9c55-18c18a21caa8" targetNamespace="http://schemas.microsoft.com/office/2006/metadata/properties" ma:root="true" ma:fieldsID="bf1dcc803a048b94645bbf4a74ec6074" ns3:_="">
    <xsd:import namespace="537faba5-2f55-4bb2-9c55-18c18a21caa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faba5-2f55-4bb2-9c55-18c18a21caa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7A1157-64BB-481F-AE97-9A529AD2EF83}">
  <ds:schemaRefs>
    <ds:schemaRef ds:uri="http://schemas.openxmlformats.org/officeDocument/2006/bibliography"/>
  </ds:schemaRefs>
</ds:datastoreItem>
</file>

<file path=customXml/itemProps2.xml><?xml version="1.0" encoding="utf-8"?>
<ds:datastoreItem xmlns:ds="http://schemas.openxmlformats.org/officeDocument/2006/customXml" ds:itemID="{D6006362-DC6E-4D89-9EFB-3AD664DE8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7faba5-2f55-4bb2-9c55-18c18a21ca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24446A-08FF-4E62-BDDE-C0EE12B9C0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D9632D-1F3D-41A4-9588-930F347AA4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49</Pages>
  <Words>10518</Words>
  <Characters>59957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فريده محمد سعيد عبد العظيم سليم</dc:creator>
  <cp:keywords/>
  <dc:description/>
  <cp:lastModifiedBy>فريده محمد سعيد عبد العظيم سليم</cp:lastModifiedBy>
  <cp:revision>10</cp:revision>
  <cp:lastPrinted>2025-07-04T17:30:00Z</cp:lastPrinted>
  <dcterms:created xsi:type="dcterms:W3CDTF">2025-07-03T03:28:00Z</dcterms:created>
  <dcterms:modified xsi:type="dcterms:W3CDTF">2025-07-04T17:31:00Z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0x01010020E6EAD927AD3B4BAED6C1EE553E45BD</vt:lpwstr>
  </property>
</Properties>
</file>