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</w:pPr>
      <w:r w:rsidRPr="001738AC"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  <w:t>МИНИСТЕРСТВО ОБРАЗОВАНИЯ И НАУКИ РОССИЙСКОЙ ФЕДЕРАЦИИ</w:t>
      </w: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  <w:proofErr w:type="gramStart"/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>федеральное</w:t>
      </w:r>
      <w:proofErr w:type="gramEnd"/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 xml:space="preserve"> государственное бюджетное образовательное учреждение высшего образования</w:t>
      </w: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</w:pPr>
      <w:r w:rsidRPr="001738AC"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  <w:t>«УЛЬЯНОВСКИЙ ГОСУДАРСТВЕННЫЙ ТЕХНИЧЕСКИЙ УНИВЕРСИТЕТ»</w:t>
      </w: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>Факультет: Гуманитарный</w:t>
      </w: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>Кафедра: Прикладная лингвистика</w:t>
      </w: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>Дисциплина: Основы программирования</w:t>
      </w: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</w:pPr>
      <w:r w:rsidRPr="001738AC"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  <w:t>КУРСОВАЯ РАБОТА</w:t>
      </w: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  <w:r w:rsidRPr="001738AC"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  <w:t>Тема</w:t>
      </w:r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 xml:space="preserve">: «Автоматический анализ текстов на естественном языке средствами </w:t>
      </w:r>
      <w:proofErr w:type="spellStart"/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>Python</w:t>
      </w:r>
      <w:proofErr w:type="spellEnd"/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 xml:space="preserve"> (на примере произведений Джека Лондона)»</w:t>
      </w: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right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  <w:r w:rsidRPr="001738AC"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  <w:t>Выполнил</w:t>
      </w:r>
      <w:r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 xml:space="preserve">: </w:t>
      </w:r>
      <w:proofErr w:type="spellStart"/>
      <w:r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>Шарифзода</w:t>
      </w:r>
      <w:proofErr w:type="spellEnd"/>
      <w:r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 xml:space="preserve"> Ф. О</w:t>
      </w:r>
    </w:p>
    <w:p w:rsidR="00F36704" w:rsidRDefault="00F36704" w:rsidP="001738AC">
      <w:pPr>
        <w:jc w:val="right"/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  <w:t>Научный руководитель:</w:t>
      </w:r>
    </w:p>
    <w:p w:rsidR="001738AC" w:rsidRPr="001738AC" w:rsidRDefault="00F36704" w:rsidP="001738AC">
      <w:pPr>
        <w:jc w:val="right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  <w:proofErr w:type="gramStart"/>
      <w:r w:rsidRPr="00F36704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>старший</w:t>
      </w:r>
      <w:proofErr w:type="gramEnd"/>
      <w:r w:rsidRPr="00F36704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 xml:space="preserve"> преподаватель</w:t>
      </w:r>
      <w:r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>,</w:t>
      </w:r>
      <w:r>
        <w:rPr>
          <w:rFonts w:ascii="Times New Roman" w:eastAsia="SimSun" w:hAnsi="Times New Roman" w:cs="Times New Roman"/>
          <w:b/>
          <w:iCs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>Куликова А. А</w:t>
      </w: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 xml:space="preserve">                                                                             </w:t>
      </w:r>
    </w:p>
    <w:p w:rsidR="001738AC" w:rsidRDefault="001738AC" w:rsidP="001738AC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</w:p>
    <w:p w:rsidR="001738AC" w:rsidRPr="001738AC" w:rsidRDefault="001738AC" w:rsidP="00F36704">
      <w:pPr>
        <w:jc w:val="center"/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</w:pPr>
      <w:bookmarkStart w:id="0" w:name="_GoBack"/>
      <w:bookmarkEnd w:id="0"/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 xml:space="preserve">Ульяновск </w:t>
      </w:r>
      <w:r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>2024</w:t>
      </w:r>
      <w:r w:rsidRPr="001738AC">
        <w:rPr>
          <w:rFonts w:ascii="Times New Roman" w:eastAsia="SimSun" w:hAnsi="Times New Roman" w:cs="Times New Roman"/>
          <w:iCs/>
          <w:kern w:val="3"/>
          <w:sz w:val="24"/>
          <w:szCs w:val="24"/>
          <w:lang w:eastAsia="zh-CN" w:bidi="hi-IN"/>
        </w:rPr>
        <w:t xml:space="preserve"> г.</w:t>
      </w:r>
    </w:p>
    <w:p w:rsidR="001738AC" w:rsidRPr="001738AC" w:rsidRDefault="001738AC" w:rsidP="001738AC">
      <w:pPr>
        <w:jc w:val="center"/>
        <w:rPr>
          <w:rFonts w:ascii="Arial" w:eastAsia="SimSun" w:hAnsi="Arial" w:cs="Lucida Sans"/>
          <w:iCs/>
          <w:kern w:val="3"/>
          <w:sz w:val="32"/>
          <w:szCs w:val="32"/>
          <w:lang w:eastAsia="zh-CN" w:bidi="hi-IN"/>
        </w:rPr>
      </w:pPr>
      <w:r w:rsidRPr="001738AC">
        <w:rPr>
          <w:rFonts w:ascii="Times New Roman" w:eastAsia="Calibri" w:hAnsi="Times New Roman" w:cs="Times New Roman"/>
          <w:b/>
          <w:bCs/>
          <w:sz w:val="32"/>
          <w:szCs w:val="32"/>
        </w:rPr>
        <w:br w:type="page"/>
      </w:r>
      <w:r w:rsidRPr="001738AC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Введение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Цель работы - изучить и применить методы анализа текстов на естественном языке с использованием языка программирования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для обработки и анализа произведений Джека Лондона.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Джек Лондон (1876-1916) был американским писателем, известным своими приключенческими рассказами и романами. Родился в Сан-Франциско, Лондон начал свою трудовую жизнь еще в раннем возрасте и испытал множество профессий, включая работу на фабрике, матроса, устричного пирата и золотоискателя на Аляске.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Его первый литературный успех пришел с публикацией рассказа "Тайфун у берегов Японии" в 1893 году. С тех пор Лондон продолжал писать и опубликовал множество произведений, включая романы "Зов предков", "Белый клык", "Мартин Иден" и "Люди бездны". Он путешествовал по разным странам и использовал свой опыт и приключения в своих произведениях.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Лондон был известен своим ярким и реалистичным описанием природы и жизни в экстремальных условиях. Он вдохновлялся идеями социализма и активно выступал за социальную справедливость и равенство.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Джек Лондон умер в 1916 году в возрасте 40 лет. Его литературное наследие продолжает вдохновлять и волновать читателей по всему миру.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Love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of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Life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(Любовь к жизни) - короткий рассказ Джека Лондона, опубликованный в 1907 году. История рассказывает о выживании одного человека в суровых условиях Арктики.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Весь рассказ сосредоточен на борьбе героя с природой и его внутренней силе воли. Он преодолевает физические и эмоциональные испытания, чтобы найти пищу и укрытие. В ходе своего путешествия он также сталкивается с дикими животными и другими опасностями Арктики.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Love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of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Life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" иллюстрирует силу человеческого выживания и способность человека преодолевать экстремальные условия. Рассказ подчеркивает важность надежды, оптимизма и любви к жизни в суровых обстоятельствах.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The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Call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of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the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Wild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" </w:t>
      </w:r>
      <w:r w:rsidRPr="001738AC">
        <w:rPr>
          <w:rFonts w:ascii="Times New Roman" w:eastAsia="Calibri" w:hAnsi="Times New Roman" w:cs="Times New Roman"/>
          <w:sz w:val="28"/>
          <w:szCs w:val="28"/>
        </w:rPr>
        <w:t>(Зов предков) - роман Джека Лондона, опубликованный в 1903 году. Произведение рассказывает историю пса по имени Бак, который переживает серию приключений во время золотой лихорадки.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Роман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The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Call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of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the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Wild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" исследует темы природы, выживания, адаптации и примитивных инстинктов. Он показывает превращение Бака от домашнего питомца в дикого существа, восстанавливая связь с его предками - волками. В процессе Бак находит свое истинное предназначение в мире дикой природы.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Роман Лондона прославился своими яркими описаниями природы Аляски и своими глубокими размышлениями о природе человека и животных.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The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Call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of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the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Wild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" стал одним из самых известных произведений Джека Лондона и продолжает вдохновлять читателей своей сильной и эмоциональной историей о выживании и свободе.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White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Fang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(Белый клык) - роман Джека Лондона, опубликованный в 1906 году. Произведение рассказывает историю жизни волка по имени Белый клык, который переживает серию трудностей и переходов от жестокого мира дикой природы к миру людей.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Произведение исследует темы выживания, природы и взаимодействия между животными и людьми. Роман подчеркивает значимость окружения и воспитания в формировании характера и поведения животного. Он также вызывает размышления о влиянии окружающей среды и взаимодействия с людьми на развитие животного инстинкта.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Роман является одним из наиболее известных произведений Лондона и пользуется популярностью своими глубокими образами, напряженным сюжетом и проникновенной тематикой, касающейся отношений между людьми и животными в условиях суровой природы.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738AC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Основная часть</w:t>
      </w:r>
    </w:p>
    <w:p w:rsidR="001738AC" w:rsidRPr="001738AC" w:rsidRDefault="001738AC" w:rsidP="001738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1738A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Алгоритм расчета в формате блок-схемы и сопроводительного описания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43600" cy="57607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Создание: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Импортирование необходимых модулей: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spacy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pandas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plotly.express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Counter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Загрузка модели языка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Spacy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en_core_web_sm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Инициализация переменных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countTrue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countFalse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falseData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tokenizeText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(</w:t>
      </w:r>
      <w:proofErr w:type="gram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Pr="001738A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Чтение текста из файла.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Использование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Spacy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токенизации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текста.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Создание списка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токенов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и возврат его.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getLemmas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(</w:t>
      </w:r>
      <w:proofErr w:type="gram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Pr="001738A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Чтение текста из файла.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Использование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Spacy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для получения лемм (нормализованных форм) слов.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Создание списка лемм и возврат его.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removeStopWords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(</w:t>
      </w:r>
      <w:proofErr w:type="gram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Pr="001738A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Чтение текста из файла.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Использование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Spacy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для удаления стоп-слов (часто встречающихся, но не несущих смысловой нагрузки).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Создание списка лемм без стоп-слов и возврат его.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Чтение текста из файла и вызов функций: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Открытие файла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White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Fang.txt" для чтения.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Чтение содержимого файла и сохранение в переменную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file_contents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Вызов функций </w:t>
      </w:r>
      <w:proofErr w:type="spellStart"/>
      <w:proofErr w:type="gram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tokenizeText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(</w:t>
      </w:r>
      <w:proofErr w:type="gram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getLemmas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()</w:t>
      </w: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removeStopWords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()</w:t>
      </w: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для получения списков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токенов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, лемм и лемм без стоп-слов соответственно.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Создание и заполнение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DataFrame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Создание пустого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DataFrame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data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Добавление столбцов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" и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lemma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" в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DataFrame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и заполнение их значениями из списков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токенов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и лемм соответственно.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tokenText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(</w:t>
      </w:r>
      <w:proofErr w:type="gram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Pr="001738A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Использование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Spacy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для определения части речи каждого слова.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Возврат первой части речи слова.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Добавление столбца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speech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" в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DataFrame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Применение функции </w:t>
      </w:r>
      <w:proofErr w:type="spellStart"/>
      <w:proofErr w:type="gram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tokenText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(</w:t>
      </w:r>
      <w:proofErr w:type="gram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к столбцу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" для определения части речи каждого слова.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Добавление столбца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speech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" в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DataFrame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и заполнение его значениями.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find_stop_</w:t>
      </w:r>
      <w:proofErr w:type="gram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word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(</w:t>
      </w:r>
      <w:proofErr w:type="gram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Pr="001738A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Использование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Spacy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для определения, является ли слово стоп-словом.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Возврат булевого значения (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True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False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Добавление столбца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stop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" в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DataFrame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Применение функции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find_stop_</w:t>
      </w:r>
      <w:proofErr w:type="gram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word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(</w:t>
      </w:r>
      <w:proofErr w:type="gram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к столбцу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" для определения, является ли слово стоп-словом.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Добавление столбца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stop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" в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DataFrame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и заполнение его значениями.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Вычисление статистики и вывод результатов: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Подсчет количества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True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False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в столбце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stop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".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Подсчет процента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True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False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относительно общего количества слов.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Подсчет частоты встречаемости стоп-слов и сохранение результатов в переменную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falseData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Вывод результатов подсчета и частоты встречаемости стоп-слов.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Визуализация данных: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Создание круговой диаграммы с использованием библиотеки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Plotly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Express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для визуализации частоты встречаемости стоп-слов.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Круговые диаграммы с использованием библиотеки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Plotly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Express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White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Fang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28360" cy="33451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"The Call of the Wild"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35980" cy="329946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Love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of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Life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35980" cy="32994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Создание графика линии и столбчатой диаграммы для визуализации других статистических данных.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Графики линии и столбчатые диаграммы для визуализации других статистических данных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White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Fang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2842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35980" cy="33223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>
            <wp:extent cx="5935980" cy="33451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"The Call of the Wild"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35980" cy="32994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33299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2994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"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Love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of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Life</w:t>
      </w:r>
      <w:proofErr w:type="spellEnd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"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2994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35980" cy="33299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32385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Дополнительная обработка данных: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Создание нового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DataFrame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data_without_punctuation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, исключающего знаки пунктуации из столбца "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speech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".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Группировка данных по словам и подсчет частоты встречаемости слов.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Визуализация полученных результатов с использованием графика линии и столбчатой диаграммы.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Вывод оставшихся данных: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Группировка данных по частям речи и подсчет частоты встречаемости каждой части речи.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Визуализация полученных результатов с использованием столбчатой диаграммы.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Финальная обработка данных: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Создание нового </w:t>
      </w:r>
      <w:proofErr w:type="spellStart"/>
      <w:r w:rsidRPr="001738AC">
        <w:rPr>
          <w:rFonts w:ascii="Times New Roman" w:eastAsia="Calibri" w:hAnsi="Times New Roman" w:cs="Times New Roman"/>
          <w:sz w:val="28"/>
          <w:szCs w:val="28"/>
        </w:rPr>
        <w:t>DataFrame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38AC">
        <w:rPr>
          <w:rFonts w:ascii="Times New Roman" w:eastAsia="Calibri" w:hAnsi="Times New Roman" w:cs="Times New Roman"/>
          <w:b/>
          <w:bCs/>
          <w:sz w:val="28"/>
          <w:szCs w:val="28"/>
        </w:rPr>
        <w:t>falseData</w:t>
      </w:r>
      <w:proofErr w:type="spellEnd"/>
      <w:r w:rsidRPr="001738AC">
        <w:rPr>
          <w:rFonts w:ascii="Times New Roman" w:eastAsia="Calibri" w:hAnsi="Times New Roman" w:cs="Times New Roman"/>
          <w:sz w:val="28"/>
          <w:szCs w:val="28"/>
        </w:rPr>
        <w:t>, содержащего только неправильные (не стоп-слова) данные.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Группировка данных по словам и подсчет частоты встречаемости неправильных слов.</w:t>
      </w:r>
    </w:p>
    <w:p w:rsidR="001738AC" w:rsidRPr="001738AC" w:rsidRDefault="001738AC" w:rsidP="001738AC">
      <w:pPr>
        <w:numPr>
          <w:ilvl w:val="1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Визуализация полученных результатов с использованием графика линии.</w:t>
      </w:r>
    </w:p>
    <w:p w:rsidR="001738AC" w:rsidRPr="001738AC" w:rsidRDefault="001738AC" w:rsidP="001738AC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Завершение программы.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738AC" w:rsidRPr="001738AC" w:rsidRDefault="001738AC" w:rsidP="001738AC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738AC">
        <w:rPr>
          <w:rFonts w:ascii="Times New Roman" w:eastAsia="Calibri" w:hAnsi="Times New Roman" w:cs="Times New Roman"/>
          <w:b/>
          <w:bCs/>
          <w:color w:val="1F2328"/>
          <w:sz w:val="28"/>
          <w:szCs w:val="28"/>
          <w:shd w:val="clear" w:color="auto" w:fill="FFFFFF"/>
        </w:rPr>
        <w:lastRenderedPageBreak/>
        <w:t>Результаты анализа – для каждой метрики</w:t>
      </w:r>
    </w:p>
    <w:p w:rsidR="001738AC" w:rsidRPr="001738AC" w:rsidRDefault="001738AC" w:rsidP="001738AC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Круговая диаграмма "Уникальные стоп-слова":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Позволяет увидеть долю стоп-слов от общего количества слов в тексте.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Можно сделать вывод о том, насколько текст содержит стоп-слова, которые могут не нести смысловую нагрузку.</w:t>
      </w:r>
    </w:p>
    <w:p w:rsidR="001738AC" w:rsidRPr="001738AC" w:rsidRDefault="001738AC" w:rsidP="001738AC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График линии "Частота встречаемости слов":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Отображает топ-10 наиболее часто встречающихся слов в тексте.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Позволяет определить наиболее часто используемые слова и их частоту встречаемости.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Можно сделать вывод о наиболее значимых или повторяющихся словах в тексте.</w:t>
      </w:r>
    </w:p>
    <w:p w:rsidR="001738AC" w:rsidRPr="001738AC" w:rsidRDefault="001738AC" w:rsidP="001738AC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Столбчатая диаграмма "Частота частей речи":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Показывает распределение слов по частям речи (существительные, глаголы, прилагательные и т.д.).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Позволяет определить наиболее частую часть речи в тексте и ее частоту встречаемости.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Можно сделать вывод о структуре и характере текста на основе преобладающих частей речи.</w:t>
      </w:r>
    </w:p>
    <w:p w:rsidR="001738AC" w:rsidRPr="001738AC" w:rsidRDefault="001738AC" w:rsidP="001738AC">
      <w:pPr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График линии "Частота неправильных слов":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Отображает топ-10 наиболее часто встречающихся неправильных (не стоп-слов) слов в тексте.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Позволяет определить наиболее значимые или повторяющиеся неправильные слова в тексте.</w:t>
      </w:r>
    </w:p>
    <w:p w:rsidR="001738AC" w:rsidRPr="001738AC" w:rsidRDefault="001738AC" w:rsidP="001738AC">
      <w:pPr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Можно сделать вывод о наличии особенных тематических слов или ключевых понятий в тексте.</w:t>
      </w:r>
    </w:p>
    <w:p w:rsidR="001738AC" w:rsidRPr="001738AC" w:rsidRDefault="001738AC" w:rsidP="001738A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38AC">
        <w:rPr>
          <w:rFonts w:ascii="Times New Roman" w:eastAsia="Calibri" w:hAnsi="Times New Roman" w:cs="Times New Roman"/>
          <w:sz w:val="28"/>
          <w:szCs w:val="28"/>
        </w:rPr>
        <w:t>Эти выводы помогут лучше понять структуру и содержание текста, выделить наиболее важные слова и части речи, а также оценить присутствие стоп-слов и их влияние на текст.</w:t>
      </w: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</w:pP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</w:pP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</w:pP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</w:pPr>
      <w:r w:rsidRPr="001738AC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lastRenderedPageBreak/>
        <w:t>Заключение: основные выводы по работе.</w:t>
      </w: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 ходе работы были получены следующие основные выводы:</w:t>
      </w: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Стоп-слова: Анализ текстов позволил выделить наличие стоп-слов, которые представляют собой часто встречающиеся, но не несущие смысловой нагрузки слова. Их процентное соотношение к общему количеству слов в трех текстах составило 52.37% в среднем. Это может указывать на особенности стиля или жанра произведений Джека Лондона.</w:t>
      </w: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Лемматизация</w:t>
      </w:r>
      <w:proofErr w:type="spellEnd"/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: применение алгоритма </w:t>
      </w:r>
      <w:proofErr w:type="spellStart"/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лемматизации</w:t>
      </w:r>
      <w:proofErr w:type="spellEnd"/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позволило получить нормализованные формы слов. Это упрощает анализ и сравнение словных форм, помогает выделить семантические связи и определить ключевые понятия в тексте.</w:t>
      </w: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Части речи: анализ частей речи позволил определить распределение слов по различным категориям (существительные, глаголы, прилагательные и т.д.). Наиболее часто встречающейся частью речи в произведениях Джека Лондона являются местоимения. Это может свидетельствовать о специфике его стиля или описывать основные элементы его произведений.</w:t>
      </w: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Неправильные слова: выделены наиболее часто встречающиеся неправильные слова, их частота встречаемости и распределение. Чаще всего встречаются слова обозначающие главного героя или же “</w:t>
      </w:r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man</w:t>
      </w:r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” Это может указывать на особенности лексического состава произведений или выявлять наиболее употребляемые понятия.</w:t>
      </w: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В целом, анализ текстов на естественном языке с использованием средств </w:t>
      </w:r>
      <w:proofErr w:type="spellStart"/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Python</w:t>
      </w:r>
      <w:proofErr w:type="spellEnd"/>
      <w:r w:rsidRPr="001738A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позволяет получить информацию о структуре и содержании произведений Джека Лондона, исследовать лексические и семантические аспекты его текстов. Это может быть полезным для лингвистических исследований, анализа литературных произведений или извлечения информации из больших текстовых корпусов.</w:t>
      </w: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Calibri" w:hAnsi="Times New Roman" w:cs="Times New Roman"/>
          <w:b/>
          <w:bCs/>
          <w:color w:val="1F2328"/>
          <w:sz w:val="32"/>
          <w:szCs w:val="32"/>
          <w:shd w:val="clear" w:color="auto" w:fill="FFFFFF"/>
        </w:rPr>
      </w:pPr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</w:pPr>
      <w:r w:rsidRPr="001738AC">
        <w:rPr>
          <w:rFonts w:ascii="Times New Roman" w:eastAsia="Calibri" w:hAnsi="Times New Roman" w:cs="Times New Roman"/>
          <w:b/>
          <w:bCs/>
          <w:color w:val="1F2328"/>
          <w:sz w:val="32"/>
          <w:szCs w:val="32"/>
          <w:shd w:val="clear" w:color="auto" w:fill="FFFFFF"/>
        </w:rPr>
        <w:lastRenderedPageBreak/>
        <w:t>Приложение: исходный текст программы</w:t>
      </w:r>
    </w:p>
    <w:p w:rsidR="001738AC" w:rsidRPr="001738AC" w:rsidRDefault="001738AC" w:rsidP="0017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spacy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pandas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plotly.express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collections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nlp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spacy.load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en_core_web_sm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countTrue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countFalse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tokenizeText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doc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nlp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file_contents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token_list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token_list.append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token.text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token_list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getLemmas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doc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nlp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file_contents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token_list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token_list.append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token.lemma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token_list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removeStopWords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doc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nlp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file_contents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token_list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token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token.is_stop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token_list.append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token.lemma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token_list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text = </w:t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'White Fang.txt'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file_contents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text.read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resultText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tokenizeText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#print(</w:t>
      </w:r>
      <w:proofErr w:type="spellStart"/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resultText</w:t>
      </w:r>
      <w:proofErr w:type="spellEnd"/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resultLemma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getLemmas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#print(</w:t>
      </w:r>
      <w:proofErr w:type="spellStart"/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resultLemma</w:t>
      </w:r>
      <w:proofErr w:type="spellEnd"/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resultToken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removeStopWords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#print(</w:t>
      </w:r>
      <w:proofErr w:type="spellStart"/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resultToken</w:t>
      </w:r>
      <w:proofErr w:type="spellEnd"/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pd.DataFrame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'word'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resultText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'lemma'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resultLemma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tokenText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one_text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doc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nlp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one_text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doc[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'speech'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'word'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].apply(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tokenText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def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find_stop_word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(word):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doc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nlp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doc[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is_stop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'stop'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'word'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].apply(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find_stop_word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'stop'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countTrue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countFalse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data[data[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'stop'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countTrue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(data) * 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countFalse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(data) * 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Counter(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fig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px.pie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values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falseData.get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countTrue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names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'stop'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Уникальные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стоп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слов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White_fang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fig.show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spellStart"/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data.to_excel</w:t>
      </w:r>
      <w:proofErr w:type="spellEnd"/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('data_frame.xlsx')</w:t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data_without_punctuation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data[data[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'speech'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'PUNCT'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data_without_punctuation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pos_data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data_without_punctuation.groupby(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'word'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).count().sort_values(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'lemma'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ascending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pos_data.head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fig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px.line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pos_data.head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pos_data.get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"word"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"lemma"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White_fang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fig.show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data.groupby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'speech'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).count().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sort_values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'lemma'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ascending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new_data.head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fig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px.bar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new_data.head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new_data.get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"speech"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'word'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White_fang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fig.show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data_without_punctuation.loc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'stop'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falseData.groupby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'word'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).count().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sort_values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'stop'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ascending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falseData.head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fig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px.line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falseData.head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falseData.get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"word"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'stop'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White_fang</w:t>
      </w:r>
      <w:proofErr w:type="spellEnd"/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fig.show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data.loc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[data[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'stop'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trueData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trueData.groupby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'word'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).count().</w:t>
      </w:r>
      <w:proofErr w:type="spellStart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sort_values</w:t>
      </w:r>
      <w:proofErr w:type="spellEnd"/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38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'stop'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38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ascending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738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gramEnd"/>
    </w:p>
    <w:p w:rsidR="001738AC" w:rsidRPr="001738AC" w:rsidRDefault="001738AC" w:rsidP="001738AC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</w:p>
    <w:p w:rsidR="001738AC" w:rsidRPr="001738AC" w:rsidRDefault="001738AC" w:rsidP="001738AC">
      <w:pPr>
        <w:rPr>
          <w:rFonts w:ascii="Calibri" w:eastAsia="Calibri" w:hAnsi="Calibri" w:cs="Times New Roman"/>
          <w:lang w:val="en-US"/>
        </w:rPr>
      </w:pPr>
    </w:p>
    <w:p w:rsidR="001C1E18" w:rsidRPr="001738AC" w:rsidRDefault="001C1E18">
      <w:pPr>
        <w:rPr>
          <w:rFonts w:ascii="Times New Roman" w:hAnsi="Times New Roman" w:cs="Times New Roman"/>
          <w:sz w:val="28"/>
          <w:lang w:val="en-US"/>
        </w:rPr>
      </w:pPr>
    </w:p>
    <w:sectPr w:rsidR="001C1E18" w:rsidRPr="00173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7712D"/>
    <w:multiLevelType w:val="multilevel"/>
    <w:tmpl w:val="2DDA4A9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24FDC"/>
    <w:multiLevelType w:val="multilevel"/>
    <w:tmpl w:val="BE78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AC"/>
    <w:rsid w:val="001738AC"/>
    <w:rsid w:val="001C1E18"/>
    <w:rsid w:val="00F3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61423-D869-444E-A447-9477BCE7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FARIDUN</dc:creator>
  <cp:keywords/>
  <dc:description/>
  <cp:lastModifiedBy>FARIDUN</cp:lastModifiedBy>
  <cp:revision>1</cp:revision>
  <dcterms:created xsi:type="dcterms:W3CDTF">2024-06-13T20:03:00Z</dcterms:created>
  <dcterms:modified xsi:type="dcterms:W3CDTF">2024-06-13T20:18:00Z</dcterms:modified>
</cp:coreProperties>
</file>