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25"/>
        <w:gridCol w:w="4791"/>
      </w:tblGrid>
      <w:tr w:rsidR="002A33F6" w14:paraId="1421FAA2" w14:textId="77777777" w:rsidTr="00922BEC">
        <w:tc>
          <w:tcPr>
            <w:tcW w:w="4225" w:type="dxa"/>
            <w:shd w:val="clear" w:color="auto" w:fill="D0CECE" w:themeFill="background2" w:themeFillShade="E6"/>
          </w:tcPr>
          <w:p w14:paraId="7944F472" w14:textId="15AF50F3" w:rsidR="002A33F6" w:rsidRDefault="002A33F6" w:rsidP="002A33F6">
            <w:pPr>
              <w:rPr>
                <w:b/>
              </w:rPr>
            </w:pPr>
            <w:r>
              <w:rPr>
                <w:b/>
              </w:rPr>
              <w:t xml:space="preserve">Semester: </w:t>
            </w:r>
            <w:r w:rsidR="00BE723C">
              <w:rPr>
                <w:b/>
              </w:rPr>
              <w:t>Summer 21-22</w:t>
            </w:r>
          </w:p>
        </w:tc>
        <w:tc>
          <w:tcPr>
            <w:tcW w:w="4791" w:type="dxa"/>
            <w:shd w:val="clear" w:color="auto" w:fill="D0CECE" w:themeFill="background2" w:themeFillShade="E6"/>
          </w:tcPr>
          <w:p w14:paraId="6562A35C" w14:textId="77777777" w:rsidR="002A33F6" w:rsidRDefault="002A33F6" w:rsidP="002A33F6">
            <w:pPr>
              <w:rPr>
                <w:b/>
              </w:rPr>
            </w:pPr>
            <w:r>
              <w:rPr>
                <w:b/>
              </w:rPr>
              <w:t>Group No:</w:t>
            </w:r>
          </w:p>
        </w:tc>
      </w:tr>
    </w:tbl>
    <w:p w14:paraId="7698D624" w14:textId="77777777" w:rsidR="002A33F6" w:rsidRDefault="002A33F6" w:rsidP="002A33F6">
      <w:pPr>
        <w:pBdr>
          <w:bottom w:val="single" w:sz="6" w:space="1" w:color="auto"/>
        </w:pBdr>
        <w:rPr>
          <w:b/>
        </w:rPr>
      </w:pPr>
    </w:p>
    <w:p w14:paraId="605C133E" w14:textId="77777777" w:rsidR="00E453C9" w:rsidRPr="002A33F6" w:rsidRDefault="002A33F6" w:rsidP="002A33F6">
      <w:pPr>
        <w:pBdr>
          <w:bottom w:val="single" w:sz="6" w:space="1" w:color="auto"/>
        </w:pBdr>
        <w:rPr>
          <w:b/>
        </w:rPr>
      </w:pPr>
      <w:r>
        <w:rPr>
          <w:b/>
        </w:rPr>
        <w:t>Project Information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090"/>
      </w:tblGrid>
      <w:tr w:rsidR="005A5F57" w14:paraId="53EF197D" w14:textId="77777777" w:rsidTr="00D6390D">
        <w:trPr>
          <w:trHeight w:val="5619"/>
        </w:trPr>
        <w:tc>
          <w:tcPr>
            <w:tcW w:w="9090" w:type="dxa"/>
          </w:tcPr>
          <w:p w14:paraId="475B2E94" w14:textId="06E966C9" w:rsidR="005A5F57" w:rsidRDefault="005A5F57" w:rsidP="004C56BA">
            <w:pPr>
              <w:rPr>
                <w:b/>
                <w:bCs/>
                <w:u w:val="single"/>
              </w:rPr>
            </w:pPr>
            <w:r w:rsidRPr="005A5F57">
              <w:rPr>
                <w:b/>
                <w:bCs/>
                <w:u w:val="single"/>
              </w:rPr>
              <w:t>Project Title:</w:t>
            </w:r>
            <w:r w:rsidR="00870C27" w:rsidRPr="00870C27">
              <w:rPr>
                <w:b/>
                <w:bCs/>
              </w:rPr>
              <w:t xml:space="preserve">   </w:t>
            </w:r>
            <w:r w:rsidR="00BE723C">
              <w:rPr>
                <w:b/>
                <w:bCs/>
              </w:rPr>
              <w:t>City Traffic</w:t>
            </w:r>
          </w:p>
          <w:p w14:paraId="1016C3AD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545D8A81" w14:textId="6CBB9358" w:rsidR="005A5F57" w:rsidRPr="009B6529" w:rsidRDefault="005A5F57" w:rsidP="004C56BA">
            <w:pPr>
              <w:rPr>
                <w:b/>
                <w:bCs/>
                <w:color w:val="FF0000"/>
                <w:u w:val="single"/>
              </w:rPr>
            </w:pPr>
            <w:r>
              <w:rPr>
                <w:b/>
                <w:bCs/>
                <w:u w:val="single"/>
              </w:rPr>
              <w:t>Features &amp; Description</w:t>
            </w:r>
            <w:r w:rsidR="009B6529">
              <w:rPr>
                <w:b/>
                <w:bCs/>
                <w:u w:val="single"/>
              </w:rPr>
              <w:t xml:space="preserve">    </w:t>
            </w:r>
            <w:r w:rsidR="009B6529">
              <w:rPr>
                <w:b/>
                <w:bCs/>
              </w:rPr>
              <w:t xml:space="preserve">   </w:t>
            </w:r>
          </w:p>
          <w:p w14:paraId="23975BB8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2F315465" w14:textId="60D9B7DB" w:rsidR="005A5F57" w:rsidRPr="00870C27" w:rsidRDefault="00BE723C" w:rsidP="003A7CCE">
            <w:pPr>
              <w:pStyle w:val="ListParagraph"/>
              <w:spacing w:line="360" w:lineRule="auto"/>
              <w:jc w:val="both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In this project, we would show a daily scenario of a city traffic and some objects around it. The scenario would have traffic lights, vehicles, traffic police, buildings, sky, clouds, birds etc. We would also show the day </w:t>
            </w:r>
            <w:r w:rsidR="00AA1119">
              <w:rPr>
                <w:bCs/>
                <w:sz w:val="24"/>
                <w:szCs w:val="24"/>
              </w:rPr>
              <w:t>and night time view. The weather change would be included as well.</w:t>
            </w:r>
          </w:p>
          <w:p w14:paraId="127F830B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40D2FEBF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7983BAFD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4DA97D16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7A309486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34BEC939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163A62F5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58F2FCE9" w14:textId="77777777" w:rsidR="005A5F57" w:rsidRDefault="005A5F57" w:rsidP="004C56BA">
            <w:pPr>
              <w:rPr>
                <w:b/>
                <w:bCs/>
                <w:u w:val="single"/>
              </w:rPr>
            </w:pPr>
          </w:p>
          <w:p w14:paraId="7CDD616A" w14:textId="77777777" w:rsidR="005A5F57" w:rsidRPr="005A5F57" w:rsidRDefault="005A5F57" w:rsidP="004C56BA">
            <w:pPr>
              <w:rPr>
                <w:b/>
                <w:bCs/>
                <w:u w:val="single"/>
              </w:rPr>
            </w:pPr>
          </w:p>
        </w:tc>
      </w:tr>
    </w:tbl>
    <w:p w14:paraId="16B1C587" w14:textId="77777777" w:rsidR="00F502AA" w:rsidRDefault="00F502AA" w:rsidP="004C373C">
      <w:pPr>
        <w:pBdr>
          <w:bottom w:val="single" w:sz="6" w:space="1" w:color="auto"/>
        </w:pBdr>
        <w:rPr>
          <w:b/>
        </w:rPr>
      </w:pPr>
    </w:p>
    <w:p w14:paraId="3CF37BD9" w14:textId="77777777" w:rsidR="004C56BA" w:rsidRPr="00CA739A" w:rsidRDefault="004C56BA" w:rsidP="004C373C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Evaluation:</w:t>
      </w:r>
    </w:p>
    <w:tbl>
      <w:tblPr>
        <w:tblStyle w:val="TableGrid"/>
        <w:tblW w:w="9561" w:type="dxa"/>
        <w:jc w:val="center"/>
        <w:tblLayout w:type="fixed"/>
        <w:tblLook w:val="04A0" w:firstRow="1" w:lastRow="0" w:firstColumn="1" w:lastColumn="0" w:noHBand="0" w:noVBand="1"/>
      </w:tblPr>
      <w:tblGrid>
        <w:gridCol w:w="1345"/>
        <w:gridCol w:w="1895"/>
        <w:gridCol w:w="1980"/>
        <w:gridCol w:w="540"/>
        <w:gridCol w:w="720"/>
        <w:gridCol w:w="720"/>
        <w:gridCol w:w="683"/>
        <w:gridCol w:w="766"/>
        <w:gridCol w:w="912"/>
      </w:tblGrid>
      <w:tr w:rsidR="00F42A97" w:rsidRPr="005A5F57" w14:paraId="70611C0F" w14:textId="77777777" w:rsidTr="008B7098">
        <w:trPr>
          <w:trHeight w:val="287"/>
          <w:jc w:val="center"/>
        </w:trPr>
        <w:tc>
          <w:tcPr>
            <w:tcW w:w="1345" w:type="dxa"/>
            <w:shd w:val="clear" w:color="auto" w:fill="D0CECE" w:themeFill="background2" w:themeFillShade="E6"/>
            <w:vAlign w:val="center"/>
          </w:tcPr>
          <w:p w14:paraId="63E30953" w14:textId="77777777"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Student ID</w:t>
            </w:r>
          </w:p>
        </w:tc>
        <w:tc>
          <w:tcPr>
            <w:tcW w:w="3875" w:type="dxa"/>
            <w:gridSpan w:val="2"/>
            <w:shd w:val="clear" w:color="auto" w:fill="D0CECE" w:themeFill="background2" w:themeFillShade="E6"/>
            <w:vAlign w:val="center"/>
          </w:tcPr>
          <w:p w14:paraId="17E998A9" w14:textId="77777777"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Student Name</w:t>
            </w:r>
          </w:p>
        </w:tc>
        <w:tc>
          <w:tcPr>
            <w:tcW w:w="540" w:type="dxa"/>
            <w:shd w:val="clear" w:color="auto" w:fill="D0CECE" w:themeFill="background2" w:themeFillShade="E6"/>
            <w:vAlign w:val="center"/>
          </w:tcPr>
          <w:p w14:paraId="77924742" w14:textId="77777777"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Sec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center"/>
          </w:tcPr>
          <w:p w14:paraId="41C4B433" w14:textId="77777777"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Code (20)</w:t>
            </w:r>
          </w:p>
        </w:tc>
        <w:tc>
          <w:tcPr>
            <w:tcW w:w="720" w:type="dxa"/>
            <w:shd w:val="clear" w:color="auto" w:fill="D0CECE" w:themeFill="background2" w:themeFillShade="E6"/>
            <w:vAlign w:val="center"/>
          </w:tcPr>
          <w:p w14:paraId="3241E0DE" w14:textId="77777777"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Viva (20)</w:t>
            </w:r>
          </w:p>
        </w:tc>
        <w:tc>
          <w:tcPr>
            <w:tcW w:w="683" w:type="dxa"/>
            <w:shd w:val="clear" w:color="auto" w:fill="D0CECE" w:themeFill="background2" w:themeFillShade="E6"/>
            <w:vAlign w:val="center"/>
          </w:tcPr>
          <w:p w14:paraId="245C8469" w14:textId="77777777"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Idea</w:t>
            </w:r>
          </w:p>
        </w:tc>
        <w:tc>
          <w:tcPr>
            <w:tcW w:w="766" w:type="dxa"/>
            <w:shd w:val="clear" w:color="auto" w:fill="D0CECE" w:themeFill="background2" w:themeFillShade="E6"/>
            <w:vAlign w:val="center"/>
          </w:tcPr>
          <w:p w14:paraId="0C5068DE" w14:textId="77777777" w:rsidR="00F42A97" w:rsidRPr="00F42A97" w:rsidRDefault="00F42A97" w:rsidP="00F42A97">
            <w:pPr>
              <w:jc w:val="center"/>
              <w:rPr>
                <w:b/>
                <w:bCs/>
              </w:rPr>
            </w:pPr>
            <w:r w:rsidRPr="00F42A97">
              <w:rPr>
                <w:b/>
                <w:bCs/>
              </w:rPr>
              <w:t>Demo</w:t>
            </w:r>
          </w:p>
        </w:tc>
        <w:tc>
          <w:tcPr>
            <w:tcW w:w="912" w:type="dxa"/>
            <w:shd w:val="clear" w:color="auto" w:fill="D0CECE" w:themeFill="background2" w:themeFillShade="E6"/>
            <w:vAlign w:val="center"/>
          </w:tcPr>
          <w:p w14:paraId="03D3D362" w14:textId="77777777" w:rsidR="00F42A97" w:rsidRPr="00F42A97" w:rsidRDefault="00F42A97" w:rsidP="00F42A9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Total</w:t>
            </w:r>
          </w:p>
        </w:tc>
      </w:tr>
      <w:tr w:rsidR="00F42A97" w:rsidRPr="005A5F57" w14:paraId="7061EE5C" w14:textId="77777777" w:rsidTr="008B7098">
        <w:trPr>
          <w:trHeight w:val="368"/>
          <w:jc w:val="center"/>
        </w:trPr>
        <w:tc>
          <w:tcPr>
            <w:tcW w:w="1345" w:type="dxa"/>
            <w:vAlign w:val="center"/>
          </w:tcPr>
          <w:p w14:paraId="587E53E6" w14:textId="4E741865" w:rsidR="00F42A97" w:rsidRPr="008B7098" w:rsidRDefault="00AA1119" w:rsidP="005A5F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19-39896-1</w:t>
            </w:r>
          </w:p>
        </w:tc>
        <w:tc>
          <w:tcPr>
            <w:tcW w:w="3875" w:type="dxa"/>
            <w:gridSpan w:val="2"/>
            <w:vAlign w:val="center"/>
          </w:tcPr>
          <w:p w14:paraId="0165807D" w14:textId="52AE146E" w:rsidR="00F42A97" w:rsidRPr="008B7098" w:rsidRDefault="00AA1119" w:rsidP="003D414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Pavel, </w:t>
            </w:r>
            <w:proofErr w:type="spellStart"/>
            <w:r>
              <w:rPr>
                <w:b/>
                <w:bCs/>
              </w:rPr>
              <w:t>Motaher</w:t>
            </w:r>
            <w:proofErr w:type="spellEnd"/>
            <w:r>
              <w:rPr>
                <w:b/>
                <w:bCs/>
              </w:rPr>
              <w:t xml:space="preserve"> Hossain</w:t>
            </w:r>
          </w:p>
        </w:tc>
        <w:tc>
          <w:tcPr>
            <w:tcW w:w="540" w:type="dxa"/>
            <w:vAlign w:val="center"/>
          </w:tcPr>
          <w:p w14:paraId="2DFEFE66" w14:textId="56A8B024" w:rsidR="00F42A97" w:rsidRPr="008B7098" w:rsidRDefault="00AA1119" w:rsidP="005A5F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720" w:type="dxa"/>
            <w:vAlign w:val="center"/>
          </w:tcPr>
          <w:p w14:paraId="2A72515E" w14:textId="77777777"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7EA85EF8" w14:textId="77777777"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683" w:type="dxa"/>
            <w:vMerge w:val="restart"/>
            <w:vAlign w:val="center"/>
          </w:tcPr>
          <w:p w14:paraId="1C505428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  <w:vMerge w:val="restart"/>
            <w:vAlign w:val="center"/>
          </w:tcPr>
          <w:p w14:paraId="50B94EBC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912" w:type="dxa"/>
          </w:tcPr>
          <w:p w14:paraId="700E51B8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</w:tr>
      <w:tr w:rsidR="00F42A97" w:rsidRPr="005A5F57" w14:paraId="43644D37" w14:textId="77777777" w:rsidTr="008B7098">
        <w:trPr>
          <w:trHeight w:val="350"/>
          <w:jc w:val="center"/>
        </w:trPr>
        <w:tc>
          <w:tcPr>
            <w:tcW w:w="1345" w:type="dxa"/>
            <w:vAlign w:val="center"/>
          </w:tcPr>
          <w:p w14:paraId="78023CA0" w14:textId="55636A89" w:rsidR="00F42A97" w:rsidRPr="008B7098" w:rsidRDefault="00AA1119" w:rsidP="00D6390D">
            <w:pPr>
              <w:rPr>
                <w:b/>
                <w:bCs/>
              </w:rPr>
            </w:pPr>
            <w:r>
              <w:rPr>
                <w:b/>
                <w:bCs/>
              </w:rPr>
              <w:t>19-39921-1</w:t>
            </w:r>
          </w:p>
        </w:tc>
        <w:tc>
          <w:tcPr>
            <w:tcW w:w="3875" w:type="dxa"/>
            <w:gridSpan w:val="2"/>
            <w:vAlign w:val="center"/>
          </w:tcPr>
          <w:p w14:paraId="08DCB40C" w14:textId="474A445D" w:rsidR="00F42A97" w:rsidRPr="008B7098" w:rsidRDefault="00AA1119" w:rsidP="003D414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Mim</w:t>
            </w:r>
            <w:proofErr w:type="spellEnd"/>
            <w:r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Fariha</w:t>
            </w:r>
            <w:proofErr w:type="spellEnd"/>
            <w:r>
              <w:rPr>
                <w:b/>
                <w:bCs/>
              </w:rPr>
              <w:t xml:space="preserve"> Zaman</w:t>
            </w:r>
          </w:p>
        </w:tc>
        <w:tc>
          <w:tcPr>
            <w:tcW w:w="540" w:type="dxa"/>
            <w:vAlign w:val="center"/>
          </w:tcPr>
          <w:p w14:paraId="15F3F5D2" w14:textId="072D6FFE" w:rsidR="00F42A97" w:rsidRPr="008B7098" w:rsidRDefault="00AA1119" w:rsidP="005A5F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720" w:type="dxa"/>
            <w:vAlign w:val="center"/>
          </w:tcPr>
          <w:p w14:paraId="4B2A3B60" w14:textId="77777777"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2E34B3A8" w14:textId="77777777"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683" w:type="dxa"/>
            <w:vMerge/>
            <w:vAlign w:val="center"/>
          </w:tcPr>
          <w:p w14:paraId="36DD0F72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  <w:vMerge/>
            <w:vAlign w:val="center"/>
          </w:tcPr>
          <w:p w14:paraId="59A652F7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912" w:type="dxa"/>
          </w:tcPr>
          <w:p w14:paraId="5CC9C3AB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</w:tr>
      <w:tr w:rsidR="00F42A97" w:rsidRPr="005A5F57" w14:paraId="61CB0015" w14:textId="77777777" w:rsidTr="008B7098">
        <w:trPr>
          <w:trHeight w:val="350"/>
          <w:jc w:val="center"/>
        </w:trPr>
        <w:tc>
          <w:tcPr>
            <w:tcW w:w="1345" w:type="dxa"/>
            <w:vAlign w:val="center"/>
          </w:tcPr>
          <w:p w14:paraId="79F30581" w14:textId="0F7325B6" w:rsidR="00F42A97" w:rsidRPr="008B7098" w:rsidRDefault="00AA1119" w:rsidP="00D6390D">
            <w:pPr>
              <w:rPr>
                <w:b/>
                <w:bCs/>
              </w:rPr>
            </w:pPr>
            <w:r>
              <w:rPr>
                <w:b/>
                <w:bCs/>
              </w:rPr>
              <w:t>20-43554-1</w:t>
            </w:r>
          </w:p>
        </w:tc>
        <w:tc>
          <w:tcPr>
            <w:tcW w:w="3875" w:type="dxa"/>
            <w:gridSpan w:val="2"/>
            <w:vAlign w:val="center"/>
          </w:tcPr>
          <w:p w14:paraId="7B270D7C" w14:textId="1DBA9292" w:rsidR="00F42A97" w:rsidRPr="008B7098" w:rsidRDefault="00AA1119" w:rsidP="003D4140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  <w:r w:rsidR="003A7CCE">
              <w:rPr>
                <w:b/>
                <w:bCs/>
              </w:rPr>
              <w:t xml:space="preserve">ost. </w:t>
            </w:r>
            <w:proofErr w:type="spellStart"/>
            <w:r w:rsidR="003A7CCE">
              <w:rPr>
                <w:b/>
                <w:bCs/>
              </w:rPr>
              <w:t>Afroja</w:t>
            </w:r>
            <w:proofErr w:type="spellEnd"/>
            <w:r w:rsidR="003A7CCE">
              <w:rPr>
                <w:b/>
                <w:bCs/>
              </w:rPr>
              <w:t xml:space="preserve"> </w:t>
            </w:r>
            <w:proofErr w:type="spellStart"/>
            <w:r w:rsidR="003A7CCE">
              <w:rPr>
                <w:b/>
                <w:bCs/>
              </w:rPr>
              <w:t>Mahomuda</w:t>
            </w:r>
            <w:proofErr w:type="spellEnd"/>
          </w:p>
        </w:tc>
        <w:tc>
          <w:tcPr>
            <w:tcW w:w="540" w:type="dxa"/>
            <w:vAlign w:val="center"/>
          </w:tcPr>
          <w:p w14:paraId="243D5658" w14:textId="1995BC57" w:rsidR="00F42A97" w:rsidRPr="008B7098" w:rsidRDefault="003A7CCE" w:rsidP="005A5F5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</w:p>
        </w:tc>
        <w:tc>
          <w:tcPr>
            <w:tcW w:w="720" w:type="dxa"/>
            <w:vAlign w:val="center"/>
          </w:tcPr>
          <w:p w14:paraId="60263107" w14:textId="77777777"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720" w:type="dxa"/>
            <w:vAlign w:val="center"/>
          </w:tcPr>
          <w:p w14:paraId="3433C930" w14:textId="77777777"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683" w:type="dxa"/>
            <w:vMerge/>
            <w:vAlign w:val="center"/>
          </w:tcPr>
          <w:p w14:paraId="41BA02A4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  <w:vMerge/>
            <w:vAlign w:val="center"/>
          </w:tcPr>
          <w:p w14:paraId="18041D01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912" w:type="dxa"/>
          </w:tcPr>
          <w:p w14:paraId="70D97784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</w:tr>
      <w:tr w:rsidR="008B7098" w:rsidRPr="005A5F57" w14:paraId="1BC8AE09" w14:textId="77777777" w:rsidTr="008B7098">
        <w:trPr>
          <w:trHeight w:val="350"/>
          <w:jc w:val="center"/>
        </w:trPr>
        <w:tc>
          <w:tcPr>
            <w:tcW w:w="1345" w:type="dxa"/>
            <w:tcBorders>
              <w:bottom w:val="single" w:sz="4" w:space="0" w:color="auto"/>
            </w:tcBorders>
            <w:vAlign w:val="center"/>
          </w:tcPr>
          <w:p w14:paraId="43CF0CA8" w14:textId="77777777" w:rsidR="00F42A97" w:rsidRPr="006E14CF" w:rsidRDefault="00F42A97" w:rsidP="00D6390D">
            <w:pPr>
              <w:rPr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3875" w:type="dxa"/>
            <w:gridSpan w:val="2"/>
            <w:tcBorders>
              <w:bottom w:val="single" w:sz="4" w:space="0" w:color="auto"/>
            </w:tcBorders>
            <w:vAlign w:val="center"/>
          </w:tcPr>
          <w:p w14:paraId="79255980" w14:textId="77777777"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  <w:vAlign w:val="center"/>
          </w:tcPr>
          <w:p w14:paraId="28E786DA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552D1CB4" w14:textId="77777777"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3EB3187B" w14:textId="77777777" w:rsidR="00F42A97" w:rsidRPr="008B7098" w:rsidRDefault="00F42A97" w:rsidP="003D4140">
            <w:pPr>
              <w:rPr>
                <w:b/>
                <w:bCs/>
              </w:rPr>
            </w:pPr>
          </w:p>
        </w:tc>
        <w:tc>
          <w:tcPr>
            <w:tcW w:w="683" w:type="dxa"/>
            <w:vMerge/>
            <w:tcBorders>
              <w:bottom w:val="single" w:sz="4" w:space="0" w:color="auto"/>
            </w:tcBorders>
            <w:vAlign w:val="center"/>
          </w:tcPr>
          <w:p w14:paraId="77BF0085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766" w:type="dxa"/>
            <w:vMerge/>
            <w:tcBorders>
              <w:bottom w:val="single" w:sz="4" w:space="0" w:color="auto"/>
            </w:tcBorders>
            <w:vAlign w:val="center"/>
          </w:tcPr>
          <w:p w14:paraId="7583E659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  <w:tc>
          <w:tcPr>
            <w:tcW w:w="912" w:type="dxa"/>
            <w:tcBorders>
              <w:bottom w:val="single" w:sz="4" w:space="0" w:color="auto"/>
            </w:tcBorders>
          </w:tcPr>
          <w:p w14:paraId="6028E43C" w14:textId="77777777" w:rsidR="00F42A97" w:rsidRPr="008B7098" w:rsidRDefault="00F42A97" w:rsidP="005A5F57">
            <w:pPr>
              <w:jc w:val="center"/>
              <w:rPr>
                <w:b/>
                <w:bCs/>
              </w:rPr>
            </w:pPr>
          </w:p>
        </w:tc>
      </w:tr>
      <w:tr w:rsidR="00F42A97" w:rsidRPr="005A5F57" w14:paraId="2C12F459" w14:textId="77777777" w:rsidTr="008B7098">
        <w:trPr>
          <w:trHeight w:val="467"/>
          <w:jc w:val="center"/>
        </w:trPr>
        <w:tc>
          <w:tcPr>
            <w:tcW w:w="3240" w:type="dxa"/>
            <w:gridSpan w:val="2"/>
            <w:tcBorders>
              <w:bottom w:val="nil"/>
              <w:right w:val="nil"/>
            </w:tcBorders>
            <w:vAlign w:val="center"/>
          </w:tcPr>
          <w:p w14:paraId="7CC959BF" w14:textId="77777777" w:rsidR="00F42A97" w:rsidRPr="005A5F57" w:rsidRDefault="00F42A97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Demo Submission Date:</w:t>
            </w:r>
          </w:p>
        </w:tc>
        <w:tc>
          <w:tcPr>
            <w:tcW w:w="6321" w:type="dxa"/>
            <w:gridSpan w:val="7"/>
            <w:tcBorders>
              <w:left w:val="nil"/>
              <w:bottom w:val="nil"/>
            </w:tcBorders>
            <w:vAlign w:val="center"/>
          </w:tcPr>
          <w:p w14:paraId="5384E35B" w14:textId="77777777" w:rsidR="00F42A97" w:rsidRPr="005A5F57" w:rsidRDefault="00F42A97" w:rsidP="00F42A97">
            <w:pPr>
              <w:rPr>
                <w:b/>
                <w:bCs/>
              </w:rPr>
            </w:pPr>
          </w:p>
        </w:tc>
      </w:tr>
      <w:tr w:rsidR="00F42A97" w:rsidRPr="005A5F57" w14:paraId="63739062" w14:textId="77777777" w:rsidTr="008B7098">
        <w:trPr>
          <w:trHeight w:val="350"/>
          <w:jc w:val="center"/>
        </w:trPr>
        <w:tc>
          <w:tcPr>
            <w:tcW w:w="3240" w:type="dxa"/>
            <w:gridSpan w:val="2"/>
            <w:tcBorders>
              <w:top w:val="nil"/>
              <w:right w:val="nil"/>
            </w:tcBorders>
            <w:vAlign w:val="center"/>
          </w:tcPr>
          <w:p w14:paraId="6E34CF73" w14:textId="77777777" w:rsidR="00F42A97" w:rsidRPr="005A5F57" w:rsidRDefault="00F42A97" w:rsidP="00F42A97">
            <w:pPr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Final Submission Date:</w:t>
            </w:r>
          </w:p>
        </w:tc>
        <w:tc>
          <w:tcPr>
            <w:tcW w:w="6321" w:type="dxa"/>
            <w:gridSpan w:val="7"/>
            <w:tcBorders>
              <w:top w:val="nil"/>
              <w:left w:val="nil"/>
            </w:tcBorders>
            <w:vAlign w:val="center"/>
          </w:tcPr>
          <w:p w14:paraId="7B0755CD" w14:textId="77777777" w:rsidR="00F42A97" w:rsidRPr="005A5F57" w:rsidRDefault="00F42A97" w:rsidP="00F42A97">
            <w:pPr>
              <w:rPr>
                <w:b/>
                <w:bCs/>
              </w:rPr>
            </w:pPr>
          </w:p>
        </w:tc>
      </w:tr>
    </w:tbl>
    <w:p w14:paraId="6376E3A1" w14:textId="77777777" w:rsidR="003D4140" w:rsidRDefault="003D4140" w:rsidP="003D4140">
      <w:pPr>
        <w:spacing w:line="259" w:lineRule="auto"/>
      </w:pPr>
    </w:p>
    <w:p w14:paraId="63078422" w14:textId="77777777" w:rsidR="002A33F6" w:rsidRPr="002A33F6" w:rsidRDefault="003D4140" w:rsidP="002A33F6">
      <w:pPr>
        <w:pBdr>
          <w:bottom w:val="single" w:sz="6" w:space="1" w:color="auto"/>
        </w:pBdr>
        <w:rPr>
          <w:b/>
        </w:rPr>
      </w:pPr>
      <w:r w:rsidRPr="00CA739A">
        <w:rPr>
          <w:b/>
        </w:rPr>
        <w:t>External Information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875"/>
        <w:gridCol w:w="2631"/>
      </w:tblGrid>
      <w:tr w:rsidR="00922BEC" w:rsidRPr="005A5F57" w14:paraId="29EAB523" w14:textId="77777777" w:rsidTr="002A33F6">
        <w:trPr>
          <w:jc w:val="center"/>
        </w:trPr>
        <w:tc>
          <w:tcPr>
            <w:tcW w:w="5875" w:type="dxa"/>
            <w:shd w:val="clear" w:color="auto" w:fill="D0CECE" w:themeFill="background2" w:themeFillShade="E6"/>
            <w:vAlign w:val="center"/>
          </w:tcPr>
          <w:p w14:paraId="3264F4BA" w14:textId="77777777" w:rsidR="00922BEC" w:rsidRPr="00922BEC" w:rsidRDefault="00922BEC" w:rsidP="002A33F6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Faculty Name</w:t>
            </w:r>
          </w:p>
        </w:tc>
        <w:tc>
          <w:tcPr>
            <w:tcW w:w="2631" w:type="dxa"/>
            <w:shd w:val="clear" w:color="auto" w:fill="D0CECE" w:themeFill="background2" w:themeFillShade="E6"/>
            <w:vAlign w:val="center"/>
          </w:tcPr>
          <w:p w14:paraId="660D5E62" w14:textId="77777777" w:rsidR="00922BEC" w:rsidRPr="00922BEC" w:rsidRDefault="00922BEC" w:rsidP="00EA4C1F">
            <w:pPr>
              <w:jc w:val="center"/>
              <w:rPr>
                <w:b/>
                <w:bCs/>
                <w:sz w:val="30"/>
                <w:szCs w:val="30"/>
              </w:rPr>
            </w:pPr>
            <w:r w:rsidRPr="00922BEC">
              <w:rPr>
                <w:b/>
                <w:bCs/>
                <w:sz w:val="30"/>
                <w:szCs w:val="30"/>
              </w:rPr>
              <w:t>Signature</w:t>
            </w:r>
          </w:p>
        </w:tc>
      </w:tr>
      <w:tr w:rsidR="00922BEC" w:rsidRPr="005A5F57" w14:paraId="619DC037" w14:textId="77777777" w:rsidTr="00C660A5">
        <w:trPr>
          <w:trHeight w:val="530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14:paraId="2C33C9E5" w14:textId="31329B0F" w:rsidR="00922BEC" w:rsidRDefault="006E14CF" w:rsidP="002A33F6">
            <w:pPr>
              <w:jc w:val="center"/>
              <w:rPr>
                <w:b/>
                <w:bCs/>
              </w:rPr>
            </w:pPr>
            <w:r>
              <w:br/>
            </w:r>
            <w:r w:rsidR="003A7CCE">
              <w:t xml:space="preserve">MD. Kishor </w:t>
            </w:r>
            <w:proofErr w:type="spellStart"/>
            <w:r w:rsidR="003A7CCE">
              <w:t>Morol</w:t>
            </w:r>
            <w:proofErr w:type="spellEnd"/>
            <w:r>
              <w:rPr>
                <w:rFonts w:ascii="Helvetica" w:hAnsi="Helvetica" w:cs="Helvetica"/>
                <w:color w:val="000000"/>
                <w:sz w:val="21"/>
                <w:szCs w:val="21"/>
                <w:shd w:val="clear" w:color="auto" w:fill="FFFFFF"/>
              </w:rPr>
              <w:t> </w:t>
            </w: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59D52949" w14:textId="77777777"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  <w:tr w:rsidR="00922BEC" w:rsidRPr="005A5F57" w14:paraId="2E28062C" w14:textId="77777777" w:rsidTr="00C660A5">
        <w:trPr>
          <w:trHeight w:val="512"/>
          <w:jc w:val="center"/>
        </w:trPr>
        <w:tc>
          <w:tcPr>
            <w:tcW w:w="5875" w:type="dxa"/>
            <w:shd w:val="clear" w:color="auto" w:fill="FFFFFF" w:themeFill="background1"/>
            <w:vAlign w:val="center"/>
          </w:tcPr>
          <w:p w14:paraId="7BE3F0FE" w14:textId="77777777" w:rsidR="00922BEC" w:rsidRDefault="00922BEC" w:rsidP="002A33F6">
            <w:pPr>
              <w:jc w:val="center"/>
              <w:rPr>
                <w:b/>
                <w:bCs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72A13981" w14:textId="77777777" w:rsidR="00922BEC" w:rsidRDefault="00922BEC" w:rsidP="00EA4C1F">
            <w:pPr>
              <w:jc w:val="center"/>
              <w:rPr>
                <w:b/>
                <w:bCs/>
              </w:rPr>
            </w:pPr>
          </w:p>
        </w:tc>
      </w:tr>
    </w:tbl>
    <w:p w14:paraId="508186A6" w14:textId="77777777" w:rsidR="003D4140" w:rsidRPr="004C56BA" w:rsidRDefault="003D4140" w:rsidP="002A33F6">
      <w:pPr>
        <w:spacing w:line="600" w:lineRule="auto"/>
      </w:pPr>
    </w:p>
    <w:sectPr w:rsidR="003D4140" w:rsidRPr="004C56BA" w:rsidSect="008B7098">
      <w:headerReference w:type="default" r:id="rId7"/>
      <w:pgSz w:w="11906" w:h="16838" w:code="9"/>
      <w:pgMar w:top="1058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0B2ED1" w14:textId="77777777" w:rsidR="00F850E5" w:rsidRDefault="00F850E5" w:rsidP="00825A13">
      <w:r>
        <w:separator/>
      </w:r>
    </w:p>
  </w:endnote>
  <w:endnote w:type="continuationSeparator" w:id="0">
    <w:p w14:paraId="52367FDE" w14:textId="77777777" w:rsidR="00F850E5" w:rsidRDefault="00F850E5" w:rsidP="0082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E0FB0B" w14:textId="77777777" w:rsidR="00F850E5" w:rsidRDefault="00F850E5" w:rsidP="00825A13">
      <w:r>
        <w:separator/>
      </w:r>
    </w:p>
  </w:footnote>
  <w:footnote w:type="continuationSeparator" w:id="0">
    <w:p w14:paraId="1D5106AE" w14:textId="77777777" w:rsidR="00F850E5" w:rsidRDefault="00F850E5" w:rsidP="00825A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A3D5F" w14:textId="77777777" w:rsidR="00825A13" w:rsidRPr="00825A13" w:rsidRDefault="00825A13" w:rsidP="00825A13">
    <w:pPr>
      <w:jc w:val="center"/>
      <w:rPr>
        <w:sz w:val="22"/>
      </w:rPr>
    </w:pPr>
    <w:r w:rsidRPr="00825A13">
      <w:rPr>
        <w:noProof/>
        <w:sz w:val="22"/>
      </w:rPr>
      <w:drawing>
        <wp:inline distT="0" distB="0" distL="0" distR="0" wp14:anchorId="38C0EF3A" wp14:editId="5CA667F3">
          <wp:extent cx="466725" cy="466725"/>
          <wp:effectExtent l="0" t="0" r="9525" b="9525"/>
          <wp:docPr id="4" name="Picture 4" descr="C:\Users\teacher\AppData\Local\Microsoft\Windows\Temporary Internet Files\Content.Outlook\UVANQY46\AIUB-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teacher\AppData\Local\Microsoft\Windows\Temporary Internet Files\Content.Outlook\UVANQY46\AIU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672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1114EB6" w14:textId="77777777" w:rsidR="00825A13" w:rsidRPr="00825A13" w:rsidRDefault="00825A13" w:rsidP="00825A13">
    <w:pPr>
      <w:jc w:val="center"/>
      <w:rPr>
        <w:caps/>
        <w:sz w:val="22"/>
        <w:szCs w:val="28"/>
      </w:rPr>
    </w:pPr>
    <w:r w:rsidRPr="00825A13">
      <w:rPr>
        <w:caps/>
        <w:sz w:val="22"/>
        <w:szCs w:val="28"/>
      </w:rPr>
      <w:t xml:space="preserve">American International University-Bangladesh </w:t>
    </w:r>
  </w:p>
  <w:p w14:paraId="500576DB" w14:textId="77777777" w:rsidR="00825A13" w:rsidRPr="00825A13" w:rsidRDefault="00825A13" w:rsidP="00825A13">
    <w:pPr>
      <w:jc w:val="center"/>
      <w:rPr>
        <w:sz w:val="22"/>
      </w:rPr>
    </w:pPr>
    <w:r w:rsidRPr="00825A13">
      <w:rPr>
        <w:sz w:val="22"/>
      </w:rPr>
      <w:t>Faculty of Science and Technology</w:t>
    </w:r>
  </w:p>
  <w:p w14:paraId="7CAD881F" w14:textId="77777777" w:rsidR="00825A13" w:rsidRDefault="00825A13" w:rsidP="00825A13">
    <w:pPr>
      <w:jc w:val="center"/>
      <w:rPr>
        <w:sz w:val="22"/>
      </w:rPr>
    </w:pPr>
    <w:r w:rsidRPr="00825A13">
      <w:rPr>
        <w:sz w:val="22"/>
      </w:rPr>
      <w:t>Department of Computer Science</w:t>
    </w:r>
  </w:p>
  <w:p w14:paraId="284C01ED" w14:textId="77777777" w:rsidR="00CD361B" w:rsidRPr="00CD361B" w:rsidRDefault="00CD361B" w:rsidP="00825A13">
    <w:pPr>
      <w:jc w:val="center"/>
      <w:rPr>
        <w:b/>
        <w:bCs/>
        <w:sz w:val="22"/>
        <w:u w:val="single"/>
      </w:rPr>
    </w:pPr>
    <w:r w:rsidRPr="00CD361B">
      <w:rPr>
        <w:b/>
        <w:bCs/>
        <w:sz w:val="22"/>
        <w:u w:val="single"/>
      </w:rPr>
      <w:t xml:space="preserve">CSC 3224: Computer Graphics </w:t>
    </w:r>
  </w:p>
  <w:p w14:paraId="06F2B3E6" w14:textId="77777777" w:rsidR="00825A13" w:rsidRDefault="00825A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64778"/>
    <w:multiLevelType w:val="hybridMultilevel"/>
    <w:tmpl w:val="73D40684"/>
    <w:lvl w:ilvl="0" w:tplc="54941852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33E33"/>
    <w:multiLevelType w:val="hybridMultilevel"/>
    <w:tmpl w:val="74CE7D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E33CB"/>
    <w:multiLevelType w:val="hybridMultilevel"/>
    <w:tmpl w:val="7BC84E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89374D"/>
    <w:multiLevelType w:val="hybridMultilevel"/>
    <w:tmpl w:val="8BF0D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47590"/>
    <w:multiLevelType w:val="hybridMultilevel"/>
    <w:tmpl w:val="DE1ED2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6091748">
    <w:abstractNumId w:val="0"/>
  </w:num>
  <w:num w:numId="2" w16cid:durableId="158812134">
    <w:abstractNumId w:val="4"/>
  </w:num>
  <w:num w:numId="3" w16cid:durableId="2097508861">
    <w:abstractNumId w:val="1"/>
  </w:num>
  <w:num w:numId="4" w16cid:durableId="1700202754">
    <w:abstractNumId w:val="2"/>
  </w:num>
  <w:num w:numId="5" w16cid:durableId="15405135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UyNjI0NLU0NrQ0NTZQ0lEKTi0uzszPAykwrAUAlhMzfiwAAAA="/>
  </w:docVars>
  <w:rsids>
    <w:rsidRoot w:val="00C55904"/>
    <w:rsid w:val="00073CC5"/>
    <w:rsid w:val="00103DE6"/>
    <w:rsid w:val="00135DC9"/>
    <w:rsid w:val="00170ABD"/>
    <w:rsid w:val="001E4236"/>
    <w:rsid w:val="002A33F6"/>
    <w:rsid w:val="002F1099"/>
    <w:rsid w:val="003A7CCE"/>
    <w:rsid w:val="003D4140"/>
    <w:rsid w:val="003E5346"/>
    <w:rsid w:val="00413BE9"/>
    <w:rsid w:val="00464412"/>
    <w:rsid w:val="00483D20"/>
    <w:rsid w:val="004B252E"/>
    <w:rsid w:val="004C373C"/>
    <w:rsid w:val="004C56BA"/>
    <w:rsid w:val="005A5F57"/>
    <w:rsid w:val="005B335B"/>
    <w:rsid w:val="005D1087"/>
    <w:rsid w:val="006E14CF"/>
    <w:rsid w:val="007D4753"/>
    <w:rsid w:val="00825A13"/>
    <w:rsid w:val="00870C27"/>
    <w:rsid w:val="008B7098"/>
    <w:rsid w:val="008E1720"/>
    <w:rsid w:val="00922BEC"/>
    <w:rsid w:val="009246B6"/>
    <w:rsid w:val="0093745F"/>
    <w:rsid w:val="009B6529"/>
    <w:rsid w:val="009F2F1F"/>
    <w:rsid w:val="00A50E04"/>
    <w:rsid w:val="00A515A3"/>
    <w:rsid w:val="00AA1119"/>
    <w:rsid w:val="00B054E6"/>
    <w:rsid w:val="00B443AB"/>
    <w:rsid w:val="00BE723C"/>
    <w:rsid w:val="00C20EC0"/>
    <w:rsid w:val="00C55904"/>
    <w:rsid w:val="00C660A5"/>
    <w:rsid w:val="00CA739A"/>
    <w:rsid w:val="00CD361B"/>
    <w:rsid w:val="00D07E21"/>
    <w:rsid w:val="00D57F27"/>
    <w:rsid w:val="00D6390D"/>
    <w:rsid w:val="00D73C7B"/>
    <w:rsid w:val="00DD7A89"/>
    <w:rsid w:val="00E453C9"/>
    <w:rsid w:val="00E74B4C"/>
    <w:rsid w:val="00E74F4D"/>
    <w:rsid w:val="00F3066D"/>
    <w:rsid w:val="00F41106"/>
    <w:rsid w:val="00F42A97"/>
    <w:rsid w:val="00F502AA"/>
    <w:rsid w:val="00F850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BBB2A"/>
  <w15:docId w15:val="{03843B23-FBDB-42CD-B772-66FD4A5BA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5A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A13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825A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56B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4B4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4B4C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saef</dc:creator>
  <cp:keywords/>
  <dc:description/>
  <cp:lastModifiedBy>Fariha Zaman</cp:lastModifiedBy>
  <cp:revision>26</cp:revision>
  <cp:lastPrinted>2017-03-29T03:35:00Z</cp:lastPrinted>
  <dcterms:created xsi:type="dcterms:W3CDTF">2016-11-28T03:07:00Z</dcterms:created>
  <dcterms:modified xsi:type="dcterms:W3CDTF">2022-08-04T18:37:00Z</dcterms:modified>
</cp:coreProperties>
</file>