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WAF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AWS WAF</w:t>
      </w:r>
      <w:r w:rsidDel="00000000" w:rsidR="00000000" w:rsidRPr="00000000">
        <w:rPr>
          <w:rtl w:val="0"/>
        </w:rPr>
        <w:t xml:space="preserve"> is a firewall specifically designed to filter, monitor, and block </w:t>
      </w:r>
      <w:r w:rsidDel="00000000" w:rsidR="00000000" w:rsidRPr="00000000">
        <w:rPr>
          <w:b w:val="1"/>
          <w:bCs w:val="1"/>
          <w:rtl w:val="0"/>
        </w:rPr>
        <w:t xml:space="preserve">HTTP and HTTPS</w:t>
      </w:r>
      <w:r w:rsidDel="00000000" w:rsidR="00000000" w:rsidRPr="00000000">
        <w:rPr>
          <w:rtl w:val="0"/>
        </w:rPr>
        <w:t xml:space="preserve"> requests based on customizable web security rules. It operates at </w:t>
      </w:r>
      <w:r w:rsidDel="00000000" w:rsidR="00000000" w:rsidRPr="00000000">
        <w:rPr>
          <w:b w:val="1"/>
          <w:bCs w:val="1"/>
          <w:rtl w:val="0"/>
        </w:rPr>
        <w:t xml:space="preserve">Layer 7 (Application Layer)</w:t>
      </w:r>
      <w:r w:rsidDel="00000000" w:rsidR="00000000" w:rsidRPr="00000000">
        <w:rPr>
          <w:rtl w:val="0"/>
        </w:rPr>
        <w:t xml:space="preserve"> of the OSI model.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AWS WAF lets you control how traffic reaches your web applications by defining </w:t>
      </w: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tl w:val="0"/>
        </w:rPr>
        <w:t xml:space="preserve"> that allow, block, or count web requests based on conditions like: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IP addresses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HTTP headers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URI strings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Query string parameters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Geographic location of the requests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Size of the request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Rate limiting (number of requests per time unit)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🛡️</w:t>
      </w:r>
      <w:r w:rsidDel="00000000" w:rsidR="00000000" w:rsidRPr="00000000">
        <w:rPr>
          <w:b w:val="1"/>
          <w:bCs w:val="1"/>
          <w:rtl w:val="0"/>
        </w:rPr>
        <w:t xml:space="preserve"> Protections Provided by AWS WAF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AWS WAF helps protect against:</w:t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2876"/>
        <w:gridCol w:w="6150"/>
        <w:tblGridChange w:id="0">
          <w:tblGrid>
            <w:gridCol w:w="2876"/>
            <w:gridCol w:w="615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Protection Feature in AWS WAF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Injection Attacks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Built-in rule groups can detect and block SQLi patterns.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Cross-Site Scripting (XSS)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Rules detect XSS payloads in the request and block them.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Reputation 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Block known bad actors or allow only trusted IPs.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Detect and block bots or scraper traffic.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Rate-based Attacks (DDoS)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Rate-based rules can block users exceeding request limits (e.g., &gt; 2000 requests in 5 mins).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Takeover (Credential Stuffing)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Integration with AWS services and managed rules can help mitigate login abuse.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Geo-blocking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Block or allow requests based on country of origin.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📘</w:t>
      </w:r>
      <w:r w:rsidDel="00000000" w:rsidR="00000000" w:rsidRPr="00000000">
        <w:rPr>
          <w:b w:val="1"/>
          <w:bCs w:val="1"/>
          <w:rtl w:val="0"/>
        </w:rPr>
        <w:t xml:space="preserve"> How AWS WAF Works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🔁</w:t>
      </w:r>
      <w:r w:rsidDel="00000000" w:rsidR="00000000" w:rsidRPr="00000000">
        <w:rPr>
          <w:b w:val="1"/>
          <w:bCs w:val="1"/>
          <w:rtl w:val="0"/>
        </w:rPr>
        <w:t xml:space="preserve"> Rule Components: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Web ACL (Access Control List):</w:t>
      </w:r>
      <w:r w:rsidDel="00000000" w:rsidR="00000000" w:rsidRPr="00000000">
        <w:rPr>
          <w:rtl w:val="0"/>
        </w:rPr>
        <w:t xml:space="preserve"> A container for rules that defines what action to take.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Rules:</w:t>
      </w:r>
      <w:r w:rsidDel="00000000" w:rsidR="00000000" w:rsidRPr="00000000">
        <w:rPr>
          <w:rtl w:val="0"/>
        </w:rPr>
        <w:t xml:space="preserve"> Define the conditions (e.g., block IP, allow URI, rate limit).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Rule Groups:</w:t>
      </w:r>
      <w:r w:rsidDel="00000000" w:rsidR="00000000" w:rsidRPr="00000000">
        <w:rPr>
          <w:rtl w:val="0"/>
        </w:rPr>
        <w:t xml:space="preserve"> Predefined or custom collections of rules.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Allow, Block, or Count.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🔧</w:t>
      </w:r>
      <w:r w:rsidDel="00000000" w:rsidR="00000000" w:rsidRPr="00000000">
        <w:rPr>
          <w:b w:val="1"/>
          <w:bCs w:val="1"/>
          <w:rtl w:val="0"/>
        </w:rPr>
        <w:t xml:space="preserve"> Use Cases &amp; Examples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🔀</w:t>
      </w:r>
      <w:r w:rsidDel="00000000" w:rsidR="00000000" w:rsidRPr="00000000">
        <w:rPr>
          <w:b w:val="1"/>
          <w:bCs w:val="1"/>
          <w:rtl w:val="0"/>
        </w:rPr>
        <w:t xml:space="preserve"> AWS WAF with Application Load Balancer (ALB)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You have a web application behind an </w:t>
      </w:r>
      <w:r w:rsidDel="00000000" w:rsidR="00000000" w:rsidRPr="00000000">
        <w:rPr>
          <w:b w:val="1"/>
          <w:bCs w:val="1"/>
          <w:rtl w:val="0"/>
        </w:rPr>
        <w:t xml:space="preserve">ALB</w:t>
      </w:r>
      <w:r w:rsidDel="00000000" w:rsidR="00000000" w:rsidRPr="00000000">
        <w:rPr>
          <w:rtl w:val="0"/>
        </w:rPr>
        <w:t xml:space="preserve">, and you want to block SQL injection attempts.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Web ACL</w:t>
      </w:r>
      <w:r w:rsidDel="00000000" w:rsidR="00000000" w:rsidRPr="00000000">
        <w:rPr>
          <w:rtl w:val="0"/>
        </w:rPr>
        <w:t xml:space="preserve"> in AWS WAF.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AWS Managed Rule Group for SQLi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Associate the Web ACL with the </w:t>
      </w:r>
      <w:r w:rsidDel="00000000" w:rsidR="00000000" w:rsidRPr="00000000">
        <w:rPr>
          <w:b w:val="1"/>
          <w:bCs w:val="1"/>
          <w:rtl w:val="0"/>
        </w:rPr>
        <w:t xml:space="preserve">Application Load Balancer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ALB will now inspect incoming HTTP/HTTPS traffic and apply WAF rules before forwarding to EC2 instances.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Benefits: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Centralized protection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 need to modify backend code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🌐</w:t>
      </w:r>
      <w:r w:rsidDel="00000000" w:rsidR="00000000" w:rsidRPr="00000000">
        <w:rPr>
          <w:b w:val="1"/>
          <w:bCs w:val="1"/>
          <w:rtl w:val="0"/>
        </w:rPr>
        <w:t xml:space="preserve"> AWS WAF with Amazon API Gateway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You're running APIs via </w:t>
      </w:r>
      <w:r w:rsidDel="00000000" w:rsidR="00000000" w:rsidRPr="00000000">
        <w:rPr>
          <w:b w:val="1"/>
          <w:bCs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, and you want to prevent </w:t>
      </w:r>
      <w:r w:rsidDel="00000000" w:rsidR="00000000" w:rsidRPr="00000000">
        <w:rPr>
          <w:b w:val="1"/>
          <w:bCs w:val="1"/>
          <w:rtl w:val="0"/>
        </w:rPr>
        <w:t xml:space="preserve">abuse or brute-force</w:t>
      </w:r>
      <w:r w:rsidDel="00000000" w:rsidR="00000000" w:rsidRPr="00000000">
        <w:rPr>
          <w:rtl w:val="0"/>
        </w:rPr>
        <w:t xml:space="preserve"> login attempts.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Web ACL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Rate-based rules to block IPs making too many requests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Custom rule to allow requests only from specific IP ranges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Associate the Web ACL with the </w:t>
      </w:r>
      <w:r w:rsidDel="00000000" w:rsidR="00000000" w:rsidRPr="00000000">
        <w:rPr>
          <w:b w:val="1"/>
          <w:bCs w:val="1"/>
          <w:rtl w:val="0"/>
        </w:rPr>
        <w:t xml:space="preserve">API Gateway stage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Benefits: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Prevents resource overuse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Secures APIs without backend logic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🪟</w:t>
      </w:r>
      <w:r w:rsidDel="00000000" w:rsidR="00000000" w:rsidRPr="00000000">
        <w:rPr>
          <w:b w:val="1"/>
          <w:bCs w:val="1"/>
          <w:rtl w:val="0"/>
        </w:rPr>
        <w:t xml:space="preserve"> AWS WAF with Amazon CloudFront (CDN)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You deliver your website globally through </w:t>
      </w:r>
      <w:r w:rsidDel="00000000" w:rsidR="00000000" w:rsidRPr="00000000">
        <w:rPr>
          <w:b w:val="1"/>
          <w:bCs w:val="1"/>
          <w:rtl w:val="0"/>
        </w:rPr>
        <w:t xml:space="preserve">CloudFront</w:t>
      </w:r>
      <w:r w:rsidDel="00000000" w:rsidR="00000000" w:rsidRPr="00000000">
        <w:rPr>
          <w:rtl w:val="0"/>
        </w:rPr>
        <w:t xml:space="preserve">, and you want to </w:t>
      </w:r>
      <w:r w:rsidDel="00000000" w:rsidR="00000000" w:rsidRPr="00000000">
        <w:rPr>
          <w:b w:val="1"/>
          <w:bCs w:val="1"/>
          <w:rtl w:val="0"/>
        </w:rPr>
        <w:t xml:space="preserve">block users from certain countries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Geo match rule</w:t>
      </w:r>
      <w:r w:rsidDel="00000000" w:rsidR="00000000" w:rsidRPr="00000000">
        <w:rPr>
          <w:rtl w:val="0"/>
        </w:rPr>
        <w:t xml:space="preserve"> in a Web ACL to deny requests from specific countries.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Attach the Web ACL to your </w:t>
      </w:r>
      <w:r w:rsidDel="00000000" w:rsidR="00000000" w:rsidRPr="00000000">
        <w:rPr>
          <w:b w:val="1"/>
          <w:bCs w:val="1"/>
          <w:rtl w:val="0"/>
        </w:rPr>
        <w:t xml:space="preserve">CloudFront distribution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Benefits: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Reduces unwanted global traffic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Saves bandwidth and costs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Key Features of AWS WAF</w:t>
      </w:r>
    </w:p>
    <w:tbl>
      <w:tblPr>
        <w:tblStyle w:val="Table2"/>
        <w:tblW w:w="8444.0" w:type="dxa"/>
        <w:jc w:val="left"/>
        <w:tblLayout w:type="fixed"/>
        <w:tblLook w:val="0400"/>
      </w:tblPr>
      <w:tblGrid>
        <w:gridCol w:w="2204"/>
        <w:gridCol w:w="6240"/>
        <w:tblGridChange w:id="0">
          <w:tblGrid>
            <w:gridCol w:w="2204"/>
            <w:gridCol w:w="62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Managed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Prebuilt rule sets by AWS and vendors like Fortinet, F5, etc.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Create your own IP match, string match, regex match, and more.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Rate-based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blocks IPs that exceed request thresholds.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Metrics &amp;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Integrates with CloudWatch, S3, and Kinesis for real-time monitoring.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Get alerts on rule matches, anomalies, or spikes.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 Control (Advanced)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Detects and manages bot traffic using AWS Bot Control.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ee368ef1-0b1a-4d7b-906c-e4fbd79f1efb</vt:lpwstr>
  </property>
</Properties>
</file>