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888E" w14:textId="77777777" w:rsidR="002A017F" w:rsidRPr="002A017F" w:rsidRDefault="002A017F" w:rsidP="00DF0F08">
      <w:pPr>
        <w:pStyle w:val="Title"/>
        <w:bidi w:val="0"/>
        <w:rPr>
          <w:rFonts w:eastAsia="Times New Roman"/>
        </w:rPr>
      </w:pPr>
      <w:r w:rsidRPr="002A017F">
        <w:rPr>
          <w:rFonts w:eastAsia="Times New Roman"/>
        </w:rPr>
        <w:t>Assignment 1 – Internet Applications and Web Programming (CPIS-358)</w:t>
      </w:r>
    </w:p>
    <w:p w14:paraId="66FB7ABD" w14:textId="6E37E526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Project Title: </w:t>
      </w:r>
      <w:proofErr w:type="spellStart"/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Group Number: </w:t>
      </w:r>
      <w:r w:rsidR="00707F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Members: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Faris al-Ghamdi</w:t>
      </w:r>
      <w:r w:rsidR="008B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(2236815)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Fawaz Abdulhadi</w:t>
      </w:r>
      <w:r w:rsidR="008B42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(2343406)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B043E10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71779B" w14:textId="77777777" w:rsidR="002A017F" w:rsidRPr="002A017F" w:rsidRDefault="002A017F" w:rsidP="00AA0225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t>1. Introduction</w:t>
      </w:r>
    </w:p>
    <w:p w14:paraId="790622B6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</w:t>
      </w:r>
    </w:p>
    <w:p w14:paraId="7B6EA32A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Today, most people spend long hours in front of screens—computers, tablets, and mobile devices. This constant exposure leads to eye strain, headaches, dryness, and long-term discomfort. Many users are unaware of healthy screen habits and do not follow recommended guidelines for safe screen usage.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  <w:t>Our group aims to solve this problem by creating a simple, accessible web tool that analyzes basic screen usage behavior, educates users about eye health, and encourages better habits.</w:t>
      </w:r>
    </w:p>
    <w:p w14:paraId="5E768229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Solution</w:t>
      </w:r>
    </w:p>
    <w:p w14:paraId="036C3B23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Our project, </w:t>
      </w:r>
      <w:proofErr w:type="spellStart"/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, is a web-based system designed to help users reduce eye strain through awareness, guidance, and interactive features.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provides:</w:t>
      </w:r>
    </w:p>
    <w:p w14:paraId="6A2551D4" w14:textId="77777777" w:rsidR="002A017F" w:rsidRPr="002A017F" w:rsidRDefault="002A017F" w:rsidP="00AA022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A friendly interface to educate users on eye care</w:t>
      </w:r>
    </w:p>
    <w:p w14:paraId="34C120FC" w14:textId="77777777" w:rsidR="002A017F" w:rsidRPr="002A017F" w:rsidRDefault="002A017F" w:rsidP="00AA022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Dynamic “Eye Condition Check” tool that displays real-time feedback</w:t>
      </w:r>
    </w:p>
    <w:p w14:paraId="701B3DC2" w14:textId="77777777" w:rsidR="002A017F" w:rsidRPr="002A017F" w:rsidRDefault="002A017F" w:rsidP="00AA022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Signup/Login system for users</w:t>
      </w:r>
    </w:p>
    <w:p w14:paraId="601D2FFD" w14:textId="77777777" w:rsidR="002A017F" w:rsidRDefault="002A017F" w:rsidP="00AA0225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Visual elements such as mapped images, tables, lists, and dynamic content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Through HTML, CSS, and JavaScript,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delivers an interactive, informative, and user-friendly solution to support better digital wellness.</w:t>
      </w:r>
    </w:p>
    <w:p w14:paraId="3AE2E7BF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F0D2B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1B7500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8BEE1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874EF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85AC4C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183A1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02391" w14:textId="34361B9C" w:rsidR="002A017F" w:rsidRPr="002A017F" w:rsidRDefault="002A017F" w:rsidP="00AA0225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lastRenderedPageBreak/>
        <w:t>2. Project Pages Overview</w:t>
      </w:r>
      <w:r w:rsidR="005C0D37">
        <w:rPr>
          <w:rFonts w:eastAsia="Times New Roman"/>
        </w:rPr>
        <w:t xml:space="preserve"> (</w:t>
      </w:r>
      <w:r w:rsidR="00AA0225">
        <w:rPr>
          <w:rFonts w:eastAsia="Times New Roman"/>
        </w:rPr>
        <w:t>eyecare folder</w:t>
      </w:r>
      <w:r w:rsidR="005C0D37">
        <w:rPr>
          <w:rFonts w:eastAsia="Times New Roman"/>
        </w:rPr>
        <w:t>)</w:t>
      </w:r>
    </w:p>
    <w:p w14:paraId="77B27451" w14:textId="1B404166" w:rsidR="003322C3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Page</w:t>
      </w:r>
    </w:p>
    <w:p w14:paraId="06DBE817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Includes a welcome message, project description, image mapping, internal linking, lists, table of eye-care tips, and dynamic JavaScript features.</w:t>
      </w:r>
    </w:p>
    <w:p w14:paraId="730966B6" w14:textId="4AB63872" w:rsidR="00941256" w:rsidRPr="002A017F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22C3">
        <w:rPr>
          <w:rFonts w:ascii="Times New Roman" w:eastAsia="Times New Roman" w:hAnsi="Times New Roman" w:cs="Times New Roman"/>
          <w:b/>
          <w:bCs/>
          <w:noProof/>
          <w:kern w:val="0"/>
          <w14:ligatures w14:val="none"/>
        </w:rPr>
        <w:drawing>
          <wp:inline distT="0" distB="0" distL="0" distR="0" wp14:anchorId="4BA04FA5" wp14:editId="3FA62CCB">
            <wp:extent cx="5274310" cy="2651760"/>
            <wp:effectExtent l="0" t="0" r="2540" b="0"/>
            <wp:docPr id="1641356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568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7DA4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Us Page</w:t>
      </w:r>
    </w:p>
    <w:p w14:paraId="2CD7DAC4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Provides project background, mission, and modules used in </w:t>
      </w:r>
      <w:proofErr w:type="spell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EyeTune</w:t>
      </w:r>
      <w:proofErr w:type="spell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Contains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images and styled sections.</w:t>
      </w:r>
    </w:p>
    <w:p w14:paraId="0FEBA68B" w14:textId="5A78F379" w:rsidR="00941256" w:rsidRPr="002A017F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D213FCC" wp14:editId="7057F6B9">
            <wp:extent cx="5274310" cy="1994535"/>
            <wp:effectExtent l="0" t="0" r="2540" b="5715"/>
            <wp:docPr id="646397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972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510A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Signup Page</w:t>
      </w:r>
    </w:p>
    <w:p w14:paraId="7161E38B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Includes a registration form with JavaScript password-strength validation.</w:t>
      </w:r>
    </w:p>
    <w:p w14:paraId="0F7CD21A" w14:textId="46E52D73" w:rsidR="00941256" w:rsidRPr="002A017F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10D70F0" wp14:editId="1CBA774D">
            <wp:extent cx="5274310" cy="2821940"/>
            <wp:effectExtent l="0" t="0" r="2540" b="0"/>
            <wp:docPr id="1621506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063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F86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Page</w:t>
      </w:r>
    </w:p>
    <w:p w14:paraId="1F231467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Allows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users to log in with JavaScript-based validation and error handling.</w:t>
      </w:r>
    </w:p>
    <w:p w14:paraId="7A5C8B77" w14:textId="0319A54D" w:rsid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9E73DD1" wp14:editId="00788708">
            <wp:extent cx="5274310" cy="2081530"/>
            <wp:effectExtent l="0" t="0" r="2540" b="0"/>
            <wp:docPr id="40575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59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9849" w14:textId="1AC9A47F" w:rsidR="00941256" w:rsidRP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Eye Check</w:t>
      </w:r>
    </w:p>
    <w:p w14:paraId="0C934D85" w14:textId="44B85B73" w:rsid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Collect some data from users so the data can be used to provide the best tips and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recommendation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 how to improve their time behind screen and lower eye fatigue.</w:t>
      </w:r>
    </w:p>
    <w:p w14:paraId="63EA52DE" w14:textId="385ADC3F" w:rsid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0C01FBA" wp14:editId="07CF10FF">
            <wp:extent cx="5274310" cy="2718435"/>
            <wp:effectExtent l="0" t="0" r="2540" b="5715"/>
            <wp:docPr id="1264832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321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A72" w14:textId="082A14D6" w:rsidR="002A017F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Us</w:t>
      </w:r>
    </w:p>
    <w:p w14:paraId="550EEE7A" w14:textId="7510FBAB" w:rsidR="00941256" w:rsidRP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 users with way to contact us if any help is needed.</w:t>
      </w:r>
    </w:p>
    <w:p w14:paraId="030E95EB" w14:textId="0057CDC9" w:rsidR="00941256" w:rsidRDefault="00941256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1256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37E559C" wp14:editId="4F348CE1">
            <wp:extent cx="5274310" cy="1755775"/>
            <wp:effectExtent l="0" t="0" r="2540" b="0"/>
            <wp:docPr id="136710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023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61BF" w14:textId="77777777" w:rsidR="00AA0225" w:rsidRDefault="00AA0225" w:rsidP="00AA0225">
      <w:pPr>
        <w:bidi w:val="0"/>
      </w:pPr>
    </w:p>
    <w:p w14:paraId="30EC48B0" w14:textId="77777777" w:rsidR="00AA0225" w:rsidRDefault="00AA0225" w:rsidP="00AA0225">
      <w:pPr>
        <w:bidi w:val="0"/>
      </w:pPr>
    </w:p>
    <w:p w14:paraId="5D986072" w14:textId="77777777" w:rsidR="00AA0225" w:rsidRDefault="00AA0225" w:rsidP="00AA0225">
      <w:pPr>
        <w:bidi w:val="0"/>
      </w:pPr>
    </w:p>
    <w:p w14:paraId="052F9D0B" w14:textId="77777777" w:rsidR="00AA0225" w:rsidRDefault="00AA0225" w:rsidP="00AA0225">
      <w:pPr>
        <w:bidi w:val="0"/>
      </w:pPr>
    </w:p>
    <w:p w14:paraId="6D214A44" w14:textId="77777777" w:rsidR="00AA0225" w:rsidRDefault="00AA0225" w:rsidP="00AA0225">
      <w:pPr>
        <w:bidi w:val="0"/>
      </w:pPr>
    </w:p>
    <w:p w14:paraId="57E0D54F" w14:textId="77777777" w:rsidR="00AA0225" w:rsidRDefault="00AA0225" w:rsidP="00AA0225">
      <w:pPr>
        <w:bidi w:val="0"/>
      </w:pPr>
    </w:p>
    <w:p w14:paraId="4984EECE" w14:textId="77777777" w:rsidR="00AA0225" w:rsidRDefault="00AA0225" w:rsidP="00AA0225">
      <w:pPr>
        <w:bidi w:val="0"/>
      </w:pPr>
    </w:p>
    <w:p w14:paraId="64E3A63C" w14:textId="77777777" w:rsidR="00AA0225" w:rsidRDefault="00AA0225" w:rsidP="00AA0225">
      <w:pPr>
        <w:bidi w:val="0"/>
      </w:pPr>
    </w:p>
    <w:p w14:paraId="56576133" w14:textId="77777777" w:rsidR="00AA0225" w:rsidRDefault="00AA0225" w:rsidP="00AA0225">
      <w:pPr>
        <w:bidi w:val="0"/>
      </w:pPr>
    </w:p>
    <w:p w14:paraId="01235EB9" w14:textId="312AF409" w:rsidR="00AA0225" w:rsidRDefault="00AA0225" w:rsidP="00AA0225">
      <w:pPr>
        <w:pStyle w:val="Heading1"/>
        <w:bidi w:val="0"/>
        <w:rPr>
          <w:rFonts w:eastAsia="Times New Roman"/>
        </w:rPr>
      </w:pPr>
      <w:r>
        <w:rPr>
          <w:rFonts w:eastAsia="Times New Roman"/>
        </w:rPr>
        <w:lastRenderedPageBreak/>
        <w:t>3</w:t>
      </w:r>
      <w:r w:rsidRPr="002A017F">
        <w:rPr>
          <w:rFonts w:eastAsia="Times New Roman"/>
        </w:rPr>
        <w:t>. Project Pages Overview</w:t>
      </w:r>
      <w:r>
        <w:rPr>
          <w:rFonts w:eastAsia="Times New Roman"/>
        </w:rPr>
        <w:t xml:space="preserve"> (backend folder)</w:t>
      </w:r>
    </w:p>
    <w:p w14:paraId="07CE7BB8" w14:textId="1B9F9BE2" w:rsidR="00AA0225" w:rsidRPr="00AA0225" w:rsidRDefault="00AA0225" w:rsidP="00AA0225">
      <w:pPr>
        <w:bidi w:val="0"/>
      </w:pPr>
      <w:r>
        <w:t>Home page (index)</w:t>
      </w:r>
    </w:p>
    <w:p w14:paraId="0F535F71" w14:textId="77777777" w:rsidR="00AA0225" w:rsidRDefault="00AA0225" w:rsidP="00AA0225">
      <w:pPr>
        <w:bidi w:val="0"/>
      </w:pPr>
      <w:r>
        <w:rPr>
          <w:noProof/>
        </w:rPr>
        <w:drawing>
          <wp:inline distT="0" distB="0" distL="0" distR="0" wp14:anchorId="2C567083" wp14:editId="0850DBA3">
            <wp:extent cx="5274310" cy="2567305"/>
            <wp:effectExtent l="0" t="0" r="2540" b="4445"/>
            <wp:docPr id="102099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90529" name="Picture 10209905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503F" w14:textId="44A25E30" w:rsidR="00AA0225" w:rsidRDefault="00AA0225" w:rsidP="00AA0225">
      <w:pPr>
        <w:bidi w:val="0"/>
      </w:pPr>
      <w:r>
        <w:t>About us page</w:t>
      </w:r>
      <w:r>
        <w:rPr>
          <w:noProof/>
        </w:rPr>
        <w:drawing>
          <wp:inline distT="0" distB="0" distL="0" distR="0" wp14:anchorId="2404333A" wp14:editId="57879AF7">
            <wp:extent cx="5274310" cy="1919605"/>
            <wp:effectExtent l="0" t="0" r="2540" b="4445"/>
            <wp:docPr id="11774944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94458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B13B" w14:textId="5FD5DF8E" w:rsidR="00AA0225" w:rsidRDefault="00AA0225" w:rsidP="00AA0225">
      <w:pPr>
        <w:bidi w:val="0"/>
      </w:pPr>
      <w:r>
        <w:t>Sign up page</w:t>
      </w:r>
      <w:r>
        <w:rPr>
          <w:noProof/>
        </w:rPr>
        <w:drawing>
          <wp:inline distT="0" distB="0" distL="0" distR="0" wp14:anchorId="2AEE42FF" wp14:editId="0D8F8FAD">
            <wp:extent cx="5274310" cy="1894205"/>
            <wp:effectExtent l="0" t="0" r="2540" b="0"/>
            <wp:docPr id="1698685394" name="Picture 3" descr="A white background with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5394" name="Picture 3" descr="A white background with blue and black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65FA" w14:textId="77777777" w:rsidR="00AA0225" w:rsidRDefault="00AA0225" w:rsidP="00AA0225">
      <w:pPr>
        <w:bidi w:val="0"/>
      </w:pPr>
    </w:p>
    <w:p w14:paraId="29AC68FC" w14:textId="77777777" w:rsidR="00AA0225" w:rsidRDefault="00AA0225" w:rsidP="00AA0225">
      <w:pPr>
        <w:bidi w:val="0"/>
      </w:pPr>
    </w:p>
    <w:p w14:paraId="160CBA01" w14:textId="77777777" w:rsidR="00AA0225" w:rsidRDefault="00AA0225" w:rsidP="00AA0225">
      <w:pPr>
        <w:bidi w:val="0"/>
      </w:pPr>
    </w:p>
    <w:p w14:paraId="12E57743" w14:textId="73D1A3CD" w:rsidR="00AA0225" w:rsidRDefault="00AA0225" w:rsidP="00AA0225">
      <w:pPr>
        <w:bidi w:val="0"/>
      </w:pPr>
      <w:r>
        <w:lastRenderedPageBreak/>
        <w:t>Log in page</w:t>
      </w:r>
    </w:p>
    <w:p w14:paraId="11408404" w14:textId="128CABFE" w:rsidR="00AA0225" w:rsidRPr="00AA0225" w:rsidRDefault="00AA0225" w:rsidP="00AA0225">
      <w:pPr>
        <w:bidi w:val="0"/>
      </w:pPr>
      <w:r>
        <w:rPr>
          <w:noProof/>
        </w:rPr>
        <w:drawing>
          <wp:inline distT="0" distB="0" distL="0" distR="0" wp14:anchorId="23493116" wp14:editId="48D77AD1">
            <wp:extent cx="5274310" cy="1897380"/>
            <wp:effectExtent l="0" t="0" r="2540" b="7620"/>
            <wp:docPr id="743600577" name="Picture 4" descr="A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00577" name="Picture 4" descr="A blue and white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BA5B" w14:textId="6E7AAACF" w:rsidR="002A017F" w:rsidRPr="002A017F" w:rsidRDefault="002A017F" w:rsidP="00AA0225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t>3. Technologies Used</w:t>
      </w:r>
    </w:p>
    <w:p w14:paraId="733B10C5" w14:textId="77777777" w:rsidR="002A017F" w:rsidRPr="002A017F" w:rsidRDefault="002A017F" w:rsidP="00AA0225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HTML</w:t>
      </w:r>
    </w:p>
    <w:p w14:paraId="3BFF3BFE" w14:textId="77777777" w:rsidR="002A017F" w:rsidRPr="002A017F" w:rsidRDefault="002A017F" w:rsidP="00AA022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Pages: Home, Login, Signup, About Us</w:t>
      </w:r>
    </w:p>
    <w:p w14:paraId="49AD64CD" w14:textId="77777777" w:rsidR="002A017F" w:rsidRPr="002A017F" w:rsidRDefault="002A017F" w:rsidP="00AA022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Forms, lists, tables, headings, paragraphs</w:t>
      </w:r>
    </w:p>
    <w:p w14:paraId="1C00EB09" w14:textId="77777777" w:rsidR="002A017F" w:rsidRPr="002A017F" w:rsidRDefault="002A017F" w:rsidP="00AA022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Internal and external linking</w:t>
      </w:r>
    </w:p>
    <w:p w14:paraId="6A457496" w14:textId="77777777" w:rsidR="002A017F" w:rsidRPr="002A017F" w:rsidRDefault="002A017F" w:rsidP="00AA022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Image mapping</w:t>
      </w:r>
    </w:p>
    <w:p w14:paraId="059680CD" w14:textId="77777777" w:rsidR="002A017F" w:rsidRPr="002A017F" w:rsidRDefault="002A017F" w:rsidP="00AA0225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Sections and articles</w:t>
      </w:r>
    </w:p>
    <w:p w14:paraId="79D7F7EF" w14:textId="77777777" w:rsidR="002A017F" w:rsidRPr="002A017F" w:rsidRDefault="002A017F" w:rsidP="00AA0225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CSS</w:t>
      </w:r>
    </w:p>
    <w:p w14:paraId="6D4F8641" w14:textId="77777777" w:rsidR="002A017F" w:rsidRPr="002A017F" w:rsidRDefault="002A017F" w:rsidP="00AA022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Inline, internal, and external styles</w:t>
      </w:r>
    </w:p>
    <w:p w14:paraId="1EDE6453" w14:textId="77777777" w:rsidR="002A017F" w:rsidRPr="002A017F" w:rsidRDefault="002A017F" w:rsidP="00AA022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General classes, shadows, borders</w:t>
      </w:r>
    </w:p>
    <w:p w14:paraId="54BB8F9B" w14:textId="77777777" w:rsidR="002A017F" w:rsidRPr="002A017F" w:rsidRDefault="002A017F" w:rsidP="00AA022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Responsive layout</w:t>
      </w:r>
    </w:p>
    <w:p w14:paraId="3A8103C7" w14:textId="77777777" w:rsidR="002A017F" w:rsidRPr="002A017F" w:rsidRDefault="002A017F" w:rsidP="00AA022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Menus and page structure</w:t>
      </w:r>
    </w:p>
    <w:p w14:paraId="027AB44D" w14:textId="77777777" w:rsidR="002A017F" w:rsidRPr="002A017F" w:rsidRDefault="002A017F" w:rsidP="00AA0225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Layering (z-index) </w:t>
      </w:r>
      <w:r w:rsidRPr="002A01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(you will add this)</w:t>
      </w:r>
    </w:p>
    <w:p w14:paraId="38639AA1" w14:textId="77777777" w:rsidR="002A017F" w:rsidRPr="002A017F" w:rsidRDefault="002A017F" w:rsidP="00AA0225">
      <w:pPr>
        <w:pStyle w:val="Heading3"/>
        <w:bidi w:val="0"/>
        <w:rPr>
          <w:rFonts w:eastAsia="Times New Roman"/>
        </w:rPr>
      </w:pPr>
      <w:r w:rsidRPr="002A017F">
        <w:rPr>
          <w:rFonts w:eastAsia="Times New Roman"/>
        </w:rPr>
        <w:t>JavaScript</w:t>
      </w:r>
    </w:p>
    <w:p w14:paraId="602FF638" w14:textId="77777777" w:rsidR="002A017F" w:rsidRPr="002A017F" w:rsidRDefault="002A017F" w:rsidP="00AA022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Functions and events</w:t>
      </w:r>
    </w:p>
    <w:p w14:paraId="2B05AA1F" w14:textId="77777777" w:rsidR="002A017F" w:rsidRPr="002A017F" w:rsidRDefault="002A017F" w:rsidP="00AA022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Dynamic images and text</w:t>
      </w:r>
    </w:p>
    <w:p w14:paraId="135C30B2" w14:textId="77777777" w:rsidR="002A017F" w:rsidRPr="002A017F" w:rsidRDefault="002A017F" w:rsidP="00AA022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(Login + Password strength)</w:t>
      </w:r>
    </w:p>
    <w:p w14:paraId="52C4D070" w14:textId="77777777" w:rsidR="002A017F" w:rsidRPr="002A017F" w:rsidRDefault="002A017F" w:rsidP="00AA022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Control structures (loops, if-else)</w:t>
      </w:r>
    </w:p>
    <w:p w14:paraId="0A518149" w14:textId="044A00E7" w:rsidR="002A017F" w:rsidRDefault="002A017F" w:rsidP="00AA0225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>Changing HTML and CSS dynamically</w:t>
      </w:r>
    </w:p>
    <w:p w14:paraId="3E03824E" w14:textId="77777777" w:rsidR="001F7447" w:rsidRPr="001F7447" w:rsidRDefault="001F7447" w:rsidP="00AA0225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t xml:space="preserve">Razor Views </w:t>
      </w:r>
      <w:proofErr w:type="gramStart"/>
      <w:r w:rsidRPr="001F7447">
        <w:rPr>
          <w:rFonts w:eastAsia="Times New Roman"/>
        </w:rPr>
        <w:t>(.</w:t>
      </w:r>
      <w:proofErr w:type="spellStart"/>
      <w:r w:rsidRPr="001F7447">
        <w:rPr>
          <w:rFonts w:eastAsia="Times New Roman"/>
        </w:rPr>
        <w:t>cshtml</w:t>
      </w:r>
      <w:proofErr w:type="spellEnd"/>
      <w:proofErr w:type="gramEnd"/>
      <w:r w:rsidRPr="001F7447">
        <w:rPr>
          <w:rFonts w:eastAsia="Times New Roman"/>
        </w:rPr>
        <w:t>)</w:t>
      </w:r>
    </w:p>
    <w:p w14:paraId="27AACA8C" w14:textId="77777777" w:rsidR="001F7447" w:rsidRPr="001F7447" w:rsidRDefault="001F7447" w:rsidP="00AA022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Pages: Converted static HTML to dynamic Views (Home, Login, Signup, Admin, Eye Check).</w:t>
      </w:r>
    </w:p>
    <w:p w14:paraId="5E291906" w14:textId="77777777" w:rsidR="001F7447" w:rsidRPr="001F7447" w:rsidRDefault="001F7447" w:rsidP="00AA022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Razor Syntax: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Used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Html.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BeginForm,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Html.TextBoxFor, </w:t>
      </w:r>
      <w:proofErr w:type="gram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and @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Url.Action to bind data to the server.</w:t>
      </w:r>
    </w:p>
    <w:p w14:paraId="69B1F5E9" w14:textId="77777777" w:rsidR="001F7447" w:rsidRDefault="001F7447" w:rsidP="00AA0225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Master Page Layout (_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Layout.cshtml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) for consistent navigation.</w:t>
      </w:r>
    </w:p>
    <w:p w14:paraId="1FD64777" w14:textId="77777777" w:rsidR="001F7447" w:rsidRPr="001F7447" w:rsidRDefault="001F7447" w:rsidP="00AA0225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lastRenderedPageBreak/>
        <w:t>ASP.NET MVC (Backend)</w:t>
      </w:r>
    </w:p>
    <w:p w14:paraId="7A805461" w14:textId="77777777" w:rsidR="001F7447" w:rsidRPr="001F7447" w:rsidRDefault="001F7447" w:rsidP="00AA022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Created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DefaultController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navigation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UserController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 management.</w:t>
      </w:r>
    </w:p>
    <w:p w14:paraId="2831F743" w14:textId="77777777" w:rsidR="001F7447" w:rsidRPr="001F7447" w:rsidRDefault="001F7447" w:rsidP="00AA022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Designed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UserControllerClass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EyeCheckModel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to handle data structure.</w:t>
      </w:r>
    </w:p>
    <w:p w14:paraId="1FE7A015" w14:textId="77777777" w:rsidR="001F7447" w:rsidRPr="001F7447" w:rsidRDefault="001F7447" w:rsidP="00AA0225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Management:</w:t>
      </w:r>
    </w:p>
    <w:p w14:paraId="13F4F7D5" w14:textId="77777777" w:rsidR="001F7447" w:rsidRPr="001F7447" w:rsidRDefault="001F7447" w:rsidP="00AA0225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to keep users logged in securely.</w:t>
      </w:r>
    </w:p>
    <w:p w14:paraId="37D474AE" w14:textId="77777777" w:rsidR="001F7447" w:rsidRDefault="001F7447" w:rsidP="00AA0225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Cookies: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"Remember Me" functionality to persist login state.</w:t>
      </w:r>
    </w:p>
    <w:p w14:paraId="37FF8424" w14:textId="77777777" w:rsidR="001F7447" w:rsidRPr="001F7447" w:rsidRDefault="001F7447" w:rsidP="00AA0225">
      <w:pPr>
        <w:pStyle w:val="Heading3"/>
        <w:bidi w:val="0"/>
        <w:rPr>
          <w:rFonts w:eastAsia="Times New Roman"/>
        </w:rPr>
      </w:pPr>
      <w:r w:rsidRPr="001F7447">
        <w:rPr>
          <w:rFonts w:eastAsia="Times New Roman"/>
        </w:rPr>
        <w:t>Database (SQL Server)</w:t>
      </w:r>
    </w:p>
    <w:p w14:paraId="607D2DD2" w14:textId="77777777" w:rsidR="001F7447" w:rsidRPr="001F7447" w:rsidRDefault="001F7447" w:rsidP="00AA022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LocalDB</w:t>
      </w:r>
      <w:proofErr w:type="spellEnd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Microsoft SQL Server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LocalDB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for storage.</w:t>
      </w:r>
    </w:p>
    <w:p w14:paraId="3D53BBD6" w14:textId="77777777" w:rsidR="001F7447" w:rsidRPr="001F7447" w:rsidRDefault="001F7447" w:rsidP="00AA022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ADO.NET: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SqlConnection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>SqlCommand</w:t>
      </w:r>
      <w:proofErr w:type="spell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to connect code to the database.</w:t>
      </w:r>
    </w:p>
    <w:p w14:paraId="5059E5D2" w14:textId="77777777" w:rsidR="001F7447" w:rsidRPr="001F7447" w:rsidRDefault="001F7447" w:rsidP="00AA0225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CRUD Operations: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INSERT for Sign Up and SELECT for Login and Admin Search.</w:t>
      </w:r>
    </w:p>
    <w:p w14:paraId="7B953290" w14:textId="77777777" w:rsidR="001F7447" w:rsidRPr="001F7447" w:rsidRDefault="001F7447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334344" w14:textId="77777777" w:rsidR="001F7447" w:rsidRPr="001F7447" w:rsidRDefault="001F7447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C6B66E" w14:textId="77777777" w:rsidR="001F7447" w:rsidRDefault="001F7447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03212" w14:textId="77777777" w:rsidR="002A017F" w:rsidRDefault="002A017F" w:rsidP="00AA0225">
      <w:pPr>
        <w:pStyle w:val="Heading1"/>
        <w:bidi w:val="0"/>
      </w:pPr>
      <w:r>
        <w:rPr>
          <w:rStyle w:val="Strong"/>
          <w:b w:val="0"/>
          <w:bCs w:val="0"/>
        </w:rPr>
        <w:t>4. Sitemap</w:t>
      </w:r>
    </w:p>
    <w:p w14:paraId="62CDA5AB" w14:textId="77777777" w:rsidR="002A017F" w:rsidRDefault="002A017F" w:rsidP="00AA0225">
      <w:pPr>
        <w:pStyle w:val="NormalWeb"/>
      </w:pPr>
      <w:r>
        <w:t>Below is a simple visual sitemap showing the structure of the entire project:</w:t>
      </w:r>
    </w:p>
    <w:p w14:paraId="02B412A0" w14:textId="7206E51F" w:rsidR="002A017F" w:rsidRDefault="00D73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317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D90D5A5" wp14:editId="296F0534">
            <wp:extent cx="5274310" cy="2562860"/>
            <wp:effectExtent l="0" t="0" r="2540" b="8890"/>
            <wp:docPr id="105097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75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BE0C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Sitemap Explanation</w:t>
      </w:r>
    </w:p>
    <w:p w14:paraId="562E933F" w14:textId="77777777" w:rsidR="002A017F" w:rsidRPr="002A017F" w:rsidRDefault="002A017F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is the main entry point of the website.</w:t>
      </w:r>
    </w:p>
    <w:p w14:paraId="53D3BD44" w14:textId="77777777" w:rsidR="002A017F" w:rsidRPr="002A017F" w:rsidRDefault="002A017F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page links back to every other page using the top navigation menu.</w:t>
      </w:r>
    </w:p>
    <w:p w14:paraId="7D10B5C9" w14:textId="77777777" w:rsidR="002A017F" w:rsidRPr="002A017F" w:rsidRDefault="002A017F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All images on each page map to the </w:t>
      </w:r>
      <w:r w:rsidRPr="002A0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Us</w:t>
      </w: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051AE94B" w14:textId="77777777" w:rsidR="002A017F" w:rsidRDefault="002A017F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017F">
        <w:rPr>
          <w:rFonts w:ascii="Times New Roman" w:eastAsia="Times New Roman" w:hAnsi="Times New Roman" w:cs="Times New Roman"/>
          <w:kern w:val="0"/>
          <w14:ligatures w14:val="none"/>
        </w:rPr>
        <w:t xml:space="preserve">Internal link inside Home </w:t>
      </w:r>
      <w:proofErr w:type="gramStart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page (#</w:t>
      </w:r>
      <w:proofErr w:type="gramEnd"/>
      <w:r w:rsidRPr="002A017F">
        <w:rPr>
          <w:rFonts w:ascii="Times New Roman" w:eastAsia="Times New Roman" w:hAnsi="Times New Roman" w:cs="Times New Roman"/>
          <w:kern w:val="0"/>
          <w14:ligatures w14:val="none"/>
        </w:rPr>
        <w:t>tipsTable) provides intra-page navigation.</w:t>
      </w:r>
    </w:p>
    <w:p w14:paraId="1AB9122C" w14:textId="2C1FA0CB" w:rsidR="001F7447" w:rsidRPr="001F7447" w:rsidRDefault="001F7447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Pages: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The Home, About Us, and Eye Check forms are accessible to all visitors.</w:t>
      </w:r>
    </w:p>
    <w:p w14:paraId="51F0A52D" w14:textId="5B7F49FE" w:rsidR="001F7447" w:rsidRDefault="001F7447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Pages: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</w:t>
      </w:r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1F74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 Up</w:t>
      </w:r>
      <w:proofErr w:type="gramEnd"/>
      <w:r w:rsidRPr="001F7447">
        <w:rPr>
          <w:rFonts w:ascii="Times New Roman" w:eastAsia="Times New Roman" w:hAnsi="Times New Roman" w:cs="Times New Roman"/>
          <w:kern w:val="0"/>
          <w14:ligatures w14:val="none"/>
        </w:rPr>
        <w:t xml:space="preserve"> pages allow users to create accounts and authenticate.</w:t>
      </w:r>
    </w:p>
    <w:p w14:paraId="641B25AD" w14:textId="5AE53B77" w:rsidR="001F7447" w:rsidRDefault="001F7447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7447">
        <w:rPr>
          <w:rFonts w:ascii="Times New Roman" w:eastAsia="Times New Roman" w:hAnsi="Times New Roman" w:cs="Times New Roman"/>
          <w:kern w:val="0"/>
          <w14:ligatures w14:val="none"/>
        </w:rPr>
        <w:t>Admin Panel (Secured):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Only accessible when logging in</w:t>
      </w:r>
    </w:p>
    <w:p w14:paraId="250F4F50" w14:textId="690F9F9F" w:rsidR="001F7447" w:rsidRDefault="001F7447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Database Integration</w:t>
      </w:r>
    </w:p>
    <w:p w14:paraId="13242F15" w14:textId="27106D0F" w:rsidR="001F7447" w:rsidRPr="002A017F" w:rsidRDefault="001F7447" w:rsidP="00AA0225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Image Mapping</w:t>
      </w:r>
    </w:p>
    <w:p w14:paraId="24F65E1E" w14:textId="4EDAE8DE" w:rsidR="002A017F" w:rsidRPr="001F7447" w:rsidRDefault="002A017F" w:rsidP="00AA0225">
      <w:pPr>
        <w:pStyle w:val="Heading1"/>
        <w:bidi w:val="0"/>
        <w:rPr>
          <w:rFonts w:eastAsia="Times New Roman"/>
        </w:rPr>
      </w:pPr>
      <w:r w:rsidRPr="002A017F">
        <w:rPr>
          <w:rFonts w:eastAsia="Times New Roman"/>
        </w:rPr>
        <w:t>5. GitHub Usage</w:t>
      </w:r>
    </w:p>
    <w:p w14:paraId="4AA9374E" w14:textId="0A4502CD" w:rsidR="004C3F96" w:rsidRPr="002A017F" w:rsidRDefault="00941256" w:rsidP="00AA0225">
      <w:pPr>
        <w:bidi w:val="0"/>
      </w:pPr>
      <w:r w:rsidRPr="00941256">
        <w:rPr>
          <w:noProof/>
        </w:rPr>
        <w:drawing>
          <wp:inline distT="0" distB="0" distL="0" distR="0" wp14:anchorId="148930BE" wp14:editId="103EA8B5">
            <wp:extent cx="4678168" cy="3301640"/>
            <wp:effectExtent l="0" t="0" r="8255" b="0"/>
            <wp:docPr id="33684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2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2059" cy="330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2C74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88CCA8" w14:textId="77777777" w:rsidR="002A017F" w:rsidRP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83F31D" w14:textId="77777777" w:rsidR="002A017F" w:rsidRDefault="002A017F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68BA38" w14:textId="77777777" w:rsidR="00AA0225" w:rsidRDefault="00AA0225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D2343" w14:textId="77777777" w:rsidR="00AA0225" w:rsidRDefault="00AA0225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9F0EA3" w14:textId="77777777" w:rsidR="00AA0225" w:rsidRDefault="00AA0225" w:rsidP="00AA02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B6A79" w14:textId="77777777" w:rsidR="00D02986" w:rsidRDefault="00D02986" w:rsidP="00D0298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D442D1" w14:textId="18FF7F16" w:rsidR="00AA0225" w:rsidRDefault="00D02986" w:rsidP="00D02986">
      <w:pPr>
        <w:pStyle w:val="Heading1"/>
        <w:bidi w:val="0"/>
        <w:rPr>
          <w:rFonts w:eastAsia="Times New Roman"/>
          <w:color w:val="EE0000"/>
        </w:rPr>
      </w:pPr>
      <w:r w:rsidRPr="00D02986">
        <w:rPr>
          <w:rFonts w:eastAsia="Times New Roman"/>
          <w:color w:val="EE0000"/>
        </w:rPr>
        <w:lastRenderedPageBreak/>
        <w:t xml:space="preserve">7. Why </w:t>
      </w:r>
      <w:proofErr w:type="gramStart"/>
      <w:r w:rsidRPr="00D02986">
        <w:rPr>
          <w:rFonts w:eastAsia="Times New Roman"/>
          <w:color w:val="EE0000"/>
        </w:rPr>
        <w:t xml:space="preserve">there </w:t>
      </w:r>
      <w:r>
        <w:rPr>
          <w:rFonts w:eastAsia="Times New Roman"/>
          <w:color w:val="EE0000"/>
        </w:rPr>
        <w:t>are</w:t>
      </w:r>
      <w:proofErr w:type="gramEnd"/>
      <w:r w:rsidRPr="00D02986">
        <w:rPr>
          <w:rFonts w:eastAsia="Times New Roman"/>
          <w:color w:val="EE0000"/>
        </w:rPr>
        <w:t xml:space="preserve"> two backend solutions</w:t>
      </w:r>
      <w:r>
        <w:rPr>
          <w:rFonts w:eastAsia="Times New Roman"/>
          <w:color w:val="EE0000"/>
        </w:rPr>
        <w:t xml:space="preserve"> (explained)</w:t>
      </w:r>
    </w:p>
    <w:p w14:paraId="080F412F" w14:textId="4C44606B" w:rsidR="00D02986" w:rsidRDefault="00D02986" w:rsidP="00D02986">
      <w:pPr>
        <w:bidi w:val="0"/>
      </w:pPr>
      <w:r>
        <w:t xml:space="preserve">The backend folder works fully as intended. </w:t>
      </w:r>
    </w:p>
    <w:p w14:paraId="03F5368B" w14:textId="6BD3BD43" w:rsidR="00D02986" w:rsidRDefault="00D02986" w:rsidP="00D02986">
      <w:pPr>
        <w:bidi w:val="0"/>
      </w:pPr>
      <w:r>
        <w:t xml:space="preserve">We add cookies and sessions based on slides </w:t>
      </w:r>
    </w:p>
    <w:p w14:paraId="000CB3DB" w14:textId="0D318433" w:rsidR="00D02986" w:rsidRDefault="00D02986" w:rsidP="00D02986">
      <w:pPr>
        <w:bidi w:val="0"/>
      </w:pPr>
      <w:r>
        <w:t xml:space="preserve">We have better structure that follows frontend pages </w:t>
      </w:r>
    </w:p>
    <w:p w14:paraId="5FC99205" w14:textId="502EDF90" w:rsidR="00D02986" w:rsidRDefault="00D02986" w:rsidP="00D02986">
      <w:pPr>
        <w:bidi w:val="0"/>
      </w:pPr>
      <w:r>
        <w:t>But the problem is with migration command</w:t>
      </w:r>
    </w:p>
    <w:p w14:paraId="0289C028" w14:textId="2D02E28C" w:rsidR="00D02986" w:rsidRDefault="00D02986" w:rsidP="00D02986">
      <w:pPr>
        <w:bidi w:val="0"/>
      </w:pPr>
      <w:r>
        <w:t xml:space="preserve">It always </w:t>
      </w:r>
      <w:proofErr w:type="gramStart"/>
      <w:r>
        <w:t>bring</w:t>
      </w:r>
      <w:proofErr w:type="gramEnd"/>
      <w:r>
        <w:t xml:space="preserve"> </w:t>
      </w:r>
      <w:proofErr w:type="gramStart"/>
      <w:r>
        <w:t>error</w:t>
      </w:r>
      <w:proofErr w:type="gramEnd"/>
      <w:r>
        <w:t xml:space="preserve"> and we try variety of solutions but </w:t>
      </w:r>
      <w:proofErr w:type="gramStart"/>
      <w:r>
        <w:t>non</w:t>
      </w:r>
      <w:proofErr w:type="gramEnd"/>
      <w:r>
        <w:t xml:space="preserve"> </w:t>
      </w:r>
      <w:proofErr w:type="gramStart"/>
      <w:r>
        <w:t>works</w:t>
      </w:r>
      <w:proofErr w:type="gramEnd"/>
      <w:r>
        <w:t xml:space="preserve"> </w:t>
      </w:r>
    </w:p>
    <w:p w14:paraId="3E230A96" w14:textId="71E3CA9A" w:rsidR="00D02986" w:rsidRDefault="00D02986" w:rsidP="00D02986">
      <w:pPr>
        <w:bidi w:val="0"/>
      </w:pPr>
      <w:r>
        <w:t xml:space="preserve">Here is a look at a </w:t>
      </w:r>
      <w:proofErr w:type="gramStart"/>
      <w:r>
        <w:t>page</w:t>
      </w:r>
      <w:proofErr w:type="gramEnd"/>
      <w:r>
        <w:t xml:space="preserve"> </w:t>
      </w:r>
      <w:proofErr w:type="gramStart"/>
      <w:r>
        <w:t>appear</w:t>
      </w:r>
      <w:proofErr w:type="gramEnd"/>
      <w:r>
        <w:t xml:space="preserve"> after </w:t>
      </w:r>
      <w:proofErr w:type="gramStart"/>
      <w:r>
        <w:t>click</w:t>
      </w:r>
      <w:proofErr w:type="gramEnd"/>
      <w:r>
        <w:t xml:space="preserve"> submit button in sign in page </w:t>
      </w:r>
    </w:p>
    <w:p w14:paraId="1057EE1A" w14:textId="391CBEAF" w:rsidR="00D02986" w:rsidRDefault="00D02986" w:rsidP="00D02986">
      <w:pPr>
        <w:bidi w:val="0"/>
      </w:pPr>
      <w:r>
        <w:rPr>
          <w:noProof/>
        </w:rPr>
        <w:drawing>
          <wp:inline distT="0" distB="0" distL="0" distR="0" wp14:anchorId="1ECC027D" wp14:editId="3777DA52">
            <wp:extent cx="5274310" cy="1901825"/>
            <wp:effectExtent l="0" t="0" r="2540" b="3175"/>
            <wp:docPr id="9630186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18663" name="Picture 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288A" w14:textId="77777777" w:rsidR="00D02986" w:rsidRDefault="00D02986" w:rsidP="00D02986">
      <w:pPr>
        <w:bidi w:val="0"/>
      </w:pPr>
    </w:p>
    <w:p w14:paraId="0E5CB949" w14:textId="2747844C" w:rsidR="00D02986" w:rsidRDefault="00D02986" w:rsidP="00D02986">
      <w:pPr>
        <w:bidi w:val="0"/>
      </w:pPr>
      <w:r>
        <w:t>So that’s why we use another solution (eyecare folder) just to make sure we follow the rubric and we did a database there</w:t>
      </w:r>
    </w:p>
    <w:p w14:paraId="6527ABA0" w14:textId="77777777" w:rsidR="00D02986" w:rsidRPr="00D02986" w:rsidRDefault="00D02986" w:rsidP="00D02986">
      <w:pPr>
        <w:bidi w:val="0"/>
      </w:pPr>
    </w:p>
    <w:p w14:paraId="1A0514A7" w14:textId="4FF6100D" w:rsidR="00941256" w:rsidRDefault="00941256" w:rsidP="00AA0225">
      <w:pPr>
        <w:pStyle w:val="Heading1"/>
        <w:bidi w:val="0"/>
      </w:pPr>
      <w:r>
        <w:t>6. Code Snippets</w:t>
      </w:r>
    </w:p>
    <w:p w14:paraId="04F244CC" w14:textId="449F56AB" w:rsidR="00941256" w:rsidRDefault="00D7317F" w:rsidP="00AA0225">
      <w:pPr>
        <w:pStyle w:val="Heading2"/>
        <w:bidi w:val="0"/>
      </w:pPr>
      <w:r>
        <w:t>Sign-in</w:t>
      </w:r>
    </w:p>
    <w:p w14:paraId="19546326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[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HttpGet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]</w:t>
      </w:r>
    </w:p>
    <w:p w14:paraId="556C5948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public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ActionResult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Signup(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38AA0D00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{</w:t>
      </w:r>
    </w:p>
    <w:p w14:paraId="6EC19DC7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return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View();</w:t>
      </w:r>
      <w:proofErr w:type="gramEnd"/>
    </w:p>
    <w:p w14:paraId="5ACAF6B8" w14:textId="7A6242C1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}</w:t>
      </w:r>
    </w:p>
    <w:p w14:paraId="3DDAF263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[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HttpPost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]</w:t>
      </w:r>
    </w:p>
    <w:p w14:paraId="1391A5CC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public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ActionResult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Signup(</w:t>
      </w:r>
      <w:proofErr w:type="spellStart"/>
      <w:proofErr w:type="gramEnd"/>
      <w:r w:rsidRPr="00941256">
        <w:rPr>
          <w:rFonts w:asciiTheme="majorBidi" w:hAnsiTheme="majorBidi" w:cstheme="majorBidi"/>
          <w:sz w:val="20"/>
          <w:szCs w:val="20"/>
        </w:rPr>
        <w:t>UserControllerClass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559230D1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{</w:t>
      </w:r>
    </w:p>
    <w:p w14:paraId="74AA4D10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if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ModelState.IsValid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</w:t>
      </w:r>
    </w:p>
    <w:p w14:paraId="445B5CEB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lastRenderedPageBreak/>
        <w:t xml:space="preserve">    {</w:t>
      </w:r>
    </w:p>
    <w:p w14:paraId="000871D3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using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SqlConnection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 new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SqlConnection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connectionString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))</w:t>
      </w:r>
    </w:p>
    <w:p w14:paraId="5F0365F2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{</w:t>
      </w:r>
    </w:p>
    <w:p w14:paraId="206ADAE5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sqlCon.Open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3E5C4C79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string query = "INSERT INTO Users (Username, Email, Password, Age) 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VALUES (@Username, @Email, @Password, 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>Age)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";</w:t>
      </w:r>
      <w:proofErr w:type="gramEnd"/>
    </w:p>
    <w:p w14:paraId="5B371651" w14:textId="26A7CE91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SqlCommand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sqlCmd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 new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SqlCommand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query,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sqlCon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5F508DAE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Username",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newUser.Username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3058333D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Email",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newUser.Email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62CE458A" w14:textId="2C0FFB8E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Password",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newUser.Password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??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 "");</w:t>
      </w:r>
    </w:p>
    <w:p w14:paraId="1E4EAB42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if 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newUser.Age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 xml:space="preserve"> == null)</w:t>
      </w:r>
    </w:p>
    <w:p w14:paraId="4B0CBA93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Age",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DBNull.Value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425E6AB3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else</w:t>
      </w:r>
    </w:p>
    <w:p w14:paraId="42F8A705" w14:textId="7C323380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    </w:t>
      </w:r>
      <w:proofErr w:type="spellStart"/>
      <w:proofErr w:type="gramStart"/>
      <w:r w:rsidRPr="00941256">
        <w:rPr>
          <w:rFonts w:asciiTheme="majorBidi" w:hAnsiTheme="majorBidi" w:cstheme="majorBidi"/>
          <w:sz w:val="20"/>
          <w:szCs w:val="20"/>
        </w:rPr>
        <w:t>sqlCmd.Parameters.AddWithValue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("@</w:t>
      </w:r>
      <w:proofErr w:type="gramEnd"/>
      <w:r w:rsidRPr="00941256">
        <w:rPr>
          <w:rFonts w:asciiTheme="majorBidi" w:hAnsiTheme="majorBidi" w:cstheme="majorBidi"/>
          <w:sz w:val="20"/>
          <w:szCs w:val="20"/>
        </w:rPr>
        <w:t xml:space="preserve">Age",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newUser.Age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582C34B2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sqlCmd.ExecuteNonQuery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00086213" w14:textId="2CEEA931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}</w:t>
      </w:r>
    </w:p>
    <w:p w14:paraId="5CA717B1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TempData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["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SuccessMessage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"] = "Account created! Please login.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";</w:t>
      </w:r>
      <w:proofErr w:type="gramEnd"/>
    </w:p>
    <w:p w14:paraId="1144C243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return 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RedirectToAction</w:t>
      </w:r>
      <w:proofErr w:type="spellEnd"/>
      <w:r w:rsidRPr="00941256">
        <w:rPr>
          <w:rFonts w:asciiTheme="majorBidi" w:hAnsiTheme="majorBidi" w:cstheme="majorBidi"/>
          <w:sz w:val="20"/>
          <w:szCs w:val="20"/>
        </w:rPr>
        <w:t>("Login"</w:t>
      </w:r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15DD471B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64FD8437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else</w:t>
      </w:r>
    </w:p>
    <w:p w14:paraId="6CC60EAA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{</w:t>
      </w:r>
    </w:p>
    <w:p w14:paraId="3E2F969A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    return View(</w:t>
      </w:r>
      <w:proofErr w:type="spellStart"/>
      <w:r w:rsidRPr="00941256">
        <w:rPr>
          <w:rFonts w:asciiTheme="majorBidi" w:hAnsiTheme="majorBidi" w:cstheme="majorBidi"/>
          <w:sz w:val="20"/>
          <w:szCs w:val="20"/>
        </w:rPr>
        <w:t>newUser</w:t>
      </w:r>
      <w:proofErr w:type="spellEnd"/>
      <w:proofErr w:type="gramStart"/>
      <w:r w:rsidRPr="00941256">
        <w:rPr>
          <w:rFonts w:asciiTheme="majorBidi" w:hAnsiTheme="majorBidi" w:cstheme="majorBidi"/>
          <w:sz w:val="20"/>
          <w:szCs w:val="20"/>
        </w:rPr>
        <w:t>);</w:t>
      </w:r>
      <w:proofErr w:type="gramEnd"/>
    </w:p>
    <w:p w14:paraId="42B16E68" w14:textId="77777777" w:rsidR="00941256" w:rsidRP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 xml:space="preserve">    }</w:t>
      </w:r>
    </w:p>
    <w:p w14:paraId="2F63B457" w14:textId="7707DE7E" w:rsidR="00941256" w:rsidRDefault="00941256" w:rsidP="00AA0225">
      <w:pPr>
        <w:bidi w:val="0"/>
        <w:rPr>
          <w:rFonts w:asciiTheme="majorBidi" w:hAnsiTheme="majorBidi" w:cstheme="majorBidi"/>
          <w:sz w:val="20"/>
          <w:szCs w:val="20"/>
        </w:rPr>
      </w:pPr>
      <w:r w:rsidRPr="00941256">
        <w:rPr>
          <w:rFonts w:asciiTheme="majorBidi" w:hAnsiTheme="majorBidi" w:cstheme="majorBidi"/>
          <w:sz w:val="20"/>
          <w:szCs w:val="20"/>
        </w:rPr>
        <w:t>}</w:t>
      </w:r>
    </w:p>
    <w:p w14:paraId="134C8118" w14:textId="57C5FBD4" w:rsidR="00941256" w:rsidRDefault="00941256" w:rsidP="00AA0225">
      <w:pPr>
        <w:pStyle w:val="Heading2"/>
        <w:bidi w:val="0"/>
      </w:pPr>
      <w:r>
        <w:t>Admin Page</w:t>
      </w:r>
    </w:p>
    <w:p w14:paraId="61593A86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>[</w:t>
      </w:r>
      <w:proofErr w:type="spellStart"/>
      <w:r w:rsidRPr="00941256">
        <w:rPr>
          <w:rFonts w:asciiTheme="majorHAnsi" w:hAnsiTheme="majorHAnsi"/>
          <w:sz w:val="20"/>
          <w:szCs w:val="20"/>
        </w:rPr>
        <w:t>HttpGet</w:t>
      </w:r>
      <w:proofErr w:type="spellEnd"/>
      <w:r w:rsidRPr="00941256">
        <w:rPr>
          <w:rFonts w:asciiTheme="majorHAnsi" w:hAnsiTheme="majorHAnsi"/>
          <w:sz w:val="20"/>
          <w:szCs w:val="20"/>
        </w:rPr>
        <w:t>]</w:t>
      </w:r>
    </w:p>
    <w:p w14:paraId="37271101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public </w:t>
      </w:r>
      <w:proofErr w:type="spellStart"/>
      <w:r w:rsidRPr="00941256">
        <w:rPr>
          <w:rFonts w:asciiTheme="majorHAnsi" w:hAnsiTheme="majorHAnsi"/>
          <w:sz w:val="20"/>
          <w:szCs w:val="20"/>
        </w:rPr>
        <w:t>ActionResult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941256">
        <w:rPr>
          <w:rFonts w:asciiTheme="majorHAnsi" w:hAnsiTheme="majorHAnsi"/>
          <w:sz w:val="20"/>
          <w:szCs w:val="20"/>
        </w:rPr>
        <w:t>Admin(</w:t>
      </w:r>
      <w:proofErr w:type="gramEnd"/>
      <w:r w:rsidRPr="00941256">
        <w:rPr>
          <w:rFonts w:asciiTheme="majorHAnsi" w:hAnsiTheme="majorHAnsi"/>
          <w:sz w:val="20"/>
          <w:szCs w:val="20"/>
        </w:rPr>
        <w:t>string search)</w:t>
      </w:r>
    </w:p>
    <w:p w14:paraId="70C4238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>{</w:t>
      </w:r>
    </w:p>
    <w:p w14:paraId="55BD3354" w14:textId="237BEB23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List&lt;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&gt; 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List&lt;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&gt;();</w:t>
      </w:r>
      <w:proofErr w:type="gramEnd"/>
    </w:p>
    <w:p w14:paraId="56670571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using (</w:t>
      </w:r>
      <w:proofErr w:type="spellStart"/>
      <w:r w:rsidRPr="00941256">
        <w:rPr>
          <w:rFonts w:asciiTheme="majorHAnsi" w:hAnsiTheme="majorHAnsi"/>
          <w:sz w:val="20"/>
          <w:szCs w:val="20"/>
        </w:rPr>
        <w:t>SqlConnection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SqlConnection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spellStart"/>
      <w:r w:rsidRPr="00941256">
        <w:rPr>
          <w:rFonts w:asciiTheme="majorHAnsi" w:hAnsiTheme="majorHAnsi"/>
          <w:sz w:val="20"/>
          <w:szCs w:val="20"/>
        </w:rPr>
        <w:t>connectionString</w:t>
      </w:r>
      <w:proofErr w:type="spellEnd"/>
      <w:r w:rsidRPr="00941256">
        <w:rPr>
          <w:rFonts w:asciiTheme="majorHAnsi" w:hAnsiTheme="majorHAnsi"/>
          <w:sz w:val="20"/>
          <w:szCs w:val="20"/>
        </w:rPr>
        <w:t>))</w:t>
      </w:r>
    </w:p>
    <w:p w14:paraId="4948976B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{</w:t>
      </w:r>
    </w:p>
    <w:p w14:paraId="00E5B5C6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sqlCon.Open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16E8065E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string query = "SELECT * FROM Users</w:t>
      </w:r>
      <w:proofErr w:type="gramStart"/>
      <w:r w:rsidRPr="00941256">
        <w:rPr>
          <w:rFonts w:asciiTheme="majorHAnsi" w:hAnsiTheme="majorHAnsi"/>
          <w:sz w:val="20"/>
          <w:szCs w:val="20"/>
        </w:rPr>
        <w:t>";</w:t>
      </w:r>
      <w:proofErr w:type="gramEnd"/>
    </w:p>
    <w:p w14:paraId="5E48F62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</w:p>
    <w:p w14:paraId="35F308AB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if </w:t>
      </w:r>
      <w:proofErr w:type="gramStart"/>
      <w:r w:rsidRPr="00941256">
        <w:rPr>
          <w:rFonts w:asciiTheme="majorHAnsi" w:hAnsiTheme="majorHAnsi"/>
          <w:sz w:val="20"/>
          <w:szCs w:val="20"/>
        </w:rPr>
        <w:t>(!</w:t>
      </w:r>
      <w:proofErr w:type="spellStart"/>
      <w:r w:rsidRPr="00941256">
        <w:rPr>
          <w:rFonts w:asciiTheme="majorHAnsi" w:hAnsiTheme="majorHAnsi"/>
          <w:sz w:val="20"/>
          <w:szCs w:val="20"/>
        </w:rPr>
        <w:t>string</w:t>
      </w:r>
      <w:proofErr w:type="gramEnd"/>
      <w:r w:rsidRPr="00941256">
        <w:rPr>
          <w:rFonts w:asciiTheme="majorHAnsi" w:hAnsiTheme="majorHAnsi"/>
          <w:sz w:val="20"/>
          <w:szCs w:val="20"/>
        </w:rPr>
        <w:t>.IsNullOrEmpty</w:t>
      </w:r>
      <w:proofErr w:type="spellEnd"/>
      <w:r w:rsidRPr="00941256">
        <w:rPr>
          <w:rFonts w:asciiTheme="majorHAnsi" w:hAnsiTheme="majorHAnsi"/>
          <w:sz w:val="20"/>
          <w:szCs w:val="20"/>
        </w:rPr>
        <w:t>(search))</w:t>
      </w:r>
    </w:p>
    <w:p w14:paraId="47A065B5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6F6AA592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query += " WHERE Username </w:t>
      </w:r>
      <w:proofErr w:type="gramStart"/>
      <w:r w:rsidRPr="00941256">
        <w:rPr>
          <w:rFonts w:asciiTheme="majorHAnsi" w:hAnsiTheme="majorHAnsi"/>
          <w:sz w:val="20"/>
          <w:szCs w:val="20"/>
        </w:rPr>
        <w:t>LIKE @</w:t>
      </w:r>
      <w:proofErr w:type="gramEnd"/>
      <w:r w:rsidRPr="00941256">
        <w:rPr>
          <w:rFonts w:asciiTheme="majorHAnsi" w:hAnsiTheme="majorHAnsi"/>
          <w:sz w:val="20"/>
          <w:szCs w:val="20"/>
        </w:rPr>
        <w:t>Search</w:t>
      </w:r>
      <w:proofErr w:type="gramStart"/>
      <w:r w:rsidRPr="00941256">
        <w:rPr>
          <w:rFonts w:asciiTheme="majorHAnsi" w:hAnsiTheme="majorHAnsi"/>
          <w:sz w:val="20"/>
          <w:szCs w:val="20"/>
        </w:rPr>
        <w:t>";</w:t>
      </w:r>
      <w:proofErr w:type="gramEnd"/>
    </w:p>
    <w:p w14:paraId="7380FF9E" w14:textId="0709301E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123AC91D" w14:textId="0687ACB8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SqlCommand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spellStart"/>
      <w:r w:rsidRPr="00941256">
        <w:rPr>
          <w:rFonts w:asciiTheme="majorHAnsi" w:hAnsiTheme="majorHAnsi"/>
          <w:sz w:val="20"/>
          <w:szCs w:val="20"/>
        </w:rPr>
        <w:t>sqlCmd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= new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SqlCommand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query, </w:t>
      </w:r>
      <w:proofErr w:type="spellStart"/>
      <w:r w:rsidRPr="00941256">
        <w:rPr>
          <w:rFonts w:asciiTheme="majorHAnsi" w:hAnsiTheme="majorHAnsi"/>
          <w:sz w:val="20"/>
          <w:szCs w:val="20"/>
        </w:rPr>
        <w:t>sqlCon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259091E5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if </w:t>
      </w:r>
      <w:proofErr w:type="gramStart"/>
      <w:r w:rsidRPr="00941256">
        <w:rPr>
          <w:rFonts w:asciiTheme="majorHAnsi" w:hAnsiTheme="majorHAnsi"/>
          <w:sz w:val="20"/>
          <w:szCs w:val="20"/>
        </w:rPr>
        <w:t>(!</w:t>
      </w:r>
      <w:proofErr w:type="spellStart"/>
      <w:r w:rsidRPr="00941256">
        <w:rPr>
          <w:rFonts w:asciiTheme="majorHAnsi" w:hAnsiTheme="majorHAnsi"/>
          <w:sz w:val="20"/>
          <w:szCs w:val="20"/>
        </w:rPr>
        <w:t>string</w:t>
      </w:r>
      <w:proofErr w:type="gramEnd"/>
      <w:r w:rsidRPr="00941256">
        <w:rPr>
          <w:rFonts w:asciiTheme="majorHAnsi" w:hAnsiTheme="majorHAnsi"/>
          <w:sz w:val="20"/>
          <w:szCs w:val="20"/>
        </w:rPr>
        <w:t>.IsNullOrEmpty</w:t>
      </w:r>
      <w:proofErr w:type="spellEnd"/>
      <w:r w:rsidRPr="00941256">
        <w:rPr>
          <w:rFonts w:asciiTheme="majorHAnsi" w:hAnsiTheme="majorHAnsi"/>
          <w:sz w:val="20"/>
          <w:szCs w:val="20"/>
        </w:rPr>
        <w:t>(search))</w:t>
      </w:r>
    </w:p>
    <w:p w14:paraId="3639B56A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5EF17853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sqlCmd.Parameters.AddWithValue</w:t>
      </w:r>
      <w:proofErr w:type="spellEnd"/>
      <w:r w:rsidRPr="00941256">
        <w:rPr>
          <w:rFonts w:asciiTheme="majorHAnsi" w:hAnsiTheme="majorHAnsi"/>
          <w:sz w:val="20"/>
          <w:szCs w:val="20"/>
        </w:rPr>
        <w:t>("@</w:t>
      </w:r>
      <w:proofErr w:type="gramEnd"/>
      <w:r w:rsidRPr="00941256">
        <w:rPr>
          <w:rFonts w:asciiTheme="majorHAnsi" w:hAnsiTheme="majorHAnsi"/>
          <w:sz w:val="20"/>
          <w:szCs w:val="20"/>
        </w:rPr>
        <w:t>Search", "%" + search + "%"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10F3F615" w14:textId="63F85DDA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4077D560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SqlDataReader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reader = </w:t>
      </w:r>
      <w:proofErr w:type="spellStart"/>
      <w:r w:rsidRPr="00941256">
        <w:rPr>
          <w:rFonts w:asciiTheme="majorHAnsi" w:hAnsiTheme="majorHAnsi"/>
          <w:sz w:val="20"/>
          <w:szCs w:val="20"/>
        </w:rPr>
        <w:t>sqlCmd.ExecuteReader</w:t>
      </w:r>
      <w:proofErr w:type="spellEnd"/>
      <w:r w:rsidRPr="00941256">
        <w:rPr>
          <w:rFonts w:asciiTheme="majorHAnsi" w:hAnsiTheme="majorHAnsi"/>
          <w:sz w:val="20"/>
          <w:szCs w:val="20"/>
        </w:rPr>
        <w:t>(</w:t>
      </w:r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5041AD9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while (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reader.Read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())</w:t>
      </w:r>
    </w:p>
    <w:p w14:paraId="02ADABBD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{</w:t>
      </w:r>
    </w:p>
    <w:p w14:paraId="5BA22D60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userList.Add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(new </w:t>
      </w:r>
      <w:proofErr w:type="spellStart"/>
      <w:r w:rsidRPr="00941256">
        <w:rPr>
          <w:rFonts w:asciiTheme="majorHAnsi" w:hAnsiTheme="majorHAnsi"/>
          <w:sz w:val="20"/>
          <w:szCs w:val="20"/>
        </w:rPr>
        <w:t>UserControllerClass</w:t>
      </w:r>
      <w:proofErr w:type="spellEnd"/>
    </w:p>
    <w:p w14:paraId="77B3B32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{</w:t>
      </w:r>
    </w:p>
    <w:p w14:paraId="43ED2355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Id = Convert.ToInt32(reader["Id"]),</w:t>
      </w:r>
    </w:p>
    <w:p w14:paraId="7B713C08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Username = reader["Username"</w:t>
      </w:r>
      <w:proofErr w:type="gramStart"/>
      <w:r w:rsidRPr="00941256">
        <w:rPr>
          <w:rFonts w:asciiTheme="majorHAnsi" w:hAnsiTheme="majorHAnsi"/>
          <w:sz w:val="20"/>
          <w:szCs w:val="20"/>
        </w:rPr>
        <w:t>].</w:t>
      </w:r>
      <w:proofErr w:type="spellStart"/>
      <w:r w:rsidRPr="00941256">
        <w:rPr>
          <w:rFonts w:asciiTheme="majorHAnsi" w:hAnsiTheme="majorHAnsi"/>
          <w:sz w:val="20"/>
          <w:szCs w:val="20"/>
        </w:rPr>
        <w:t>ToString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(),</w:t>
      </w:r>
    </w:p>
    <w:p w14:paraId="4218FC0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Email = reader["Email"</w:t>
      </w:r>
      <w:proofErr w:type="gramStart"/>
      <w:r w:rsidRPr="00941256">
        <w:rPr>
          <w:rFonts w:asciiTheme="majorHAnsi" w:hAnsiTheme="majorHAnsi"/>
          <w:sz w:val="20"/>
          <w:szCs w:val="20"/>
        </w:rPr>
        <w:t>].</w:t>
      </w:r>
      <w:proofErr w:type="spellStart"/>
      <w:r w:rsidRPr="00941256">
        <w:rPr>
          <w:rFonts w:asciiTheme="majorHAnsi" w:hAnsiTheme="majorHAnsi"/>
          <w:sz w:val="20"/>
          <w:szCs w:val="20"/>
        </w:rPr>
        <w:t>ToString</w:t>
      </w:r>
      <w:proofErr w:type="spellEnd"/>
      <w:proofErr w:type="gramEnd"/>
      <w:r w:rsidRPr="00941256">
        <w:rPr>
          <w:rFonts w:asciiTheme="majorHAnsi" w:hAnsiTheme="majorHAnsi"/>
          <w:sz w:val="20"/>
          <w:szCs w:val="20"/>
        </w:rPr>
        <w:t>(),</w:t>
      </w:r>
    </w:p>
    <w:p w14:paraId="5389CC4C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    Age = reader["Age"] == </w:t>
      </w:r>
      <w:proofErr w:type="spellStart"/>
      <w:proofErr w:type="gramStart"/>
      <w:r w:rsidRPr="00941256">
        <w:rPr>
          <w:rFonts w:asciiTheme="majorHAnsi" w:hAnsiTheme="majorHAnsi"/>
          <w:sz w:val="20"/>
          <w:szCs w:val="20"/>
        </w:rPr>
        <w:t>DBNull.Value</w:t>
      </w:r>
      <w:proofErr w:type="spellEnd"/>
      <w:r w:rsidRPr="00941256">
        <w:rPr>
          <w:rFonts w:asciiTheme="majorHAnsi" w:hAnsiTheme="majorHAnsi"/>
          <w:sz w:val="20"/>
          <w:szCs w:val="20"/>
        </w:rPr>
        <w:t xml:space="preserve"> ?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 </w:t>
      </w:r>
      <w:proofErr w:type="gramStart"/>
      <w:r w:rsidRPr="00941256">
        <w:rPr>
          <w:rFonts w:asciiTheme="majorHAnsi" w:hAnsiTheme="majorHAnsi"/>
          <w:sz w:val="20"/>
          <w:szCs w:val="20"/>
        </w:rPr>
        <w:t>0 :</w:t>
      </w:r>
      <w:proofErr w:type="gramEnd"/>
      <w:r w:rsidRPr="00941256">
        <w:rPr>
          <w:rFonts w:asciiTheme="majorHAnsi" w:hAnsiTheme="majorHAnsi"/>
          <w:sz w:val="20"/>
          <w:szCs w:val="20"/>
        </w:rPr>
        <w:t xml:space="preserve"> Convert.ToInt32(reader["Age"])</w:t>
      </w:r>
    </w:p>
    <w:p w14:paraId="686F5015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    });</w:t>
      </w:r>
    </w:p>
    <w:p w14:paraId="1160129E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    }</w:t>
      </w:r>
    </w:p>
    <w:p w14:paraId="5FC1A980" w14:textId="21F67592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}</w:t>
      </w:r>
    </w:p>
    <w:p w14:paraId="775D8D29" w14:textId="77777777" w:rsidR="00941256" w:rsidRPr="00941256" w:rsidRDefault="00941256" w:rsidP="00AA0225">
      <w:pPr>
        <w:bidi w:val="0"/>
        <w:rPr>
          <w:rFonts w:asciiTheme="majorHAnsi" w:hAnsiTheme="majorHAnsi"/>
          <w:sz w:val="20"/>
          <w:szCs w:val="20"/>
        </w:rPr>
      </w:pPr>
      <w:r w:rsidRPr="00941256">
        <w:rPr>
          <w:rFonts w:asciiTheme="majorHAnsi" w:hAnsiTheme="majorHAnsi"/>
          <w:sz w:val="20"/>
          <w:szCs w:val="20"/>
        </w:rPr>
        <w:t xml:space="preserve">    return View(</w:t>
      </w:r>
      <w:proofErr w:type="spellStart"/>
      <w:r w:rsidRPr="00941256">
        <w:rPr>
          <w:rFonts w:asciiTheme="majorHAnsi" w:hAnsiTheme="majorHAnsi"/>
          <w:sz w:val="20"/>
          <w:szCs w:val="20"/>
        </w:rPr>
        <w:t>userList</w:t>
      </w:r>
      <w:proofErr w:type="spellEnd"/>
      <w:proofErr w:type="gramStart"/>
      <w:r w:rsidRPr="00941256">
        <w:rPr>
          <w:rFonts w:asciiTheme="majorHAnsi" w:hAnsiTheme="majorHAnsi"/>
          <w:sz w:val="20"/>
          <w:szCs w:val="20"/>
        </w:rPr>
        <w:t>);</w:t>
      </w:r>
      <w:proofErr w:type="gramEnd"/>
    </w:p>
    <w:p w14:paraId="3AE21974" w14:textId="5AFD612B" w:rsidR="00941256" w:rsidRPr="00941256" w:rsidRDefault="00941256" w:rsidP="00AA0225">
      <w:pPr>
        <w:bidi w:val="0"/>
      </w:pPr>
      <w:r w:rsidRPr="00941256">
        <w:t xml:space="preserve">        </w:t>
      </w:r>
    </w:p>
    <w:sectPr w:rsidR="00941256" w:rsidRPr="00941256" w:rsidSect="00B23BE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D7168"/>
    <w:multiLevelType w:val="multilevel"/>
    <w:tmpl w:val="F30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56F7"/>
    <w:multiLevelType w:val="multilevel"/>
    <w:tmpl w:val="081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7560B"/>
    <w:multiLevelType w:val="multilevel"/>
    <w:tmpl w:val="58CC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A7040"/>
    <w:multiLevelType w:val="multilevel"/>
    <w:tmpl w:val="33A0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7FAE"/>
    <w:multiLevelType w:val="multilevel"/>
    <w:tmpl w:val="3966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B23FD"/>
    <w:multiLevelType w:val="multilevel"/>
    <w:tmpl w:val="D266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B60B8"/>
    <w:multiLevelType w:val="multilevel"/>
    <w:tmpl w:val="A048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D3368"/>
    <w:multiLevelType w:val="multilevel"/>
    <w:tmpl w:val="B7C0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784446">
    <w:abstractNumId w:val="4"/>
  </w:num>
  <w:num w:numId="2" w16cid:durableId="175309257">
    <w:abstractNumId w:val="5"/>
  </w:num>
  <w:num w:numId="3" w16cid:durableId="1794981122">
    <w:abstractNumId w:val="0"/>
  </w:num>
  <w:num w:numId="4" w16cid:durableId="1455097149">
    <w:abstractNumId w:val="2"/>
  </w:num>
  <w:num w:numId="5" w16cid:durableId="641085323">
    <w:abstractNumId w:val="7"/>
  </w:num>
  <w:num w:numId="6" w16cid:durableId="1939941608">
    <w:abstractNumId w:val="3"/>
  </w:num>
  <w:num w:numId="7" w16cid:durableId="1665084221">
    <w:abstractNumId w:val="1"/>
  </w:num>
  <w:num w:numId="8" w16cid:durableId="74478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A95"/>
    <w:rsid w:val="001E547E"/>
    <w:rsid w:val="001F7447"/>
    <w:rsid w:val="002312A8"/>
    <w:rsid w:val="002A017F"/>
    <w:rsid w:val="002C264C"/>
    <w:rsid w:val="003322C3"/>
    <w:rsid w:val="003E520C"/>
    <w:rsid w:val="00421D36"/>
    <w:rsid w:val="004C3F96"/>
    <w:rsid w:val="005C0D37"/>
    <w:rsid w:val="007024D8"/>
    <w:rsid w:val="00707F5C"/>
    <w:rsid w:val="007D2A95"/>
    <w:rsid w:val="008B425D"/>
    <w:rsid w:val="008F7ED3"/>
    <w:rsid w:val="00941256"/>
    <w:rsid w:val="00944B8C"/>
    <w:rsid w:val="00AA0225"/>
    <w:rsid w:val="00B23BE1"/>
    <w:rsid w:val="00CA5668"/>
    <w:rsid w:val="00D02986"/>
    <w:rsid w:val="00D7317F"/>
    <w:rsid w:val="00DF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BA48A"/>
  <w15:chartTrackingRefBased/>
  <w15:docId w15:val="{2A8024AE-3747-40DC-8EB5-C75B67E60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A9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01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017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1068</Words>
  <Characters>5758</Characters>
  <Application>Microsoft Office Word</Application>
  <DocSecurity>0</DocSecurity>
  <Lines>274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FARIS ABDULKHALIQ NASSER ALGHAMDI</dc:creator>
  <cp:keywords/>
  <dc:description/>
  <cp:lastModifiedBy>FARIS ABDULKHALIQ NASSER ALGHAMDI</cp:lastModifiedBy>
  <cp:revision>10</cp:revision>
  <dcterms:created xsi:type="dcterms:W3CDTF">2025-11-18T19:52:00Z</dcterms:created>
  <dcterms:modified xsi:type="dcterms:W3CDTF">2025-12-06T18:58:00Z</dcterms:modified>
</cp:coreProperties>
</file>