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29745" w14:textId="4214B18F" w:rsidR="00E47D95" w:rsidRPr="00E47D95" w:rsidRDefault="008A6CC5" w:rsidP="00E47D95">
      <w:pPr>
        <w:rPr>
          <w:rFonts w:ascii="Times New Roman" w:hAnsi="Times New Roman" w:cs="Times New Roman"/>
          <w:b/>
          <w:bCs/>
        </w:rPr>
      </w:pPr>
      <w:r w:rsidRPr="008A6CC5">
        <w:rPr>
          <w:rFonts w:ascii="Times New Roman" w:hAnsi="Times New Roman" w:cs="Times New Roman"/>
          <w:b/>
          <w:bCs/>
        </w:rPr>
        <w:t xml:space="preserve">6.0 </w:t>
      </w:r>
      <w:r>
        <w:rPr>
          <w:rFonts w:ascii="Times New Roman" w:hAnsi="Times New Roman" w:cs="Times New Roman"/>
          <w:b/>
          <w:bCs/>
        </w:rPr>
        <w:t xml:space="preserve">Scope </w:t>
      </w:r>
      <w:proofErr w:type="gramStart"/>
      <w:r>
        <w:rPr>
          <w:rFonts w:ascii="Times New Roman" w:hAnsi="Times New Roman" w:cs="Times New Roman"/>
          <w:b/>
          <w:bCs/>
        </w:rPr>
        <w:t>Of</w:t>
      </w:r>
      <w:proofErr w:type="gramEnd"/>
      <w:r>
        <w:rPr>
          <w:rFonts w:ascii="Times New Roman" w:hAnsi="Times New Roman" w:cs="Times New Roman"/>
          <w:b/>
          <w:bCs/>
        </w:rPr>
        <w:t xml:space="preserve"> The Project</w:t>
      </w:r>
    </w:p>
    <w:p w14:paraId="67E1EF35" w14:textId="77777777" w:rsidR="00E47D95" w:rsidRPr="00E47D95" w:rsidRDefault="00E47D95" w:rsidP="00E47D95">
      <w:pPr>
        <w:rPr>
          <w:rFonts w:ascii="Times New Roman" w:hAnsi="Times New Roman" w:cs="Times New Roman"/>
          <w:b/>
          <w:bCs/>
        </w:rPr>
      </w:pPr>
      <w:r w:rsidRPr="00E47D95">
        <w:rPr>
          <w:rFonts w:ascii="Times New Roman" w:hAnsi="Times New Roman" w:cs="Times New Roman"/>
          <w:b/>
          <w:bCs/>
        </w:rPr>
        <w:t>Our E-hailing project aims to create an easy-to-use platform for booking taxi rides. Passengers can book rides through an app or website, and drivers can accept these requests. Passengers will be able to pay for rides using various methods like cards or cash, and they can also track their driver's location. Drivers will have tools to manage their schedules and earnings, ensuring a smooth experience for both parties.</w:t>
      </w:r>
    </w:p>
    <w:p w14:paraId="61A2A67C" w14:textId="77777777" w:rsidR="00E47D95" w:rsidRPr="00E47D95" w:rsidRDefault="00E47D95" w:rsidP="00E47D95">
      <w:pPr>
        <w:rPr>
          <w:rFonts w:ascii="Times New Roman" w:hAnsi="Times New Roman" w:cs="Times New Roman"/>
          <w:b/>
          <w:bCs/>
        </w:rPr>
      </w:pPr>
      <w:r w:rsidRPr="00E47D95">
        <w:rPr>
          <w:rFonts w:ascii="Times New Roman" w:hAnsi="Times New Roman" w:cs="Times New Roman"/>
          <w:b/>
          <w:bCs/>
        </w:rPr>
        <w:t>For passengers, the platform will offer:</w:t>
      </w:r>
    </w:p>
    <w:p w14:paraId="37D9C1E8" w14:textId="77777777" w:rsidR="00E47D95" w:rsidRPr="00E47D95" w:rsidRDefault="00E47D95" w:rsidP="00E47D95">
      <w:pPr>
        <w:numPr>
          <w:ilvl w:val="0"/>
          <w:numId w:val="1"/>
        </w:numPr>
        <w:rPr>
          <w:rFonts w:ascii="Times New Roman" w:hAnsi="Times New Roman" w:cs="Times New Roman"/>
          <w:b/>
          <w:bCs/>
        </w:rPr>
      </w:pPr>
      <w:r w:rsidRPr="00E47D95">
        <w:rPr>
          <w:rFonts w:ascii="Times New Roman" w:hAnsi="Times New Roman" w:cs="Times New Roman"/>
          <w:b/>
          <w:bCs/>
        </w:rPr>
        <w:t>Easy registration and profile creation.</w:t>
      </w:r>
    </w:p>
    <w:p w14:paraId="37F0B979" w14:textId="77777777" w:rsidR="00E47D95" w:rsidRPr="00E47D95" w:rsidRDefault="00E47D95" w:rsidP="00E47D95">
      <w:pPr>
        <w:numPr>
          <w:ilvl w:val="0"/>
          <w:numId w:val="1"/>
        </w:numPr>
        <w:rPr>
          <w:rFonts w:ascii="Times New Roman" w:hAnsi="Times New Roman" w:cs="Times New Roman"/>
          <w:b/>
          <w:bCs/>
        </w:rPr>
      </w:pPr>
      <w:r w:rsidRPr="00E47D95">
        <w:rPr>
          <w:rFonts w:ascii="Times New Roman" w:hAnsi="Times New Roman" w:cs="Times New Roman"/>
          <w:b/>
          <w:bCs/>
        </w:rPr>
        <w:t>Simple booking and scheduling of rides.</w:t>
      </w:r>
    </w:p>
    <w:p w14:paraId="290828C8" w14:textId="77777777" w:rsidR="00E47D95" w:rsidRPr="00E47D95" w:rsidRDefault="00E47D95" w:rsidP="00E47D95">
      <w:pPr>
        <w:numPr>
          <w:ilvl w:val="0"/>
          <w:numId w:val="1"/>
        </w:numPr>
        <w:rPr>
          <w:rFonts w:ascii="Times New Roman" w:hAnsi="Times New Roman" w:cs="Times New Roman"/>
          <w:b/>
          <w:bCs/>
        </w:rPr>
      </w:pPr>
      <w:r w:rsidRPr="00E47D95">
        <w:rPr>
          <w:rFonts w:ascii="Times New Roman" w:hAnsi="Times New Roman" w:cs="Times New Roman"/>
          <w:b/>
          <w:bCs/>
        </w:rPr>
        <w:t>Multiple payment options for convenience.</w:t>
      </w:r>
    </w:p>
    <w:p w14:paraId="3911419F" w14:textId="77777777" w:rsidR="00E47D95" w:rsidRPr="00E47D95" w:rsidRDefault="00E47D95" w:rsidP="00E47D95">
      <w:pPr>
        <w:numPr>
          <w:ilvl w:val="0"/>
          <w:numId w:val="1"/>
        </w:numPr>
        <w:rPr>
          <w:rFonts w:ascii="Times New Roman" w:hAnsi="Times New Roman" w:cs="Times New Roman"/>
          <w:b/>
          <w:bCs/>
        </w:rPr>
      </w:pPr>
      <w:r w:rsidRPr="00E47D95">
        <w:rPr>
          <w:rFonts w:ascii="Times New Roman" w:hAnsi="Times New Roman" w:cs="Times New Roman"/>
          <w:b/>
          <w:bCs/>
        </w:rPr>
        <w:t>Ability to track the ride and provide feedback.</w:t>
      </w:r>
    </w:p>
    <w:p w14:paraId="660F36BE" w14:textId="77777777" w:rsidR="00E47D95" w:rsidRPr="00E47D95" w:rsidRDefault="00E47D95" w:rsidP="00E47D95">
      <w:pPr>
        <w:rPr>
          <w:rFonts w:ascii="Times New Roman" w:hAnsi="Times New Roman" w:cs="Times New Roman"/>
          <w:b/>
          <w:bCs/>
        </w:rPr>
      </w:pPr>
      <w:r w:rsidRPr="00E47D95">
        <w:rPr>
          <w:rFonts w:ascii="Times New Roman" w:hAnsi="Times New Roman" w:cs="Times New Roman"/>
          <w:b/>
          <w:bCs/>
        </w:rPr>
        <w:t>For drivers, the platform will provide:</w:t>
      </w:r>
    </w:p>
    <w:p w14:paraId="70B409E3" w14:textId="77777777" w:rsidR="00E47D95" w:rsidRPr="00E47D95" w:rsidRDefault="00E47D95" w:rsidP="00E47D95">
      <w:pPr>
        <w:numPr>
          <w:ilvl w:val="0"/>
          <w:numId w:val="2"/>
        </w:numPr>
        <w:rPr>
          <w:rFonts w:ascii="Times New Roman" w:hAnsi="Times New Roman" w:cs="Times New Roman"/>
          <w:b/>
          <w:bCs/>
        </w:rPr>
      </w:pPr>
      <w:r w:rsidRPr="00E47D95">
        <w:rPr>
          <w:rFonts w:ascii="Times New Roman" w:hAnsi="Times New Roman" w:cs="Times New Roman"/>
          <w:b/>
          <w:bCs/>
        </w:rPr>
        <w:t>Straightforward registration and verification process.</w:t>
      </w:r>
    </w:p>
    <w:p w14:paraId="45EC34C3" w14:textId="77777777" w:rsidR="00E47D95" w:rsidRPr="00E47D95" w:rsidRDefault="00E47D95" w:rsidP="00E47D95">
      <w:pPr>
        <w:numPr>
          <w:ilvl w:val="0"/>
          <w:numId w:val="2"/>
        </w:numPr>
        <w:rPr>
          <w:rFonts w:ascii="Times New Roman" w:hAnsi="Times New Roman" w:cs="Times New Roman"/>
          <w:b/>
          <w:bCs/>
        </w:rPr>
      </w:pPr>
      <w:r w:rsidRPr="00E47D95">
        <w:rPr>
          <w:rFonts w:ascii="Times New Roman" w:hAnsi="Times New Roman" w:cs="Times New Roman"/>
          <w:b/>
          <w:bCs/>
        </w:rPr>
        <w:t>Tools to manage ride requests and schedules.</w:t>
      </w:r>
    </w:p>
    <w:p w14:paraId="11B0FAE1" w14:textId="77777777" w:rsidR="00E47D95" w:rsidRPr="00E47D95" w:rsidRDefault="00E47D95" w:rsidP="00E47D95">
      <w:pPr>
        <w:numPr>
          <w:ilvl w:val="0"/>
          <w:numId w:val="2"/>
        </w:numPr>
        <w:rPr>
          <w:rFonts w:ascii="Times New Roman" w:hAnsi="Times New Roman" w:cs="Times New Roman"/>
          <w:b/>
          <w:bCs/>
        </w:rPr>
      </w:pPr>
      <w:r w:rsidRPr="00E47D95">
        <w:rPr>
          <w:rFonts w:ascii="Times New Roman" w:hAnsi="Times New Roman" w:cs="Times New Roman"/>
          <w:b/>
          <w:bCs/>
        </w:rPr>
        <w:t>Tracking of earnings and performance metrics.</w:t>
      </w:r>
    </w:p>
    <w:p w14:paraId="4D953BA4" w14:textId="77777777" w:rsidR="00E47D95" w:rsidRPr="00E47D95" w:rsidRDefault="00E47D95" w:rsidP="00E47D95">
      <w:pPr>
        <w:numPr>
          <w:ilvl w:val="0"/>
          <w:numId w:val="2"/>
        </w:numPr>
        <w:rPr>
          <w:rFonts w:ascii="Times New Roman" w:hAnsi="Times New Roman" w:cs="Times New Roman"/>
          <w:b/>
          <w:bCs/>
        </w:rPr>
      </w:pPr>
      <w:r w:rsidRPr="00E47D95">
        <w:rPr>
          <w:rFonts w:ascii="Times New Roman" w:hAnsi="Times New Roman" w:cs="Times New Roman"/>
          <w:b/>
          <w:bCs/>
        </w:rPr>
        <w:t>Safety features for peace of mind.</w:t>
      </w:r>
    </w:p>
    <w:p w14:paraId="711DDB5E" w14:textId="77777777" w:rsidR="00E47D95" w:rsidRPr="00E47D95" w:rsidRDefault="00E47D95" w:rsidP="00E47D95">
      <w:pPr>
        <w:rPr>
          <w:rFonts w:ascii="Times New Roman" w:hAnsi="Times New Roman" w:cs="Times New Roman"/>
          <w:b/>
          <w:bCs/>
        </w:rPr>
      </w:pPr>
      <w:r w:rsidRPr="00E47D95">
        <w:rPr>
          <w:rFonts w:ascii="Times New Roman" w:hAnsi="Times New Roman" w:cs="Times New Roman"/>
          <w:b/>
          <w:bCs/>
        </w:rPr>
        <w:t>Admins will have:</w:t>
      </w:r>
    </w:p>
    <w:p w14:paraId="2175885B" w14:textId="77777777" w:rsidR="00E47D95" w:rsidRPr="00E47D95" w:rsidRDefault="00E47D95" w:rsidP="00E47D95">
      <w:pPr>
        <w:numPr>
          <w:ilvl w:val="0"/>
          <w:numId w:val="3"/>
        </w:numPr>
        <w:rPr>
          <w:rFonts w:ascii="Times New Roman" w:hAnsi="Times New Roman" w:cs="Times New Roman"/>
          <w:b/>
          <w:bCs/>
        </w:rPr>
      </w:pPr>
      <w:r w:rsidRPr="00E47D95">
        <w:rPr>
          <w:rFonts w:ascii="Times New Roman" w:hAnsi="Times New Roman" w:cs="Times New Roman"/>
          <w:b/>
          <w:bCs/>
        </w:rPr>
        <w:t>A dashboard to manage users and transactions.</w:t>
      </w:r>
    </w:p>
    <w:p w14:paraId="34FCD16B" w14:textId="77777777" w:rsidR="00E47D95" w:rsidRPr="00E47D95" w:rsidRDefault="00E47D95" w:rsidP="00E47D95">
      <w:pPr>
        <w:numPr>
          <w:ilvl w:val="0"/>
          <w:numId w:val="3"/>
        </w:numPr>
        <w:rPr>
          <w:rFonts w:ascii="Times New Roman" w:hAnsi="Times New Roman" w:cs="Times New Roman"/>
          <w:b/>
          <w:bCs/>
        </w:rPr>
      </w:pPr>
      <w:r w:rsidRPr="00E47D95">
        <w:rPr>
          <w:rFonts w:ascii="Times New Roman" w:hAnsi="Times New Roman" w:cs="Times New Roman"/>
          <w:b/>
          <w:bCs/>
        </w:rPr>
        <w:t>Monitoring of key performance indicators.</w:t>
      </w:r>
    </w:p>
    <w:p w14:paraId="61FABED9" w14:textId="77777777" w:rsidR="00E47D95" w:rsidRPr="00E47D95" w:rsidRDefault="00E47D95" w:rsidP="00E47D95">
      <w:pPr>
        <w:numPr>
          <w:ilvl w:val="0"/>
          <w:numId w:val="3"/>
        </w:numPr>
        <w:rPr>
          <w:rFonts w:ascii="Times New Roman" w:hAnsi="Times New Roman" w:cs="Times New Roman"/>
          <w:b/>
          <w:bCs/>
        </w:rPr>
      </w:pPr>
      <w:r w:rsidRPr="00E47D95">
        <w:rPr>
          <w:rFonts w:ascii="Times New Roman" w:hAnsi="Times New Roman" w:cs="Times New Roman"/>
          <w:b/>
          <w:bCs/>
        </w:rPr>
        <w:t>Ensuring compliance with regulations and security measures.</w:t>
      </w:r>
    </w:p>
    <w:p w14:paraId="6B7887E3" w14:textId="77777777" w:rsidR="00E47D95" w:rsidRPr="00E47D95" w:rsidRDefault="00E47D95" w:rsidP="00E47D95">
      <w:pPr>
        <w:rPr>
          <w:rFonts w:ascii="Times New Roman" w:hAnsi="Times New Roman" w:cs="Times New Roman"/>
          <w:b/>
          <w:bCs/>
        </w:rPr>
      </w:pPr>
      <w:r w:rsidRPr="00E47D95">
        <w:rPr>
          <w:rFonts w:ascii="Times New Roman" w:hAnsi="Times New Roman" w:cs="Times New Roman"/>
          <w:b/>
          <w:bCs/>
        </w:rPr>
        <w:t>Additional features may include:</w:t>
      </w:r>
    </w:p>
    <w:p w14:paraId="0A01EF60" w14:textId="77777777" w:rsidR="00E47D95" w:rsidRPr="00E47D95" w:rsidRDefault="00E47D95" w:rsidP="00E47D95">
      <w:pPr>
        <w:numPr>
          <w:ilvl w:val="0"/>
          <w:numId w:val="4"/>
        </w:numPr>
        <w:rPr>
          <w:rFonts w:ascii="Times New Roman" w:hAnsi="Times New Roman" w:cs="Times New Roman"/>
          <w:b/>
          <w:bCs/>
        </w:rPr>
      </w:pPr>
      <w:r w:rsidRPr="00E47D95">
        <w:rPr>
          <w:rFonts w:ascii="Times New Roman" w:hAnsi="Times New Roman" w:cs="Times New Roman"/>
          <w:b/>
          <w:bCs/>
        </w:rPr>
        <w:t>Integration with loyalty programs and partnerships.</w:t>
      </w:r>
    </w:p>
    <w:p w14:paraId="0748FC89" w14:textId="77777777" w:rsidR="00E47D95" w:rsidRPr="00E47D95" w:rsidRDefault="00E47D95" w:rsidP="00E47D95">
      <w:pPr>
        <w:numPr>
          <w:ilvl w:val="0"/>
          <w:numId w:val="4"/>
        </w:numPr>
        <w:rPr>
          <w:rFonts w:ascii="Times New Roman" w:hAnsi="Times New Roman" w:cs="Times New Roman"/>
          <w:b/>
          <w:bCs/>
        </w:rPr>
      </w:pPr>
      <w:r w:rsidRPr="00E47D95">
        <w:rPr>
          <w:rFonts w:ascii="Times New Roman" w:hAnsi="Times New Roman" w:cs="Times New Roman"/>
          <w:b/>
          <w:bCs/>
        </w:rPr>
        <w:t>Customization options for branding and localization.</w:t>
      </w:r>
    </w:p>
    <w:p w14:paraId="160CD243" w14:textId="77777777" w:rsidR="00E47D95" w:rsidRPr="00E47D95" w:rsidRDefault="00E47D95" w:rsidP="00E47D95">
      <w:pPr>
        <w:rPr>
          <w:rFonts w:ascii="Times New Roman" w:hAnsi="Times New Roman" w:cs="Times New Roman"/>
          <w:b/>
          <w:bCs/>
        </w:rPr>
      </w:pPr>
      <w:r w:rsidRPr="00E47D95">
        <w:rPr>
          <w:rFonts w:ascii="Times New Roman" w:hAnsi="Times New Roman" w:cs="Times New Roman"/>
          <w:b/>
          <w:bCs/>
        </w:rPr>
        <w:t>Overall, our project covers the development, testing, and deployment of the E-hailing platform, with ongoing maintenance and support for continuous improvement.</w:t>
      </w:r>
    </w:p>
    <w:p w14:paraId="5E64C3E2" w14:textId="04EB1A8D" w:rsidR="008A6CC5" w:rsidRPr="008A6CC5" w:rsidRDefault="008A6CC5">
      <w:pPr>
        <w:rPr>
          <w:rFonts w:ascii="Times New Roman" w:hAnsi="Times New Roman" w:cs="Times New Roman"/>
          <w:b/>
          <w:bCs/>
        </w:rPr>
      </w:pPr>
    </w:p>
    <w:p w14:paraId="4EF8BAAF" w14:textId="77777777" w:rsidR="008A6CC5" w:rsidRDefault="008A6CC5">
      <w:pPr>
        <w:rPr>
          <w:rFonts w:ascii="Times New Roman" w:hAnsi="Times New Roman" w:cs="Times New Roman"/>
        </w:rPr>
      </w:pPr>
    </w:p>
    <w:p w14:paraId="2FC4EDC6" w14:textId="77777777" w:rsidR="008A6CC5" w:rsidRDefault="008A6CC5">
      <w:pPr>
        <w:rPr>
          <w:rFonts w:ascii="Times New Roman" w:hAnsi="Times New Roman" w:cs="Times New Roman"/>
        </w:rPr>
      </w:pPr>
    </w:p>
    <w:p w14:paraId="7E53FB5E" w14:textId="77777777" w:rsidR="008A6CC5" w:rsidRDefault="008A6CC5">
      <w:pPr>
        <w:rPr>
          <w:rFonts w:ascii="Times New Roman" w:hAnsi="Times New Roman" w:cs="Times New Roman"/>
        </w:rPr>
      </w:pPr>
    </w:p>
    <w:p w14:paraId="6E8E3E33" w14:textId="77777777" w:rsidR="008A6CC5" w:rsidRDefault="008A6CC5">
      <w:pPr>
        <w:rPr>
          <w:rFonts w:ascii="Times New Roman" w:hAnsi="Times New Roman" w:cs="Times New Roman"/>
        </w:rPr>
      </w:pPr>
    </w:p>
    <w:p w14:paraId="15979822" w14:textId="77777777" w:rsidR="008A6CC5" w:rsidRDefault="008A6CC5">
      <w:pPr>
        <w:rPr>
          <w:rFonts w:ascii="Times New Roman" w:hAnsi="Times New Roman" w:cs="Times New Roman"/>
        </w:rPr>
      </w:pPr>
    </w:p>
    <w:p w14:paraId="5B545593" w14:textId="77777777" w:rsidR="008A6CC5" w:rsidRDefault="008A6CC5">
      <w:pPr>
        <w:rPr>
          <w:rFonts w:ascii="Times New Roman" w:hAnsi="Times New Roman" w:cs="Times New Roman"/>
        </w:rPr>
      </w:pPr>
    </w:p>
    <w:p w14:paraId="0A3EB23F" w14:textId="77777777" w:rsidR="008A6CC5" w:rsidRDefault="008A6CC5">
      <w:pPr>
        <w:rPr>
          <w:rFonts w:ascii="Times New Roman" w:hAnsi="Times New Roman" w:cs="Times New Roman"/>
        </w:rPr>
      </w:pPr>
    </w:p>
    <w:p w14:paraId="45233A68" w14:textId="77777777" w:rsidR="00E47D95" w:rsidRDefault="00E47D95">
      <w:pPr>
        <w:rPr>
          <w:rFonts w:ascii="Times New Roman" w:hAnsi="Times New Roman" w:cs="Times New Roman"/>
        </w:rPr>
      </w:pPr>
    </w:p>
    <w:p w14:paraId="4C5F0C05" w14:textId="77777777" w:rsidR="00E47D95" w:rsidRDefault="00E47D95">
      <w:pPr>
        <w:rPr>
          <w:rFonts w:ascii="Times New Roman" w:hAnsi="Times New Roman" w:cs="Times New Roman"/>
        </w:rPr>
      </w:pPr>
      <w:r>
        <w:rPr>
          <w:rFonts w:ascii="Times New Roman" w:hAnsi="Times New Roman" w:cs="Times New Roman"/>
        </w:rPr>
        <w:lastRenderedPageBreak/>
        <w:t xml:space="preserve">7.0 PROJECT PLANNING </w:t>
      </w:r>
    </w:p>
    <w:p w14:paraId="2D9D4790" w14:textId="77777777" w:rsidR="00E47D95" w:rsidRDefault="00E47D95" w:rsidP="00E47D95">
      <w:pPr>
        <w:ind w:firstLine="720"/>
        <w:rPr>
          <w:rFonts w:ascii="Times New Roman" w:hAnsi="Times New Roman" w:cs="Times New Roman"/>
        </w:rPr>
      </w:pPr>
      <w:r>
        <w:rPr>
          <w:rFonts w:ascii="Times New Roman" w:hAnsi="Times New Roman" w:cs="Times New Roman"/>
        </w:rPr>
        <w:t>7.1 HUMAN RESOURCE</w:t>
      </w:r>
    </w:p>
    <w:p w14:paraId="5CD33E26" w14:textId="3722EF17" w:rsidR="008A6CC5" w:rsidRPr="008A6CC5" w:rsidRDefault="00E47D95">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noProof/>
        </w:rPr>
        <w:drawing>
          <wp:inline distT="0" distB="0" distL="0" distR="0" wp14:anchorId="523B29AF" wp14:editId="77F2989D">
            <wp:extent cx="5955526" cy="4091940"/>
            <wp:effectExtent l="0" t="0" r="0" b="0"/>
            <wp:docPr id="1123360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60483" name="Picture 1123360483"/>
                    <pic:cNvPicPr/>
                  </pic:nvPicPr>
                  <pic:blipFill rotWithShape="1">
                    <a:blip r:embed="rId5">
                      <a:extLst>
                        <a:ext uri="{28A0092B-C50C-407E-A947-70E740481C1C}">
                          <a14:useLocalDpi xmlns:a14="http://schemas.microsoft.com/office/drawing/2010/main" val="0"/>
                        </a:ext>
                      </a:extLst>
                    </a:blip>
                    <a:srcRect l="3855" t="4786" r="3058" b="7283"/>
                    <a:stretch/>
                  </pic:blipFill>
                  <pic:spPr bwMode="auto">
                    <a:xfrm>
                      <a:off x="0" y="0"/>
                      <a:ext cx="5961964" cy="4096363"/>
                    </a:xfrm>
                    <a:prstGeom prst="rect">
                      <a:avLst/>
                    </a:prstGeom>
                    <a:ln>
                      <a:noFill/>
                    </a:ln>
                    <a:extLst>
                      <a:ext uri="{53640926-AAD7-44D8-BBD7-CCE9431645EC}">
                        <a14:shadowObscured xmlns:a14="http://schemas.microsoft.com/office/drawing/2010/main"/>
                      </a:ext>
                    </a:extLst>
                  </pic:spPr>
                </pic:pic>
              </a:graphicData>
            </a:graphic>
          </wp:inline>
        </w:drawing>
      </w:r>
      <w:r w:rsidR="008A6CC5">
        <w:rPr>
          <w:rFonts w:ascii="Times New Roman" w:hAnsi="Times New Roman" w:cs="Times New Roman"/>
          <w:b/>
          <w:bCs/>
        </w:rPr>
        <w:tab/>
      </w:r>
      <w:r w:rsidR="008A6CC5" w:rsidRPr="008A6CC5">
        <w:rPr>
          <w:rFonts w:ascii="Times New Roman" w:hAnsi="Times New Roman" w:cs="Times New Roman"/>
          <w:b/>
          <w:bCs/>
        </w:rPr>
        <w:tab/>
      </w:r>
    </w:p>
    <w:sectPr w:rsidR="008A6CC5" w:rsidRPr="008A6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16FB6"/>
    <w:multiLevelType w:val="multilevel"/>
    <w:tmpl w:val="F04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162A7"/>
    <w:multiLevelType w:val="multilevel"/>
    <w:tmpl w:val="BA74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A5E2A"/>
    <w:multiLevelType w:val="multilevel"/>
    <w:tmpl w:val="8D48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1C6187"/>
    <w:multiLevelType w:val="multilevel"/>
    <w:tmpl w:val="75F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3173662">
    <w:abstractNumId w:val="0"/>
  </w:num>
  <w:num w:numId="2" w16cid:durableId="437215439">
    <w:abstractNumId w:val="3"/>
  </w:num>
  <w:num w:numId="3" w16cid:durableId="532112768">
    <w:abstractNumId w:val="1"/>
  </w:num>
  <w:num w:numId="4" w16cid:durableId="1051996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C5"/>
    <w:rsid w:val="00731821"/>
    <w:rsid w:val="008A6CC5"/>
    <w:rsid w:val="00E31C10"/>
    <w:rsid w:val="00E47D9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6A0B"/>
  <w15:docId w15:val="{39734E3D-804B-41B0-AE7A-D84434A7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D95"/>
    <w:rPr>
      <w:rFonts w:ascii="Times New Roman" w:hAnsi="Times New Roman" w:cs="Times New Roman"/>
      <w:sz w:val="24"/>
      <w:szCs w:val="24"/>
    </w:rPr>
  </w:style>
  <w:style w:type="character" w:customStyle="1" w:styleId="oypena">
    <w:name w:val="oypena"/>
    <w:basedOn w:val="DefaultParagraphFont"/>
    <w:rsid w:val="00E47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68713">
      <w:bodyDiv w:val="1"/>
      <w:marLeft w:val="0"/>
      <w:marRight w:val="0"/>
      <w:marTop w:val="0"/>
      <w:marBottom w:val="0"/>
      <w:divBdr>
        <w:top w:val="none" w:sz="0" w:space="0" w:color="auto"/>
        <w:left w:val="none" w:sz="0" w:space="0" w:color="auto"/>
        <w:bottom w:val="none" w:sz="0" w:space="0" w:color="auto"/>
        <w:right w:val="none" w:sz="0" w:space="0" w:color="auto"/>
      </w:divBdr>
    </w:div>
    <w:div w:id="1989894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Shahmen</dc:creator>
  <cp:keywords/>
  <dc:description/>
  <cp:lastModifiedBy>Haziq Shahmen</cp:lastModifiedBy>
  <cp:revision>1</cp:revision>
  <dcterms:created xsi:type="dcterms:W3CDTF">2024-04-25T01:15:00Z</dcterms:created>
  <dcterms:modified xsi:type="dcterms:W3CDTF">2024-04-25T09:22:00Z</dcterms:modified>
</cp:coreProperties>
</file>