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</w:t>
      </w:r>
      <w:r w:rsidRPr="00D16FC6">
        <w:rPr>
          <w:b/>
          <w:lang w:val="en"/>
        </w:rPr>
        <w:tab/>
        <w:t>Non-functional requirement</w:t>
      </w:r>
    </w:p>
    <w:p w:rsidR="00D16FC6" w:rsidRPr="00D16FC6" w:rsidRDefault="00D16FC6" w:rsidP="00D16FC6">
      <w:pPr>
        <w:rPr>
          <w:lang w:val="en"/>
        </w:rPr>
      </w:pPr>
      <w:r w:rsidRPr="00D16FC6">
        <w:rPr>
          <w:lang w:val="en"/>
        </w:rPr>
        <w:tab/>
      </w:r>
    </w:p>
    <w:p w:rsidR="00D16FC6" w:rsidRPr="00D16FC6" w:rsidRDefault="00D16FC6" w:rsidP="00D16FC6">
      <w:pPr>
        <w:rPr>
          <w:lang w:val="en"/>
        </w:rPr>
      </w:pPr>
      <w:r w:rsidRPr="00D16FC6">
        <w:rPr>
          <w:lang w:val="en"/>
        </w:rPr>
        <w:t>Non-functional requirements involve features that may also help in the new improvised e-Hailing system.</w:t>
      </w:r>
    </w:p>
    <w:p w:rsidR="00D16FC6" w:rsidRPr="00D16FC6" w:rsidRDefault="00D16FC6" w:rsidP="00D16FC6">
      <w:pPr>
        <w:rPr>
          <w:lang w:val="en"/>
        </w:rPr>
      </w:pPr>
    </w:p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5.3.1</w:t>
      </w:r>
      <w:r w:rsidRPr="00D16FC6">
        <w:rPr>
          <w:b/>
          <w:lang w:val="en"/>
        </w:rPr>
        <w:tab/>
        <w:t>Security</w:t>
      </w:r>
    </w:p>
    <w:p w:rsidR="00D16FC6" w:rsidRPr="00D16FC6" w:rsidRDefault="00D16FC6" w:rsidP="00D16FC6">
      <w:pPr>
        <w:numPr>
          <w:ilvl w:val="0"/>
          <w:numId w:val="2"/>
        </w:numPr>
        <w:rPr>
          <w:lang w:val="en"/>
        </w:rPr>
      </w:pPr>
      <w:r w:rsidRPr="00D16FC6">
        <w:rPr>
          <w:lang w:val="en"/>
        </w:rPr>
        <w:t>The E-hailing system should employ multi-factor authentication (MFA) for user accounts, especially for administrators and drivers.</w:t>
      </w:r>
    </w:p>
    <w:p w:rsidR="00D16FC6" w:rsidRPr="00D16FC6" w:rsidRDefault="00D16FC6" w:rsidP="00D16FC6">
      <w:pPr>
        <w:numPr>
          <w:ilvl w:val="0"/>
          <w:numId w:val="2"/>
        </w:numPr>
        <w:rPr>
          <w:lang w:val="en"/>
        </w:rPr>
      </w:pPr>
      <w:r w:rsidRPr="00D16FC6">
        <w:rPr>
          <w:lang w:val="en"/>
        </w:rPr>
        <w:t xml:space="preserve">Regular security audits and vulnerability assessments </w:t>
      </w:r>
      <w:proofErr w:type="gramStart"/>
      <w:r w:rsidRPr="00D16FC6">
        <w:rPr>
          <w:lang w:val="en"/>
        </w:rPr>
        <w:t>must be conducted</w:t>
      </w:r>
      <w:proofErr w:type="gramEnd"/>
      <w:r w:rsidRPr="00D16FC6">
        <w:rPr>
          <w:lang w:val="en"/>
        </w:rPr>
        <w:t xml:space="preserve"> every month to ensure data integrity online.</w:t>
      </w:r>
    </w:p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5.3.2</w:t>
      </w:r>
      <w:r w:rsidRPr="00D16FC6">
        <w:rPr>
          <w:b/>
          <w:lang w:val="en"/>
        </w:rPr>
        <w:tab/>
        <w:t>Performance</w:t>
      </w:r>
    </w:p>
    <w:p w:rsidR="00D16FC6" w:rsidRPr="00D16FC6" w:rsidRDefault="00D16FC6" w:rsidP="00D16FC6">
      <w:pPr>
        <w:numPr>
          <w:ilvl w:val="0"/>
          <w:numId w:val="1"/>
        </w:numPr>
        <w:rPr>
          <w:lang w:val="en"/>
        </w:rPr>
      </w:pPr>
      <w:r w:rsidRPr="00D16FC6">
        <w:rPr>
          <w:lang w:val="en"/>
        </w:rPr>
        <w:t>The E-hailing system should be able to handle thousands of ride requests per second to ensure smooth operation during peak hours.</w:t>
      </w:r>
    </w:p>
    <w:p w:rsidR="00D16FC6" w:rsidRPr="00D16FC6" w:rsidRDefault="00D16FC6" w:rsidP="00D16FC6">
      <w:pPr>
        <w:numPr>
          <w:ilvl w:val="0"/>
          <w:numId w:val="1"/>
        </w:numPr>
        <w:rPr>
          <w:lang w:val="en"/>
        </w:rPr>
      </w:pPr>
      <w:r w:rsidRPr="00D16FC6">
        <w:rPr>
          <w:lang w:val="en"/>
        </w:rPr>
        <w:t>Average response time for user requests should be less than 2 seconds. This will minimize the delays during peak hours whenever users are in urgency.</w:t>
      </w:r>
    </w:p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5.3.3</w:t>
      </w:r>
      <w:r w:rsidRPr="00D16FC6">
        <w:rPr>
          <w:b/>
          <w:lang w:val="en"/>
        </w:rPr>
        <w:tab/>
        <w:t>Scalability</w:t>
      </w:r>
    </w:p>
    <w:p w:rsidR="00D16FC6" w:rsidRPr="00D16FC6" w:rsidRDefault="00D16FC6" w:rsidP="00D16FC6">
      <w:pPr>
        <w:numPr>
          <w:ilvl w:val="0"/>
          <w:numId w:val="5"/>
        </w:numPr>
        <w:rPr>
          <w:lang w:val="en"/>
        </w:rPr>
      </w:pPr>
      <w:r w:rsidRPr="00D16FC6">
        <w:rPr>
          <w:lang w:val="en"/>
        </w:rPr>
        <w:t>The E-hailing system must be able to scale horizontally to accommodate increased load without significant degradation in performance.</w:t>
      </w:r>
      <w:bookmarkStart w:id="0" w:name="_GoBack"/>
      <w:bookmarkEnd w:id="0"/>
    </w:p>
    <w:p w:rsidR="00D16FC6" w:rsidRPr="00D16FC6" w:rsidRDefault="00D16FC6" w:rsidP="00D16FC6">
      <w:pPr>
        <w:numPr>
          <w:ilvl w:val="0"/>
          <w:numId w:val="5"/>
        </w:numPr>
        <w:rPr>
          <w:lang w:val="en"/>
        </w:rPr>
      </w:pPr>
      <w:r w:rsidRPr="00D16FC6">
        <w:rPr>
          <w:lang w:val="en"/>
        </w:rPr>
        <w:t>The system should support scaling up to 100 000 simultaneous users to ensure everyone can apply for public transportation online easier.</w:t>
      </w:r>
    </w:p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5.3.4</w:t>
      </w:r>
      <w:r w:rsidRPr="00D16FC6">
        <w:rPr>
          <w:b/>
          <w:lang w:val="en"/>
        </w:rPr>
        <w:tab/>
        <w:t xml:space="preserve">Accessibility </w:t>
      </w:r>
    </w:p>
    <w:p w:rsidR="00D16FC6" w:rsidRPr="00D16FC6" w:rsidRDefault="00D16FC6" w:rsidP="00D16FC6">
      <w:pPr>
        <w:numPr>
          <w:ilvl w:val="0"/>
          <w:numId w:val="4"/>
        </w:numPr>
        <w:rPr>
          <w:lang w:val="en"/>
        </w:rPr>
      </w:pPr>
      <w:r w:rsidRPr="00D16FC6">
        <w:rPr>
          <w:lang w:val="en"/>
        </w:rPr>
        <w:t>The E-hailing system must comply with accessibility standards such as WCAG 2.1 to ensure it is usable by people with disabilities.</w:t>
      </w:r>
    </w:p>
    <w:p w:rsidR="00D16FC6" w:rsidRPr="00D16FC6" w:rsidRDefault="00D16FC6" w:rsidP="00D16FC6">
      <w:pPr>
        <w:numPr>
          <w:ilvl w:val="0"/>
          <w:numId w:val="4"/>
        </w:numPr>
        <w:rPr>
          <w:lang w:val="en"/>
        </w:rPr>
      </w:pPr>
      <w:r w:rsidRPr="00D16FC6">
        <w:rPr>
          <w:lang w:val="en"/>
        </w:rPr>
        <w:t xml:space="preserve">Features such as voice commands, screen readers, and adjustable text sizes </w:t>
      </w:r>
      <w:proofErr w:type="gramStart"/>
      <w:r w:rsidRPr="00D16FC6">
        <w:rPr>
          <w:lang w:val="en"/>
        </w:rPr>
        <w:t>should be supported</w:t>
      </w:r>
      <w:proofErr w:type="gramEnd"/>
      <w:r w:rsidRPr="00D16FC6">
        <w:rPr>
          <w:lang w:val="en"/>
        </w:rPr>
        <w:t xml:space="preserve"> as well.</w:t>
      </w:r>
    </w:p>
    <w:p w:rsidR="00D16FC6" w:rsidRPr="00D16FC6" w:rsidRDefault="00D16FC6" w:rsidP="00D16FC6">
      <w:pPr>
        <w:rPr>
          <w:b/>
          <w:lang w:val="en"/>
        </w:rPr>
      </w:pPr>
      <w:r w:rsidRPr="00D16FC6">
        <w:rPr>
          <w:b/>
          <w:lang w:val="en"/>
        </w:rPr>
        <w:t>5.3.5</w:t>
      </w:r>
      <w:r w:rsidRPr="00D16FC6">
        <w:rPr>
          <w:b/>
          <w:lang w:val="en"/>
        </w:rPr>
        <w:tab/>
        <w:t xml:space="preserve">Resilience </w:t>
      </w:r>
    </w:p>
    <w:p w:rsidR="00D16FC6" w:rsidRPr="00D16FC6" w:rsidRDefault="00D16FC6" w:rsidP="00D16FC6">
      <w:pPr>
        <w:numPr>
          <w:ilvl w:val="0"/>
          <w:numId w:val="3"/>
        </w:numPr>
        <w:rPr>
          <w:lang w:val="en"/>
        </w:rPr>
      </w:pPr>
      <w:r w:rsidRPr="00D16FC6">
        <w:rPr>
          <w:lang w:val="en"/>
        </w:rPr>
        <w:t>The E-hailing system must be able to recover from failures periodically.</w:t>
      </w:r>
    </w:p>
    <w:p w:rsidR="00D16FC6" w:rsidRPr="00D16FC6" w:rsidRDefault="00D16FC6" w:rsidP="00D16FC6">
      <w:pPr>
        <w:numPr>
          <w:ilvl w:val="0"/>
          <w:numId w:val="3"/>
        </w:numPr>
        <w:rPr>
          <w:lang w:val="en"/>
        </w:rPr>
      </w:pPr>
      <w:r w:rsidRPr="00D16FC6">
        <w:rPr>
          <w:lang w:val="en"/>
        </w:rPr>
        <w:t>Disaster recovery plans should be in place, with data recovery tests conducted periodically.</w:t>
      </w:r>
    </w:p>
    <w:p w:rsidR="00792809" w:rsidRPr="00D16FC6" w:rsidRDefault="00792809">
      <w:pPr>
        <w:rPr>
          <w:lang w:val="en"/>
        </w:rPr>
      </w:pPr>
    </w:p>
    <w:sectPr w:rsidR="00792809" w:rsidRPr="00D16FC6" w:rsidSect="000903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1257"/>
    <w:multiLevelType w:val="multilevel"/>
    <w:tmpl w:val="8878C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6F338B"/>
    <w:multiLevelType w:val="multilevel"/>
    <w:tmpl w:val="141CE3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D70F0A"/>
    <w:multiLevelType w:val="multilevel"/>
    <w:tmpl w:val="580E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15FDC"/>
    <w:multiLevelType w:val="multilevel"/>
    <w:tmpl w:val="8F1E0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E09F4"/>
    <w:multiLevelType w:val="multilevel"/>
    <w:tmpl w:val="3050B9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27"/>
    <w:rsid w:val="00090379"/>
    <w:rsid w:val="00792809"/>
    <w:rsid w:val="00877427"/>
    <w:rsid w:val="00D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1CD8-E9EE-4F05-B4B8-5A1E693F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2024-05-26T16:10:00Z</dcterms:created>
  <dcterms:modified xsi:type="dcterms:W3CDTF">2024-05-26T16:10:00Z</dcterms:modified>
</cp:coreProperties>
</file>