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CD5B0D8" w:rsidR="00EC6426" w:rsidRDefault="0012151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color w:val="000000"/>
        </w:rPr>
        <w:t>S</w:t>
      </w:r>
      <w:r w:rsidR="00000000">
        <w:rPr>
          <w:color w:val="000000"/>
        </w:rPr>
        <w:t>treamlit</w:t>
      </w:r>
      <w:proofErr w:type="spellEnd"/>
      <w:r>
        <w:rPr>
          <w:color w:val="000000"/>
        </w:rPr>
        <w:t>==1.30.0</w:t>
      </w:r>
    </w:p>
    <w:p w14:paraId="00000002" w14:textId="70A7C237" w:rsidR="00EC642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scikit-learn</w:t>
      </w:r>
      <w:r w:rsidR="00121518">
        <w:rPr>
          <w:color w:val="000000"/>
        </w:rPr>
        <w:t>==1.3.0</w:t>
      </w:r>
    </w:p>
    <w:p w14:paraId="00000003" w14:textId="1201C4E4" w:rsidR="00EC642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pandas</w:t>
      </w:r>
      <w:r w:rsidR="00121518">
        <w:rPr>
          <w:color w:val="000000"/>
        </w:rPr>
        <w:t>==2.0.3</w:t>
      </w:r>
    </w:p>
    <w:sectPr w:rsidR="00EC642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7098798-63FD-4E8B-997D-D452F878B3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BE65CFC-A1F0-4C7E-AAE4-1B33F2182C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D7908DA-CFB1-4544-BC8B-767383C733A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426"/>
    <w:rsid w:val="00121518"/>
    <w:rsid w:val="00EB378E"/>
    <w:rsid w:val="00EC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74D0E"/>
  <w15:docId w15:val="{E6FE8E89-24E6-4B13-A538-438434C60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Farisa Second</cp:lastModifiedBy>
  <cp:revision>2</cp:revision>
  <dcterms:created xsi:type="dcterms:W3CDTF">2026-06-19T07:00:00Z</dcterms:created>
  <dcterms:modified xsi:type="dcterms:W3CDTF">2026-06-19T07:01:00Z</dcterms:modified>
</cp:coreProperties>
</file>