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96B0F" w14:textId="77777777" w:rsidR="00D02CBF" w:rsidRDefault="00D02CBF" w:rsidP="00D02CBF">
      <w:pPr>
        <w:pStyle w:val="Heading1"/>
      </w:pPr>
      <w:r>
        <w:t>Kafka Setup Documentation</w:t>
      </w:r>
    </w:p>
    <w:p w14:paraId="2CFCCD35" w14:textId="77777777" w:rsidR="00D02CBF" w:rsidRDefault="00D02CBF" w:rsidP="00D02CBF"/>
    <w:p w14:paraId="79592AEA" w14:textId="77777777" w:rsidR="00D02CBF" w:rsidRDefault="00D02CBF" w:rsidP="00D02CBF">
      <w:pPr>
        <w:pStyle w:val="Heading2"/>
      </w:pPr>
      <w:r>
        <w:t>Preparation</w:t>
      </w:r>
    </w:p>
    <w:p w14:paraId="6CD05558" w14:textId="465B9F2D" w:rsidR="00D02CBF" w:rsidRDefault="00D02CBF" w:rsidP="00D02CBF">
      <w:pPr>
        <w:pStyle w:val="ListParagraph"/>
        <w:numPr>
          <w:ilvl w:val="0"/>
          <w:numId w:val="1"/>
        </w:numPr>
      </w:pPr>
      <w:r>
        <w:t>Install docker windows</w:t>
      </w:r>
    </w:p>
    <w:p w14:paraId="0F66FCA5" w14:textId="3AFE095F" w:rsidR="00D02CBF" w:rsidRDefault="00D02CBF" w:rsidP="00D02CBF">
      <w:pPr>
        <w:pStyle w:val="ListParagraph"/>
        <w:numPr>
          <w:ilvl w:val="0"/>
          <w:numId w:val="1"/>
        </w:numPr>
      </w:pPr>
      <w:proofErr w:type="spellStart"/>
      <w:r>
        <w:t>Selesaikan</w:t>
      </w:r>
      <w:proofErr w:type="spellEnd"/>
      <w:r>
        <w:t xml:space="preserve"> setup docker dan </w:t>
      </w:r>
      <w:proofErr w:type="spellStart"/>
      <w:r>
        <w:t>gunakan</w:t>
      </w:r>
      <w:proofErr w:type="spellEnd"/>
      <w:r>
        <w:t xml:space="preserve"> WSL Backend docker</w:t>
      </w:r>
    </w:p>
    <w:p w14:paraId="7CF6FA2A" w14:textId="77777777" w:rsidR="00D02CBF" w:rsidRDefault="00D02CBF" w:rsidP="00D02CBF">
      <w:pPr>
        <w:pStyle w:val="Heading2"/>
      </w:pPr>
      <w:r>
        <w:t>Creating Docker Services</w:t>
      </w:r>
    </w:p>
    <w:p w14:paraId="29E80E40" w14:textId="270CD0A6" w:rsidR="00D02CBF" w:rsidRDefault="00D02CBF" w:rsidP="00D02CBF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</w:t>
      </w:r>
      <w:r>
        <w:t>docker-</w:t>
      </w:r>
      <w:proofErr w:type="spellStart"/>
      <w:r>
        <w:t>compose.yml</w:t>
      </w:r>
      <w:proofErr w:type="spellEnd"/>
      <w:r>
        <w:t xml:space="preserve"> file </w:t>
      </w:r>
      <w:r>
        <w:rPr>
          <w:noProof/>
        </w:rPr>
        <w:drawing>
          <wp:inline distT="0" distB="0" distL="0" distR="0" wp14:anchorId="5EDD7A0B" wp14:editId="719FE5B0">
            <wp:extent cx="3889612" cy="416803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4-21 14255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598" cy="417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83CB" w14:textId="0142F48F" w:rsidR="00D02CBF" w:rsidRDefault="00D02CBF" w:rsidP="00D02CBF">
      <w:pPr>
        <w:pStyle w:val="ListParagraph"/>
        <w:numPr>
          <w:ilvl w:val="0"/>
          <w:numId w:val="2"/>
        </w:numPr>
      </w:pPr>
      <w:r>
        <w:t xml:space="preserve">Port dan Service name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7207D4B7" w14:textId="3C03C75C" w:rsidR="00D02CBF" w:rsidRDefault="00D02CBF" w:rsidP="00D02CBF">
      <w:pPr>
        <w:pStyle w:val="ListParagraph"/>
        <w:numPr>
          <w:ilvl w:val="0"/>
          <w:numId w:val="2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“docker-compose up” </w:t>
      </w:r>
      <w:proofErr w:type="spellStart"/>
      <w:r>
        <w:t>untuk</w:t>
      </w:r>
      <w:proofErr w:type="spellEnd"/>
      <w:r>
        <w:t xml:space="preserve"> start.</w:t>
      </w:r>
    </w:p>
    <w:p w14:paraId="317865BF" w14:textId="77777777" w:rsidR="00D02CBF" w:rsidRDefault="00D02CBF" w:rsidP="00D02CBF">
      <w:pPr>
        <w:pStyle w:val="Heading2"/>
      </w:pPr>
      <w:r>
        <w:t>Testing Kafka Cluster</w:t>
      </w:r>
    </w:p>
    <w:p w14:paraId="72E40E33" w14:textId="77777777" w:rsidR="00D02CBF" w:rsidRDefault="00D02CBF" w:rsidP="00D02CBF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t>Conduktor</w:t>
      </w:r>
      <w:proofErr w:type="spellEnd"/>
    </w:p>
    <w:p w14:paraId="3201B51C" w14:textId="57C08224" w:rsidR="00D02CBF" w:rsidRDefault="00D02CBF" w:rsidP="00D02CBF">
      <w:pPr>
        <w:pStyle w:val="ListParagraph"/>
        <w:numPr>
          <w:ilvl w:val="0"/>
          <w:numId w:val="3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eror</w:t>
      </w:r>
      <w:proofErr w:type="spellEnd"/>
    </w:p>
    <w:p w14:paraId="068DD34F" w14:textId="505C2CCC" w:rsidR="00D02CBF" w:rsidRDefault="00D02CBF" w:rsidP="00D02CBF">
      <w:pPr>
        <w:pStyle w:val="ListParagraph"/>
        <w:numPr>
          <w:ilvl w:val="0"/>
          <w:numId w:val="3"/>
        </w:numPr>
      </w:pPr>
      <w:r>
        <w:lastRenderedPageBreak/>
        <w:t xml:space="preserve">Login dan </w:t>
      </w:r>
      <w:proofErr w:type="spellStart"/>
      <w:r>
        <w:t>buat</w:t>
      </w:r>
      <w:proofErr w:type="spellEnd"/>
      <w:r>
        <w:t xml:space="preserve"> config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connect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cluster.</w:t>
      </w:r>
      <w:r>
        <w:t xml:space="preserve"> </w:t>
      </w:r>
      <w:r>
        <w:rPr>
          <w:noProof/>
        </w:rPr>
        <w:drawing>
          <wp:inline distT="0" distB="0" distL="0" distR="0" wp14:anchorId="1E3B8E25" wp14:editId="6DC8E8FF">
            <wp:extent cx="4998567" cy="40260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0-04-21 21032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426" cy="403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32E7" w14:textId="0E976917" w:rsidR="00D02CBF" w:rsidRPr="000F482C" w:rsidRDefault="00D02CBF" w:rsidP="00D02CBF">
      <w:pPr>
        <w:pStyle w:val="ListParagraph"/>
        <w:numPr>
          <w:ilvl w:val="0"/>
          <w:numId w:val="3"/>
        </w:numPr>
      </w:pPr>
      <w:proofErr w:type="spellStart"/>
      <w:r>
        <w:t>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server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cluster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runing</w:t>
      </w:r>
      <w:proofErr w:type="spellEnd"/>
      <w:r>
        <w:rPr>
          <w:noProof/>
        </w:rPr>
        <w:drawing>
          <wp:inline distT="0" distB="0" distL="0" distR="0" wp14:anchorId="4F9F6A62" wp14:editId="31C1133C">
            <wp:extent cx="2449773" cy="2146955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4-21 20573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709" cy="219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BB246" wp14:editId="76C2FA39">
            <wp:extent cx="2946990" cy="2151996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4-21 20583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413" cy="221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88DB" w14:textId="77777777" w:rsidR="00B262A3" w:rsidRDefault="00B262A3"/>
    <w:sectPr w:rsidR="00B26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E2F1D"/>
    <w:multiLevelType w:val="hybridMultilevel"/>
    <w:tmpl w:val="DD4E9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86FFC"/>
    <w:multiLevelType w:val="hybridMultilevel"/>
    <w:tmpl w:val="02FCF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51BDA"/>
    <w:multiLevelType w:val="hybridMultilevel"/>
    <w:tmpl w:val="FF027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BF"/>
    <w:rsid w:val="00B262A3"/>
    <w:rsid w:val="00D02CBF"/>
    <w:rsid w:val="00F5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DE70"/>
  <w15:chartTrackingRefBased/>
  <w15:docId w15:val="{827B2811-1505-47F8-BBCE-9DB1C238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CBF"/>
  </w:style>
  <w:style w:type="paragraph" w:styleId="Heading1">
    <w:name w:val="heading 1"/>
    <w:basedOn w:val="Normal"/>
    <w:next w:val="Normal"/>
    <w:link w:val="Heading1Char"/>
    <w:uiPriority w:val="9"/>
    <w:qFormat/>
    <w:rsid w:val="00D02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C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2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abdurrasyid</dc:creator>
  <cp:keywords/>
  <dc:description/>
  <cp:lastModifiedBy>faris abdurrasyid</cp:lastModifiedBy>
  <cp:revision>1</cp:revision>
  <dcterms:created xsi:type="dcterms:W3CDTF">2020-06-29T12:59:00Z</dcterms:created>
  <dcterms:modified xsi:type="dcterms:W3CDTF">2020-06-29T13:05:00Z</dcterms:modified>
</cp:coreProperties>
</file>