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8B6524">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71134A" w:rsidP="00765ED8">
      <w:pPr>
        <w:pStyle w:val="Author"/>
        <w:spacing w:before="5pt" w:beforeAutospacing="1"/>
        <w:rPr>
          <w:sz w:val="18"/>
          <w:szCs w:val="18"/>
        </w:rPr>
      </w:pPr>
      <w:r w:rsidRPr="0071134A">
        <w:rPr>
          <w:sz w:val="18"/>
          <w:szCs w:val="18"/>
        </w:rPr>
        <w:t>Sabbir Hasan</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0" w:history="1">
        <w:r w:rsidR="00DC6EFA" w:rsidRPr="00D315D4">
          <w:rPr>
            <w:rStyle w:val="Hyperlink"/>
            <w:sz w:val="18"/>
            <w:szCs w:val="18"/>
          </w:rPr>
          <w:t>sabbir.hasan43@northsouth.edu</w:t>
        </w:r>
      </w:hyperlink>
      <w:r w:rsidR="00DC6EFA">
        <w:rPr>
          <w:sz w:val="18"/>
          <w:szCs w:val="18"/>
        </w:rPr>
        <w:t xml:space="preserve"> </w:t>
      </w:r>
      <w:r w:rsidRPr="0071134A">
        <w:rPr>
          <w:sz w:val="18"/>
          <w:szCs w:val="18"/>
        </w:rPr>
        <w:t xml:space="preserve"> </w:t>
      </w:r>
      <w:r w:rsidR="00BD670B">
        <w:rPr>
          <w:sz w:val="18"/>
          <w:szCs w:val="18"/>
        </w:rPr>
        <w:br w:type="column"/>
      </w:r>
      <w:r w:rsidR="00617F5C" w:rsidRPr="00617F5C">
        <w:rPr>
          <w:sz w:val="18"/>
          <w:szCs w:val="18"/>
        </w:rPr>
        <w:t>Farsihta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1" w:history="1">
        <w:r w:rsidR="00DC6EFA" w:rsidRPr="00D315D4">
          <w:rPr>
            <w:rStyle w:val="Hyperlink"/>
            <w:sz w:val="18"/>
            <w:szCs w:val="18"/>
          </w:rPr>
          <w:t>farishta.jayas@northsouth.edu</w:t>
        </w:r>
      </w:hyperlink>
      <w:r w:rsidR="00DC6EFA">
        <w:rPr>
          <w:sz w:val="18"/>
          <w:szCs w:val="18"/>
        </w:rPr>
        <w:t xml:space="preserve"> </w:t>
      </w:r>
    </w:p>
    <w:p w:rsidR="001A3B3D" w:rsidRDefault="0071134A" w:rsidP="0071134A">
      <w:pPr>
        <w:pStyle w:val="Author"/>
        <w:spacing w:before="5pt" w:beforeAutospacing="1"/>
        <w:rPr>
          <w:sz w:val="18"/>
          <w:szCs w:val="18"/>
        </w:rPr>
      </w:pPr>
      <w:r w:rsidRPr="0071134A">
        <w:rPr>
          <w:sz w:val="18"/>
          <w:szCs w:val="18"/>
        </w:rPr>
        <w:t>Bitan Debnath</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2" w:history="1">
        <w:r w:rsidR="00DC6EFA" w:rsidRPr="00D315D4">
          <w:rPr>
            <w:rStyle w:val="Hyperlink"/>
            <w:sz w:val="18"/>
            <w:szCs w:val="18"/>
          </w:rPr>
          <w:t>bitan.debnath@northsouth.edu</w:t>
        </w:r>
      </w:hyperlink>
      <w:r w:rsidR="00DC6EFA">
        <w:rPr>
          <w:sz w:val="18"/>
          <w:szCs w:val="18"/>
        </w:rPr>
        <w:t xml:space="preserve"> </w:t>
      </w:r>
      <w:r w:rsidR="00412FEC" w:rsidRPr="00412FEC">
        <w:rPr>
          <w:sz w:val="18"/>
          <w:szCs w:val="18"/>
        </w:rPr>
        <w:t xml:space="preserve"> </w:t>
      </w:r>
      <w:r w:rsidR="00BD670B">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3"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r w:rsidRPr="000135DB">
        <w:rPr>
          <w:sz w:val="18"/>
          <w:szCs w:val="18"/>
        </w:rPr>
        <w:t>Md. Shahriar Karim</w:t>
      </w:r>
      <w:r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Pr="00F847A6">
        <w:rPr>
          <w:sz w:val="18"/>
          <w:szCs w:val="18"/>
        </w:rPr>
        <w:br/>
      </w:r>
      <w:hyperlink r:id="rId14" w:history="1">
        <w:r w:rsidR="00DC6EFA" w:rsidRPr="00D315D4">
          <w:rPr>
            <w:rStyle w:val="Hyperlink"/>
            <w:sz w:val="18"/>
            <w:szCs w:val="18"/>
          </w:rPr>
          <w:t>shahriar.karim@northsouth.edu</w:t>
        </w:r>
      </w:hyperlink>
      <w:r w:rsidR="00DC6EFA">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Cs/>
        </w:rPr>
      </w:pPr>
      <w:r>
        <w:rPr>
          <w:i/>
          <w:iCs/>
        </w:rPr>
        <w:t>Abstract</w:t>
      </w:r>
      <w:r>
        <w:t>—</w:t>
      </w:r>
      <w:proofErr w:type="gramStart"/>
      <w:r w:rsidR="009105F2" w:rsidRPr="009105F2">
        <w:t>Since</w:t>
      </w:r>
      <w:proofErr w:type="gramEnd"/>
      <w:r w:rsidR="009105F2" w:rsidRPr="009105F2">
        <w:t xml:space="preserv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Finally, experiments were carried out to see if there is a relation between the efficiency of a language and its readability, writability</w:t>
      </w:r>
      <w:r w:rsidR="009105F2">
        <w:rPr>
          <w:iCs/>
        </w:rPr>
        <w:t>.</w:t>
      </w:r>
    </w:p>
    <w:p w:rsidR="009C5F3B" w:rsidRDefault="009C5F3B" w:rsidP="00972203">
      <w:pPr>
        <w:pStyle w:val="Abstract"/>
        <w:rPr>
          <w:i/>
          <w:iCs/>
        </w:rPr>
      </w:pPr>
    </w:p>
    <w:p w:rsidR="009303D9" w:rsidRDefault="004D72B5" w:rsidP="00972203">
      <w:pPr>
        <w:pStyle w:val="Keywords"/>
      </w:pPr>
      <w:r w:rsidRPr="004D72B5">
        <w:t>Keywords—</w:t>
      </w:r>
      <w:r w:rsidR="009105F2">
        <w:t>programming languages, readability, writability, reliability, efficiency.</w:t>
      </w:r>
    </w:p>
    <w:p w:rsidR="009C5F3B" w:rsidRPr="004D72B5" w:rsidRDefault="009C5F3B" w:rsidP="00972203">
      <w:pPr>
        <w:pStyle w:val="Keywords"/>
      </w:pPr>
    </w:p>
    <w:p w:rsidR="009303D9" w:rsidRPr="00D632BE" w:rsidRDefault="00066E6F" w:rsidP="006B6B66">
      <w:pPr>
        <w:pStyle w:val="Heading1"/>
      </w:pPr>
      <w:r>
        <w:t xml:space="preserve">Introduction </w:t>
      </w:r>
    </w:p>
    <w:p w:rsidR="00066E6F" w:rsidRDefault="00066E6F" w:rsidP="00066E6F">
      <w:pPr>
        <w:pStyle w:val="BodyText"/>
      </w:pPr>
      <w:r>
        <w:t>A programming language is a formal language used to communicate with machines such as computers. Programming languages consist of a set of instructions, usually called the “syntax”, and rules on how the syntax can be used in combination with each other. The first programming language “</w:t>
      </w:r>
      <w:proofErr w:type="spellStart"/>
      <w:r>
        <w:t>Plankalkül</w:t>
      </w:r>
      <w:proofErr w:type="spellEnd"/>
      <w:r>
        <w:t xml:space="preserve">” was designed by German scientist Konrad </w:t>
      </w:r>
      <w:proofErr w:type="spellStart"/>
      <w:r>
        <w:t>Zuse</w:t>
      </w:r>
      <w:proofErr w:type="spellEnd"/>
      <w:r>
        <w:t xml:space="preserve">, however it was never implemented[1]. Short Code, one of the first pseudocode languages, was developed by John </w:t>
      </w:r>
      <w:proofErr w:type="spellStart"/>
      <w:r>
        <w:t>Mauchly</w:t>
      </w:r>
      <w:proofErr w:type="spellEnd"/>
      <w:r>
        <w:t xml:space="preserve">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303D9" w:rsidRDefault="00066E6F" w:rsidP="00066E6F">
      <w:pPr>
        <w:pStyle w:val="BodyText"/>
      </w:pPr>
      <w:r>
        <w:t xml:space="preserve">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w:t>
      </w:r>
      <w:r>
        <w:lastRenderedPageBreak/>
        <w:t>using code snippets to judge just readability and writability. Finally the readability and writability were compared to the runtimes of two algorithms to analyze whether there’s a trade-off between efficiency and these two factors, and we also tried to check for reliability issues while running these computationally intensive algorithms.</w:t>
      </w:r>
    </w:p>
    <w:p w:rsidR="009C5F3B" w:rsidRDefault="009C5F3B" w:rsidP="00066E6F">
      <w:pPr>
        <w:pStyle w:val="BodyText"/>
      </w:pPr>
    </w:p>
    <w:p w:rsidR="00066E6F" w:rsidRDefault="00066E6F" w:rsidP="00066E6F">
      <w:pPr>
        <w:pStyle w:val="Heading1"/>
      </w:pPr>
      <w:r>
        <w:t>Literature Review</w:t>
      </w:r>
    </w:p>
    <w:p w:rsidR="009C6A9E" w:rsidRDefault="009C6A9E" w:rsidP="00293873">
      <w:pPr>
        <w:pStyle w:val="BodyText"/>
        <w:rPr>
          <w:lang w:val="en-US"/>
        </w:rPr>
      </w:pPr>
      <w:r w:rsidRPr="009C6A9E">
        <w:rPr>
          <w:lang w:val="en-US"/>
        </w:rPr>
        <w:t xml:space="preserve">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In a study, </w:t>
      </w:r>
      <w:proofErr w:type="spellStart"/>
      <w:r w:rsidRPr="009C6A9E">
        <w:rPr>
          <w:lang w:val="en-US"/>
        </w:rPr>
        <w:t>Fourment</w:t>
      </w:r>
      <w:proofErr w:type="spellEnd"/>
      <w:r w:rsidRPr="009C6A9E">
        <w:rPr>
          <w:lang w:val="en-US"/>
        </w:rPr>
        <w:t xml:space="preserve"> et al. 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flexibility of Perl and Python and the efficient performance of C and C++ [3]. </w:t>
      </w:r>
    </w:p>
    <w:p w:rsidR="00053F3F" w:rsidRDefault="009C6A9E" w:rsidP="00293873">
      <w:pPr>
        <w:pStyle w:val="BodyText"/>
        <w:rPr>
          <w:lang w:val="en-US"/>
        </w:rPr>
      </w:pPr>
      <w:r w:rsidRPr="009C6A9E">
        <w:rPr>
          <w:lang w:val="en-US"/>
        </w:rPr>
        <w:t xml:space="preserve">In another work, Bhattacharya 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of development in C and C++ [6]. They found out that C++ yielded more reliable and better quality outcomes. </w:t>
      </w:r>
    </w:p>
    <w:p w:rsidR="00053F3F" w:rsidRDefault="009C6A9E" w:rsidP="00293873">
      <w:pPr>
        <w:pStyle w:val="BodyText"/>
        <w:rPr>
          <w:lang w:val="en-US"/>
        </w:rPr>
      </w:pPr>
      <w:r w:rsidRPr="009C6A9E">
        <w:rPr>
          <w:lang w:val="en-US"/>
        </w:rPr>
        <w:t>In another literary article the researchers came up with an evaluation Framework and comparative analysis of the widely used first programming languages. Farooq et al. sought to glorify the importance of computer programming and its pivotal contribution to the computing curricula. The goal of the research was to find a way to evaluate the suitability of a programming language as an FPL</w:t>
      </w:r>
      <w:r w:rsidR="00053F3F">
        <w:rPr>
          <w:lang w:val="en-US"/>
        </w:rPr>
        <w:t xml:space="preserve"> </w:t>
      </w:r>
      <w:r w:rsidRPr="009C6A9E">
        <w:rPr>
          <w:lang w:val="en-US"/>
        </w:rPr>
        <w:t>(First programming language) [5]</w:t>
      </w:r>
      <w:r w:rsidR="00053F3F">
        <w:rPr>
          <w:lang w:val="en-US"/>
        </w:rPr>
        <w:t>.</w:t>
      </w:r>
      <w:r w:rsidRPr="009C6A9E">
        <w:rPr>
          <w:lang w:val="en-US"/>
        </w:rPr>
        <w:t xml:space="preserve"> </w:t>
      </w:r>
    </w:p>
    <w:p w:rsidR="00066E6F" w:rsidRDefault="009C6A9E" w:rsidP="00293873">
      <w:pPr>
        <w:pStyle w:val="BodyText"/>
        <w:rPr>
          <w:lang w:val="en-US"/>
        </w:rPr>
      </w:pPr>
      <w:r w:rsidRPr="009C6A9E">
        <w:rPr>
          <w:lang w:val="en-US"/>
        </w:rPr>
        <w:t xml:space="preserve">A similar study conducted by David </w:t>
      </w:r>
      <w:proofErr w:type="spellStart"/>
      <w:r w:rsidRPr="009C6A9E">
        <w:rPr>
          <w:lang w:val="en-US"/>
        </w:rPr>
        <w:t>Gries</w:t>
      </w:r>
      <w:proofErr w:type="spellEnd"/>
      <w:r w:rsidRPr="009C6A9E">
        <w:rPr>
          <w:lang w:val="en-US"/>
        </w:rPr>
        <w:t xml:space="preserve"> at the Computer Science Department of Cornell University discussed what should be taught in an introductory programming course and tied the readability, writability, and reliability of different programming languages [7].</w:t>
      </w:r>
    </w:p>
    <w:p w:rsidR="009C5F3B" w:rsidRPr="009C7E15" w:rsidRDefault="009C5F3B" w:rsidP="00293873">
      <w:pPr>
        <w:pStyle w:val="BodyText"/>
        <w:rPr>
          <w:lang w:val="en-US"/>
        </w:rPr>
      </w:pP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 xml:space="preserve">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w:t>
      </w:r>
      <w:r w:rsidRPr="00E25F9D">
        <w:t>then it was slowing down the process and hence reducing efficiency before the computation even began. Hence, eventually the focus shifted from machine oriented efficiency to human efficiency. Depending on the problem domain, the concept of readability changes. For example, a language that is not meant for complex numerical computations, such as vanilla JavaScript, might not make a very readable script for mathematical computations.</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6F1F9F" w:rsidRDefault="006F1F9F" w:rsidP="006F1F9F">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1107F4" w:rsidRDefault="006F1F9F" w:rsidP="006F1F9F">
      <w:pPr>
        <w:pStyle w:val="BodyText"/>
      </w:pPr>
      <w:r>
        <w:t xml:space="preserve"> A significant criterion to base our judgment has been mentioned in John D Gannon and J.J Horning’s paper “Language Desig</w:t>
      </w:r>
      <w:r w:rsidR="00F72AF6">
        <w:t>n for Programming Reliability”[</w:t>
      </w:r>
      <w:r w:rsidR="00F72AF6">
        <w:rPr>
          <w:lang w:val="en-US"/>
        </w:rPr>
        <w:t>8</w:t>
      </w:r>
      <w:r>
        <w:t>] which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w:t>
      </w:r>
    </w:p>
    <w:p w:rsidR="00C13292" w:rsidRDefault="00DD555F" w:rsidP="00C13292">
      <w:pPr>
        <w:pStyle w:val="Heading2"/>
      </w:pPr>
      <w:r>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D555F" w:rsidRDefault="003933FF" w:rsidP="003933FF">
      <w:pPr>
        <w:pStyle w:val="BodyText"/>
      </w:pPr>
      <w:r>
        <w:t xml:space="preserve">In the table </w:t>
      </w:r>
      <w:r>
        <w:rPr>
          <w:lang w:val="en-US"/>
        </w:rPr>
        <w:t>above</w:t>
      </w:r>
      <w:r w:rsidRPr="003933FF">
        <w:t xml:space="preserve">, factors that affect readability, writability and reliability are shown. Short descriptions of </w:t>
      </w:r>
      <w:r>
        <w:t>each factor is discussed below.</w:t>
      </w:r>
    </w:p>
    <w:p w:rsidR="003933FF" w:rsidRDefault="00DE14DC" w:rsidP="00DE14DC">
      <w:pPr>
        <w:pStyle w:val="Heading3"/>
      </w:pPr>
      <w:r>
        <w:t>Simplicity</w:t>
      </w:r>
    </w:p>
    <w:p w:rsidR="00DE14DC" w:rsidRDefault="00DE14DC" w:rsidP="00DE14DC">
      <w:pPr>
        <w:pStyle w:val="BodyText"/>
      </w:pPr>
      <w:r w:rsidRPr="00DE14DC">
        <w:t xml:space="preserve">Simplicity of a language is exactly what the term suggests, and there are many factors that affect simplicity of a language. Firstly, the complexity and size of the language constructs of a programming language affect its simplicity. Languages that have a large number of basic syntaxes are often difficult to </w:t>
      </w:r>
      <w:r w:rsidRPr="00DE14DC">
        <w:lastRenderedPageBreak/>
        <w:t>learn, and often they are not fully mastered by a programmer. This poses as a problem when a reader faces constructs they are not familiar with and finds the code unreadable, even though they might be an expert with a different subset of the language [1].</w:t>
      </w:r>
    </w:p>
    <w:p w:rsidR="00DE14DC" w:rsidRDefault="00DE14DC" w:rsidP="00DE14DC">
      <w:pPr>
        <w:pStyle w:val="BodyText"/>
      </w:pPr>
      <w:r>
        <w:t>Another issue that reduces simplicity of a language is feature multiplicity. When the same task can be carried out in multiple ways using different syntax, the language is said to have high feature multiplicity; this makes the language more complex as someone who is habituated to using one, will have a hard time understanding the other. [1]</w:t>
      </w:r>
    </w:p>
    <w:p w:rsidR="00DE14DC" w:rsidRDefault="00DE14DC" w:rsidP="00DE14DC">
      <w:pPr>
        <w:pStyle w:val="BodyText"/>
      </w:pPr>
      <w:r>
        <w:t>Operator overloading also increases the complexity of a language. While it is usually seen as an increase in flexibility, it also creates the possibility for users to create operations that do not align with the function’s original meaning or is distinctly different from it. For example, a user might define a function subtract using the “+”, and that is possible through operator overloading. Hence this will greatly confuse the reader or future contributor, immensely reducing the readability.[1]</w:t>
      </w:r>
    </w:p>
    <w:p w:rsidR="00DE14DC" w:rsidRDefault="00DE14DC" w:rsidP="00DE14DC">
      <w:pPr>
        <w:pStyle w:val="Heading3"/>
      </w:pPr>
      <w:r>
        <w:t>Orthogonality</w:t>
      </w:r>
    </w:p>
    <w:p w:rsidR="00DE14DC" w:rsidRDefault="00DE14DC" w:rsidP="00DE14DC">
      <w:pPr>
        <w:pStyle w:val="BodyText"/>
      </w:pPr>
      <w:r>
        <w:rPr>
          <w:lang w:val="en-US"/>
        </w:rPr>
        <w:t xml:space="preserve">The </w:t>
      </w:r>
      <w:r w:rsidRPr="00DE14DC">
        <w:t xml:space="preserve">orthogonality of a language can be defined in two ways. One, it is the concept of one operation doing only one task at a time and not affecting any other variable or condition </w:t>
      </w:r>
      <w:r w:rsidR="00F72AF6">
        <w:t>[9</w:t>
      </w:r>
      <w:r w:rsidRPr="00DE14DC">
        <w:t>], in other words, there is no side effect of the operation and there is only one way to do the operation. Another definition is that, all language constructs are independent of each other, hence they can be logically combined together to control and make data structures as necessary [1]. If the constructs are independent of each other, they will not behave differently in different contexts. Hence, languages that have context-dependent syntax are not orthogonal. Moreover, languages that have many exceptions in rules, such as return types or parameter passing, are not orthogonal.</w:t>
      </w:r>
    </w:p>
    <w:p w:rsidR="00DE14DC" w:rsidRDefault="00DE14DC" w:rsidP="00DE14DC">
      <w:pPr>
        <w:pStyle w:val="Heading3"/>
      </w:pPr>
      <w:r>
        <w:t>Data types</w:t>
      </w:r>
    </w:p>
    <w:p w:rsidR="00DE14DC" w:rsidRDefault="00DE14DC" w:rsidP="00DE14DC">
      <w:pPr>
        <w:pStyle w:val="BodyText"/>
      </w:pPr>
      <w:r w:rsidRPr="00DE14DC">
        <w:t>There should sufficient numbers of data types present in the language such that all types and sizes of data can be accurately represented and stored in the memory [1]. Some languages do not have a primitive data type for string or Boolean, and this often reduces the readability and writability of the language as these variables have to be expressed as something they are not.</w:t>
      </w:r>
    </w:p>
    <w:p w:rsidR="00DE14DC" w:rsidRDefault="00AF2D07" w:rsidP="00DE14DC">
      <w:pPr>
        <w:pStyle w:val="Heading3"/>
      </w:pPr>
      <w:r>
        <w:t>Syntax Design</w:t>
      </w:r>
    </w:p>
    <w:p w:rsidR="00DE14DC" w:rsidRDefault="00AF2D07" w:rsidP="00DE14DC">
      <w:pPr>
        <w:pStyle w:val="BodyText"/>
      </w:pPr>
      <w:r w:rsidRPr="00AF2D07">
        <w:t>Syntax is essentially the building blocks of a language. Logical syntax that reflect their purpose clearly is an obvious aid to readability. Another point to consider is the way compound statements are designed. In many languages, compound statements or statement groups are not easily readable as it is hard to judge the hierarchies of the statements, and where they began/end</w:t>
      </w:r>
      <w:r w:rsidR="00DE14DC" w:rsidRPr="00DE14DC">
        <w:t>.</w:t>
      </w:r>
    </w:p>
    <w:p w:rsidR="00DE14DC" w:rsidRDefault="00AF2D07" w:rsidP="00DE14DC">
      <w:pPr>
        <w:pStyle w:val="Heading3"/>
      </w:pPr>
      <w:r>
        <w:t>Comment style</w:t>
      </w:r>
    </w:p>
    <w:p w:rsidR="00DE14DC" w:rsidRDefault="00AF2D07" w:rsidP="00DE14DC">
      <w:pPr>
        <w:pStyle w:val="BodyText"/>
      </w:pPr>
      <w:r w:rsidRPr="00AF2D07">
        <w:t>Comments make a code readable as they usually describe what is happening in the code and its purpose. However, how these comments are structured affect reliability as well. There are mainly 2 types of comments: single line comment and multi-line comment/ block comment. Among programmers, it is  general consensus that single line comments are more readable than block comment, as it often becomes difficult to understand where the comment stops and code starts again, especially if someone is using a non-color coded environment [5]</w:t>
      </w:r>
      <w:r w:rsidR="00DE14DC" w:rsidRPr="00DE14DC">
        <w:t>.</w:t>
      </w:r>
    </w:p>
    <w:p w:rsidR="00DE14DC" w:rsidRDefault="00AF2D07" w:rsidP="00DE14DC">
      <w:pPr>
        <w:pStyle w:val="Heading3"/>
      </w:pPr>
      <w:r>
        <w:t>Indentation/Whitespace</w:t>
      </w:r>
    </w:p>
    <w:p w:rsidR="00DE14DC" w:rsidRDefault="00AF2D07" w:rsidP="00DE14DC">
      <w:pPr>
        <w:pStyle w:val="BodyText"/>
      </w:pPr>
      <w:r w:rsidRPr="00AF2D07">
        <w:t>White spacing, or gaps in between lines of code, are treated differently in different languages. In some languages, white spaces are simply disregarded and no indentation is needed for the code to function properly. However, indented code is far more readable than non-indented code, as the indentations make the hierarchy of compound statements much more apparent. Therefore, languages that enforce indentation for loops or conditional statements, have much better readability. Languages that enforce every new instruction to be on a new line are also more readable</w:t>
      </w:r>
      <w:r w:rsidR="00DE14DC" w:rsidRPr="00DE14DC">
        <w:t>.</w:t>
      </w:r>
    </w:p>
    <w:p w:rsidR="00DE14DC" w:rsidRDefault="00712223" w:rsidP="00DE14DC">
      <w:pPr>
        <w:pStyle w:val="Heading3"/>
      </w:pPr>
      <w:r>
        <w:t>Variable naming conventions</w:t>
      </w:r>
    </w:p>
    <w:p w:rsidR="00DE14DC" w:rsidRDefault="00712223" w:rsidP="00DE14DC">
      <w:pPr>
        <w:pStyle w:val="BodyText"/>
      </w:pPr>
      <w:r w:rsidRPr="00712223">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r w:rsidR="00DE14DC" w:rsidRPr="00DE14DC">
        <w:t>.</w:t>
      </w:r>
    </w:p>
    <w:p w:rsidR="00AF2D07" w:rsidRDefault="00712223" w:rsidP="00AF2D07">
      <w:pPr>
        <w:pStyle w:val="Heading3"/>
      </w:pPr>
      <w:r>
        <w:t>Support for abstraction</w:t>
      </w:r>
    </w:p>
    <w:p w:rsidR="00AF2D07" w:rsidRDefault="00712223" w:rsidP="00AF2D07">
      <w:pPr>
        <w:pStyle w:val="BodyText"/>
      </w:pPr>
      <w:r w:rsidRPr="00712223">
        <w:t>When it comes to readability and writability, support for abstraction is paramount. Using classes to encapsulate elements of an object, using functions to declare procedures only once and use them multiple times, all contribute to making the code readable and cluster-free.</w:t>
      </w:r>
      <w:r w:rsidR="00AF2D07" w:rsidRPr="00712223">
        <w:t>.</w:t>
      </w:r>
    </w:p>
    <w:p w:rsidR="00AF2D07" w:rsidRDefault="00712223" w:rsidP="00AF2D07">
      <w:pPr>
        <w:pStyle w:val="Heading3"/>
      </w:pPr>
      <w:r>
        <w:t>Expressivity</w:t>
      </w:r>
    </w:p>
    <w:p w:rsidR="00AF2D07" w:rsidRDefault="00712223" w:rsidP="00AF2D07">
      <w:pPr>
        <w:pStyle w:val="BodyText"/>
      </w:pPr>
      <w:r w:rsidRPr="00712223">
        <w:t>Expressivity refers to the power of a language by which it can express complex procedures using short notation or fewer lines of code. This in turn leads to a bigger number of constructs in the code, some of which are quite powerful and hence might reduce the overall simplicity of the code. However, fewer lines of code usually reduce the time needed for a reader to understand it [1]</w:t>
      </w:r>
      <w:r w:rsidR="00AF2D07" w:rsidRPr="00DE14DC">
        <w:t>.</w:t>
      </w:r>
    </w:p>
    <w:p w:rsidR="00712223" w:rsidRDefault="00712223" w:rsidP="00712223">
      <w:pPr>
        <w:pStyle w:val="Heading3"/>
      </w:pPr>
      <w:r>
        <w:t>Type checking</w:t>
      </w:r>
    </w:p>
    <w:p w:rsidR="00712223" w:rsidRDefault="00712223" w:rsidP="00712223">
      <w:pPr>
        <w:pStyle w:val="BodyText"/>
      </w:pPr>
      <w:r w:rsidRPr="00712223">
        <w:t>All languages check for type errors now, but the main question is when this checking is done. Run-time type checking reduces the efficiency of the program greatly, hence compile-time type checking is more reliable and desirable. Moreover, the earlier errors are detected (usually by compiler), the easier and less e</w:t>
      </w:r>
      <w:r>
        <w:t>xpensive it is to fix the error</w:t>
      </w:r>
      <w:r w:rsidRPr="00DE14DC">
        <w:t>.</w:t>
      </w:r>
    </w:p>
    <w:p w:rsidR="00712223" w:rsidRDefault="00712223" w:rsidP="00712223">
      <w:pPr>
        <w:pStyle w:val="Heading3"/>
      </w:pPr>
      <w:r>
        <w:t>Exception Handling</w:t>
      </w:r>
    </w:p>
    <w:p w:rsidR="00712223" w:rsidRDefault="00712223" w:rsidP="00712223">
      <w:pPr>
        <w:pStyle w:val="BodyText"/>
      </w:pPr>
      <w:r w:rsidRPr="00712223">
        <w:t>Regardless of the number of checks done in compilation, there will always be unforeseen circumstances in runtime. What facilities a language provides in dealing with these unpredictable or predictable unwanted circumstances is important, as otherwise programmers cannot make a stable program that runs reliabl</w:t>
      </w:r>
      <w:r>
        <w:t>y or gives reproducible results</w:t>
      </w:r>
      <w:r w:rsidRPr="00DE14DC">
        <w:t>.</w:t>
      </w:r>
    </w:p>
    <w:p w:rsidR="00712223" w:rsidRPr="00712223" w:rsidRDefault="00712223" w:rsidP="00712223">
      <w:pPr>
        <w:pStyle w:val="Heading3"/>
      </w:pPr>
      <w:r>
        <w:t>Restricted Aliasing</w:t>
      </w:r>
    </w:p>
    <w:p w:rsidR="00712223" w:rsidRDefault="00712223" w:rsidP="00712223">
      <w:pPr>
        <w:pStyle w:val="BodyText"/>
      </w:pPr>
      <w:r w:rsidRPr="00712223">
        <w:t>Aliasing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r w:rsidRPr="00DE14DC">
        <w:t>.</w:t>
      </w:r>
    </w:p>
    <w:p w:rsidR="005C725E" w:rsidRPr="005C725E" w:rsidRDefault="005C725E" w:rsidP="00712223">
      <w:pPr>
        <w:pStyle w:val="BodyText"/>
        <w:rPr>
          <w:lang w:val="en-US"/>
        </w:rPr>
      </w:pPr>
      <w:r>
        <w:rPr>
          <w:lang w:val="en-US"/>
        </w:rPr>
        <w:t xml:space="preserve">In </w:t>
      </w:r>
      <w:r w:rsidR="005F7F0D">
        <w:rPr>
          <w:lang w:val="en-US"/>
        </w:rPr>
        <w:t>Table II</w:t>
      </w:r>
      <w:r>
        <w:rPr>
          <w:lang w:val="en-US"/>
        </w:rPr>
        <w:t>, these metrics have been summarized together.</w:t>
      </w:r>
    </w:p>
    <w:p w:rsidR="00746B1E" w:rsidRDefault="00746B1E" w:rsidP="0042648A">
      <w:pPr>
        <w:pStyle w:val="BodyText"/>
      </w:pPr>
    </w:p>
    <w:p w:rsidR="00746B1E" w:rsidRDefault="00746B1E" w:rsidP="0042648A">
      <w:pPr>
        <w:pStyle w:val="BodyText"/>
      </w:pPr>
    </w:p>
    <w:p w:rsidR="002F21C0" w:rsidRDefault="002F21C0" w:rsidP="0042648A">
      <w:pPr>
        <w:pStyle w:val="BodyText"/>
        <w:sectPr w:rsidR="002F21C0" w:rsidSect="003B4E04">
          <w:type w:val="continuous"/>
          <w:pgSz w:w="595.30pt" w:h="841.90pt" w:code="9"/>
          <w:pgMar w:top="54pt" w:right="45.35pt" w:bottom="72pt" w:left="45.35pt" w:header="36pt" w:footer="36pt" w:gutter="0pt"/>
          <w:cols w:num="2" w:space="18pt"/>
          <w:docGrid w:linePitch="360"/>
        </w:sectPr>
      </w:pPr>
    </w:p>
    <w:p w:rsidR="00611549" w:rsidRDefault="00611549" w:rsidP="00611549">
      <w:pPr>
        <w:pStyle w:val="tablehead"/>
      </w:pPr>
      <w:r w:rsidRPr="00E14D50">
        <w:lastRenderedPageBreak/>
        <w:t>Metrics to define readability, writability and reliability of languages</w:t>
      </w:r>
    </w:p>
    <w:tbl>
      <w:tblPr>
        <w:tblStyle w:val="GridTable1Light"/>
        <w:tblW w:w="0pt" w:type="dxa"/>
        <w:tblLook w:firstRow="1" w:lastRow="0" w:firstColumn="0" w:lastColumn="0" w:noHBand="0" w:noVBand="1"/>
      </w:tblPr>
      <w:tblGrid>
        <w:gridCol w:w="794"/>
        <w:gridCol w:w="943"/>
        <w:gridCol w:w="721"/>
        <w:gridCol w:w="767"/>
        <w:gridCol w:w="723"/>
        <w:gridCol w:w="853"/>
        <w:gridCol w:w="825"/>
        <w:gridCol w:w="796"/>
        <w:gridCol w:w="850"/>
        <w:gridCol w:w="690"/>
        <w:gridCol w:w="808"/>
        <w:gridCol w:w="743"/>
      </w:tblGrid>
      <w:tr w:rsidR="002F21C0" w:rsidRPr="002F21C0" w:rsidTr="00611549">
        <w:trPr>
          <w:cnfStyle w:firstRow="1" w:lastRow="0" w:firstColumn="0" w:lastColumn="0" w:oddVBand="0" w:evenVBand="0" w:oddHBand="0" w:evenHBand="0" w:firstRowFirstColumn="0" w:firstRowLastColumn="0" w:lastRowFirstColumn="0" w:lastRowLastColumn="0"/>
        </w:trPr>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Simplicity</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Orthogonality</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Data type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Syntax design</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Comment style</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Whitespace /indentation</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Variable naming conventions</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of abstraction</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Expressivity</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Type checking</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 handling</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Restricted aliasing</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Number of constructs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(lesser the better)</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Context dependent syntax?</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available for all data necessity?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Form and meaning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related to the meaning)</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single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Indented?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Enforced by language?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Level of support</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high level support)</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Average number of lines needed to write a program</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fewer)</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Done in compile time or run-time?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compile time/ statically)</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Available?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Provided?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provided)</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Feature multiplicity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(should not be supported) </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Return types </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Compound statements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have definitive ways to signify hierarchy)</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multi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 spacing disregarded?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Strongly typed?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Operator overloading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 supported)</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Exceptions in rules(return types, parameter passing)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p>
        </w:tc>
        <w:tc>
          <w:tcPr>
            <w:tcW w:w="35.30pt" w:type="dxa"/>
          </w:tcPr>
          <w:p w:rsidR="002F21C0" w:rsidRPr="002F21C0" w:rsidRDefault="002F21C0" w:rsidP="002F21C0">
            <w:pPr>
              <w:jc w:val="start"/>
              <w:rPr>
                <w:rFonts w:ascii="Times New Roman" w:hAnsi="Times New Roman" w:cs="Times New Roman"/>
                <w:sz w:val="12"/>
                <w:szCs w:val="12"/>
              </w:rPr>
            </w:pPr>
          </w:p>
        </w:tc>
        <w:tc>
          <w:tcPr>
            <w:tcW w:w="42.65pt" w:type="dxa"/>
          </w:tcPr>
          <w:p w:rsidR="002F21C0" w:rsidRPr="002F21C0" w:rsidRDefault="002F21C0" w:rsidP="002F21C0">
            <w:pPr>
              <w:jc w:val="start"/>
              <w:rPr>
                <w:rFonts w:ascii="Times New Roman" w:hAnsi="Times New Roman" w:cs="Times New Roman"/>
                <w:sz w:val="12"/>
                <w:szCs w:val="12"/>
              </w:rPr>
            </w:pP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bl>
    <w:p w:rsidR="002F21C0" w:rsidRDefault="002F21C0" w:rsidP="0042648A">
      <w:pPr>
        <w:pStyle w:val="BodyText"/>
        <w:sectPr w:rsidR="002F21C0" w:rsidSect="002F21C0">
          <w:type w:val="continuous"/>
          <w:pgSz w:w="595.30pt" w:h="841.90pt" w:code="9"/>
          <w:pgMar w:top="54pt" w:right="45.35pt" w:bottom="72pt" w:left="45.35pt" w:header="36pt" w:footer="36pt" w:gutter="0pt"/>
          <w:cols w:space="18pt"/>
          <w:docGrid w:linePitch="360"/>
        </w:sectPr>
      </w:pPr>
    </w:p>
    <w:p w:rsidR="00746B1E" w:rsidRDefault="00746B1E" w:rsidP="00746B1E">
      <w:pPr>
        <w:pStyle w:val="Heading1"/>
      </w:pPr>
      <w:r>
        <w:t>Programming Languages</w:t>
      </w:r>
    </w:p>
    <w:p w:rsidR="00746B1E" w:rsidRDefault="00746B1E" w:rsidP="00746B1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746B1E" w:rsidRDefault="00746B1E" w:rsidP="00746B1E">
      <w:pPr>
        <w:pStyle w:val="Heading2"/>
      </w:pPr>
      <w:r>
        <w:t>C</w:t>
      </w:r>
    </w:p>
    <w:p w:rsidR="00746B1E" w:rsidRDefault="00746B1E" w:rsidP="00746B1E">
      <w:pPr>
        <w:pStyle w:val="BodyText"/>
      </w:pPr>
      <w:r w:rsidRPr="0042648A">
        <w:t>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combination of features as it was simple, portable, structured and extensible. It also had a richer library and better memory management system with pointer and recursion ability than other languages at that time.</w:t>
      </w:r>
    </w:p>
    <w:p w:rsidR="00746B1E" w:rsidRDefault="00746B1E" w:rsidP="00746B1E">
      <w:pPr>
        <w:pStyle w:val="Heading2"/>
      </w:pPr>
      <w:r>
        <w:t>C++</w:t>
      </w:r>
    </w:p>
    <w:p w:rsidR="00746B1E" w:rsidRDefault="00746B1E" w:rsidP="00746B1E">
      <w:pPr>
        <w:pStyle w:val="BodyText"/>
      </w:pPr>
      <w:r w:rsidRPr="0042648A">
        <w:t xml:space="preserve">C++ was created by Bjarne </w:t>
      </w:r>
      <w:proofErr w:type="spellStart"/>
      <w:r w:rsidRPr="0042648A">
        <w:t>Stroustrup</w:t>
      </w:r>
      <w:proofErr w:type="spellEnd"/>
      <w:r w:rsidRPr="0042648A">
        <w:t xml:space="preserve"> as an extension of C programing language that introduced class functionality, which is why it was initially called C with classes. It was renamed C++ in 1983. The language started to expand its features with classes, basic inheritance, function argument, virtual functions etc.. Without compromising speed and portability, C++ has kept expanding its feature set to stay relevant decade after decade.</w:t>
      </w:r>
    </w:p>
    <w:p w:rsidR="00746B1E" w:rsidRDefault="00746B1E" w:rsidP="00746B1E">
      <w:pPr>
        <w:pStyle w:val="Heading2"/>
      </w:pPr>
      <w:r>
        <w:t>Java</w:t>
      </w:r>
    </w:p>
    <w:p w:rsidR="00746B1E" w:rsidRDefault="00746B1E" w:rsidP="00746B1E">
      <w:pPr>
        <w:pStyle w:val="BodyText"/>
      </w:pPr>
      <w:r w:rsidRPr="0042648A">
        <w:t>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w:t>
      </w:r>
      <w:r>
        <w:t xml:space="preserve">. </w:t>
      </w:r>
    </w:p>
    <w:p w:rsidR="00746B1E" w:rsidRDefault="00746B1E" w:rsidP="00746B1E">
      <w:pPr>
        <w:pStyle w:val="Heading2"/>
      </w:pPr>
      <w:r>
        <w:t>JavaScript</w:t>
      </w:r>
    </w:p>
    <w:p w:rsidR="00746B1E" w:rsidRDefault="00746B1E" w:rsidP="00746B1E">
      <w:pPr>
        <w:pStyle w:val="BodyText"/>
      </w:pPr>
      <w:r>
        <w:t>JavaScript,</w:t>
      </w:r>
      <w:r w:rsidRPr="0042648A">
        <w:t xml:space="preserve"> was create</w:t>
      </w:r>
      <w:r>
        <w:t xml:space="preserve">d by Brendan </w:t>
      </w:r>
      <w:proofErr w:type="spellStart"/>
      <w:r>
        <w:t>Eich</w:t>
      </w:r>
      <w:proofErr w:type="spellEnd"/>
      <w:r>
        <w:t xml:space="preserve"> at Netscape.</w:t>
      </w:r>
      <w:r w:rsidRPr="0042648A">
        <w:t xml:space="preserve"> JavaScript is one of the core technology of World Wide Web. It enables interactions in website. It is a multi-paradigm language that supports event-driven, functional programming style.</w:t>
      </w:r>
    </w:p>
    <w:p w:rsidR="00746B1E" w:rsidRDefault="00746B1E" w:rsidP="00746B1E">
      <w:pPr>
        <w:pStyle w:val="Heading2"/>
      </w:pPr>
      <w:r>
        <w:t>JavaScript</w:t>
      </w:r>
    </w:p>
    <w:p w:rsidR="00746B1E" w:rsidRDefault="00746B1E" w:rsidP="00746B1E">
      <w:pPr>
        <w:pStyle w:val="BodyText"/>
        <w:rPr>
          <w:lang w:val="en-US"/>
        </w:rPr>
      </w:pPr>
      <w:r w:rsidRPr="0042648A">
        <w:t>Guido van Rossum started working on Python in 1989 as a successor to ABC programming language. It was first released in 1991 although, version 1.0 of Python was released in 1994. Although it is not as fast as other popular programming languages such as C/C++ or Java, its main point of focus is ease of learning, alongside short and easy-to-code syntax which made it one of the most readable programming languages. It is now widely used in technical fields like machine learning, artificial intelligence and others</w:t>
      </w:r>
      <w:r w:rsidR="009C5F3B">
        <w:rPr>
          <w:lang w:val="en-US"/>
        </w:rPr>
        <w:t>.</w:t>
      </w:r>
    </w:p>
    <w:p w:rsidR="009C5F3B" w:rsidRPr="009C5F3B" w:rsidRDefault="009C5F3B" w:rsidP="00746B1E">
      <w:pPr>
        <w:pStyle w:val="BodyText"/>
        <w:rPr>
          <w:lang w:val="en-US"/>
        </w:rPr>
      </w:pPr>
    </w:p>
    <w:p w:rsidR="0042648A" w:rsidRDefault="001A11FA" w:rsidP="001A11FA">
      <w:pPr>
        <w:pStyle w:val="Heading1"/>
      </w:pPr>
      <w:r>
        <w:t>Methodology</w:t>
      </w:r>
    </w:p>
    <w:p w:rsidR="001A11FA" w:rsidRDefault="001A11FA" w:rsidP="001A11FA">
      <w:pPr>
        <w:pStyle w:val="BodyText"/>
      </w:pPr>
      <w:r w:rsidRPr="001A11FA">
        <w:t>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Finally, we ran experiments to compare the runtimes of algorithms written from scratch in these 6 languages, to check how the readability and writability of a language affects its efficiency, if at all. Our assumption was that languages with high readability and writability are closer to the English language i.e.: higher level, hence they should be slower than comparatively lower level/ less readable languages.</w:t>
      </w:r>
    </w:p>
    <w:p w:rsidR="00CA4656" w:rsidRPr="001A11FA" w:rsidRDefault="00CA4656" w:rsidP="00CA4656">
      <w:pPr>
        <w:pStyle w:val="Heading2"/>
      </w:pPr>
      <w:r w:rsidRPr="00CA4656">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GOOD</w:t>
            </w:r>
          </w:p>
        </w:tc>
      </w:tr>
    </w:tbl>
    <w:p w:rsidR="002724AF" w:rsidRDefault="005F7F0D" w:rsidP="002724AF">
      <w:pPr>
        <w:pStyle w:val="BodyText"/>
        <w:sectPr w:rsidR="002724AF" w:rsidSect="003B4E04">
          <w:type w:val="continuous"/>
          <w:pgSz w:w="595.30pt" w:h="841.90pt" w:code="9"/>
          <w:pgMar w:top="54pt" w:right="45.35pt" w:bottom="72pt" w:left="45.35pt" w:header="36pt" w:footer="36pt" w:gutter="0pt"/>
          <w:cols w:num="2" w:space="18pt"/>
          <w:docGrid w:linePitch="360"/>
        </w:sectPr>
      </w:pPr>
      <w:r>
        <w:rPr>
          <w:lang w:val="en-US"/>
        </w:rPr>
        <w:t xml:space="preserve">In </w:t>
      </w:r>
      <w:r w:rsidR="003725A0">
        <w:rPr>
          <w:lang w:val="en-US"/>
        </w:rPr>
        <w:t>Table III, the factors that affect readability have been discussed. In Table IV, the extra factors that affect writability</w:t>
      </w:r>
    </w:p>
    <w:p w:rsidR="003E7E5A" w:rsidRDefault="003E7E5A" w:rsidP="00DD3C5F">
      <w:pPr>
        <w:spacing w:after="8pt" w:line="12.95pt" w:lineRule="auto"/>
        <w:jc w:val="start"/>
        <w:rPr>
          <w:rFonts w:asciiTheme="minorHAnsi" w:eastAsia="Times New Roman" w:hAnsiTheme="minorHAnsi" w:cstheme="minorHAnsi"/>
          <w:sz w:val="10"/>
          <w:szCs w:val="10"/>
        </w:rPr>
        <w:sectPr w:rsidR="003E7E5A" w:rsidSect="003B4E04">
          <w:type w:val="continuous"/>
          <w:pgSz w:w="595.30pt" w:h="841.90pt" w:code="9"/>
          <w:pgMar w:top="54pt" w:right="45.35pt" w:bottom="72pt" w:left="45.35pt" w:header="36pt" w:footer="36pt" w:gutter="0pt"/>
          <w:cols w:num="2" w:space="18pt"/>
          <w:docGrid w:linePitch="360"/>
        </w:sectPr>
      </w:pPr>
    </w:p>
    <w:p w:rsidR="003E7E5A" w:rsidRDefault="003E7E5A" w:rsidP="003E7E5A">
      <w:pPr>
        <w:pStyle w:val="tablehead"/>
      </w:pPr>
      <w:r w:rsidRPr="009656F9">
        <w:lastRenderedPageBreak/>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E7E5A" w:rsidRPr="002306F4" w:rsidTr="00DD3C5F">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E7E5A" w:rsidRPr="002306F4" w:rsidTr="00DD3C5F">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Some syntax do not reflect their meaning (such </w:t>
            </w:r>
            <w:proofErr w:type="spellStart"/>
            <w:r w:rsidRPr="002306F4">
              <w:rPr>
                <w:rFonts w:asciiTheme="minorHAnsi" w:eastAsia="Times New Roman" w:hAnsiTheme="minorHAnsi" w:cstheme="minorHAnsi"/>
                <w:color w:val="000000"/>
                <w:sz w:val="10"/>
                <w:szCs w:val="10"/>
              </w:rPr>
              <w:t>cout</w:t>
            </w:r>
            <w:proofErr w:type="spellEnd"/>
            <w:r w:rsidRPr="002306F4">
              <w:rPr>
                <w:rFonts w:asciiTheme="minorHAnsi" w:eastAsia="Times New Roman" w:hAnsiTheme="minorHAnsi" w:cstheme="minorHAnsi"/>
                <w:color w:val="000000"/>
                <w:sz w:val="10"/>
                <w:szCs w:val="10"/>
              </w:rPr>
              <w:t xml:space="preserve">, </w:t>
            </w:r>
            <w:proofErr w:type="spellStart"/>
            <w:r w:rsidRPr="002306F4">
              <w:rPr>
                <w:rFonts w:asciiTheme="minorHAnsi" w:eastAsia="Times New Roman" w:hAnsiTheme="minorHAnsi" w:cstheme="minorHAnsi"/>
                <w:color w:val="000000"/>
                <w:sz w:val="10"/>
                <w:szCs w:val="10"/>
              </w:rPr>
              <w:t>cin</w:t>
            </w:r>
            <w:proofErr w:type="spellEnd"/>
            <w:r w:rsidRPr="002306F4">
              <w:rPr>
                <w:rFonts w:asciiTheme="minorHAnsi" w:eastAsia="Times New Roman" w:hAnsiTheme="minorHAnsi" w:cstheme="minorHAnsi"/>
                <w:color w:val="000000"/>
                <w:sz w:val="10"/>
                <w:szCs w:val="10"/>
              </w:rPr>
              <w:t>)</w:t>
            </w:r>
          </w:p>
        </w:tc>
        <w:tc>
          <w:tcPr>
            <w:tcW w:w="61.30pt" w:type="dxa"/>
            <w:tcBorders>
              <w:start w:val="single" w:sz="8" w:space="0" w:color="000000"/>
              <w:bottom w:val="single" w:sz="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bl>
    <w:p w:rsidR="003E7E5A" w:rsidRDefault="003E7E5A">
      <w:pPr>
        <w:jc w:val="start"/>
        <w:sectPr w:rsidR="003E7E5A" w:rsidSect="003E7E5A">
          <w:type w:val="continuous"/>
          <w:pgSz w:w="595.30pt" w:h="841.90pt" w:code="9"/>
          <w:pgMar w:top="54pt" w:right="45.35pt" w:bottom="72pt" w:left="45.35pt" w:header="36pt" w:footer="36pt" w:gutter="0pt"/>
          <w:cols w:space="18pt"/>
          <w:docGrid w:linePitch="360"/>
        </w:sectPr>
      </w:pPr>
    </w:p>
    <w:p w:rsidR="003725A0" w:rsidRPr="0022645A" w:rsidRDefault="003725A0" w:rsidP="0022645A">
      <w:pPr>
        <w:jc w:val="start"/>
        <w:rPr>
          <w:spacing w:val="-1"/>
          <w:lang w:eastAsia="x-none"/>
        </w:rPr>
      </w:pPr>
      <w:proofErr w:type="gramStart"/>
      <w:r>
        <w:t>have</w:t>
      </w:r>
      <w:proofErr w:type="gramEnd"/>
      <w:r>
        <w:t xml:space="preserve"> been discussed and finally in Table V, the remaining factors that affect reliability only have been discussed.</w:t>
      </w:r>
    </w:p>
    <w:p w:rsidR="003725A0" w:rsidRPr="003725A0" w:rsidRDefault="003725A0" w:rsidP="003725A0">
      <w:pPr>
        <w:pStyle w:val="BodyText"/>
        <w:rPr>
          <w:lang w:val="en-US"/>
        </w:rPr>
      </w:pPr>
      <w:r>
        <w:rPr>
          <w:lang w:val="en-US"/>
        </w:rPr>
        <w:t xml:space="preserve"> </w:t>
      </w:r>
      <w:r w:rsidRPr="003725A0">
        <w:rPr>
          <w:lang w:val="en-US"/>
        </w:rPr>
        <w:t xml:space="preserve">Based on our findings so far, Python and R seem to be the most readable and writable. Both of these languages have become very prominent languages in recent years, which </w:t>
      </w:r>
      <w:r w:rsidRPr="003725A0">
        <w:rPr>
          <w:lang w:val="en-US"/>
        </w:rPr>
        <w:t>might be attributed to their high level readability and writability. C has very low readability and writability, which makes sense considering it is the oldest and lowest level language amongst these 6 languages.</w:t>
      </w:r>
    </w:p>
    <w:p w:rsidR="002C51B1" w:rsidRDefault="002C51B1" w:rsidP="002C51B1">
      <w:pPr>
        <w:pStyle w:val="tablehead"/>
      </w:pPr>
      <w:r w:rsidRPr="0097768A">
        <w:lastRenderedPageBreak/>
        <w:t>Comparison between factors that affe</w:t>
      </w:r>
      <w:r>
        <w:t>ct Writability</w:t>
      </w:r>
    </w:p>
    <w:tbl>
      <w:tblPr>
        <w:tblW w:w="224.50pt" w:type="dxa"/>
        <w:tblCellMar>
          <w:top w:w="0.75pt" w:type="dxa"/>
          <w:start w:w="0.75pt" w:type="dxa"/>
          <w:bottom w:w="0.75pt" w:type="dxa"/>
          <w:end w:w="0.75pt" w:type="dxa"/>
        </w:tblCellMar>
        <w:tblLook w:firstRow="1" w:lastRow="0" w:firstColumn="1" w:lastColumn="0" w:noHBand="0" w:noVBand="1"/>
      </w:tblPr>
      <w:tblGrid>
        <w:gridCol w:w="784"/>
        <w:gridCol w:w="1726"/>
        <w:gridCol w:w="1980"/>
      </w:tblGrid>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9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99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2C51B1" w:rsidRPr="00C93E10" w:rsidTr="00DD3C5F">
        <w:trPr>
          <w:trHeight w:val="60"/>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AF2D07" w:rsidRDefault="003725A0" w:rsidP="007A7F3B">
      <w:pPr>
        <w:pStyle w:val="BodyText"/>
        <w:rPr>
          <w:lang w:val="en-US"/>
        </w:rPr>
      </w:pPr>
      <w:r w:rsidRPr="007A7F3B">
        <w:t>However</w:t>
      </w:r>
      <w:r w:rsidRPr="003725A0">
        <w:rPr>
          <w:lang w:val="en-US"/>
        </w:rPr>
        <w:t>, in terms of reliability, Java seems to be the reigning champion. Java has been continuously developed for many years, and is one of the main languages used in industry level development and software. Hence it does make sense that it has the most reliable characteristics. JavaScript and R both have low reliability, which is consistent with the fact that JavaScript is mostly used in web and server applications, but not other types of software and R is not used for software development at all.</w:t>
      </w:r>
    </w:p>
    <w:p w:rsidR="00CA4656" w:rsidRDefault="00CA4656" w:rsidP="00CA4656">
      <w:pPr>
        <w:pStyle w:val="Heading2"/>
      </w:pPr>
      <w:r>
        <w:t>Survey</w:t>
      </w:r>
    </w:p>
    <w:p w:rsidR="00CA4656" w:rsidRDefault="00CA4656" w:rsidP="00CA4656">
      <w:pPr>
        <w:pStyle w:val="BodyText"/>
      </w:pPr>
      <w:r w:rsidRPr="00CA4656">
        <w:t xml:space="preserve">The main purpose of this survey was to check whether people’s opinions reflected the findings found in the </w:t>
      </w:r>
      <w:r w:rsidRPr="00CA4656">
        <w:t>theoretical comparison. However, we also wanted to see if there was a difference in preference or judgement of readability and writability between non/new programmers and experienced programmers. Our assumption is that there should be some differences, as programmers tend to have a bias for the languages they’re more familiar with and find them or languages with similar syntax more readable.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CA4656" w:rsidRDefault="00CA4656" w:rsidP="00CA4656">
      <w:pPr>
        <w:pStyle w:val="Heading2"/>
      </w:pPr>
      <w:r>
        <w:t>Efficiency comparison</w:t>
      </w:r>
    </w:p>
    <w:p w:rsidR="00553E5C" w:rsidRDefault="00CA4656" w:rsidP="007A7F3B">
      <w:pPr>
        <w:pStyle w:val="BodyText"/>
        <w:rPr>
          <w:lang w:val="en-US"/>
        </w:rPr>
        <w:sectPr w:rsidR="00553E5C" w:rsidSect="003B4E04">
          <w:type w:val="continuous"/>
          <w:pgSz w:w="595.30pt" w:h="841.90pt" w:code="9"/>
          <w:pgMar w:top="54pt" w:right="45.35pt" w:bottom="72pt" w:left="45.35pt" w:header="36pt" w:footer="36pt" w:gutter="0pt"/>
          <w:cols w:num="2" w:space="18pt"/>
          <w:docGrid w:linePitch="360"/>
        </w:sectPr>
      </w:pPr>
      <w:r w:rsidRPr="00CA4656">
        <w:t>It is general knowledge that high level languages are comparatively slower than lower level languages, due to the high amounts of abstraction and layers 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w:t>
      </w:r>
      <w:r w:rsidR="00334A46">
        <w:t>itability. For this purpose, tw</w:t>
      </w:r>
      <w:r w:rsidR="00334A46">
        <w:rPr>
          <w:lang w:val="en-US"/>
        </w:rPr>
        <w:t>o</w:t>
      </w:r>
      <w:r w:rsidR="004A64BB">
        <w:rPr>
          <w:lang w:val="en-US"/>
        </w:rPr>
        <w:t xml:space="preserve"> </w:t>
      </w:r>
      <w:r w:rsidR="00187467" w:rsidRPr="00CA4656">
        <w:t>algorithms</w:t>
      </w:r>
      <w:r w:rsidR="004A64BB" w:rsidRPr="00CA4656">
        <w:t xml:space="preserve"> were used: Bubble sort algorithm and Matrix multiplication algorithm. To keep the factor of abstraction somewhat constant between the languages, available library functions were not used for sorting or multiplication, instead the algorithms was implemented from scratch. The only exception was R in matrix multiplication, which has a designated operator specifically for matrix multiplication. The code snippets for the bubble sort algorithm have been included</w:t>
      </w:r>
      <w:r w:rsidR="00BA0922">
        <w:rPr>
          <w:lang w:val="en-US"/>
        </w:rPr>
        <w:t xml:space="preserve"> as code listings</w:t>
      </w:r>
      <w:r w:rsidR="004A64BB" w:rsidRPr="00CA4656">
        <w:t>, but for the sake of space, matrix multiplication codes have been submitted separately.</w:t>
      </w:r>
      <w:r w:rsidR="00334A46">
        <w:rPr>
          <w:lang w:val="en-US"/>
        </w:rPr>
        <w:t xml:space="preserve"> </w:t>
      </w:r>
      <w:r w:rsidR="00187467" w:rsidRPr="00187467">
        <w:rPr>
          <w:lang w:val="en-US"/>
        </w:rPr>
        <w:t>The same codes, but in a more readable format, were used in the survey as well.</w:t>
      </w:r>
    </w:p>
    <w:p w:rsidR="00553E5C" w:rsidRDefault="00553E5C" w:rsidP="00553E5C">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553E5C" w:rsidRPr="00AA0DC5" w:rsidTr="00293873">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Restricted aliasing</w:t>
            </w:r>
          </w:p>
        </w:tc>
      </w:tr>
      <w:tr w:rsidR="00553E5C" w:rsidRPr="00AA0DC5" w:rsidTr="00293873">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 xml:space="preserve">Support provided </w:t>
            </w:r>
          </w:p>
        </w:tc>
      </w:tr>
      <w:tr w:rsidR="00553E5C" w:rsidRPr="00AA0DC5" w:rsidTr="00293873">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Support provided</w:t>
            </w:r>
          </w:p>
        </w:tc>
      </w:tr>
      <w:tr w:rsidR="00553E5C" w:rsidRPr="00AA0DC5" w:rsidTr="00293873">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Handles aliasing in runtime, so moderate support</w:t>
            </w:r>
          </w:p>
        </w:tc>
      </w:tr>
      <w:tr w:rsidR="00553E5C" w:rsidRPr="00AA0DC5" w:rsidTr="00293873">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Support not provided</w:t>
            </w:r>
          </w:p>
        </w:tc>
      </w:tr>
      <w:tr w:rsidR="00553E5C" w:rsidRPr="00AA0DC5" w:rsidTr="00293873">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bl>
    <w:p w:rsidR="00553E5C" w:rsidRDefault="00553E5C" w:rsidP="00B54121">
      <w:pPr>
        <w:pStyle w:val="BodyText"/>
        <w:rPr>
          <w:lang w:val="en-US"/>
        </w:rPr>
        <w:sectPr w:rsidR="00553E5C" w:rsidSect="00553E5C">
          <w:type w:val="continuous"/>
          <w:pgSz w:w="595.30pt" w:h="841.90pt" w:code="9"/>
          <w:pgMar w:top="54pt" w:right="45.35pt" w:bottom="72pt" w:left="45.35pt" w:header="36pt" w:footer="36pt" w:gutter="0pt"/>
          <w:cols w:space="18pt"/>
          <w:docGrid w:linePitch="360"/>
        </w:sectPr>
      </w:pPr>
    </w:p>
    <w:tbl>
      <w:tblPr>
        <w:tblStyle w:val="GridTable1Light"/>
        <w:tblW w:w="0pt" w:type="dxa"/>
        <w:tblLook w:firstRow="1" w:lastRow="0" w:firstColumn="0" w:lastColumn="0" w:noHBand="0" w:noVBand="1"/>
      </w:tblPr>
      <w:tblGrid>
        <w:gridCol w:w="2238"/>
        <w:gridCol w:w="2618"/>
      </w:tblGrid>
      <w:tr w:rsidR="007A7F3B" w:rsidRPr="00821FD4" w:rsidTr="00DD3C5F">
        <w:trPr>
          <w:cnfStyle w:firstRow="1" w:lastRow="0" w:firstColumn="0" w:lastColumn="0" w:oddVBand="0" w:evenVBand="0" w:oddHBand="0" w:evenHBand="0" w:firstRowFirstColumn="0" w:firstRowLastColumn="0" w:lastRowFirstColumn="0" w:lastRowLastColumn="0"/>
        </w:trPr>
        <w:tc>
          <w:tcPr>
            <w:tcW w:w="197.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lastRenderedPageBreak/>
              <w:t>Code listing 1: Bubble sort in C</w:t>
            </w:r>
          </w:p>
        </w:tc>
        <w:tc>
          <w:tcPr>
            <w:tcW w:w="269.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Code listing </w:t>
            </w:r>
            <w:r>
              <w:rPr>
                <w:rFonts w:ascii="Times New Roman" w:hAnsi="Times New Roman" w:cs="Times New Roman"/>
                <w:sz w:val="14"/>
                <w:szCs w:val="14"/>
              </w:rPr>
              <w:t>2</w:t>
            </w:r>
            <w:r w:rsidRPr="00821FD4">
              <w:rPr>
                <w:rFonts w:ascii="Times New Roman" w:hAnsi="Times New Roman" w:cs="Times New Roman"/>
                <w:sz w:val="14"/>
                <w:szCs w:val="14"/>
              </w:rPr>
              <w:t>: Bubble sort in C++</w:t>
            </w:r>
          </w:p>
        </w:tc>
      </w:tr>
      <w:tr w:rsidR="007A7F3B" w:rsidRPr="00821FD4" w:rsidTr="00DD3C5F">
        <w:tc>
          <w:tcPr>
            <w:tcW w:w="197.75pt" w:type="dxa"/>
            <w:tcBorders>
              <w:start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stdio.h</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swap(long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main(void)</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FILE *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fopen</w:t>
            </w:r>
            <w:proofErr w:type="spellEnd"/>
            <w:r w:rsidRPr="00821FD4">
              <w:rPr>
                <w:rFonts w:ascii="Times New Roman" w:hAnsi="Times New Roman" w:cs="Times New Roman"/>
                <w:sz w:val="14"/>
                <w:szCs w:val="14"/>
              </w:rPr>
              <w:t>("numbers.txt", "r"))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fscanf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"%d",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 EOF)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fclose</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 xml:space="preserve">("%d ",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return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c>
          <w:tcPr>
            <w:tcW w:w="269.75pt" w:type="dxa"/>
            <w:tcBorders>
              <w:end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fstream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#include&lt;</w:t>
            </w:r>
            <w:proofErr w:type="spellStart"/>
            <w:r w:rsidRPr="00821FD4">
              <w:rPr>
                <w:rFonts w:ascii="Times New Roman" w:hAnsi="Times New Roman" w:cs="Times New Roman"/>
                <w:sz w:val="14"/>
                <w:szCs w:val="14"/>
              </w:rPr>
              <w:t>iostream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using namespace </w:t>
            </w:r>
            <w:proofErr w:type="spellStart"/>
            <w:r w:rsidRPr="00821FD4">
              <w:rPr>
                <w:rFonts w:ascii="Times New Roman" w:hAnsi="Times New Roman" w:cs="Times New Roman"/>
                <w:sz w:val="14"/>
                <w:szCs w:val="14"/>
              </w:rPr>
              <w:t>std</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void swap(</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ifstream</w:t>
            </w:r>
            <w:proofErr w:type="spellEnd"/>
            <w:r w:rsidRPr="00821FD4">
              <w:rPr>
                <w:rFonts w:ascii="Times New Roman" w:hAnsi="Times New Roman" w:cs="Times New Roman"/>
                <w:sz w:val="14"/>
                <w:szCs w:val="14"/>
              </w:rPr>
              <w:t xml:space="preserve"> is("numbers.txt");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xml:space="preserve"> &lt;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 &amp;&amp; is &gt;&gt;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&lt;&lt;"Sorted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&lt;&lt; "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endl</w:t>
            </w:r>
            <w:proofErr w:type="spellEnd"/>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is.close</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r>
    </w:tbl>
    <w:p w:rsidR="007A7F3B" w:rsidRDefault="007A7F3B" w:rsidP="007A7F3B">
      <w:pPr>
        <w:pStyle w:val="BodyText"/>
        <w:ind w:firstLine="0pt"/>
      </w:pPr>
    </w:p>
    <w:tbl>
      <w:tblPr>
        <w:tblStyle w:val="GridTable1Light"/>
        <w:tblW w:w="0pt" w:type="dxa"/>
        <w:tblLook w:firstRow="1" w:lastRow="0" w:firstColumn="0" w:lastColumn="0" w:noHBand="0" w:noVBand="1"/>
      </w:tblPr>
      <w:tblGrid>
        <w:gridCol w:w="2245"/>
        <w:gridCol w:w="2611"/>
      </w:tblGrid>
      <w:tr w:rsidR="007A7F3B" w:rsidRPr="0033586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3: Bubble sort in Python</w:t>
            </w:r>
          </w:p>
        </w:tc>
        <w:tc>
          <w:tcPr>
            <w:tcW w:w="130.5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4: Bubble sort in R</w:t>
            </w:r>
          </w:p>
        </w:tc>
      </w:tr>
      <w:tr w:rsidR="007A7F3B" w:rsidRPr="00335864" w:rsidTr="00DD3C5F">
        <w:tc>
          <w:tcPr>
            <w:tcW w:w="112.25pt" w:type="dxa"/>
            <w:tcBorders>
              <w:start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def</w:t>
            </w:r>
            <w:proofErr w:type="spellEnd"/>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range(n):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j in range(0, n-i-1):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&gt;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[j+1]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list()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filename = 'numbers.txt'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with open(filename) as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line in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arr.append</w:t>
            </w:r>
            <w:proofErr w:type="spellEnd"/>
            <w:r w:rsidRPr="00335864">
              <w:rPr>
                <w:rFonts w:ascii="Times New Roman" w:hAnsi="Times New Roman" w:cs="Times New Roman"/>
                <w:sz w:val="14"/>
                <w:szCs w:val="14"/>
              </w:rPr>
              <w:t>(line)</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print ("Sorted array is:")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print ("%s"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tc>
        <w:tc>
          <w:tcPr>
            <w:tcW w:w="130.55pt" w:type="dxa"/>
            <w:tcBorders>
              <w:end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 xml:space="preserve"> &lt;- function(</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length(</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for(j in 1:(n-1))</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1:(n-j))</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if(v[i+1]&lt;v[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t = v[i+1]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v[i+1] =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 t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v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y&lt;-scan(file = "numbers.txt", what = numeric(), </w:t>
            </w:r>
            <w:proofErr w:type="spellStart"/>
            <w:r w:rsidRPr="00335864">
              <w:rPr>
                <w:rFonts w:ascii="Times New Roman" w:hAnsi="Times New Roman" w:cs="Times New Roman"/>
                <w:sz w:val="14"/>
                <w:szCs w:val="14"/>
              </w:rPr>
              <w:t>sep</w:t>
            </w:r>
            <w:proofErr w:type="spellEnd"/>
            <w:r w:rsidRPr="00335864">
              <w:rPr>
                <w:rFonts w:ascii="Times New Roman" w:hAnsi="Times New Roman" w:cs="Times New Roman"/>
                <w:sz w:val="14"/>
                <w:szCs w:val="14"/>
              </w:rPr>
              <w:t xml:space="preserve"> = "\n")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r w:rsidRPr="00335864">
              <w:rPr>
                <w:rFonts w:ascii="Times New Roman" w:hAnsi="Times New Roman" w:cs="Times New Roman"/>
                <w:sz w:val="14"/>
                <w:szCs w:val="14"/>
              </w:rPr>
              <w:t>&lt;-</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(y)</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print("Sorted array is:")</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p>
        </w:tc>
      </w:tr>
    </w:tbl>
    <w:p w:rsidR="007A7F3B" w:rsidRDefault="007A7F3B" w:rsidP="007A7F3B">
      <w:pPr>
        <w:pStyle w:val="BodyText"/>
        <w:ind w:firstLine="0pt"/>
      </w:pPr>
    </w:p>
    <w:tbl>
      <w:tblPr>
        <w:tblStyle w:val="GridTable1Light"/>
        <w:tblW w:w="0pt" w:type="dxa"/>
        <w:tblLayout w:type="fixed"/>
        <w:tblLook w:firstRow="1" w:lastRow="0" w:firstColumn="0" w:lastColumn="0" w:noHBand="0" w:noVBand="1"/>
      </w:tblPr>
      <w:tblGrid>
        <w:gridCol w:w="2245"/>
        <w:gridCol w:w="2611"/>
      </w:tblGrid>
      <w:tr w:rsidR="007A7F3B" w:rsidRPr="006C6BE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5: Bubble sort in Java</w:t>
            </w:r>
          </w:p>
        </w:tc>
        <w:tc>
          <w:tcPr>
            <w:tcW w:w="130.5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6: Bubble sort in JavaScript</w:t>
            </w:r>
          </w:p>
        </w:tc>
      </w:tr>
      <w:tr w:rsidR="007A7F3B" w:rsidRPr="006C6BE4" w:rsidTr="00DD3C5F">
        <w:tc>
          <w:tcPr>
            <w:tcW w:w="112.25pt" w:type="dxa"/>
            <w:tcBorders>
              <w:start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package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java.io.FileNotFoundException</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java.util.Scanner</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public class Main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static void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n = </w:t>
            </w:r>
            <w:proofErr w:type="spellStart"/>
            <w:r w:rsidRPr="006C6BE4">
              <w:rPr>
                <w:rFonts w:ascii="Times New Roman" w:hAnsi="Times New Roman" w:cs="Times New Roman"/>
                <w:sz w:val="14"/>
                <w:szCs w:val="14"/>
              </w:rPr>
              <w:t>arr.length</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temp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j = 1; j &lt; (n -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j++</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&gt;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//swap elements</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temp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public static void main(String[] </w:t>
            </w:r>
            <w:proofErr w:type="spellStart"/>
            <w:r w:rsidRPr="006C6BE4">
              <w:rPr>
                <w:rFonts w:ascii="Times New Roman" w:hAnsi="Times New Roman" w:cs="Times New Roman"/>
                <w:sz w:val="14"/>
                <w:szCs w:val="14"/>
              </w:rPr>
              <w:t>args</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tall = new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[1000000];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try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Scanner </w:t>
            </w:r>
            <w:proofErr w:type="spellStart"/>
            <w:r w:rsidRPr="006C6BE4">
              <w:rPr>
                <w:rFonts w:ascii="Times New Roman" w:hAnsi="Times New Roman" w:cs="Times New Roman"/>
                <w:sz w:val="14"/>
                <w:szCs w:val="14"/>
              </w:rPr>
              <w:t>scanner</w:t>
            </w:r>
            <w:proofErr w:type="spellEnd"/>
            <w:r w:rsidRPr="006C6BE4">
              <w:rPr>
                <w:rFonts w:ascii="Times New Roman" w:hAnsi="Times New Roman" w:cs="Times New Roman"/>
                <w:sz w:val="14"/>
                <w:szCs w:val="14"/>
              </w:rPr>
              <w:t xml:space="preserve"> = new Scanner(new File("E:\\Codes\\cse425_benchmarking\\numbers.txt"));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while (</w:t>
            </w:r>
            <w:proofErr w:type="spellStart"/>
            <w:r w:rsidRPr="006C6BE4">
              <w:rPr>
                <w:rFonts w:ascii="Times New Roman" w:hAnsi="Times New Roman" w:cs="Times New Roman"/>
                <w:sz w:val="14"/>
                <w:szCs w:val="14"/>
              </w:rPr>
              <w:t>scanner.hasNextInt</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scanner.nextInt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catch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proofErr w:type="gram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w:t>
            </w:r>
            <w:proofErr w:type="gramEnd"/>
            <w:r w:rsidRPr="006C6BE4">
              <w:rPr>
                <w:rFonts w:ascii="Times New Roman" w:hAnsi="Times New Roman" w:cs="Times New Roman"/>
                <w:sz w:val="14"/>
                <w:szCs w:val="14"/>
              </w:rPr>
              <w:t>"File not found.");</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(tall);</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=0;i&lt;</w:t>
            </w:r>
            <w:proofErr w:type="spellStart"/>
            <w:r w:rsidRPr="006C6BE4">
              <w:rPr>
                <w:rFonts w:ascii="Times New Roman" w:hAnsi="Times New Roman" w:cs="Times New Roman"/>
                <w:sz w:val="14"/>
                <w:szCs w:val="14"/>
              </w:rPr>
              <w:t>tall.length;i</w:t>
            </w:r>
            <w:proofErr w:type="spellEnd"/>
            <w:r w:rsidRPr="006C6BE4">
              <w:rPr>
                <w:rFonts w:ascii="Times New Roman" w:hAnsi="Times New Roman" w:cs="Times New Roman"/>
                <w:sz w:val="14"/>
                <w:szCs w:val="14"/>
              </w:rPr>
              <w:t>++)    //length is the property of the array</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tc>
        <w:tc>
          <w:tcPr>
            <w:tcW w:w="130.55pt" w:type="dxa"/>
            <w:tcBorders>
              <w:end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function </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n = a.length-1;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x=a;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do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false;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&lt;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temp =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x[i+1]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true;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while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return x;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fs = require('fs');</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text = </w:t>
            </w:r>
            <w:proofErr w:type="spellStart"/>
            <w:r w:rsidRPr="006C6BE4">
              <w:rPr>
                <w:rFonts w:ascii="Times New Roman" w:hAnsi="Times New Roman" w:cs="Times New Roman"/>
                <w:sz w:val="14"/>
                <w:szCs w:val="14"/>
              </w:rPr>
              <w:t>fs.readFileSync</w:t>
            </w:r>
            <w:proofErr w:type="spellEnd"/>
            <w:r w:rsidRPr="006C6BE4">
              <w:rPr>
                <w:rFonts w:ascii="Times New Roman" w:hAnsi="Times New Roman" w:cs="Times New Roman"/>
                <w:sz w:val="14"/>
                <w:szCs w:val="14"/>
              </w:rPr>
              <w:t>("./numbers.txt").</w:t>
            </w:r>
            <w:proofErr w:type="spellStart"/>
            <w:r w:rsidRPr="006C6BE4">
              <w:rPr>
                <w:rFonts w:ascii="Times New Roman" w:hAnsi="Times New Roman" w:cs="Times New Roman"/>
                <w:sz w:val="14"/>
                <w:szCs w:val="14"/>
              </w:rPr>
              <w:t>toString</w:t>
            </w:r>
            <w:proofErr w:type="spellEnd"/>
            <w:r w:rsidRPr="006C6BE4">
              <w:rPr>
                <w:rFonts w:ascii="Times New Roman" w:hAnsi="Times New Roman" w:cs="Times New Roman"/>
                <w:sz w:val="14"/>
                <w:szCs w:val="14"/>
              </w:rPr>
              <w:t>('utf-8');</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textByLine</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text.split</w:t>
            </w:r>
            <w:proofErr w:type="spellEnd"/>
            <w:r w:rsidRPr="006C6BE4">
              <w:rPr>
                <w:rFonts w:ascii="Times New Roman" w:hAnsi="Times New Roman" w:cs="Times New Roman"/>
                <w:sz w:val="14"/>
                <w:szCs w:val="14"/>
              </w:rPr>
              <w:t>("\n")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console.log(</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tc>
      </w:tr>
    </w:tbl>
    <w:p w:rsidR="007A7F3B" w:rsidRDefault="007A7F3B" w:rsidP="007A7F3B">
      <w:pPr>
        <w:pStyle w:val="Heading1"/>
      </w:pPr>
      <w:r>
        <w:t>Results and Analysis</w:t>
      </w:r>
    </w:p>
    <w:p w:rsidR="007A7F3B" w:rsidRDefault="007A7F3B" w:rsidP="007A7F3B">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7A7F3B" w:rsidRPr="00DD505D" w:rsidRDefault="007A7F3B" w:rsidP="007A7F3B">
      <w:pPr>
        <w:pStyle w:val="Heading2"/>
      </w:pPr>
      <w:r>
        <w:t>Survey results</w:t>
      </w:r>
    </w:p>
    <w:p w:rsidR="007A7F3B" w:rsidRPr="00B151F6" w:rsidRDefault="007A7F3B" w:rsidP="00B151F6">
      <w:pPr>
        <w:pStyle w:val="BodyText"/>
        <w:rPr>
          <w:lang w:val="en-US"/>
        </w:rPr>
      </w:pPr>
      <w:r w:rsidRPr="00B54121">
        <w:t>A total of 58 participants filled out the survey which was carried out using Google forms. Rather than targeting programmers only, non-programmers were asked for their opinions as well.</w:t>
      </w:r>
      <w:r>
        <w:rPr>
          <w:lang w:val="en-US"/>
        </w:rPr>
        <w:t xml:space="preserve"> One important point to note is that the survey was done over a short duration of 4 days only, and most of the participants were students of the same university. Hence, farther more rigorous surveys or methodologies are needed to strongly claim any of the findings discussed in this section. </w:t>
      </w:r>
      <w:r w:rsidRPr="00161D3A">
        <w:rPr>
          <w:lang w:val="en-US"/>
        </w:rPr>
        <w:t>A brief summary of t</w:t>
      </w:r>
      <w:r>
        <w:rPr>
          <w:lang w:val="en-US"/>
        </w:rPr>
        <w:t>he results is given in Table VI</w:t>
      </w:r>
      <w:r w:rsidRPr="00161D3A">
        <w:rPr>
          <w:lang w:val="en-US"/>
        </w:rPr>
        <w:t xml:space="preserve"> below.</w:t>
      </w:r>
    </w:p>
    <w:p w:rsidR="0075769D" w:rsidRDefault="0075769D" w:rsidP="0075769D">
      <w:pPr>
        <w:pStyle w:val="tablehead"/>
      </w:pPr>
      <w:r>
        <w:t xml:space="preserve"> Summary of survey results, mainly importance of readability and writability</w:t>
      </w:r>
    </w:p>
    <w:tbl>
      <w:tblPr>
        <w:tblStyle w:val="GridTable1Light"/>
        <w:tblW w:w="0pt" w:type="dxa"/>
        <w:tblLook w:firstRow="1" w:lastRow="0" w:firstColumn="1" w:lastColumn="0" w:noHBand="0" w:noVBand="1"/>
      </w:tblPr>
      <w:tblGrid>
        <w:gridCol w:w="1275"/>
        <w:gridCol w:w="1081"/>
        <w:gridCol w:w="1223"/>
        <w:gridCol w:w="1277"/>
      </w:tblGrid>
      <w:tr w:rsidR="00E123A1" w:rsidRPr="00013F1A" w:rsidTr="0075769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Metrics</w:t>
            </w:r>
          </w:p>
        </w:tc>
        <w:tc>
          <w:tcPr>
            <w:tcW w:w="54.0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All participants</w:t>
            </w:r>
          </w:p>
        </w:tc>
        <w:tc>
          <w:tcPr>
            <w:tcW w:w="61.1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New/Non-programmers</w:t>
            </w:r>
          </w:p>
        </w:tc>
        <w:tc>
          <w:tcPr>
            <w:tcW w:w="63.8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Experienced programmers</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Number of participants</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58</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11</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47</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readability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3.62069</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3.454545</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3.659574</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writability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3.706897</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3.363636</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3.787234</w:t>
            </w:r>
          </w:p>
        </w:tc>
      </w:tr>
    </w:tbl>
    <w:p w:rsidR="001E2A26" w:rsidRDefault="001E2A26" w:rsidP="006D25CF">
      <w:pPr>
        <w:pStyle w:val="BodyText"/>
        <w:rPr>
          <w:lang w:val="en-US"/>
        </w:rPr>
      </w:pPr>
    </w:p>
    <w:p w:rsidR="006D25CF" w:rsidRDefault="00552ED1" w:rsidP="006D25CF">
      <w:pPr>
        <w:pStyle w:val="BodyText"/>
        <w:rPr>
          <w:lang w:val="en-US"/>
        </w:rPr>
      </w:pPr>
      <w:r>
        <w:rPr>
          <w:lang w:val="en-US"/>
        </w:rPr>
        <w:t>I</w:t>
      </w:r>
      <w:r w:rsidR="00EA4580">
        <w:rPr>
          <w:lang w:val="en-US"/>
        </w:rPr>
        <w:t>n Table VI</w:t>
      </w:r>
      <w:r>
        <w:rPr>
          <w:lang w:val="en-US"/>
        </w:rPr>
        <w:t>, it can be seen that the number of experienced programmers is much higher than non-programmers. This is a limitation of our survey as it w</w:t>
      </w:r>
      <w:r w:rsidR="00115961">
        <w:rPr>
          <w:lang w:val="en-US"/>
        </w:rPr>
        <w:t>as done in a short span of time, hence it was not possible to distribute it to a larger, non-biased demographic. It is a logical deduction to make that the general results will be skewered towards the experienced programmers’ opinions.</w:t>
      </w:r>
      <w:r w:rsidR="009D26CD">
        <w:rPr>
          <w:lang w:val="en-US"/>
        </w:rPr>
        <w:t xml:space="preserve"> Another finding we noticed is that the importance of readability and writability is slightly higher to experienced programmers, which can b</w:t>
      </w:r>
      <w:r w:rsidR="00901ADD">
        <w:rPr>
          <w:lang w:val="en-US"/>
        </w:rPr>
        <w:t>e attributed to the logic that non/new programmers are unaware about the consequences of p</w:t>
      </w:r>
      <w:r w:rsidR="006D25CF">
        <w:rPr>
          <w:lang w:val="en-US"/>
        </w:rPr>
        <w:t>oor readability and writability.</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lastRenderedPageBreak/>
        <w:drawing>
          <wp:inline distT="0" distB="0" distL="0" distR="0">
            <wp:extent cx="2269490" cy="3728720"/>
            <wp:effectExtent l="0" t="0" r="0"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63" cy="3768436"/>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he first finding is that majority of the participants found C to be most readable as the third quartile 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Pr="007C30DB" w:rsidRDefault="00C7075F" w:rsidP="00C7075F">
      <w:pPr>
        <w:pStyle w:val="BodyText"/>
        <w:rPr>
          <w:lang w:val="en-US"/>
        </w:rPr>
      </w:pPr>
      <w:r>
        <w:rPr>
          <w:lang w:val="en-US"/>
        </w:rPr>
        <w:t xml:space="preserve">In Fig.2, the boxplots of each language for the writability scores are shown for each category. </w:t>
      </w:r>
    </w:p>
    <w:p w:rsidR="00C7075F" w:rsidRPr="00B14116" w:rsidRDefault="00C94E73" w:rsidP="00C94E73">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922792" w:rsidRDefault="000D185C" w:rsidP="00713A28">
      <w:pPr>
        <w:pStyle w:val="BodyText"/>
        <w:keepNext/>
        <w:jc w:val="center"/>
      </w:pPr>
      <w:r>
        <w:rPr>
          <w:noProof/>
          <w:lang w:val="en-US" w:eastAsia="en-US" w:bidi="bn-BD"/>
        </w:rPr>
        <w:drawing>
          <wp:inline distT="0" distB="0" distL="0" distR="0">
            <wp:extent cx="2266950" cy="3729162"/>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0608" cy="3735179"/>
                    </a:xfrm>
                    <a:prstGeom prst="rect">
                      <a:avLst/>
                    </a:prstGeom>
                  </pic:spPr>
                </pic:pic>
              </a:graphicData>
            </a:graphic>
          </wp:inline>
        </w:drawing>
      </w:r>
    </w:p>
    <w:p w:rsidR="000D185C" w:rsidRDefault="00922792" w:rsidP="00C7075F">
      <w:pPr>
        <w:pStyle w:val="figurecaption"/>
      </w:pPr>
      <w:r>
        <w:t xml:space="preserve"> multiple boxplots showing the writability scores of each language for a) all participants, b)non/new users, c) old users</w:t>
      </w:r>
    </w:p>
    <w:p w:rsidR="00D06284" w:rsidRDefault="006822D3" w:rsidP="00D06284">
      <w:pPr>
        <w:pStyle w:val="BodyText"/>
        <w:rPr>
          <w:lang w:val="en-US"/>
        </w:rPr>
      </w:pPr>
      <w:r>
        <w:rPr>
          <w:lang w:val="en-US"/>
        </w:rPr>
        <w:t>In Fig.3,</w:t>
      </w:r>
      <w:r w:rsidR="001E7F8C">
        <w:rPr>
          <w:lang w:val="en-US"/>
        </w:rPr>
        <w:t xml:space="preserve"> we have plotted the correlation between the scores of each language and compared the matrices between the new/non-programmer and experienced programmer 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06210A" w:rsidRPr="00D06284" w:rsidRDefault="0006210A" w:rsidP="0006210A">
      <w:pPr>
        <w:pStyle w:val="BodyText"/>
        <w:ind w:firstLine="0pt"/>
        <w:rPr>
          <w:lang w:val="en-US"/>
        </w:rPr>
      </w:pPr>
    </w:p>
    <w:p w:rsidR="00D06284" w:rsidRDefault="001E2A26" w:rsidP="00713A28">
      <w:pPr>
        <w:pStyle w:val="BodyText"/>
        <w:keepNext/>
        <w:jc w:val="center"/>
      </w:pPr>
      <w:r>
        <w:rPr>
          <w:noProof/>
          <w:lang w:val="en-US" w:eastAsia="en-US" w:bidi="bn-BD"/>
        </w:rPr>
        <w:drawing>
          <wp:inline distT="0" distB="0" distL="0" distR="0">
            <wp:extent cx="3088608" cy="131984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632" cy="1327117"/>
                    </a:xfrm>
                    <a:prstGeom prst="rect">
                      <a:avLst/>
                    </a:prstGeom>
                  </pic:spPr>
                </pic:pic>
              </a:graphicData>
            </a:graphic>
          </wp:inline>
        </w:drawing>
      </w:r>
    </w:p>
    <w:p w:rsidR="002306F4" w:rsidRDefault="00D06284" w:rsidP="00293873">
      <w:pPr>
        <w:pStyle w:val="figurecaption"/>
      </w:pPr>
      <w:r>
        <w:t>Correlation plots comparing the readability of</w:t>
      </w:r>
      <w:r w:rsidR="006822D3">
        <w:t xml:space="preserve"> the languages between </w:t>
      </w:r>
      <w:r w:rsidR="001E7F8C">
        <w:t>a)</w:t>
      </w:r>
      <w:r w:rsidR="006822D3">
        <w:t xml:space="preserve">new users and </w:t>
      </w:r>
      <w:r w:rsidR="001E7F8C">
        <w:t>b)old</w:t>
      </w:r>
      <w:r w:rsidR="0056638B">
        <w:t xml:space="preserve"> users</w:t>
      </w:r>
    </w:p>
    <w:p w:rsidR="00EA4580" w:rsidRDefault="00061FBB" w:rsidP="00061FBB">
      <w:pPr>
        <w:pStyle w:val="Heading2"/>
      </w:pPr>
      <w:r>
        <w:t>Efficiency comparison results</w:t>
      </w:r>
    </w:p>
    <w:p w:rsidR="00061FBB" w:rsidRDefault="00AF42C8" w:rsidP="00061FBB">
      <w:pPr>
        <w:pStyle w:val="BodyText"/>
        <w:rPr>
          <w:lang w:val="en-US"/>
        </w:rPr>
      </w:pPr>
      <w:r>
        <w:rPr>
          <w:lang w:val="en-US"/>
        </w:rPr>
        <w:t xml:space="preserve">As mentioned before, two algorithms, bubble sorting and matrix multiplication, were coded in each language for the experimentation. The pseudocode of each program was kept </w:t>
      </w:r>
      <w:r>
        <w:rPr>
          <w:lang w:val="en-US"/>
        </w:rPr>
        <w:lastRenderedPageBreak/>
        <w:t>as consistent as possible, to avoid timing differences due to difference in steps.</w:t>
      </w:r>
      <w:r w:rsidR="00426E92">
        <w:rPr>
          <w:lang w:val="en-US"/>
        </w:rPr>
        <w:t xml:space="preserve"> </w:t>
      </w:r>
      <w:r w:rsidR="009E490C">
        <w:rPr>
          <w:lang w:val="en-US"/>
        </w:rPr>
        <w:t>Each experiment was repeated three times to reduce error in timing calculations.</w:t>
      </w:r>
      <w:r w:rsidR="005A17AC">
        <w:rPr>
          <w:lang w:val="en-US"/>
        </w:rPr>
        <w:t xml:space="preserve"> All the experiments were run on the same hardware to avoid hardware dependencies, and the specifications were: </w:t>
      </w:r>
      <w:r w:rsidR="005A17AC" w:rsidRPr="005A17AC">
        <w:rPr>
          <w:lang w:val="en-US"/>
        </w:rPr>
        <w:t>Core i7-7700HQ</w:t>
      </w:r>
      <w:r w:rsidR="005A17AC">
        <w:rPr>
          <w:lang w:val="en-US"/>
        </w:rPr>
        <w:t xml:space="preserve"> processor and 16 GB RAM.</w:t>
      </w:r>
      <w:r w:rsidR="002B6CBC">
        <w:rPr>
          <w:lang w:val="en-US"/>
        </w:rPr>
        <w:t xml:space="preserve"> Our thr</w:t>
      </w:r>
      <w:r w:rsidR="00B420E4">
        <w:rPr>
          <w:lang w:val="en-US"/>
        </w:rPr>
        <w:t>eshold time was 2 hours due to shortage of time, after which we manually stopped the execution.</w:t>
      </w:r>
    </w:p>
    <w:p w:rsidR="009E490C" w:rsidRDefault="009E490C" w:rsidP="00061FBB">
      <w:pPr>
        <w:pStyle w:val="BodyText"/>
        <w:rPr>
          <w:lang w:val="en-US"/>
        </w:rPr>
      </w:pPr>
      <w:r>
        <w:rPr>
          <w:lang w:val="en-US"/>
        </w:rPr>
        <w:t xml:space="preserve">Bubble sort was first </w:t>
      </w:r>
      <w:r w:rsidR="004366C8">
        <w:rPr>
          <w:lang w:val="en-US"/>
        </w:rPr>
        <w:t>applied</w:t>
      </w:r>
      <w:r>
        <w:rPr>
          <w:lang w:val="en-US"/>
        </w:rPr>
        <w:t xml:space="preserve"> on 100,000 random numbers stored in a text file and</w:t>
      </w:r>
      <w:r w:rsidR="005A17AC">
        <w:rPr>
          <w:lang w:val="en-US"/>
        </w:rPr>
        <w:t xml:space="preserve"> the same process was repeated for 1000,000 numbers. The res</w:t>
      </w:r>
      <w:r w:rsidR="00B153E1">
        <w:rPr>
          <w:lang w:val="en-US"/>
        </w:rPr>
        <w:t>ults are given below</w:t>
      </w:r>
      <w:r w:rsidR="00CE098E">
        <w:rPr>
          <w:lang w:val="en-US"/>
        </w:rPr>
        <w:t xml:space="preserve"> in Table VII</w:t>
      </w:r>
      <w:r w:rsidR="00B153E1">
        <w:rPr>
          <w:lang w:val="en-US"/>
        </w:rPr>
        <w:t>.</w:t>
      </w:r>
    </w:p>
    <w:p w:rsidR="006E27CD" w:rsidRDefault="006E27CD" w:rsidP="006E27CD">
      <w:pPr>
        <w:pStyle w:val="tablehead"/>
      </w:pPr>
      <w:r>
        <w:t>Runtimes in seconds for each</w:t>
      </w:r>
      <w:r w:rsidR="004366C8">
        <w:t xml:space="preserve"> Bubble Sort</w:t>
      </w:r>
      <w:r>
        <w:t xml:space="preserve"> experiment</w:t>
      </w:r>
    </w:p>
    <w:tbl>
      <w:tblPr>
        <w:tblStyle w:val="GridTable1Light"/>
        <w:tblW w:w="242pt" w:type="dxa"/>
        <w:tblLayout w:type="fixed"/>
        <w:tblLook w:firstRow="1" w:lastRow="0" w:firstColumn="1" w:lastColumn="0" w:noHBand="0" w:noVBand="1"/>
      </w:tblPr>
      <w:tblGrid>
        <w:gridCol w:w="715"/>
        <w:gridCol w:w="630"/>
        <w:gridCol w:w="630"/>
        <w:gridCol w:w="540"/>
        <w:gridCol w:w="945"/>
        <w:gridCol w:w="690"/>
        <w:gridCol w:w="690"/>
      </w:tblGrid>
      <w:tr w:rsidR="00AF57D6" w:rsidRPr="00854DF1" w:rsidTr="004366C8">
        <w:trPr>
          <w:cnfStyle w:firstRow="1" w:lastRow="0" w:firstColumn="0" w:lastColumn="0" w:oddVBand="0" w:evenVBand="0" w:oddHBand="0" w:evenHBand="0" w:firstRowFirstColumn="0" w:firstRowLastColumn="0" w:lastRowFirstColumn="0" w:lastRowLastColumn="0"/>
          <w:trHeight w:val="315"/>
        </w:trPr>
        <w:tc>
          <w:tcPr>
            <w:cnfStyle w:firstRow="0" w:lastRow="0" w:firstColumn="1" w:lastColumn="0" w:oddVBand="0" w:evenVBand="0" w:oddHBand="0" w:evenHBand="0" w:firstRowFirstColumn="0" w:firstRowLastColumn="0" w:lastRowFirstColumn="0" w:lastRowLastColumn="0"/>
            <w:tcW w:w="35.75pt" w:type="dxa"/>
            <w:hideMark/>
          </w:tcPr>
          <w:p w:rsidR="00AF57D6" w:rsidRPr="00854DF1" w:rsidRDefault="00AF57D6" w:rsidP="00AF57D6">
            <w:pPr>
              <w:rPr>
                <w:rFonts w:ascii="Times New Roman" w:eastAsia="Times New Roman" w:hAnsi="Times New Roman" w:cs="Times New Roman"/>
                <w:sz w:val="14"/>
                <w:szCs w:val="14"/>
                <w:lang w:bidi="bn-BD"/>
              </w:rPr>
            </w:pP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27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47.25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34.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34.50pt" w:type="dxa"/>
          </w:tcPr>
          <w:p w:rsidR="00AF57D6" w:rsidRPr="004366C8" w:rsidRDefault="00AF57D6" w:rsidP="00AF57D6">
            <w:pPr>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137CF0" w:rsidRPr="00854DF1" w:rsidTr="004366C8">
        <w:trPr>
          <w:trHeight w:val="315"/>
        </w:trPr>
        <w:tc>
          <w:tcPr>
            <w:cnfStyle w:firstRow="0" w:lastRow="0" w:firstColumn="1" w:lastColumn="0" w:oddVBand="0" w:evenVBand="0" w:oddHBand="0" w:evenHBand="0" w:firstRowFirstColumn="0" w:firstRowLastColumn="0" w:lastRowFirstColumn="0" w:lastRowLastColumn="0"/>
            <w:tcW w:w="35.75pt" w:type="dxa"/>
            <w:hideMark/>
          </w:tcPr>
          <w:p w:rsidR="00137CF0" w:rsidRPr="00854DF1" w:rsidRDefault="00137CF0" w:rsidP="00137CF0">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27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47.25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34.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34.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4366C8" w:rsidRPr="00854DF1" w:rsidTr="004366C8">
        <w:trPr>
          <w:trHeight w:val="468"/>
        </w:trPr>
        <w:tc>
          <w:tcPr>
            <w:cnfStyle w:firstRow="0" w:lastRow="0" w:firstColumn="1" w:lastColumn="0" w:oddVBand="0" w:evenVBand="0" w:oddHBand="0" w:evenHBand="0" w:firstRowFirstColumn="0" w:firstRowLastColumn="0" w:lastRowFirstColumn="0" w:lastRowLastColumn="0"/>
            <w:tcW w:w="35.75pt" w:type="dxa"/>
          </w:tcPr>
          <w:p w:rsidR="00137CF0" w:rsidRPr="00854DF1" w:rsidRDefault="00137CF0" w:rsidP="00137CF0">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31.50pt" w:type="dxa"/>
          </w:tcPr>
          <w:p w:rsidR="00137CF0" w:rsidRPr="004366C8" w:rsidRDefault="00137CF0" w:rsidP="00137CF0">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31.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27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47.25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r>
    </w:tbl>
    <w:p w:rsidR="00854DF1" w:rsidRDefault="00B420E4" w:rsidP="00061FBB">
      <w:pPr>
        <w:pStyle w:val="BodyText"/>
        <w:rPr>
          <w:lang w:val="en-US"/>
        </w:rPr>
      </w:pPr>
      <w:r>
        <w:rPr>
          <w:lang w:val="en-US"/>
        </w:rPr>
        <w:t xml:space="preserve">While running these experiments some reliability issues were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w:t>
      </w:r>
      <w:r w:rsidR="00BD60BD">
        <w:rPr>
          <w:lang w:val="en-US"/>
        </w:rPr>
        <w:t xml:space="preserve">JavaScript was unable to finish both the experiments in 2 hours, whereas Python and R could not finish when 1000000 numbers used. </w:t>
      </w:r>
    </w:p>
    <w:p w:rsidR="006B380F" w:rsidRDefault="00713A28" w:rsidP="00061FBB">
      <w:pPr>
        <w:pStyle w:val="BodyText"/>
        <w:rPr>
          <w:lang w:val="en-US"/>
        </w:rPr>
      </w:pPr>
      <w:r>
        <w:rPr>
          <w:lang w:val="en-US"/>
        </w:rPr>
        <w:t xml:space="preserve">The matrix multiplication algorithm used was suitable for square matrices, hence a square matrix of 100 x 100 </w:t>
      </w:r>
      <w:r w:rsidR="00B153E1">
        <w:rPr>
          <w:lang w:val="en-US"/>
        </w:rPr>
        <w:t>was made by reading 10000 numbers from a text file and storing it in 2 separate matrices to multiply them. The results for this experiment are given below</w:t>
      </w:r>
      <w:r w:rsidR="00CE098E">
        <w:rPr>
          <w:lang w:val="en-US"/>
        </w:rPr>
        <w:t xml:space="preserve"> in Table VIII</w:t>
      </w:r>
      <w:r w:rsidR="00B153E1">
        <w:rPr>
          <w:lang w:val="en-US"/>
        </w:rPr>
        <w:t>.</w:t>
      </w:r>
    </w:p>
    <w:p w:rsidR="001C44E9" w:rsidRDefault="001C44E9" w:rsidP="001C44E9">
      <w:pPr>
        <w:pStyle w:val="tablehead"/>
      </w:pPr>
      <w:r w:rsidRPr="00DE6564">
        <w:t>RUNTIMES</w:t>
      </w:r>
      <w:r>
        <w:t xml:space="preserve"> IN SECONDS FOR Matrix multiplication</w:t>
      </w:r>
      <w:r w:rsidRPr="00DE6564">
        <w:t xml:space="preserve"> EXPERIMENT</w:t>
      </w:r>
    </w:p>
    <w:tbl>
      <w:tblPr>
        <w:tblW w:w="242.50pt" w:type="dxa"/>
        <w:tblCellMar>
          <w:start w:w="0pt" w:type="dxa"/>
          <w:end w:w="0pt" w:type="dxa"/>
        </w:tblCellMar>
        <w:tblLook w:firstRow="1" w:lastRow="0" w:firstColumn="1" w:lastColumn="0" w:noHBand="0" w:noVBand="1"/>
      </w:tblPr>
      <w:tblGrid>
        <w:gridCol w:w="511"/>
        <w:gridCol w:w="519"/>
        <w:gridCol w:w="1054"/>
        <w:gridCol w:w="701"/>
        <w:gridCol w:w="701"/>
        <w:gridCol w:w="565"/>
        <w:gridCol w:w="799"/>
      </w:tblGrid>
      <w:tr w:rsidR="00554D7A" w:rsidRPr="008371B7" w:rsidTr="001C44E9">
        <w:trPr>
          <w:trHeight w:val="315"/>
        </w:trPr>
        <w:tc>
          <w:tcPr>
            <w:tcW w:w="25.55pt" w:type="dxa"/>
            <w:tcBorders>
              <w:top w:val="single" w:sz="6" w:space="0" w:color="000000"/>
              <w:start w:val="single" w:sz="6" w:space="0" w:color="000000"/>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p>
        </w:tc>
        <w:tc>
          <w:tcPr>
            <w:tcW w:w="25.9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52.70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28.2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pt" w:type="dxa"/>
            <w:tcBorders>
              <w:top w:val="single" w:sz="6" w:space="0" w:color="000000"/>
              <w:start w:val="single" w:sz="6" w:space="0" w:color="CCCCCC"/>
              <w:bottom w:val="single" w:sz="6" w:space="0" w:color="CCCCCC"/>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008371B7" w:rsidRPr="008371B7">
              <w:rPr>
                <w:rFonts w:ascii="Arial" w:eastAsia="Times New Roman" w:hAnsi="Arial" w:cs="Arial"/>
                <w:b/>
                <w:bCs/>
                <w:sz w:val="14"/>
                <w:szCs w:val="14"/>
                <w:lang w:bidi="bn-BD"/>
              </w:rPr>
              <w:t>cript</w:t>
            </w:r>
          </w:p>
        </w:tc>
      </w:tr>
      <w:tr w:rsidR="00554D7A" w:rsidRPr="008371B7" w:rsidTr="001C44E9">
        <w:trPr>
          <w:trHeight w:val="315"/>
        </w:trPr>
        <w:tc>
          <w:tcPr>
            <w:tcW w:w="25.55pt" w:type="dxa"/>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25.9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52.7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1.666</w:t>
            </w:r>
            <w:r w:rsidR="008371B7" w:rsidRPr="008371B7">
              <w:rPr>
                <w:rFonts w:ascii="Arial" w:eastAsia="Times New Roman" w:hAnsi="Arial" w:cs="Arial"/>
                <w:sz w:val="14"/>
                <w:szCs w:val="14"/>
                <w:lang w:bidi="bn-BD"/>
              </w:rPr>
              <w:t>7</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1.7</w:t>
            </w:r>
            <w:r w:rsidR="008371B7" w:rsidRPr="008371B7">
              <w:rPr>
                <w:rFonts w:ascii="Arial" w:eastAsia="Times New Roman" w:hAnsi="Arial" w:cs="Arial"/>
                <w:sz w:val="14"/>
                <w:szCs w:val="14"/>
                <w:lang w:bidi="bn-BD"/>
              </w:rPr>
              <w:t>667</w:t>
            </w:r>
          </w:p>
        </w:tc>
        <w:tc>
          <w:tcPr>
            <w:tcW w:w="28.2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r w:rsidR="008371B7" w:rsidRPr="008371B7">
              <w:rPr>
                <w:rFonts w:ascii="Arial" w:eastAsia="Times New Roman" w:hAnsi="Arial" w:cs="Arial"/>
                <w:sz w:val="14"/>
                <w:szCs w:val="14"/>
                <w:lang w:bidi="bn-BD"/>
              </w:rPr>
              <w:t>-</w:t>
            </w:r>
          </w:p>
        </w:tc>
      </w:tr>
    </w:tbl>
    <w:p w:rsidR="00B153E1" w:rsidRDefault="00364E3E" w:rsidP="00FC390F">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To read a file from the beginning again, the pointer needs to be manually relocated to the beginning of the file again. </w:t>
      </w:r>
      <w:r w:rsidR="00FC390F">
        <w:rPr>
          <w:lang w:val="en-US"/>
        </w:rPr>
        <w:t xml:space="preserve">This is a reliability issue as most languages do not require this to be done manually, such as Python, R or even Java. Not resetting the pointer leads to garbage values. </w:t>
      </w:r>
    </w:p>
    <w:p w:rsidR="00FC390F" w:rsidRDefault="00937E40" w:rsidP="00FC390F">
      <w:pPr>
        <w:pStyle w:val="BodyText"/>
        <w:rPr>
          <w:lang w:val="en-US"/>
        </w:rPr>
      </w:pPr>
      <w:r>
        <w:rPr>
          <w:lang w:val="en-US"/>
        </w:rPr>
        <w:t xml:space="preserve">Regardless of the reliability issues, from the runtimes it can be seen that C is clearly the fasted IF it can handle the operation. On the other hand, </w:t>
      </w:r>
      <w:r w:rsidR="00C96CCF">
        <w:rPr>
          <w:lang w:val="en-US"/>
        </w:rPr>
        <w:t>Python and JavaScript had much slower runtimes in both algorithms. Relating these f</w:t>
      </w:r>
      <w:r w:rsidR="00EB0A7A">
        <w:rPr>
          <w:lang w:val="en-US"/>
        </w:rPr>
        <w:t xml:space="preserve">indings to the previous findings that C is one of the least readable language (both theoretically and from the survey), and Python is one of the most readable language (both theoretically and from the survey), we would like to claim that </w:t>
      </w:r>
      <w:r w:rsidR="00E934F4">
        <w:rPr>
          <w:lang w:val="en-US"/>
        </w:rPr>
        <w:t>greater readability does have a negative impact on efficiency of a programming language. Judging from the evidence so far, this is mostly due to the high level of a</w:t>
      </w:r>
      <w:r w:rsidR="008C3A5B">
        <w:rPr>
          <w:lang w:val="en-US"/>
        </w:rPr>
        <w:t>bstraction and consequent distance of the code from the compiler level</w:t>
      </w:r>
    </w:p>
    <w:p w:rsidR="009C5F3B" w:rsidRDefault="009C5F3B" w:rsidP="00FC390F">
      <w:pPr>
        <w:pStyle w:val="BodyText"/>
        <w:rPr>
          <w:lang w:val="en-US"/>
        </w:rPr>
      </w:pPr>
    </w:p>
    <w:p w:rsidR="00860525" w:rsidRDefault="00860525" w:rsidP="00860525">
      <w:pPr>
        <w:pStyle w:val="Heading1"/>
      </w:pPr>
      <w:r>
        <w:t>Discussion</w:t>
      </w:r>
    </w:p>
    <w:p w:rsidR="00860525" w:rsidRDefault="00466F06" w:rsidP="00860525">
      <w:pPr>
        <w:pStyle w:val="BodyText"/>
        <w:rPr>
          <w:lang w:val="en-US"/>
        </w:rPr>
      </w:pPr>
      <w:r>
        <w:rPr>
          <w:lang w:val="en-US"/>
        </w:rPr>
        <w:t xml:space="preserve">While this research was intended to compare six languages based on their readability, writability and reliability, it is in no way a complete study. It is important to define a mathematically sound methodology to properly assess these metrics, as they are quite subjective. </w:t>
      </w:r>
      <w:r w:rsidR="00F50437">
        <w:rPr>
          <w:lang w:val="en-US"/>
        </w:rPr>
        <w:t>Issues that were faced during this research included lack of resources, as not much work has been done on this topic. Hence, this is a</w:t>
      </w:r>
      <w:r w:rsidR="00255083">
        <w:rPr>
          <w:lang w:val="en-US"/>
        </w:rPr>
        <w:t xml:space="preserve"> field with potential that should be explored. We also faced hardware issues as much of the calculation is RAM dependent, which is why repeating the computationally intensive algorithms for bigger </w:t>
      </w:r>
      <w:r w:rsidR="00EE6F8E">
        <w:rPr>
          <w:lang w:val="en-US"/>
        </w:rPr>
        <w:t>numbers was not possible. Finally, the scope of the survey was not wide enough to make a sold claim.</w:t>
      </w:r>
    </w:p>
    <w:p w:rsidR="009C5F3B" w:rsidRDefault="009C5F3B" w:rsidP="00CE098E">
      <w:pPr>
        <w:pStyle w:val="BodyText"/>
        <w:ind w:firstLine="0pt"/>
        <w:rPr>
          <w:lang w:val="en-US"/>
        </w:rPr>
      </w:pPr>
    </w:p>
    <w:p w:rsidR="00EE6F8E" w:rsidRDefault="00EE6F8E" w:rsidP="00EE6F8E">
      <w:pPr>
        <w:pStyle w:val="Heading1"/>
      </w:pPr>
      <w:r>
        <w:t xml:space="preserve"> Conclusion</w:t>
      </w:r>
    </w:p>
    <w:p w:rsidR="001B789F" w:rsidRDefault="00EE6F8E" w:rsidP="00EE6F8E">
      <w:pPr>
        <w:pStyle w:val="BodyText"/>
        <w:rPr>
          <w:lang w:val="en-US"/>
        </w:rPr>
      </w:pPr>
      <w:r>
        <w:rPr>
          <w:lang w:val="en-US"/>
        </w:rPr>
        <w:t xml:space="preserve">In this research, six popular, mainstream </w:t>
      </w:r>
      <w:r w:rsidR="004043A8">
        <w:rPr>
          <w:lang w:val="en-US"/>
        </w:rPr>
        <w:t>languages</w:t>
      </w:r>
      <w:r>
        <w:rPr>
          <w:lang w:val="en-US"/>
        </w:rPr>
        <w:t xml:space="preserve"> have been analyzed based on their readability, writability and 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0B49EA" w:rsidP="00836367">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p w:rsidR="00CE098E" w:rsidRPr="000B49EA" w:rsidRDefault="00CE098E" w:rsidP="00836367">
      <w:pPr>
        <w:pStyle w:val="BodyText"/>
        <w:rPr>
          <w:lang w:val="en-US"/>
        </w:rPr>
      </w:pPr>
    </w:p>
    <w:p w:rsidR="009303D9" w:rsidRPr="005B520E" w:rsidRDefault="009303D9" w:rsidP="00000C9F">
      <w:pPr>
        <w:pStyle w:val="Heading5"/>
      </w:pPr>
      <w:r w:rsidRPr="005B520E">
        <w:t>References</w:t>
      </w:r>
    </w:p>
    <w:p w:rsidR="00BF6EA4" w:rsidRPr="00BF6EA4" w:rsidRDefault="00C949BB" w:rsidP="00C949BB">
      <w:pPr>
        <w:pStyle w:val="references"/>
        <w:rPr>
          <w:rFonts w:asciiTheme="minorHAnsi" w:hAnsiTheme="minorHAnsi" w:cstheme="minorBidi"/>
          <w:szCs w:val="22"/>
        </w:rPr>
      </w:pPr>
      <w:r w:rsidRPr="00C949BB">
        <w:rPr>
          <w:rFonts w:asciiTheme="minorHAnsi" w:hAnsiTheme="minorHAnsi" w:cstheme="minorBidi"/>
          <w:szCs w:val="22"/>
        </w:rPr>
        <w:t>R. Sebesta, Concepts of programming languages.</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R. Ihaka and R. Gentleman, “R: A Language for Data Analysis and Graphics,” J. Comput. Graph. Stat., vol. 5, no. 3, pp. 299–314, 1996, doi: 10.1080/10618600.1996.10474713.</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Fourment and M. R. Gillings, “A comparison of common programming languages used in bioinformatics,” BMC Bioinformatics, vol. 9, pp. 1–9, 2008, doi: 10.1186/1471-2105-9-82.</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G. van Rossum, “Python tutorial, May 1995,” CWI Rep. CS-R9526, no. CS-R9526, pp. 1–65, 1995, [Online]. Available: http://oai.cwi.nl/oai/asset/5007/05007D.pdf.</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S. Farooq, S. A. Khan, F. Ahmad, S. Islam, and A. Abid, “An evaluation framework and comparative analysis of the widely used first programming languages,” PLoS One, vol. 9, no. 2, pp. 1–25, 2014, doi: 10.1371/journal.pone.0088941.</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lastRenderedPageBreak/>
        <w:t>P. Bhattacharya, “Assessing Programming Language Impact on Development and Maintenance : A Study on C and C ++ Categories and Subject Descriptors,” Methodology, no. 2, pp. 171–180.</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D. Gries, “What should we teach in an introductory programming course?,” Proc. 4th SIGCSE Tech. Symp. Comput. Sci. Educ. SIGCSE 1974, pp. 81–89, 1974, doi: 10.1145/800183.810447.</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J. D. Gannon and J. J. Horning, “Language Design for Programming Reliability,” IEEE Trans. Softw. Eng., vol. SE-1, no. 2, pp. 179–191, 1975, doi: 10.1109/TSE.1975.6312838.</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E. S. Raymond, “UNIX Philosophy,” art UNIX Program., p. 560, 2003, [Online]. Available: http://portal.acm.org/citation.cfm?id=829549.</w:t>
      </w:r>
    </w:p>
    <w:p w:rsidR="009303D9" w:rsidRDefault="009303D9" w:rsidP="000B460A">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FC63B3" w:rsidRDefault="00FC63B3" w:rsidP="001A3B3D">
      <w:r>
        <w:separator/>
      </w:r>
    </w:p>
  </w:endnote>
  <w:endnote w:type="continuationSeparator" w:id="0">
    <w:p w:rsidR="00FC63B3" w:rsidRDefault="00FC63B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9C6A9E" w:rsidRPr="006F6D3D" w:rsidRDefault="009C6A9E"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FC63B3" w:rsidRDefault="00FC63B3" w:rsidP="001A3B3D">
      <w:r>
        <w:separator/>
      </w:r>
    </w:p>
  </w:footnote>
  <w:footnote w:type="continuationSeparator" w:id="0">
    <w:p w:rsidR="00FC63B3" w:rsidRDefault="00FC63B3"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BB4CF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9F8A94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B94F7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F9423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CEE541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060084C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41C73F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69BCAC2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4B8476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61AA3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aa1ADf10PMsAAAA"/>
  </w:docVars>
  <w:rsids>
    <w:rsidRoot w:val="009303D9"/>
    <w:rsid w:val="00000C9F"/>
    <w:rsid w:val="000135DB"/>
    <w:rsid w:val="00013F1A"/>
    <w:rsid w:val="0004781E"/>
    <w:rsid w:val="00053F3F"/>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A11FA"/>
    <w:rsid w:val="001A2EFD"/>
    <w:rsid w:val="001A3B3D"/>
    <w:rsid w:val="001B67DC"/>
    <w:rsid w:val="001B789F"/>
    <w:rsid w:val="001C44E9"/>
    <w:rsid w:val="001D040D"/>
    <w:rsid w:val="001E2A26"/>
    <w:rsid w:val="001E5352"/>
    <w:rsid w:val="001E7F8C"/>
    <w:rsid w:val="0021111C"/>
    <w:rsid w:val="00214808"/>
    <w:rsid w:val="002254A9"/>
    <w:rsid w:val="0022645A"/>
    <w:rsid w:val="002306F4"/>
    <w:rsid w:val="00233094"/>
    <w:rsid w:val="00233D97"/>
    <w:rsid w:val="002347A2"/>
    <w:rsid w:val="00247F3D"/>
    <w:rsid w:val="00255083"/>
    <w:rsid w:val="002724AF"/>
    <w:rsid w:val="002850E3"/>
    <w:rsid w:val="00285B54"/>
    <w:rsid w:val="00293873"/>
    <w:rsid w:val="002B2CC3"/>
    <w:rsid w:val="002B6CBC"/>
    <w:rsid w:val="002C51B1"/>
    <w:rsid w:val="002F21C0"/>
    <w:rsid w:val="00324C21"/>
    <w:rsid w:val="003253DE"/>
    <w:rsid w:val="003325C4"/>
    <w:rsid w:val="00334A46"/>
    <w:rsid w:val="00335864"/>
    <w:rsid w:val="00354FCF"/>
    <w:rsid w:val="003607F0"/>
    <w:rsid w:val="00364E3E"/>
    <w:rsid w:val="003725A0"/>
    <w:rsid w:val="003933FF"/>
    <w:rsid w:val="003A19E2"/>
    <w:rsid w:val="003B2B40"/>
    <w:rsid w:val="003B4E04"/>
    <w:rsid w:val="003C4BBE"/>
    <w:rsid w:val="003E4D93"/>
    <w:rsid w:val="003E601C"/>
    <w:rsid w:val="003E7E5A"/>
    <w:rsid w:val="003F5A08"/>
    <w:rsid w:val="004043A8"/>
    <w:rsid w:val="00412FEC"/>
    <w:rsid w:val="00420716"/>
    <w:rsid w:val="0042648A"/>
    <w:rsid w:val="00426E92"/>
    <w:rsid w:val="004325FB"/>
    <w:rsid w:val="004366C8"/>
    <w:rsid w:val="004432BA"/>
    <w:rsid w:val="0044407E"/>
    <w:rsid w:val="00447BB9"/>
    <w:rsid w:val="0046031D"/>
    <w:rsid w:val="00466F06"/>
    <w:rsid w:val="00473AC9"/>
    <w:rsid w:val="004A3B00"/>
    <w:rsid w:val="004A64BB"/>
    <w:rsid w:val="004D72B5"/>
    <w:rsid w:val="00507728"/>
    <w:rsid w:val="00514D4F"/>
    <w:rsid w:val="0052434D"/>
    <w:rsid w:val="00551B7F"/>
    <w:rsid w:val="00552ED1"/>
    <w:rsid w:val="00553E5C"/>
    <w:rsid w:val="00554D7A"/>
    <w:rsid w:val="0056610F"/>
    <w:rsid w:val="0056638B"/>
    <w:rsid w:val="00573A7A"/>
    <w:rsid w:val="00573CC1"/>
    <w:rsid w:val="00575BCA"/>
    <w:rsid w:val="00596752"/>
    <w:rsid w:val="005A142F"/>
    <w:rsid w:val="005A17AC"/>
    <w:rsid w:val="005A2576"/>
    <w:rsid w:val="005B0344"/>
    <w:rsid w:val="005B520E"/>
    <w:rsid w:val="005C20B4"/>
    <w:rsid w:val="005C725E"/>
    <w:rsid w:val="005E2800"/>
    <w:rsid w:val="005F4C40"/>
    <w:rsid w:val="005F6A0F"/>
    <w:rsid w:val="005F7F0D"/>
    <w:rsid w:val="006052D0"/>
    <w:rsid w:val="00605825"/>
    <w:rsid w:val="00611549"/>
    <w:rsid w:val="00616007"/>
    <w:rsid w:val="00617F5C"/>
    <w:rsid w:val="00645D22"/>
    <w:rsid w:val="00651A08"/>
    <w:rsid w:val="00654204"/>
    <w:rsid w:val="00665B86"/>
    <w:rsid w:val="00670434"/>
    <w:rsid w:val="006822D3"/>
    <w:rsid w:val="006B380F"/>
    <w:rsid w:val="006B6B66"/>
    <w:rsid w:val="006C6BE4"/>
    <w:rsid w:val="006D019C"/>
    <w:rsid w:val="006D25CF"/>
    <w:rsid w:val="006D30E4"/>
    <w:rsid w:val="006E27CD"/>
    <w:rsid w:val="006F1F9F"/>
    <w:rsid w:val="006F6D3D"/>
    <w:rsid w:val="0071134A"/>
    <w:rsid w:val="00712223"/>
    <w:rsid w:val="00713A28"/>
    <w:rsid w:val="0071492A"/>
    <w:rsid w:val="00715BEA"/>
    <w:rsid w:val="00740EEA"/>
    <w:rsid w:val="00746B1E"/>
    <w:rsid w:val="00750AD9"/>
    <w:rsid w:val="007554C7"/>
    <w:rsid w:val="0075769D"/>
    <w:rsid w:val="007604AD"/>
    <w:rsid w:val="007641B3"/>
    <w:rsid w:val="00765ED8"/>
    <w:rsid w:val="00794804"/>
    <w:rsid w:val="007A7F3B"/>
    <w:rsid w:val="007B33F1"/>
    <w:rsid w:val="007B6DDA"/>
    <w:rsid w:val="007C0308"/>
    <w:rsid w:val="007C2FF2"/>
    <w:rsid w:val="007C30DB"/>
    <w:rsid w:val="007C35E4"/>
    <w:rsid w:val="007D440C"/>
    <w:rsid w:val="007D6232"/>
    <w:rsid w:val="007F1F99"/>
    <w:rsid w:val="007F768F"/>
    <w:rsid w:val="0080791D"/>
    <w:rsid w:val="00814B4A"/>
    <w:rsid w:val="00821C6C"/>
    <w:rsid w:val="00821FD4"/>
    <w:rsid w:val="00836083"/>
    <w:rsid w:val="00836367"/>
    <w:rsid w:val="008371B7"/>
    <w:rsid w:val="00854DF1"/>
    <w:rsid w:val="00860525"/>
    <w:rsid w:val="00862FCE"/>
    <w:rsid w:val="00873603"/>
    <w:rsid w:val="00876800"/>
    <w:rsid w:val="008A2C7D"/>
    <w:rsid w:val="008B6524"/>
    <w:rsid w:val="008C3A5B"/>
    <w:rsid w:val="008C4B23"/>
    <w:rsid w:val="008F6E2C"/>
    <w:rsid w:val="00901ADD"/>
    <w:rsid w:val="009105F2"/>
    <w:rsid w:val="00922792"/>
    <w:rsid w:val="009303D9"/>
    <w:rsid w:val="00933C64"/>
    <w:rsid w:val="00937E40"/>
    <w:rsid w:val="009432D4"/>
    <w:rsid w:val="00946410"/>
    <w:rsid w:val="009519F1"/>
    <w:rsid w:val="00972203"/>
    <w:rsid w:val="009A3FE8"/>
    <w:rsid w:val="009B6DD0"/>
    <w:rsid w:val="009C5F3B"/>
    <w:rsid w:val="009C6A9E"/>
    <w:rsid w:val="009C7E15"/>
    <w:rsid w:val="009D26CD"/>
    <w:rsid w:val="009E490C"/>
    <w:rsid w:val="009F0DA9"/>
    <w:rsid w:val="009F1D79"/>
    <w:rsid w:val="00A059B3"/>
    <w:rsid w:val="00A513B8"/>
    <w:rsid w:val="00AA0DC5"/>
    <w:rsid w:val="00AB33FB"/>
    <w:rsid w:val="00AE3409"/>
    <w:rsid w:val="00AF2D07"/>
    <w:rsid w:val="00AF42C8"/>
    <w:rsid w:val="00AF57D6"/>
    <w:rsid w:val="00AF6BB5"/>
    <w:rsid w:val="00B11A60"/>
    <w:rsid w:val="00B14116"/>
    <w:rsid w:val="00B151F6"/>
    <w:rsid w:val="00B153E1"/>
    <w:rsid w:val="00B22613"/>
    <w:rsid w:val="00B420E4"/>
    <w:rsid w:val="00B44A76"/>
    <w:rsid w:val="00B51E5E"/>
    <w:rsid w:val="00B54121"/>
    <w:rsid w:val="00B627CD"/>
    <w:rsid w:val="00B6376F"/>
    <w:rsid w:val="00B768D1"/>
    <w:rsid w:val="00BA0922"/>
    <w:rsid w:val="00BA1025"/>
    <w:rsid w:val="00BB0B02"/>
    <w:rsid w:val="00BC3420"/>
    <w:rsid w:val="00BD60BD"/>
    <w:rsid w:val="00BD670B"/>
    <w:rsid w:val="00BE7D3C"/>
    <w:rsid w:val="00BE7E65"/>
    <w:rsid w:val="00BF5B70"/>
    <w:rsid w:val="00BF5FF6"/>
    <w:rsid w:val="00BF6EA4"/>
    <w:rsid w:val="00C0207F"/>
    <w:rsid w:val="00C070D3"/>
    <w:rsid w:val="00C13292"/>
    <w:rsid w:val="00C16117"/>
    <w:rsid w:val="00C16204"/>
    <w:rsid w:val="00C3075A"/>
    <w:rsid w:val="00C36383"/>
    <w:rsid w:val="00C37DEC"/>
    <w:rsid w:val="00C45851"/>
    <w:rsid w:val="00C50842"/>
    <w:rsid w:val="00C7075F"/>
    <w:rsid w:val="00C919A4"/>
    <w:rsid w:val="00C93E10"/>
    <w:rsid w:val="00C949BB"/>
    <w:rsid w:val="00C94E73"/>
    <w:rsid w:val="00C96CCF"/>
    <w:rsid w:val="00CA4392"/>
    <w:rsid w:val="00CA4656"/>
    <w:rsid w:val="00CB2ACF"/>
    <w:rsid w:val="00CC393F"/>
    <w:rsid w:val="00CE098E"/>
    <w:rsid w:val="00CF6E0F"/>
    <w:rsid w:val="00D0264E"/>
    <w:rsid w:val="00D06284"/>
    <w:rsid w:val="00D2176E"/>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7383"/>
    <w:rsid w:val="00E10512"/>
    <w:rsid w:val="00E123A1"/>
    <w:rsid w:val="00E15808"/>
    <w:rsid w:val="00E165BC"/>
    <w:rsid w:val="00E25F9D"/>
    <w:rsid w:val="00E41E06"/>
    <w:rsid w:val="00E61E12"/>
    <w:rsid w:val="00E6581E"/>
    <w:rsid w:val="00E7596C"/>
    <w:rsid w:val="00E878F2"/>
    <w:rsid w:val="00E934F4"/>
    <w:rsid w:val="00EA4580"/>
    <w:rsid w:val="00EB0A7A"/>
    <w:rsid w:val="00ED0149"/>
    <w:rsid w:val="00EE6F8E"/>
    <w:rsid w:val="00EF7DE3"/>
    <w:rsid w:val="00F03103"/>
    <w:rsid w:val="00F03B52"/>
    <w:rsid w:val="00F271DE"/>
    <w:rsid w:val="00F50437"/>
    <w:rsid w:val="00F61949"/>
    <w:rsid w:val="00F627DA"/>
    <w:rsid w:val="00F72534"/>
    <w:rsid w:val="00F7288F"/>
    <w:rsid w:val="00F72AF6"/>
    <w:rsid w:val="00F847A6"/>
    <w:rsid w:val="00F9441B"/>
    <w:rsid w:val="00F969F6"/>
    <w:rsid w:val="00FA4C32"/>
    <w:rsid w:val="00FC390F"/>
    <w:rsid w:val="00FC63B3"/>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80DF61"/>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odyTextFirstIndent">
    <w:name w:val="Body Text First Indent"/>
    <w:basedOn w:val="BodyText"/>
    <w:link w:val="BodyTextFirstIndentChar"/>
    <w:rsid w:val="00C37DE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C37DEC"/>
    <w:rPr>
      <w:spacing w:val="-1"/>
      <w:lang w:val="x-none" w:eastAsia="x-none"/>
    </w:rPr>
  </w:style>
  <w:style w:type="paragraph" w:styleId="BodyTextIndent">
    <w:name w:val="Body Text Indent"/>
    <w:basedOn w:val="Normal"/>
    <w:link w:val="BodyTextIndentChar"/>
    <w:rsid w:val="00C37DEC"/>
    <w:pPr>
      <w:spacing w:after="6pt"/>
      <w:ind w:start="18pt"/>
    </w:pPr>
  </w:style>
  <w:style w:type="character" w:customStyle="1" w:styleId="BodyTextIndentChar">
    <w:name w:val="Body Text Indent Char"/>
    <w:basedOn w:val="DefaultParagraphFont"/>
    <w:link w:val="BodyTextIndent"/>
    <w:rsid w:val="00C37DEC"/>
  </w:style>
  <w:style w:type="paragraph" w:styleId="BodyTextFirstIndent2">
    <w:name w:val="Body Text First Indent 2"/>
    <w:basedOn w:val="BodyTextIndent"/>
    <w:link w:val="BodyTextFirstIndent2Char"/>
    <w:rsid w:val="00C37DEC"/>
    <w:pPr>
      <w:spacing w:after="0pt"/>
      <w:ind w:firstLine="18pt"/>
    </w:pPr>
  </w:style>
  <w:style w:type="character" w:customStyle="1" w:styleId="BodyTextFirstIndent2Char">
    <w:name w:val="Body Text First Indent 2 Char"/>
    <w:basedOn w:val="BodyTextIndentChar"/>
    <w:link w:val="BodyTextFirstIndent2"/>
    <w:rsid w:val="00C37DEC"/>
  </w:style>
  <w:style w:type="paragraph" w:styleId="BodyTextIndent2">
    <w:name w:val="Body Text Indent 2"/>
    <w:basedOn w:val="Normal"/>
    <w:link w:val="BodyTextIndent2Char"/>
    <w:rsid w:val="00C37DEC"/>
    <w:pPr>
      <w:spacing w:after="6pt" w:line="24pt" w:lineRule="auto"/>
      <w:ind w:start="18pt"/>
    </w:pPr>
  </w:style>
  <w:style w:type="character" w:customStyle="1" w:styleId="BodyTextIndent2Char">
    <w:name w:val="Body Text Indent 2 Char"/>
    <w:basedOn w:val="DefaultParagraphFont"/>
    <w:link w:val="BodyTextIndent2"/>
    <w:rsid w:val="00C37DEC"/>
  </w:style>
  <w:style w:type="paragraph" w:styleId="BodyTextIndent3">
    <w:name w:val="Body Text Indent 3"/>
    <w:basedOn w:val="Normal"/>
    <w:link w:val="BodyTextIndent3Char"/>
    <w:rsid w:val="00C37DEC"/>
    <w:pPr>
      <w:spacing w:after="6pt"/>
      <w:ind w:start="18pt"/>
    </w:pPr>
    <w:rPr>
      <w:sz w:val="16"/>
      <w:szCs w:val="16"/>
    </w:rPr>
  </w:style>
  <w:style w:type="character" w:customStyle="1" w:styleId="BodyTextIndent3Char">
    <w:name w:val="Body Text Indent 3 Char"/>
    <w:basedOn w:val="DefaultParagraphFont"/>
    <w:link w:val="BodyTextIndent3"/>
    <w:rsid w:val="00C37DEC"/>
    <w:rPr>
      <w:sz w:val="16"/>
      <w:szCs w:val="16"/>
    </w:rPr>
  </w:style>
  <w:style w:type="paragraph" w:styleId="Closing">
    <w:name w:val="Closing"/>
    <w:basedOn w:val="Normal"/>
    <w:link w:val="ClosingChar"/>
    <w:rsid w:val="00C37DEC"/>
    <w:pPr>
      <w:ind w:start="216pt"/>
    </w:pPr>
  </w:style>
  <w:style w:type="character" w:customStyle="1" w:styleId="ClosingChar">
    <w:name w:val="Closing Char"/>
    <w:basedOn w:val="DefaultParagraphFont"/>
    <w:link w:val="Closing"/>
    <w:rsid w:val="00C37DEC"/>
  </w:style>
  <w:style w:type="character" w:styleId="CommentReference">
    <w:name w:val="annotation reference"/>
    <w:basedOn w:val="DefaultParagraphFont"/>
    <w:rsid w:val="00C37DEC"/>
    <w:rPr>
      <w:sz w:val="16"/>
      <w:szCs w:val="16"/>
    </w:rPr>
  </w:style>
  <w:style w:type="paragraph" w:styleId="CommentText">
    <w:name w:val="annotation text"/>
    <w:basedOn w:val="Normal"/>
    <w:link w:val="CommentTextChar"/>
    <w:rsid w:val="00C37DEC"/>
  </w:style>
  <w:style w:type="character" w:customStyle="1" w:styleId="CommentTextChar">
    <w:name w:val="Comment Text Char"/>
    <w:basedOn w:val="DefaultParagraphFont"/>
    <w:link w:val="CommentText"/>
    <w:rsid w:val="00C37DEC"/>
  </w:style>
  <w:style w:type="paragraph" w:styleId="MacroText">
    <w:name w:val="macro"/>
    <w:link w:val="MacroTextChar"/>
    <w:rsid w:val="006B380F"/>
    <w:pPr>
      <w:tabs>
        <w:tab w:val="start" w:pos="24pt"/>
        <w:tab w:val="start" w:pos="48pt"/>
        <w:tab w:val="start" w:pos="72pt"/>
        <w:tab w:val="start" w:pos="96pt"/>
        <w:tab w:val="start" w:pos="120pt"/>
        <w:tab w:val="start" w:pos="144pt"/>
        <w:tab w:val="start" w:pos="168pt"/>
        <w:tab w:val="start" w:pos="192pt"/>
        <w:tab w:val="start" w:pos="216pt"/>
      </w:tabs>
      <w:jc w:val="center"/>
    </w:pPr>
    <w:rPr>
      <w:rFonts w:ascii="Consolas" w:hAnsi="Consolas"/>
    </w:rPr>
  </w:style>
  <w:style w:type="character" w:customStyle="1" w:styleId="MacroTextChar">
    <w:name w:val="Macro Text Char"/>
    <w:basedOn w:val="DefaultParagraphFont"/>
    <w:link w:val="MacroText"/>
    <w:rsid w:val="006B380F"/>
    <w:rPr>
      <w:rFonts w:ascii="Consolas" w:hAnsi="Consolas"/>
    </w:rPr>
  </w:style>
  <w:style w:type="character" w:styleId="SubtleEmphasis">
    <w:name w:val="Subtle Emphasis"/>
    <w:basedOn w:val="DefaultParagraphFont"/>
    <w:uiPriority w:val="19"/>
    <w:qFormat/>
    <w:rsid w:val="006B380F"/>
    <w:rPr>
      <w:i/>
      <w:iCs/>
      <w:color w:val="404040" w:themeColor="text1" w:themeTint="BF"/>
    </w:rPr>
  </w:style>
  <w:style w:type="character" w:customStyle="1" w:styleId="Heading1Char">
    <w:name w:val="Heading 1 Char"/>
    <w:basedOn w:val="DefaultParagraphFont"/>
    <w:link w:val="Heading1"/>
    <w:rsid w:val="00746B1E"/>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ishrat.jahan16@northsouth.edu"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bitan.debnath@northsouth.edu" TargetMode="External"/><Relationship Id="rId17" Type="http://purl.oclc.org/ooxml/officeDocument/relationships/image" Target="media/image3.wmf"/><Relationship Id="rId2" Type="http://purl.oclc.org/ooxml/officeDocument/relationships/numbering" Target="numbering.xml"/><Relationship Id="rId16" Type="http://purl.oclc.org/ooxml/officeDocument/relationships/image" Target="media/image2.w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farishta.jayas@northsouth.edu" TargetMode="External"/><Relationship Id="rId5" Type="http://purl.oclc.org/ooxml/officeDocument/relationships/webSettings" Target="webSettings.xml"/><Relationship Id="rId15" Type="http://purl.oclc.org/ooxml/officeDocument/relationships/image" Target="media/image1.wmf"/><Relationship Id="rId10" Type="http://purl.oclc.org/ooxml/officeDocument/relationships/hyperlink" Target="mailto:sabbir.hasan43@northsouth.edu"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hyperlink" Target="mailto:shahriar.karim@northsouth.edu"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4ABF0B0-EB34-43BE-8850-21CCDCD912F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385</TotalTime>
  <Pages>10</Pages>
  <Words>15112</Words>
  <Characters>86144</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12</cp:revision>
  <cp:lastPrinted>2021-01-24T04:00:00Z</cp:lastPrinted>
  <dcterms:created xsi:type="dcterms:W3CDTF">2021-01-21T21:56:00Z</dcterms:created>
  <dcterms:modified xsi:type="dcterms:W3CDTF">2021-01-24T04:01:00Z</dcterms:modified>
</cp:coreProperties>
</file>