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A733" w14:textId="51F40374" w:rsidR="00AD38FE" w:rsidRDefault="00AD38FE">
      <w:r>
        <w:t>Employee</w:t>
      </w:r>
    </w:p>
    <w:p w14:paraId="75A617B3" w14:textId="75ABF24F" w:rsidR="00AD38FE" w:rsidRDefault="00AD38FE">
      <w:r w:rsidRPr="00AD38FE">
        <w:drawing>
          <wp:inline distT="0" distB="0" distL="0" distR="0" wp14:anchorId="09B524DD" wp14:editId="7AD1C380">
            <wp:extent cx="5731510" cy="3223895"/>
            <wp:effectExtent l="0" t="0" r="2540" b="0"/>
            <wp:docPr id="152412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21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0140" w14:textId="18530BC6" w:rsidR="00AD38FE" w:rsidRDefault="00AD38FE">
      <w:r>
        <w:t>Emp</w:t>
      </w:r>
    </w:p>
    <w:p w14:paraId="049AC49F" w14:textId="77777777" w:rsidR="00AD38FE" w:rsidRDefault="00AD38FE"/>
    <w:p w14:paraId="01886EB9" w14:textId="5BF98C71" w:rsidR="00AD38FE" w:rsidRDefault="00AD38FE">
      <w:r w:rsidRPr="00AD38FE">
        <w:drawing>
          <wp:inline distT="0" distB="0" distL="0" distR="0" wp14:anchorId="0F8DC4D0" wp14:editId="39B8623A">
            <wp:extent cx="5731510" cy="3223895"/>
            <wp:effectExtent l="0" t="0" r="2540" b="0"/>
            <wp:docPr id="6274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93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D15A" w14:textId="77777777" w:rsidR="00AD38FE" w:rsidRDefault="00AD38FE"/>
    <w:p w14:paraId="10C33A46" w14:textId="4800513E" w:rsidR="00AD38FE" w:rsidRDefault="00AD38FE"/>
    <w:sectPr w:rsidR="00AD3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FE"/>
    <w:rsid w:val="00544646"/>
    <w:rsid w:val="00AD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22FF"/>
  <w15:chartTrackingRefBased/>
  <w15:docId w15:val="{2C022999-5D3D-4EE3-930D-F5F07F82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shaik</dc:creator>
  <cp:keywords/>
  <dc:description/>
  <cp:lastModifiedBy>Farjana shaik</cp:lastModifiedBy>
  <cp:revision>1</cp:revision>
  <dcterms:created xsi:type="dcterms:W3CDTF">2026-07-24T11:40:00Z</dcterms:created>
  <dcterms:modified xsi:type="dcterms:W3CDTF">2026-07-24T11:45:00Z</dcterms:modified>
</cp:coreProperties>
</file>