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B8" w:rsidRPr="000B3FB8" w:rsidRDefault="000B3FB8" w:rsidP="000B3FB8">
      <w:pPr>
        <w:rPr>
          <w:rFonts w:asciiTheme="majorHAnsi" w:hAnsiTheme="majorHAnsi" w:cstheme="majorHAnsi"/>
          <w:color w:val="000000" w:themeColor="text1"/>
          <w:sz w:val="24"/>
          <w:szCs w:val="24"/>
        </w:rPr>
      </w:pPr>
      <w:r w:rsidRPr="000B3FB8">
        <w:rPr>
          <w:rFonts w:asciiTheme="majorHAnsi" w:hAnsiTheme="majorHAnsi" w:cstheme="majorHAnsi"/>
          <w:color w:val="000000" w:themeColor="text1"/>
          <w:sz w:val="24"/>
          <w:szCs w:val="24"/>
        </w:rPr>
        <w:t>Paul Baran (1926-2011)</w:t>
      </w:r>
    </w:p>
    <w:p w:rsidR="000B3FB8" w:rsidRPr="000B3FB8" w:rsidRDefault="000B3FB8" w:rsidP="000B3FB8">
      <w:pPr>
        <w:rPr>
          <w:rFonts w:asciiTheme="majorHAnsi" w:hAnsiTheme="majorHAnsi" w:cstheme="majorHAnsi"/>
          <w:color w:val="000000" w:themeColor="text1"/>
          <w:sz w:val="24"/>
          <w:szCs w:val="24"/>
        </w:rPr>
      </w:pPr>
      <w:r w:rsidRPr="000B3FB8">
        <w:rPr>
          <w:rFonts w:asciiTheme="majorHAnsi" w:hAnsiTheme="majorHAnsi" w:cstheme="majorHAnsi"/>
          <w:color w:val="000000" w:themeColor="text1"/>
          <w:sz w:val="24"/>
          <w:szCs w:val="24"/>
        </w:rPr>
        <w:t>He was born in Grodno on April 29, 1926. He was the youngest of three children in his Lithuanian Jewish family, with the Yiddish given name "Pesach". His family moved to the United States on May 11, 1928, settling in Boston and later in Philadelphia, where his father, Morris "Moshe" Baran (1884–1979), opened a grocery store. He graduated from Drexel University (then called Drexel Institute of Technology) in 1949, with a degree in electrical engineering. He then joined the Eckert-Mauchly Computer Company, where he did technical work on UNIVAC models, the first brand of commercial computers in the United States. In 1955 he married Evelyn Murphy, moved to Los Angeles, and worked for Hughes Aircraft on radar data processing systems. He obtained his master's degree in engineering from UCLA in 1959, with advisor Gerald Estrin while he took night classes.</w:t>
      </w:r>
    </w:p>
    <w:p w:rsidR="000B3FB8" w:rsidRPr="000B3FB8" w:rsidRDefault="000B3FB8" w:rsidP="000B3FB8">
      <w:pPr>
        <w:rPr>
          <w:rFonts w:asciiTheme="majorHAnsi" w:hAnsiTheme="majorHAnsi" w:cstheme="majorHAnsi"/>
          <w:color w:val="000000" w:themeColor="text1"/>
          <w:sz w:val="24"/>
          <w:szCs w:val="24"/>
        </w:rPr>
      </w:pPr>
      <w:r w:rsidRPr="000B3FB8">
        <w:rPr>
          <w:rFonts w:asciiTheme="majorHAnsi" w:hAnsiTheme="majorHAnsi" w:cstheme="majorHAnsi"/>
          <w:bCs/>
          <w:color w:val="000000" w:themeColor="text1"/>
          <w:sz w:val="24"/>
          <w:szCs w:val="24"/>
          <w:shd w:val="clear" w:color="auto" w:fill="FFFFFF"/>
        </w:rPr>
        <w:t>Paul Baran</w:t>
      </w:r>
      <w:bookmarkStart w:id="0" w:name="_GoBack"/>
      <w:bookmarkEnd w:id="0"/>
      <w:r w:rsidRPr="000B3FB8">
        <w:rPr>
          <w:rFonts w:asciiTheme="majorHAnsi" w:hAnsiTheme="majorHAnsi" w:cstheme="majorHAnsi"/>
          <w:color w:val="000000" w:themeColor="text1"/>
          <w:sz w:val="24"/>
          <w:szCs w:val="24"/>
          <w:shd w:val="clear" w:color="auto" w:fill="FFFFFF"/>
        </w:rPr>
        <w:t xml:space="preserve"> was a Polish-American engineer who was a pioneer in the development of </w:t>
      </w:r>
      <w:hyperlink r:id="rId4" w:tooltip="Computer network" w:history="1">
        <w:r w:rsidRPr="000B3FB8">
          <w:rPr>
            <w:rStyle w:val="Hiperhivatkozs"/>
            <w:rFonts w:asciiTheme="majorHAnsi" w:hAnsiTheme="majorHAnsi" w:cstheme="majorHAnsi"/>
            <w:color w:val="000000" w:themeColor="text1"/>
            <w:sz w:val="24"/>
            <w:szCs w:val="24"/>
            <w:u w:val="none"/>
            <w:shd w:val="clear" w:color="auto" w:fill="FFFFFF"/>
          </w:rPr>
          <w:t>computer networks</w:t>
        </w:r>
      </w:hyperlink>
      <w:r w:rsidRPr="000B3FB8">
        <w:rPr>
          <w:rFonts w:asciiTheme="majorHAnsi" w:hAnsiTheme="majorHAnsi" w:cstheme="majorHAnsi"/>
          <w:color w:val="000000" w:themeColor="text1"/>
          <w:sz w:val="24"/>
          <w:szCs w:val="24"/>
          <w:shd w:val="clear" w:color="auto" w:fill="FFFFFF"/>
        </w:rPr>
        <w:t>. He was one of the two independent inventors of </w:t>
      </w:r>
      <w:hyperlink r:id="rId5" w:tooltip="Packet switching" w:history="1">
        <w:r w:rsidRPr="000B3FB8">
          <w:rPr>
            <w:rStyle w:val="Hiperhivatkozs"/>
            <w:rFonts w:asciiTheme="majorHAnsi" w:hAnsiTheme="majorHAnsi" w:cstheme="majorHAnsi"/>
            <w:color w:val="000000" w:themeColor="text1"/>
            <w:sz w:val="24"/>
            <w:szCs w:val="24"/>
            <w:u w:val="none"/>
            <w:shd w:val="clear" w:color="auto" w:fill="FFFFFF"/>
          </w:rPr>
          <w:t>packet switching</w:t>
        </w:r>
      </w:hyperlink>
      <w:r w:rsidRPr="000B3FB8">
        <w:rPr>
          <w:rFonts w:asciiTheme="majorHAnsi" w:hAnsiTheme="majorHAnsi" w:cstheme="majorHAnsi"/>
          <w:color w:val="000000" w:themeColor="text1"/>
          <w:sz w:val="24"/>
          <w:szCs w:val="24"/>
          <w:shd w:val="clear" w:color="auto" w:fill="FFFFFF"/>
        </w:rPr>
        <w:t>, which is today the dominant basis for data communications in computer networks worldwide, and went on to start several companies and develop other technologies that are an essential part of modern </w:t>
      </w:r>
      <w:hyperlink r:id="rId6" w:tooltip="Data communication" w:history="1">
        <w:r w:rsidRPr="000B3FB8">
          <w:rPr>
            <w:rStyle w:val="Hiperhivatkozs"/>
            <w:rFonts w:asciiTheme="majorHAnsi" w:hAnsiTheme="majorHAnsi" w:cstheme="majorHAnsi"/>
            <w:color w:val="000000" w:themeColor="text1"/>
            <w:sz w:val="24"/>
            <w:szCs w:val="24"/>
            <w:u w:val="none"/>
            <w:shd w:val="clear" w:color="auto" w:fill="FFFFFF"/>
          </w:rPr>
          <w:t>digital communication</w:t>
        </w:r>
      </w:hyperlink>
      <w:r w:rsidRPr="000B3FB8">
        <w:rPr>
          <w:rFonts w:asciiTheme="majorHAnsi" w:hAnsiTheme="majorHAnsi" w:cstheme="majorHAnsi"/>
          <w:color w:val="000000" w:themeColor="text1"/>
          <w:sz w:val="24"/>
          <w:szCs w:val="24"/>
          <w:shd w:val="clear" w:color="auto" w:fill="FFFFFF"/>
        </w:rPr>
        <w:t>.</w:t>
      </w:r>
    </w:p>
    <w:p w:rsidR="000B3FB8" w:rsidRDefault="000B3FB8" w:rsidP="000B3FB8"/>
    <w:p w:rsidR="000B3FB8" w:rsidRDefault="000B3FB8" w:rsidP="000B3FB8">
      <w:proofErr w:type="gramStart"/>
      <w:r>
        <w:t>Forrás:https://en.wikipedia.org/wiki/Paul_Baran</w:t>
      </w:r>
      <w:proofErr w:type="gramEnd"/>
    </w:p>
    <w:sectPr w:rsidR="000B3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B8"/>
    <w:rsid w:val="000B3F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6627"/>
  <w15:chartTrackingRefBased/>
  <w15:docId w15:val="{0938C3DA-47C0-49C5-A8D7-C3DC8DC4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ipa">
    <w:name w:val="ipa"/>
    <w:basedOn w:val="Bekezdsalapbettpusa"/>
    <w:rsid w:val="000B3FB8"/>
  </w:style>
  <w:style w:type="character" w:styleId="Hiperhivatkozs">
    <w:name w:val="Hyperlink"/>
    <w:basedOn w:val="Bekezdsalapbettpusa"/>
    <w:uiPriority w:val="99"/>
    <w:semiHidden/>
    <w:unhideWhenUsed/>
    <w:rsid w:val="000B3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_communication" TargetMode="External"/><Relationship Id="rId5" Type="http://schemas.openxmlformats.org/officeDocument/2006/relationships/hyperlink" Target="https://en.wikipedia.org/wiki/Packet_switching" TargetMode="External"/><Relationship Id="rId4" Type="http://schemas.openxmlformats.org/officeDocument/2006/relationships/hyperlink" Target="https://en.wikipedia.org/wiki/Computer_networ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1379</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Zátonyi Levente</dc:creator>
  <cp:keywords/>
  <dc:description/>
  <cp:lastModifiedBy>Zátonyi Levente</cp:lastModifiedBy>
  <cp:revision>1</cp:revision>
  <dcterms:created xsi:type="dcterms:W3CDTF">2023-10-04T09:52:00Z</dcterms:created>
  <dcterms:modified xsi:type="dcterms:W3CDTF">2023-10-04T09:56:00Z</dcterms:modified>
</cp:coreProperties>
</file>