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A87" w:rsidRPr="00EA2621" w:rsidRDefault="00AE29B3" w:rsidP="005238FD">
      <w:pPr>
        <w:autoSpaceDE w:val="0"/>
        <w:autoSpaceDN w:val="0"/>
        <w:adjustRightInd w:val="0"/>
        <w:jc w:val="center"/>
        <w:rPr>
          <w:rFonts w:asciiTheme="majorHAnsi" w:hAnsiTheme="majorHAnsi"/>
          <w:b/>
        </w:rPr>
      </w:pPr>
      <w:r w:rsidRPr="00EA2621">
        <w:rPr>
          <w:rFonts w:asciiTheme="majorHAnsi" w:hAnsiTheme="majorHAnsi"/>
          <w:b/>
        </w:rPr>
        <w:t>GEG 3105 APPLIED REMOTE SENSING PROJECT</w:t>
      </w:r>
    </w:p>
    <w:p w:rsidR="00DC4A87" w:rsidRPr="00EA2621" w:rsidRDefault="00DC4A87" w:rsidP="00DC4A87">
      <w:pPr>
        <w:autoSpaceDE w:val="0"/>
        <w:autoSpaceDN w:val="0"/>
        <w:adjustRightInd w:val="0"/>
        <w:jc w:val="both"/>
        <w:rPr>
          <w:rFonts w:asciiTheme="majorHAnsi" w:hAnsiTheme="majorHAnsi"/>
        </w:rPr>
      </w:pPr>
    </w:p>
    <w:p w:rsidR="00545609" w:rsidRPr="00EA2621" w:rsidRDefault="009476A3" w:rsidP="00DC4A87">
      <w:pPr>
        <w:autoSpaceDE w:val="0"/>
        <w:autoSpaceDN w:val="0"/>
        <w:adjustRightInd w:val="0"/>
        <w:jc w:val="both"/>
        <w:rPr>
          <w:rFonts w:asciiTheme="majorHAnsi" w:hAnsiTheme="majorHAnsi"/>
        </w:rPr>
      </w:pPr>
      <w:r w:rsidRPr="00EA2621">
        <w:rPr>
          <w:rFonts w:asciiTheme="majorHAnsi" w:hAnsiTheme="majorHAnsi"/>
        </w:rPr>
        <w:t xml:space="preserve">The objective of this project is to give you a chance to relate your interests to the course material by determining a problem or question within an area of your interest and applying remote sensing to solve (or assist in solving) the problem or question. </w:t>
      </w:r>
      <w:r w:rsidR="00DC4A87" w:rsidRPr="00EA2621">
        <w:rPr>
          <w:rFonts w:asciiTheme="majorHAnsi" w:hAnsiTheme="majorHAnsi"/>
        </w:rPr>
        <w:t xml:space="preserve">Groups of </w:t>
      </w:r>
      <w:r w:rsidR="00C46906">
        <w:rPr>
          <w:rFonts w:asciiTheme="majorHAnsi" w:hAnsiTheme="majorHAnsi"/>
        </w:rPr>
        <w:t>2</w:t>
      </w:r>
      <w:r w:rsidR="00DB3EAA" w:rsidRPr="00EA2621">
        <w:rPr>
          <w:rFonts w:asciiTheme="majorHAnsi" w:hAnsiTheme="majorHAnsi"/>
        </w:rPr>
        <w:t xml:space="preserve"> </w:t>
      </w:r>
      <w:r w:rsidRPr="00EA2621">
        <w:rPr>
          <w:rFonts w:asciiTheme="majorHAnsi" w:hAnsiTheme="majorHAnsi"/>
        </w:rPr>
        <w:t>will be formed to answer this</w:t>
      </w:r>
      <w:r w:rsidR="00DC4A87" w:rsidRPr="00EA2621">
        <w:rPr>
          <w:rFonts w:asciiTheme="majorHAnsi" w:hAnsiTheme="majorHAnsi"/>
        </w:rPr>
        <w:t xml:space="preserve"> question using satellite imagery</w:t>
      </w:r>
      <w:r w:rsidR="00877237" w:rsidRPr="00EA2621">
        <w:rPr>
          <w:rFonts w:asciiTheme="majorHAnsi" w:hAnsiTheme="majorHAnsi"/>
        </w:rPr>
        <w:t xml:space="preserve">, data </w:t>
      </w:r>
      <w:r w:rsidR="006342CF" w:rsidRPr="00EA2621">
        <w:rPr>
          <w:rFonts w:asciiTheme="majorHAnsi" w:hAnsiTheme="majorHAnsi"/>
        </w:rPr>
        <w:t>processing and analysi</w:t>
      </w:r>
      <w:r w:rsidRPr="00EA2621">
        <w:rPr>
          <w:rFonts w:asciiTheme="majorHAnsi" w:hAnsiTheme="majorHAnsi"/>
        </w:rPr>
        <w:t xml:space="preserve">s techniques and data interpretation. </w:t>
      </w:r>
      <w:r w:rsidR="00545609" w:rsidRPr="00EA2621">
        <w:rPr>
          <w:rFonts w:asciiTheme="majorHAnsi" w:hAnsiTheme="majorHAnsi"/>
        </w:rPr>
        <w:t>Th</w:t>
      </w:r>
      <w:r w:rsidR="00AF7A87">
        <w:rPr>
          <w:rFonts w:asciiTheme="majorHAnsi" w:hAnsiTheme="majorHAnsi"/>
        </w:rPr>
        <w:t xml:space="preserve">e results should be summarized in </w:t>
      </w:r>
      <w:r w:rsidR="00D370D4" w:rsidRPr="00EA2621">
        <w:rPr>
          <w:rFonts w:asciiTheme="majorHAnsi" w:hAnsiTheme="majorHAnsi"/>
        </w:rPr>
        <w:t>written report</w:t>
      </w:r>
      <w:r w:rsidR="00AF7A87">
        <w:rPr>
          <w:rFonts w:asciiTheme="majorHAnsi" w:hAnsiTheme="majorHAnsi"/>
        </w:rPr>
        <w:t>,</w:t>
      </w:r>
      <w:r w:rsidR="00D370D4" w:rsidRPr="00EA2621">
        <w:rPr>
          <w:rFonts w:asciiTheme="majorHAnsi" w:hAnsiTheme="majorHAnsi"/>
        </w:rPr>
        <w:t xml:space="preserve"> similar to a </w:t>
      </w:r>
      <w:r w:rsidR="009C2D30">
        <w:rPr>
          <w:rFonts w:asciiTheme="majorHAnsi" w:hAnsiTheme="majorHAnsi"/>
        </w:rPr>
        <w:t xml:space="preserve">short </w:t>
      </w:r>
      <w:r w:rsidR="00D370D4" w:rsidRPr="00EA2621">
        <w:rPr>
          <w:rFonts w:asciiTheme="majorHAnsi" w:hAnsiTheme="majorHAnsi"/>
        </w:rPr>
        <w:t xml:space="preserve">paper. </w:t>
      </w:r>
      <w:r w:rsidR="00A31DB7">
        <w:rPr>
          <w:rFonts w:asciiTheme="majorHAnsi" w:hAnsiTheme="majorHAnsi"/>
        </w:rPr>
        <w:t xml:space="preserve"> </w:t>
      </w:r>
      <w:r w:rsidR="009C2D30">
        <w:rPr>
          <w:rFonts w:asciiTheme="majorHAnsi" w:hAnsiTheme="majorHAnsi"/>
        </w:rPr>
        <w:t>The paper</w:t>
      </w:r>
      <w:r w:rsidR="00D370D4" w:rsidRPr="00EA2621">
        <w:rPr>
          <w:rFonts w:asciiTheme="majorHAnsi" w:hAnsiTheme="majorHAnsi"/>
        </w:rPr>
        <w:t xml:space="preserve"> </w:t>
      </w:r>
      <w:r w:rsidR="00545609" w:rsidRPr="00EA2621">
        <w:rPr>
          <w:rFonts w:asciiTheme="majorHAnsi" w:hAnsiTheme="majorHAnsi"/>
        </w:rPr>
        <w:t>shoul</w:t>
      </w:r>
      <w:r w:rsidR="00877237" w:rsidRPr="00EA2621">
        <w:rPr>
          <w:rFonts w:asciiTheme="majorHAnsi" w:hAnsiTheme="majorHAnsi"/>
        </w:rPr>
        <w:t>d include the following topics</w:t>
      </w:r>
      <w:r w:rsidR="00AE29B3" w:rsidRPr="00EA2621">
        <w:rPr>
          <w:rFonts w:asciiTheme="majorHAnsi" w:hAnsiTheme="majorHAnsi"/>
        </w:rPr>
        <w:t xml:space="preserve"> and corresponding project steps</w:t>
      </w:r>
      <w:r w:rsidR="00877237" w:rsidRPr="00EA2621">
        <w:rPr>
          <w:rFonts w:asciiTheme="majorHAnsi" w:hAnsiTheme="majorHAnsi"/>
        </w:rPr>
        <w:t>:</w:t>
      </w:r>
    </w:p>
    <w:p w:rsidR="004229A9" w:rsidRPr="00EA2621" w:rsidRDefault="004229A9" w:rsidP="00DC4A87">
      <w:pPr>
        <w:autoSpaceDE w:val="0"/>
        <w:autoSpaceDN w:val="0"/>
        <w:adjustRightInd w:val="0"/>
        <w:jc w:val="both"/>
        <w:rPr>
          <w:rFonts w:asciiTheme="majorHAnsi" w:hAnsiTheme="majorHAnsi"/>
        </w:rPr>
      </w:pPr>
    </w:p>
    <w:p w:rsidR="00DB3EAA" w:rsidRPr="00EA2621" w:rsidRDefault="00C60A8A" w:rsidP="00DB3EAA">
      <w:pPr>
        <w:pStyle w:val="ListParagraph"/>
        <w:numPr>
          <w:ilvl w:val="0"/>
          <w:numId w:val="17"/>
        </w:numPr>
        <w:autoSpaceDE w:val="0"/>
        <w:autoSpaceDN w:val="0"/>
        <w:adjustRightInd w:val="0"/>
        <w:jc w:val="both"/>
        <w:rPr>
          <w:rFonts w:asciiTheme="majorHAnsi" w:hAnsiTheme="majorHAnsi"/>
          <w:b/>
          <w:u w:val="single"/>
        </w:rPr>
      </w:pPr>
      <w:r>
        <w:rPr>
          <w:rFonts w:asciiTheme="majorHAnsi" w:hAnsiTheme="majorHAnsi"/>
          <w:b/>
          <w:u w:val="single"/>
        </w:rPr>
        <w:t>PAPER STRUCTURE</w:t>
      </w:r>
    </w:p>
    <w:p w:rsidR="005238FD" w:rsidRPr="00EA2621" w:rsidRDefault="005238FD" w:rsidP="002B617C">
      <w:pPr>
        <w:autoSpaceDE w:val="0"/>
        <w:autoSpaceDN w:val="0"/>
        <w:adjustRightInd w:val="0"/>
        <w:jc w:val="both"/>
        <w:rPr>
          <w:rFonts w:asciiTheme="majorHAnsi" w:hAnsiTheme="majorHAnsi"/>
          <w:b/>
        </w:rPr>
      </w:pPr>
    </w:p>
    <w:p w:rsidR="002B617C" w:rsidRPr="00EA2621" w:rsidRDefault="002B617C" w:rsidP="002B617C">
      <w:pPr>
        <w:autoSpaceDE w:val="0"/>
        <w:autoSpaceDN w:val="0"/>
        <w:adjustRightInd w:val="0"/>
        <w:jc w:val="both"/>
        <w:rPr>
          <w:rFonts w:asciiTheme="majorHAnsi" w:hAnsiTheme="majorHAnsi"/>
          <w:b/>
        </w:rPr>
      </w:pPr>
      <w:r w:rsidRPr="00EA2621">
        <w:rPr>
          <w:rFonts w:asciiTheme="majorHAnsi" w:hAnsiTheme="majorHAnsi"/>
          <w:b/>
        </w:rPr>
        <w:t xml:space="preserve">1. </w:t>
      </w:r>
      <w:r w:rsidR="00AE29B3" w:rsidRPr="00EA2621">
        <w:rPr>
          <w:rFonts w:asciiTheme="majorHAnsi" w:hAnsiTheme="majorHAnsi"/>
          <w:b/>
        </w:rPr>
        <w:t>INTRODUCTION</w:t>
      </w:r>
    </w:p>
    <w:p w:rsidR="00DC4A87" w:rsidRPr="00EA2621" w:rsidRDefault="002B617C" w:rsidP="002B617C">
      <w:pPr>
        <w:autoSpaceDE w:val="0"/>
        <w:autoSpaceDN w:val="0"/>
        <w:adjustRightInd w:val="0"/>
        <w:jc w:val="both"/>
        <w:rPr>
          <w:rFonts w:asciiTheme="majorHAnsi" w:hAnsiTheme="majorHAnsi"/>
        </w:rPr>
      </w:pPr>
      <w:r w:rsidRPr="00EA2621">
        <w:rPr>
          <w:rFonts w:asciiTheme="majorHAnsi" w:hAnsiTheme="majorHAnsi"/>
        </w:rPr>
        <w:t xml:space="preserve">Formulate the </w:t>
      </w:r>
      <w:r w:rsidR="00545609" w:rsidRPr="00EA2621">
        <w:rPr>
          <w:rFonts w:asciiTheme="majorHAnsi" w:hAnsiTheme="majorHAnsi"/>
        </w:rPr>
        <w:t xml:space="preserve">research question or objective, </w:t>
      </w:r>
      <w:r w:rsidRPr="00EA2621">
        <w:rPr>
          <w:rFonts w:asciiTheme="majorHAnsi" w:hAnsiTheme="majorHAnsi"/>
        </w:rPr>
        <w:t xml:space="preserve">explain the </w:t>
      </w:r>
      <w:r w:rsidR="00545609" w:rsidRPr="00EA2621">
        <w:rPr>
          <w:rFonts w:asciiTheme="majorHAnsi" w:hAnsiTheme="majorHAnsi"/>
        </w:rPr>
        <w:t xml:space="preserve">importance of </w:t>
      </w:r>
      <w:r w:rsidRPr="00EA2621">
        <w:rPr>
          <w:rFonts w:asciiTheme="majorHAnsi" w:hAnsiTheme="majorHAnsi"/>
        </w:rPr>
        <w:t xml:space="preserve">the </w:t>
      </w:r>
      <w:r w:rsidR="00545609" w:rsidRPr="00EA2621">
        <w:rPr>
          <w:rFonts w:asciiTheme="majorHAnsi" w:hAnsiTheme="majorHAnsi"/>
        </w:rPr>
        <w:t xml:space="preserve">topic and </w:t>
      </w:r>
      <w:r w:rsidRPr="00EA2621">
        <w:rPr>
          <w:rFonts w:asciiTheme="majorHAnsi" w:hAnsiTheme="majorHAnsi"/>
        </w:rPr>
        <w:t xml:space="preserve">provide a </w:t>
      </w:r>
      <w:r w:rsidR="00545609" w:rsidRPr="00EA2621">
        <w:rPr>
          <w:rFonts w:asciiTheme="majorHAnsi" w:hAnsiTheme="majorHAnsi"/>
        </w:rPr>
        <w:t>brief background</w:t>
      </w:r>
      <w:r w:rsidR="00D370D4" w:rsidRPr="00EA2621">
        <w:rPr>
          <w:rFonts w:asciiTheme="majorHAnsi" w:hAnsiTheme="majorHAnsi"/>
        </w:rPr>
        <w:t>.</w:t>
      </w:r>
    </w:p>
    <w:p w:rsidR="00AE29B3" w:rsidRPr="00EA2621" w:rsidRDefault="00AE29B3" w:rsidP="00DC4A87">
      <w:pPr>
        <w:autoSpaceDE w:val="0"/>
        <w:autoSpaceDN w:val="0"/>
        <w:adjustRightInd w:val="0"/>
        <w:jc w:val="both"/>
        <w:rPr>
          <w:rFonts w:asciiTheme="majorHAnsi" w:hAnsiTheme="majorHAnsi"/>
        </w:rPr>
      </w:pPr>
    </w:p>
    <w:p w:rsidR="00AE29B3" w:rsidRPr="00EA2621" w:rsidRDefault="00FE7626" w:rsidP="00AE29B3">
      <w:pPr>
        <w:autoSpaceDE w:val="0"/>
        <w:autoSpaceDN w:val="0"/>
        <w:adjustRightInd w:val="0"/>
        <w:jc w:val="both"/>
        <w:rPr>
          <w:rFonts w:asciiTheme="majorHAnsi" w:hAnsiTheme="majorHAnsi"/>
          <w:b/>
        </w:rPr>
      </w:pPr>
      <w:r w:rsidRPr="00EA2621">
        <w:rPr>
          <w:rFonts w:asciiTheme="majorHAnsi" w:hAnsiTheme="majorHAnsi"/>
          <w:b/>
        </w:rPr>
        <w:t xml:space="preserve">Hint: </w:t>
      </w:r>
      <w:r w:rsidR="00AE29B3" w:rsidRPr="00EA2621">
        <w:rPr>
          <w:rFonts w:asciiTheme="majorHAnsi" w:hAnsiTheme="majorHAnsi"/>
          <w:b/>
        </w:rPr>
        <w:t>Define the question you want to answer.</w:t>
      </w:r>
    </w:p>
    <w:p w:rsidR="00AE29B3" w:rsidRPr="00EA2621" w:rsidRDefault="00AE29B3" w:rsidP="00AE29B3">
      <w:pPr>
        <w:autoSpaceDE w:val="0"/>
        <w:autoSpaceDN w:val="0"/>
        <w:adjustRightInd w:val="0"/>
        <w:jc w:val="both"/>
        <w:rPr>
          <w:rFonts w:asciiTheme="majorHAnsi" w:hAnsiTheme="majorHAnsi"/>
        </w:rPr>
      </w:pPr>
      <w:r w:rsidRPr="00EA2621">
        <w:rPr>
          <w:rFonts w:asciiTheme="majorHAnsi" w:hAnsiTheme="majorHAnsi"/>
        </w:rPr>
        <w:t>In this first phase the group members should discuss a topic of their interest. Answer questions like:</w:t>
      </w:r>
    </w:p>
    <w:p w:rsidR="00AE29B3" w:rsidRPr="00EA2621" w:rsidRDefault="009D4CE3"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What</w:t>
      </w:r>
      <w:r w:rsidR="00AE29B3" w:rsidRPr="00EA2621">
        <w:rPr>
          <w:rFonts w:asciiTheme="majorHAnsi" w:hAnsiTheme="majorHAnsi"/>
        </w:rPr>
        <w:t xml:space="preserve"> do we want to study? </w:t>
      </w:r>
      <w:r w:rsidRPr="00EA2621">
        <w:rPr>
          <w:rFonts w:asciiTheme="majorHAnsi" w:hAnsiTheme="majorHAnsi"/>
        </w:rPr>
        <w:t>Vegetation</w:t>
      </w:r>
      <w:r w:rsidR="00AE29B3" w:rsidRPr="00EA2621">
        <w:rPr>
          <w:rFonts w:asciiTheme="majorHAnsi" w:hAnsiTheme="majorHAnsi"/>
        </w:rPr>
        <w:t xml:space="preserve"> dynamics, sea ice dynamics, urban growth, coastlines, rivers</w:t>
      </w:r>
      <w:r w:rsidRPr="00EA2621">
        <w:rPr>
          <w:rFonts w:asciiTheme="majorHAnsi" w:hAnsiTheme="majorHAnsi"/>
        </w:rPr>
        <w:t>, climate change and vegetation</w:t>
      </w:r>
      <w:r w:rsidR="00AE29B3" w:rsidRPr="00EA2621">
        <w:rPr>
          <w:rFonts w:asciiTheme="majorHAnsi" w:hAnsiTheme="majorHAnsi"/>
        </w:rPr>
        <w:t>?</w:t>
      </w:r>
    </w:p>
    <w:p w:rsidR="00AE29B3" w:rsidRPr="00EA2621" w:rsidRDefault="009D4CE3"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Where</w:t>
      </w:r>
      <w:r w:rsidR="00AE29B3" w:rsidRPr="00EA2621">
        <w:rPr>
          <w:rFonts w:asciiTheme="majorHAnsi" w:hAnsiTheme="majorHAnsi"/>
        </w:rPr>
        <w:t xml:space="preserve"> do we want to study this? Ottawa, Portugal, Canada, North-America, Africa, China, etc…?</w:t>
      </w:r>
    </w:p>
    <w:p w:rsidR="00AE29B3" w:rsidRPr="00EA2621" w:rsidRDefault="00AE29B3"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Over what peri</w:t>
      </w:r>
      <w:r w:rsidR="009D4CE3" w:rsidRPr="00EA2621">
        <w:rPr>
          <w:rFonts w:asciiTheme="majorHAnsi" w:hAnsiTheme="majorHAnsi"/>
        </w:rPr>
        <w:t>od of time? One point in time, d</w:t>
      </w:r>
      <w:r w:rsidRPr="00EA2621">
        <w:rPr>
          <w:rFonts w:asciiTheme="majorHAnsi" w:hAnsiTheme="majorHAnsi"/>
        </w:rPr>
        <w:t>ays, weeks, months, years, decades?</w:t>
      </w:r>
    </w:p>
    <w:p w:rsidR="00707F24" w:rsidRPr="00EA2621" w:rsidRDefault="00707F24"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Why is this topic important?</w:t>
      </w:r>
    </w:p>
    <w:p w:rsidR="00AE29B3" w:rsidRPr="00EA2621" w:rsidRDefault="00AE29B3" w:rsidP="00AE29B3">
      <w:pPr>
        <w:autoSpaceDE w:val="0"/>
        <w:autoSpaceDN w:val="0"/>
        <w:adjustRightInd w:val="0"/>
        <w:jc w:val="both"/>
        <w:rPr>
          <w:rFonts w:asciiTheme="majorHAnsi" w:hAnsiTheme="majorHAnsi"/>
        </w:rPr>
      </w:pPr>
    </w:p>
    <w:p w:rsidR="00AE29B3" w:rsidRPr="00EA2621" w:rsidRDefault="00AE29B3" w:rsidP="00AE29B3">
      <w:pPr>
        <w:autoSpaceDE w:val="0"/>
        <w:autoSpaceDN w:val="0"/>
        <w:adjustRightInd w:val="0"/>
        <w:jc w:val="both"/>
        <w:rPr>
          <w:rFonts w:asciiTheme="majorHAnsi" w:hAnsiTheme="majorHAnsi"/>
          <w:b/>
        </w:rPr>
      </w:pPr>
      <w:r w:rsidRPr="00EA2621">
        <w:rPr>
          <w:rFonts w:asciiTheme="majorHAnsi" w:hAnsiTheme="majorHAnsi"/>
          <w:b/>
        </w:rPr>
        <w:t>At the end of this phase you should have a very specific objective / question, such as:</w:t>
      </w:r>
    </w:p>
    <w:p w:rsidR="00AE29B3" w:rsidRPr="00EA2621" w:rsidRDefault="00AE29B3" w:rsidP="00AE29B3">
      <w:pPr>
        <w:autoSpaceDE w:val="0"/>
        <w:autoSpaceDN w:val="0"/>
        <w:adjustRightInd w:val="0"/>
        <w:jc w:val="both"/>
        <w:rPr>
          <w:rFonts w:asciiTheme="majorHAnsi" w:hAnsiTheme="majorHAnsi"/>
        </w:rPr>
      </w:pPr>
    </w:p>
    <w:p w:rsidR="00AE29B3" w:rsidRPr="00EA2621" w:rsidRDefault="00AE29B3"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Deforestation in the Amazonas between 2000 and 2005</w:t>
      </w:r>
    </w:p>
    <w:p w:rsidR="00AE29B3" w:rsidRPr="00EA2621" w:rsidRDefault="00AE29B3" w:rsidP="00AE29B3">
      <w:pPr>
        <w:numPr>
          <w:ilvl w:val="0"/>
          <w:numId w:val="9"/>
        </w:numPr>
        <w:autoSpaceDE w:val="0"/>
        <w:autoSpaceDN w:val="0"/>
        <w:adjustRightInd w:val="0"/>
        <w:jc w:val="both"/>
        <w:rPr>
          <w:rFonts w:asciiTheme="majorHAnsi" w:hAnsiTheme="majorHAnsi"/>
        </w:rPr>
      </w:pPr>
      <w:r w:rsidRPr="00EA2621">
        <w:rPr>
          <w:rFonts w:asciiTheme="majorHAnsi" w:hAnsiTheme="majorHAnsi"/>
        </w:rPr>
        <w:t>Urban growth in Quebec City between 1985 and 2011</w:t>
      </w:r>
    </w:p>
    <w:p w:rsidR="009D4CE3" w:rsidRPr="00EA2621" w:rsidRDefault="009D4CE3" w:rsidP="009D4CE3">
      <w:pPr>
        <w:numPr>
          <w:ilvl w:val="0"/>
          <w:numId w:val="9"/>
        </w:numPr>
        <w:autoSpaceDE w:val="0"/>
        <w:autoSpaceDN w:val="0"/>
        <w:adjustRightInd w:val="0"/>
        <w:jc w:val="both"/>
        <w:rPr>
          <w:rFonts w:asciiTheme="majorHAnsi" w:hAnsiTheme="majorHAnsi"/>
        </w:rPr>
      </w:pPr>
      <w:r w:rsidRPr="00EA2621">
        <w:rPr>
          <w:rFonts w:asciiTheme="majorHAnsi" w:hAnsiTheme="majorHAnsi"/>
        </w:rPr>
        <w:t>The relationship between increasing temperatures and gross photosynthesis in selected boreal forests between 2001 and 2011</w:t>
      </w:r>
    </w:p>
    <w:p w:rsidR="00EA2621" w:rsidRPr="00EA2621" w:rsidRDefault="00EA2621" w:rsidP="00EA2621">
      <w:pPr>
        <w:autoSpaceDE w:val="0"/>
        <w:autoSpaceDN w:val="0"/>
        <w:adjustRightInd w:val="0"/>
        <w:jc w:val="both"/>
        <w:rPr>
          <w:rFonts w:asciiTheme="majorHAnsi" w:hAnsiTheme="majorHAnsi"/>
          <w:b/>
          <w:color w:val="0000FF"/>
        </w:rPr>
      </w:pPr>
    </w:p>
    <w:p w:rsidR="00EA2621" w:rsidRPr="00EA2621" w:rsidRDefault="00EA2621" w:rsidP="00EA2621">
      <w:pPr>
        <w:autoSpaceDE w:val="0"/>
        <w:autoSpaceDN w:val="0"/>
        <w:adjustRightInd w:val="0"/>
        <w:jc w:val="both"/>
        <w:rPr>
          <w:rFonts w:asciiTheme="majorHAnsi" w:hAnsiTheme="majorHAnsi"/>
          <w:b/>
          <w:color w:val="0000FF"/>
        </w:rPr>
      </w:pPr>
      <w:r w:rsidRPr="00C46906">
        <w:rPr>
          <w:rFonts w:asciiTheme="majorHAnsi" w:hAnsiTheme="majorHAnsi"/>
          <w:b/>
          <w:color w:val="C00000"/>
        </w:rPr>
        <w:t>Important:</w:t>
      </w:r>
      <w:r w:rsidRPr="00C46906">
        <w:rPr>
          <w:rFonts w:asciiTheme="majorHAnsi" w:hAnsiTheme="majorHAnsi"/>
        </w:rPr>
        <w:t xml:space="preserve"> the answer to your problem question may involve multiple processing and analyses steps. You do not need to do all analyses, but you should indicate what you will provide in this first step of your project and you should indicate the future steps / analyses for your project.</w:t>
      </w:r>
    </w:p>
    <w:p w:rsidR="00AE29B3" w:rsidRPr="00EA2621" w:rsidRDefault="00AE29B3" w:rsidP="00DC4A87">
      <w:pPr>
        <w:autoSpaceDE w:val="0"/>
        <w:autoSpaceDN w:val="0"/>
        <w:adjustRightInd w:val="0"/>
        <w:jc w:val="both"/>
        <w:rPr>
          <w:rFonts w:asciiTheme="majorHAnsi" w:hAnsiTheme="majorHAnsi"/>
        </w:rPr>
      </w:pPr>
    </w:p>
    <w:p w:rsidR="002B617C" w:rsidRPr="00EA2621" w:rsidRDefault="009D4CE3" w:rsidP="00DC4A87">
      <w:pPr>
        <w:autoSpaceDE w:val="0"/>
        <w:autoSpaceDN w:val="0"/>
        <w:adjustRightInd w:val="0"/>
        <w:jc w:val="both"/>
        <w:rPr>
          <w:rFonts w:asciiTheme="majorHAnsi" w:hAnsiTheme="majorHAnsi"/>
          <w:b/>
        </w:rPr>
      </w:pPr>
      <w:r w:rsidRPr="00EA2621">
        <w:rPr>
          <w:rFonts w:asciiTheme="majorHAnsi" w:hAnsiTheme="majorHAnsi"/>
          <w:b/>
        </w:rPr>
        <w:t>2. DATA</w:t>
      </w:r>
      <w:r w:rsidR="002B617C" w:rsidRPr="00EA2621">
        <w:rPr>
          <w:rFonts w:asciiTheme="majorHAnsi" w:hAnsiTheme="majorHAnsi"/>
          <w:b/>
        </w:rPr>
        <w:t xml:space="preserve"> COLLECTION AND MANAGEMENT</w:t>
      </w:r>
    </w:p>
    <w:p w:rsidR="00AE29B3" w:rsidRPr="00EA2621" w:rsidRDefault="002B617C" w:rsidP="00DC4A87">
      <w:pPr>
        <w:autoSpaceDE w:val="0"/>
        <w:autoSpaceDN w:val="0"/>
        <w:adjustRightInd w:val="0"/>
        <w:jc w:val="both"/>
        <w:rPr>
          <w:rFonts w:asciiTheme="majorHAnsi" w:hAnsiTheme="majorHAnsi"/>
          <w:b/>
        </w:rPr>
      </w:pPr>
      <w:r w:rsidRPr="00EA2621">
        <w:rPr>
          <w:rFonts w:asciiTheme="majorHAnsi" w:hAnsiTheme="majorHAnsi"/>
        </w:rPr>
        <w:t>D</w:t>
      </w:r>
      <w:r w:rsidR="00545609" w:rsidRPr="00EA2621">
        <w:rPr>
          <w:rFonts w:asciiTheme="majorHAnsi" w:hAnsiTheme="majorHAnsi"/>
        </w:rPr>
        <w:t>escribe the data you used</w:t>
      </w:r>
      <w:r w:rsidRPr="00EA2621">
        <w:rPr>
          <w:rFonts w:asciiTheme="majorHAnsi" w:hAnsiTheme="majorHAnsi"/>
        </w:rPr>
        <w:t xml:space="preserve">, including: the name of the </w:t>
      </w:r>
      <w:r w:rsidR="00545609" w:rsidRPr="00EA2621">
        <w:rPr>
          <w:rFonts w:asciiTheme="majorHAnsi" w:hAnsiTheme="majorHAnsi"/>
        </w:rPr>
        <w:t>satellite</w:t>
      </w:r>
      <w:r w:rsidRPr="00EA2621">
        <w:rPr>
          <w:rFonts w:asciiTheme="majorHAnsi" w:hAnsiTheme="majorHAnsi"/>
        </w:rPr>
        <w:t xml:space="preserve"> sensor; </w:t>
      </w:r>
      <w:r w:rsidR="00707F24" w:rsidRPr="00EA2621">
        <w:rPr>
          <w:rFonts w:asciiTheme="majorHAnsi" w:hAnsiTheme="majorHAnsi"/>
        </w:rPr>
        <w:t xml:space="preserve">date and time of the image, </w:t>
      </w:r>
      <w:r w:rsidRPr="00EA2621">
        <w:rPr>
          <w:rFonts w:asciiTheme="majorHAnsi" w:hAnsiTheme="majorHAnsi"/>
        </w:rPr>
        <w:t>projection info;</w:t>
      </w:r>
      <w:r w:rsidR="00545609" w:rsidRPr="00EA2621">
        <w:rPr>
          <w:rFonts w:asciiTheme="majorHAnsi" w:hAnsiTheme="majorHAnsi"/>
        </w:rPr>
        <w:t xml:space="preserve"> </w:t>
      </w:r>
      <w:r w:rsidRPr="00EA2621">
        <w:rPr>
          <w:rFonts w:asciiTheme="majorHAnsi" w:hAnsiTheme="majorHAnsi"/>
        </w:rPr>
        <w:t xml:space="preserve">spatial, </w:t>
      </w:r>
      <w:r w:rsidR="00545609" w:rsidRPr="00EA2621">
        <w:rPr>
          <w:rFonts w:asciiTheme="majorHAnsi" w:hAnsiTheme="majorHAnsi"/>
        </w:rPr>
        <w:t>temporal, spectr</w:t>
      </w:r>
      <w:r w:rsidR="00877237" w:rsidRPr="00EA2621">
        <w:rPr>
          <w:rFonts w:asciiTheme="majorHAnsi" w:hAnsiTheme="majorHAnsi"/>
        </w:rPr>
        <w:t>al</w:t>
      </w:r>
      <w:r w:rsidRPr="00EA2621">
        <w:rPr>
          <w:rFonts w:asciiTheme="majorHAnsi" w:hAnsiTheme="majorHAnsi"/>
        </w:rPr>
        <w:t xml:space="preserve"> </w:t>
      </w:r>
      <w:r w:rsidR="00877237" w:rsidRPr="00EA2621">
        <w:rPr>
          <w:rFonts w:asciiTheme="majorHAnsi" w:hAnsiTheme="majorHAnsi"/>
        </w:rPr>
        <w:t>and radiometric</w:t>
      </w:r>
      <w:r w:rsidRPr="00EA2621">
        <w:rPr>
          <w:rFonts w:asciiTheme="majorHAnsi" w:hAnsiTheme="majorHAnsi"/>
        </w:rPr>
        <w:t xml:space="preserve"> resolutions;</w:t>
      </w:r>
      <w:r w:rsidR="00545609" w:rsidRPr="00EA2621">
        <w:rPr>
          <w:rFonts w:asciiTheme="majorHAnsi" w:hAnsiTheme="majorHAnsi"/>
        </w:rPr>
        <w:t xml:space="preserve"> a</w:t>
      </w:r>
      <w:r w:rsidRPr="00EA2621">
        <w:rPr>
          <w:rFonts w:asciiTheme="majorHAnsi" w:hAnsiTheme="majorHAnsi"/>
        </w:rPr>
        <w:t>tmosp</w:t>
      </w:r>
      <w:r w:rsidR="00D370D4" w:rsidRPr="00EA2621">
        <w:rPr>
          <w:rFonts w:asciiTheme="majorHAnsi" w:hAnsiTheme="majorHAnsi"/>
        </w:rPr>
        <w:t xml:space="preserve">herically corrected or not; etc. </w:t>
      </w:r>
      <w:r w:rsidRPr="00EA2621">
        <w:rPr>
          <w:rFonts w:asciiTheme="majorHAnsi" w:hAnsiTheme="majorHAnsi"/>
        </w:rPr>
        <w:t xml:space="preserve">Always report the data source. </w:t>
      </w:r>
      <w:r w:rsidR="006342CF" w:rsidRPr="00EA2621">
        <w:rPr>
          <w:rFonts w:asciiTheme="majorHAnsi" w:hAnsiTheme="majorHAnsi"/>
          <w:b/>
        </w:rPr>
        <w:t>At the end of this phase you should ha</w:t>
      </w:r>
      <w:r w:rsidR="00707F24" w:rsidRPr="00EA2621">
        <w:rPr>
          <w:rFonts w:asciiTheme="majorHAnsi" w:hAnsiTheme="majorHAnsi"/>
          <w:b/>
        </w:rPr>
        <w:t>nd in</w:t>
      </w:r>
      <w:r w:rsidR="006342CF" w:rsidRPr="00EA2621">
        <w:rPr>
          <w:rFonts w:asciiTheme="majorHAnsi" w:hAnsiTheme="majorHAnsi"/>
          <w:b/>
        </w:rPr>
        <w:t xml:space="preserve"> a map (from satellite imagery) of your study area (s).</w:t>
      </w:r>
    </w:p>
    <w:p w:rsidR="006342CF" w:rsidRPr="00EA2621" w:rsidRDefault="006342CF" w:rsidP="00DC4A87">
      <w:pPr>
        <w:autoSpaceDE w:val="0"/>
        <w:autoSpaceDN w:val="0"/>
        <w:adjustRightInd w:val="0"/>
        <w:jc w:val="both"/>
        <w:rPr>
          <w:rFonts w:asciiTheme="majorHAnsi" w:hAnsiTheme="majorHAnsi"/>
        </w:rPr>
      </w:pPr>
    </w:p>
    <w:p w:rsidR="008F7F1F" w:rsidRPr="00EA2621" w:rsidRDefault="008F7F1F" w:rsidP="008F7F1F">
      <w:pPr>
        <w:autoSpaceDE w:val="0"/>
        <w:autoSpaceDN w:val="0"/>
        <w:adjustRightInd w:val="0"/>
        <w:jc w:val="both"/>
        <w:rPr>
          <w:rFonts w:asciiTheme="majorHAnsi" w:hAnsiTheme="majorHAnsi"/>
        </w:rPr>
      </w:pPr>
      <w:r w:rsidRPr="00EA2621">
        <w:rPr>
          <w:rFonts w:asciiTheme="majorHAnsi" w:hAnsiTheme="majorHAnsi"/>
          <w:b/>
        </w:rPr>
        <w:lastRenderedPageBreak/>
        <w:t xml:space="preserve">Hint: </w:t>
      </w:r>
      <w:r w:rsidRPr="00EA2621">
        <w:rPr>
          <w:rFonts w:asciiTheme="majorHAnsi" w:hAnsiTheme="majorHAnsi"/>
        </w:rPr>
        <w:t>Once you have your question defined, start analyzing available data and match data characteristics with your project needs. Consider the following criteria:</w:t>
      </w:r>
    </w:p>
    <w:p w:rsidR="008F7F1F" w:rsidRPr="00EA2621" w:rsidRDefault="008F7F1F" w:rsidP="008F7F1F">
      <w:pPr>
        <w:autoSpaceDE w:val="0"/>
        <w:autoSpaceDN w:val="0"/>
        <w:adjustRightInd w:val="0"/>
        <w:jc w:val="both"/>
        <w:rPr>
          <w:rFonts w:asciiTheme="majorHAnsi" w:hAnsiTheme="majorHAnsi"/>
        </w:rPr>
      </w:pPr>
    </w:p>
    <w:p w:rsidR="008F7F1F" w:rsidRPr="00EA2621" w:rsidRDefault="008F7F1F" w:rsidP="008F7F1F">
      <w:pPr>
        <w:numPr>
          <w:ilvl w:val="0"/>
          <w:numId w:val="9"/>
        </w:numPr>
        <w:autoSpaceDE w:val="0"/>
        <w:autoSpaceDN w:val="0"/>
        <w:adjustRightInd w:val="0"/>
        <w:jc w:val="both"/>
        <w:rPr>
          <w:rFonts w:asciiTheme="majorHAnsi" w:hAnsiTheme="majorHAnsi"/>
        </w:rPr>
      </w:pPr>
      <w:r w:rsidRPr="00EA2621">
        <w:rPr>
          <w:rFonts w:asciiTheme="majorHAnsi" w:hAnsiTheme="majorHAnsi"/>
          <w:i/>
        </w:rPr>
        <w:t>Large study area (e.g. Canada, continental):</w:t>
      </w:r>
      <w:r w:rsidRPr="00EA2621">
        <w:rPr>
          <w:rFonts w:asciiTheme="majorHAnsi" w:hAnsiTheme="majorHAnsi"/>
        </w:rPr>
        <w:t xml:space="preserve"> preferable to use MODIS data with spatial resolutions of between 250 m and 1,000 m. If you use Landsat which has higher spatial resolutions (~ 30m), you might run into serious s</w:t>
      </w:r>
      <w:r w:rsidR="00707F24" w:rsidRPr="00EA2621">
        <w:rPr>
          <w:rFonts w:asciiTheme="majorHAnsi" w:hAnsiTheme="majorHAnsi"/>
        </w:rPr>
        <w:t>torage and processing problems.</w:t>
      </w:r>
    </w:p>
    <w:p w:rsidR="00C1572C" w:rsidRPr="00EA2621" w:rsidRDefault="008F7F1F" w:rsidP="00C1572C">
      <w:pPr>
        <w:numPr>
          <w:ilvl w:val="0"/>
          <w:numId w:val="9"/>
        </w:numPr>
        <w:autoSpaceDE w:val="0"/>
        <w:autoSpaceDN w:val="0"/>
        <w:adjustRightInd w:val="0"/>
        <w:jc w:val="both"/>
        <w:rPr>
          <w:rFonts w:asciiTheme="majorHAnsi" w:hAnsiTheme="majorHAnsi"/>
        </w:rPr>
      </w:pPr>
      <w:r w:rsidRPr="00EA2621">
        <w:rPr>
          <w:rFonts w:asciiTheme="majorHAnsi" w:hAnsiTheme="majorHAnsi"/>
          <w:i/>
        </w:rPr>
        <w:t xml:space="preserve">Smaller areas (e.g. </w:t>
      </w:r>
      <w:r w:rsidR="00707F24" w:rsidRPr="00EA2621">
        <w:rPr>
          <w:rFonts w:asciiTheme="majorHAnsi" w:hAnsiTheme="majorHAnsi"/>
          <w:i/>
        </w:rPr>
        <w:t xml:space="preserve">a city, </w:t>
      </w:r>
      <w:r w:rsidRPr="00EA2621">
        <w:rPr>
          <w:rFonts w:asciiTheme="majorHAnsi" w:hAnsiTheme="majorHAnsi"/>
          <w:i/>
        </w:rPr>
        <w:t>Ottawa</w:t>
      </w:r>
      <w:r w:rsidRPr="00EA2621">
        <w:rPr>
          <w:rFonts w:asciiTheme="majorHAnsi" w:hAnsiTheme="majorHAnsi"/>
        </w:rPr>
        <w:t>): you can use Landsat or MODIS data depending on your objective.</w:t>
      </w:r>
    </w:p>
    <w:p w:rsidR="00C1572C" w:rsidRPr="00EA2621" w:rsidRDefault="00C1572C" w:rsidP="00C1572C">
      <w:pPr>
        <w:numPr>
          <w:ilvl w:val="0"/>
          <w:numId w:val="9"/>
        </w:numPr>
        <w:autoSpaceDE w:val="0"/>
        <w:autoSpaceDN w:val="0"/>
        <w:adjustRightInd w:val="0"/>
        <w:jc w:val="both"/>
        <w:rPr>
          <w:rFonts w:asciiTheme="majorHAnsi" w:hAnsiTheme="majorHAnsi"/>
        </w:rPr>
      </w:pPr>
      <w:r w:rsidRPr="00EA2621">
        <w:rPr>
          <w:rFonts w:asciiTheme="majorHAnsi" w:hAnsiTheme="majorHAnsi"/>
        </w:rPr>
        <w:t xml:space="preserve">Always download data that has geographic information included (e.g. </w:t>
      </w:r>
      <w:proofErr w:type="spellStart"/>
      <w:r w:rsidRPr="00EA2621">
        <w:rPr>
          <w:rFonts w:asciiTheme="majorHAnsi" w:hAnsiTheme="majorHAnsi"/>
        </w:rPr>
        <w:t>geotiff</w:t>
      </w:r>
      <w:proofErr w:type="spellEnd"/>
      <w:r w:rsidRPr="00EA2621">
        <w:rPr>
          <w:rFonts w:asciiTheme="majorHAnsi" w:hAnsiTheme="majorHAnsi"/>
        </w:rPr>
        <w:t>, no simple JPG format)</w:t>
      </w:r>
    </w:p>
    <w:p w:rsidR="008F7F1F" w:rsidRPr="00EA2621" w:rsidRDefault="00C1572C" w:rsidP="00DC4A87">
      <w:pPr>
        <w:numPr>
          <w:ilvl w:val="0"/>
          <w:numId w:val="9"/>
        </w:numPr>
        <w:autoSpaceDE w:val="0"/>
        <w:autoSpaceDN w:val="0"/>
        <w:adjustRightInd w:val="0"/>
        <w:jc w:val="both"/>
        <w:rPr>
          <w:rFonts w:asciiTheme="majorHAnsi" w:hAnsiTheme="majorHAnsi"/>
        </w:rPr>
      </w:pPr>
      <w:r w:rsidRPr="00EA2621">
        <w:rPr>
          <w:rFonts w:asciiTheme="majorHAnsi" w:hAnsiTheme="majorHAnsi"/>
        </w:rPr>
        <w:t>Select (close to) could-free images. Cloud cover is a serious problem, there are different ways to deal with it, but it will simply take too much time. You will need all your time for processing and analysis of your data</w:t>
      </w:r>
      <w:r w:rsidR="005238FD" w:rsidRPr="00EA2621">
        <w:rPr>
          <w:rFonts w:asciiTheme="majorHAnsi" w:hAnsiTheme="majorHAnsi"/>
        </w:rPr>
        <w:t>.</w:t>
      </w:r>
    </w:p>
    <w:p w:rsidR="005238FD" w:rsidRPr="00EA2621" w:rsidRDefault="005238FD" w:rsidP="005238FD">
      <w:pPr>
        <w:autoSpaceDE w:val="0"/>
        <w:autoSpaceDN w:val="0"/>
        <w:adjustRightInd w:val="0"/>
        <w:ind w:left="1635"/>
        <w:jc w:val="both"/>
        <w:rPr>
          <w:rFonts w:asciiTheme="majorHAnsi" w:hAnsiTheme="majorHAnsi"/>
        </w:rPr>
      </w:pPr>
    </w:p>
    <w:p w:rsidR="008F7F1F" w:rsidRPr="00EA2621" w:rsidRDefault="002B617C" w:rsidP="00DC4A87">
      <w:pPr>
        <w:autoSpaceDE w:val="0"/>
        <w:autoSpaceDN w:val="0"/>
        <w:adjustRightInd w:val="0"/>
        <w:jc w:val="both"/>
        <w:rPr>
          <w:rFonts w:asciiTheme="majorHAnsi" w:hAnsiTheme="majorHAnsi"/>
          <w:b/>
        </w:rPr>
      </w:pPr>
      <w:r w:rsidRPr="00EA2621">
        <w:rPr>
          <w:rFonts w:asciiTheme="majorHAnsi" w:hAnsiTheme="majorHAnsi"/>
          <w:b/>
        </w:rPr>
        <w:t>3. METHODOLOGY</w:t>
      </w:r>
    </w:p>
    <w:p w:rsidR="00DE76AB" w:rsidRPr="00EA2621" w:rsidRDefault="00DE76AB" w:rsidP="00DE76AB">
      <w:pPr>
        <w:autoSpaceDE w:val="0"/>
        <w:autoSpaceDN w:val="0"/>
        <w:adjustRightInd w:val="0"/>
        <w:jc w:val="both"/>
        <w:rPr>
          <w:rFonts w:asciiTheme="majorHAnsi" w:hAnsiTheme="majorHAnsi"/>
          <w:i/>
        </w:rPr>
      </w:pPr>
      <w:r w:rsidRPr="00EA2621">
        <w:rPr>
          <w:rFonts w:asciiTheme="majorHAnsi" w:hAnsiTheme="majorHAnsi"/>
        </w:rPr>
        <w:t>This ph</w:t>
      </w:r>
      <w:r w:rsidR="00C1572C" w:rsidRPr="00EA2621">
        <w:rPr>
          <w:rFonts w:asciiTheme="majorHAnsi" w:hAnsiTheme="majorHAnsi"/>
        </w:rPr>
        <w:t>ase is the core of your project. I</w:t>
      </w:r>
      <w:r w:rsidRPr="00EA2621">
        <w:rPr>
          <w:rFonts w:asciiTheme="majorHAnsi" w:hAnsiTheme="majorHAnsi"/>
        </w:rPr>
        <w:t>n this phase you should define</w:t>
      </w:r>
      <w:r w:rsidR="00C1572C" w:rsidRPr="00EA2621">
        <w:rPr>
          <w:rFonts w:asciiTheme="majorHAnsi" w:hAnsiTheme="majorHAnsi"/>
        </w:rPr>
        <w:t xml:space="preserve">, describe </w:t>
      </w:r>
      <w:r w:rsidRPr="00EA2621">
        <w:rPr>
          <w:rFonts w:asciiTheme="majorHAnsi" w:hAnsiTheme="majorHAnsi"/>
        </w:rPr>
        <w:t>and implement the necessary processing steps</w:t>
      </w:r>
      <w:r w:rsidR="00C1572C" w:rsidRPr="00EA2621">
        <w:rPr>
          <w:rFonts w:asciiTheme="majorHAnsi" w:hAnsiTheme="majorHAnsi"/>
        </w:rPr>
        <w:t>, including (but not limited to):</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Data downloading</w:t>
      </w:r>
    </w:p>
    <w:p w:rsidR="00C1572C"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Data import</w:t>
      </w:r>
    </w:p>
    <w:p w:rsidR="009C2D30" w:rsidRPr="00EA2621" w:rsidRDefault="009C2D30" w:rsidP="00C1572C">
      <w:pPr>
        <w:numPr>
          <w:ilvl w:val="1"/>
          <w:numId w:val="16"/>
        </w:numPr>
        <w:autoSpaceDE w:val="0"/>
        <w:autoSpaceDN w:val="0"/>
        <w:adjustRightInd w:val="0"/>
        <w:jc w:val="both"/>
        <w:rPr>
          <w:rFonts w:asciiTheme="majorHAnsi" w:hAnsiTheme="majorHAnsi"/>
        </w:rPr>
      </w:pPr>
      <w:r>
        <w:rPr>
          <w:rFonts w:asciiTheme="majorHAnsi" w:hAnsiTheme="majorHAnsi"/>
        </w:rPr>
        <w:t>Preprocessing (Atmospheric correction, noise reduction, geo-referencing and ortho-rectification, etc.)</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Sub</w:t>
      </w:r>
      <w:r w:rsidR="005238FD" w:rsidRPr="00EA2621">
        <w:rPr>
          <w:rFonts w:asciiTheme="majorHAnsi" w:hAnsiTheme="majorHAnsi"/>
        </w:rPr>
        <w:t>-</w:t>
      </w:r>
      <w:r w:rsidRPr="00EA2621">
        <w:rPr>
          <w:rFonts w:asciiTheme="majorHAnsi" w:hAnsiTheme="majorHAnsi"/>
        </w:rPr>
        <w:t>setting: when you need to cut your study area from a larger image</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 xml:space="preserve">Mosaicking: </w:t>
      </w:r>
      <w:r w:rsidR="005238FD" w:rsidRPr="00EA2621">
        <w:rPr>
          <w:rFonts w:asciiTheme="majorHAnsi" w:hAnsiTheme="majorHAnsi"/>
        </w:rPr>
        <w:t>when</w:t>
      </w:r>
      <w:r w:rsidRPr="00EA2621">
        <w:rPr>
          <w:rFonts w:asciiTheme="majorHAnsi" w:hAnsiTheme="majorHAnsi"/>
        </w:rPr>
        <w:t xml:space="preserve"> you need more than one image to cover your study area you have to combine them;</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Re</w:t>
      </w:r>
      <w:r w:rsidR="005238FD" w:rsidRPr="00EA2621">
        <w:rPr>
          <w:rFonts w:asciiTheme="majorHAnsi" w:hAnsiTheme="majorHAnsi"/>
        </w:rPr>
        <w:t>-</w:t>
      </w:r>
      <w:r w:rsidRPr="00EA2621">
        <w:rPr>
          <w:rFonts w:asciiTheme="majorHAnsi" w:hAnsiTheme="majorHAnsi"/>
        </w:rPr>
        <w:t>projection: when you are working with images that have different projections</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Masking: when you want to isolate certain features for your study area</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Classification: when you want to make a map with distinct feature classes (e.g. vegetation classes, land cover classes)</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Vegetation indices: when you want to study biomass dynamics</w:t>
      </w:r>
    </w:p>
    <w:p w:rsidR="00C1572C" w:rsidRPr="00EA2621" w:rsidRDefault="00C1572C" w:rsidP="00C1572C">
      <w:pPr>
        <w:numPr>
          <w:ilvl w:val="1"/>
          <w:numId w:val="16"/>
        </w:numPr>
        <w:autoSpaceDE w:val="0"/>
        <w:autoSpaceDN w:val="0"/>
        <w:adjustRightInd w:val="0"/>
        <w:jc w:val="both"/>
        <w:rPr>
          <w:rFonts w:asciiTheme="majorHAnsi" w:hAnsiTheme="majorHAnsi"/>
        </w:rPr>
      </w:pPr>
      <w:r w:rsidRPr="00EA2621">
        <w:rPr>
          <w:rFonts w:asciiTheme="majorHAnsi" w:hAnsiTheme="majorHAnsi"/>
        </w:rPr>
        <w:t>Change detection: when you want to compare spatial changes over time.</w:t>
      </w:r>
    </w:p>
    <w:p w:rsidR="00AE29B3" w:rsidRPr="00EA2621" w:rsidRDefault="00AE29B3" w:rsidP="00DC4A87">
      <w:pPr>
        <w:autoSpaceDE w:val="0"/>
        <w:autoSpaceDN w:val="0"/>
        <w:adjustRightInd w:val="0"/>
        <w:jc w:val="both"/>
        <w:rPr>
          <w:rFonts w:asciiTheme="majorHAnsi" w:hAnsiTheme="majorHAnsi"/>
        </w:rPr>
      </w:pPr>
    </w:p>
    <w:p w:rsidR="008B70D5" w:rsidRPr="00EA2621" w:rsidRDefault="002B617C" w:rsidP="00DC4A87">
      <w:pPr>
        <w:autoSpaceDE w:val="0"/>
        <w:autoSpaceDN w:val="0"/>
        <w:adjustRightInd w:val="0"/>
        <w:jc w:val="both"/>
        <w:rPr>
          <w:rFonts w:asciiTheme="majorHAnsi" w:hAnsiTheme="majorHAnsi"/>
          <w:b/>
        </w:rPr>
      </w:pPr>
      <w:r w:rsidRPr="00EA2621">
        <w:rPr>
          <w:rFonts w:asciiTheme="majorHAnsi" w:hAnsiTheme="majorHAnsi"/>
          <w:b/>
        </w:rPr>
        <w:t>4. RESULTS</w:t>
      </w:r>
    </w:p>
    <w:p w:rsidR="00545609" w:rsidRPr="00EA2621" w:rsidRDefault="008B70D5" w:rsidP="00DC4A87">
      <w:pPr>
        <w:autoSpaceDE w:val="0"/>
        <w:autoSpaceDN w:val="0"/>
        <w:adjustRightInd w:val="0"/>
        <w:jc w:val="both"/>
        <w:rPr>
          <w:rFonts w:asciiTheme="majorHAnsi" w:hAnsiTheme="majorHAnsi"/>
        </w:rPr>
      </w:pPr>
      <w:r w:rsidRPr="00EA2621">
        <w:rPr>
          <w:rFonts w:asciiTheme="majorHAnsi" w:hAnsiTheme="majorHAnsi"/>
        </w:rPr>
        <w:t>D</w:t>
      </w:r>
      <w:r w:rsidR="00545609" w:rsidRPr="00EA2621">
        <w:rPr>
          <w:rFonts w:asciiTheme="majorHAnsi" w:hAnsiTheme="majorHAnsi"/>
        </w:rPr>
        <w:t xml:space="preserve">escribe the </w:t>
      </w:r>
      <w:r w:rsidR="00AE29B3" w:rsidRPr="00EA2621">
        <w:rPr>
          <w:rFonts w:asciiTheme="majorHAnsi" w:hAnsiTheme="majorHAnsi"/>
        </w:rPr>
        <w:t>results;</w:t>
      </w:r>
      <w:r w:rsidR="00545609" w:rsidRPr="00EA2621">
        <w:rPr>
          <w:rFonts w:asciiTheme="majorHAnsi" w:hAnsiTheme="majorHAnsi"/>
        </w:rPr>
        <w:t xml:space="preserve"> show the fina</w:t>
      </w:r>
      <w:r w:rsidRPr="00EA2621">
        <w:rPr>
          <w:rFonts w:asciiTheme="majorHAnsi" w:hAnsiTheme="majorHAnsi"/>
        </w:rPr>
        <w:t>l processed and analysed images.</w:t>
      </w:r>
    </w:p>
    <w:p w:rsidR="00AE29B3" w:rsidRPr="00EA2621" w:rsidRDefault="00AE29B3" w:rsidP="00DC4A87">
      <w:pPr>
        <w:autoSpaceDE w:val="0"/>
        <w:autoSpaceDN w:val="0"/>
        <w:adjustRightInd w:val="0"/>
        <w:jc w:val="both"/>
        <w:rPr>
          <w:rFonts w:asciiTheme="majorHAnsi" w:hAnsiTheme="majorHAnsi"/>
          <w:b/>
        </w:rPr>
      </w:pPr>
    </w:p>
    <w:p w:rsidR="008B70D5" w:rsidRPr="00EA2621" w:rsidRDefault="002B617C" w:rsidP="00DC4A87">
      <w:pPr>
        <w:autoSpaceDE w:val="0"/>
        <w:autoSpaceDN w:val="0"/>
        <w:adjustRightInd w:val="0"/>
        <w:jc w:val="both"/>
        <w:rPr>
          <w:rFonts w:asciiTheme="majorHAnsi" w:hAnsiTheme="majorHAnsi"/>
          <w:b/>
        </w:rPr>
      </w:pPr>
      <w:r w:rsidRPr="00EA2621">
        <w:rPr>
          <w:rFonts w:asciiTheme="majorHAnsi" w:hAnsiTheme="majorHAnsi"/>
          <w:b/>
        </w:rPr>
        <w:t>5. CONCLUSIONS</w:t>
      </w:r>
    </w:p>
    <w:p w:rsidR="00545609" w:rsidRPr="00EA2621" w:rsidRDefault="008B70D5" w:rsidP="00DC4A87">
      <w:pPr>
        <w:autoSpaceDE w:val="0"/>
        <w:autoSpaceDN w:val="0"/>
        <w:adjustRightInd w:val="0"/>
        <w:jc w:val="both"/>
        <w:rPr>
          <w:rFonts w:asciiTheme="majorHAnsi" w:hAnsiTheme="majorHAnsi"/>
        </w:rPr>
      </w:pPr>
      <w:r w:rsidRPr="00EA2621">
        <w:rPr>
          <w:rFonts w:asciiTheme="majorHAnsi" w:hAnsiTheme="majorHAnsi"/>
        </w:rPr>
        <w:t>W</w:t>
      </w:r>
      <w:r w:rsidR="00545609" w:rsidRPr="00EA2621">
        <w:rPr>
          <w:rFonts w:asciiTheme="majorHAnsi" w:hAnsiTheme="majorHAnsi"/>
        </w:rPr>
        <w:t xml:space="preserve">ere you able to answer your question completely? What would you </w:t>
      </w:r>
      <w:r w:rsidR="00AE29B3" w:rsidRPr="00EA2621">
        <w:rPr>
          <w:rFonts w:asciiTheme="majorHAnsi" w:hAnsiTheme="majorHAnsi"/>
        </w:rPr>
        <w:t xml:space="preserve">do </w:t>
      </w:r>
      <w:r w:rsidR="00545609" w:rsidRPr="00EA2621">
        <w:rPr>
          <w:rFonts w:asciiTheme="majorHAnsi" w:hAnsiTheme="majorHAnsi"/>
        </w:rPr>
        <w:t>different</w:t>
      </w:r>
      <w:r w:rsidR="00AE29B3" w:rsidRPr="00EA2621">
        <w:rPr>
          <w:rFonts w:asciiTheme="majorHAnsi" w:hAnsiTheme="majorHAnsi"/>
        </w:rPr>
        <w:t>ly</w:t>
      </w:r>
      <w:r w:rsidR="00545609" w:rsidRPr="00EA2621">
        <w:rPr>
          <w:rFonts w:asciiTheme="majorHAnsi" w:hAnsiTheme="majorHAnsi"/>
        </w:rPr>
        <w:t xml:space="preserve"> if you could do this project again, in terms of data collection and data processing</w:t>
      </w:r>
      <w:r w:rsidR="00AE29B3" w:rsidRPr="00EA2621">
        <w:rPr>
          <w:rFonts w:asciiTheme="majorHAnsi" w:hAnsiTheme="majorHAnsi"/>
        </w:rPr>
        <w:t xml:space="preserve">? What other studies could be done to provide more answers to this question? </w:t>
      </w:r>
      <w:r w:rsidR="00545609" w:rsidRPr="00EA2621">
        <w:rPr>
          <w:rFonts w:asciiTheme="majorHAnsi" w:hAnsiTheme="majorHAnsi"/>
        </w:rPr>
        <w:t>How do your results relate to existing literature on the topic?</w:t>
      </w:r>
    </w:p>
    <w:p w:rsidR="00545609" w:rsidRPr="00EA2621" w:rsidRDefault="00545609" w:rsidP="00DC4A87">
      <w:pPr>
        <w:autoSpaceDE w:val="0"/>
        <w:autoSpaceDN w:val="0"/>
        <w:adjustRightInd w:val="0"/>
        <w:jc w:val="both"/>
        <w:rPr>
          <w:rFonts w:asciiTheme="majorHAnsi" w:hAnsiTheme="majorHAnsi"/>
        </w:rPr>
      </w:pPr>
    </w:p>
    <w:p w:rsidR="002A7E64" w:rsidRPr="00EA2621" w:rsidRDefault="004229A9" w:rsidP="00637160">
      <w:pPr>
        <w:autoSpaceDE w:val="0"/>
        <w:autoSpaceDN w:val="0"/>
        <w:adjustRightInd w:val="0"/>
        <w:jc w:val="both"/>
        <w:rPr>
          <w:rFonts w:asciiTheme="majorHAnsi" w:hAnsiTheme="majorHAnsi"/>
          <w:b/>
        </w:rPr>
      </w:pPr>
      <w:r w:rsidRPr="00EA2621">
        <w:rPr>
          <w:rFonts w:asciiTheme="majorHAnsi" w:hAnsiTheme="majorHAnsi"/>
          <w:b/>
        </w:rPr>
        <w:t>6. REFERENCES</w:t>
      </w:r>
    </w:p>
    <w:p w:rsidR="004229A9" w:rsidRPr="00EA2621" w:rsidRDefault="004229A9" w:rsidP="00637160">
      <w:pPr>
        <w:autoSpaceDE w:val="0"/>
        <w:autoSpaceDN w:val="0"/>
        <w:adjustRightInd w:val="0"/>
        <w:jc w:val="both"/>
        <w:rPr>
          <w:rFonts w:asciiTheme="majorHAnsi" w:hAnsiTheme="majorHAnsi"/>
        </w:rPr>
      </w:pPr>
      <w:r w:rsidRPr="00EA2621">
        <w:rPr>
          <w:rFonts w:asciiTheme="majorHAnsi" w:hAnsiTheme="majorHAnsi"/>
        </w:rPr>
        <w:t>Acknowledge all the sources of data and information you used in your work.</w:t>
      </w:r>
    </w:p>
    <w:p w:rsidR="004229A9" w:rsidRPr="00EA2621" w:rsidRDefault="004229A9" w:rsidP="00637160">
      <w:pPr>
        <w:autoSpaceDE w:val="0"/>
        <w:autoSpaceDN w:val="0"/>
        <w:adjustRightInd w:val="0"/>
        <w:jc w:val="both"/>
        <w:rPr>
          <w:rFonts w:asciiTheme="majorHAnsi" w:hAnsiTheme="majorHAnsi"/>
        </w:rPr>
      </w:pPr>
    </w:p>
    <w:p w:rsidR="009C2D30" w:rsidRDefault="009C2D30" w:rsidP="00637160">
      <w:pPr>
        <w:autoSpaceDE w:val="0"/>
        <w:autoSpaceDN w:val="0"/>
        <w:adjustRightInd w:val="0"/>
        <w:jc w:val="both"/>
        <w:rPr>
          <w:rFonts w:asciiTheme="majorHAnsi" w:hAnsiTheme="majorHAnsi"/>
          <w:b/>
          <w:u w:val="single"/>
        </w:rPr>
      </w:pPr>
    </w:p>
    <w:p w:rsidR="00637160" w:rsidRPr="009C2D30" w:rsidRDefault="00716EB8" w:rsidP="009C2D30">
      <w:pPr>
        <w:pStyle w:val="ListParagraph"/>
        <w:numPr>
          <w:ilvl w:val="0"/>
          <w:numId w:val="17"/>
        </w:numPr>
        <w:autoSpaceDE w:val="0"/>
        <w:autoSpaceDN w:val="0"/>
        <w:adjustRightInd w:val="0"/>
        <w:jc w:val="both"/>
        <w:rPr>
          <w:rFonts w:asciiTheme="majorHAnsi" w:hAnsiTheme="majorHAnsi"/>
          <w:b/>
          <w:u w:val="single"/>
        </w:rPr>
      </w:pPr>
      <w:r w:rsidRPr="009C2D30">
        <w:rPr>
          <w:rFonts w:asciiTheme="majorHAnsi" w:hAnsiTheme="majorHAnsi"/>
          <w:b/>
          <w:u w:val="single"/>
        </w:rPr>
        <w:lastRenderedPageBreak/>
        <w:t>B</w:t>
      </w:r>
      <w:r w:rsidR="008B70D5" w:rsidRPr="009C2D30">
        <w:rPr>
          <w:rFonts w:asciiTheme="majorHAnsi" w:hAnsiTheme="majorHAnsi"/>
          <w:b/>
          <w:u w:val="single"/>
        </w:rPr>
        <w:t>. EVALUATION</w:t>
      </w:r>
    </w:p>
    <w:p w:rsidR="002A7E64" w:rsidRPr="009C2D30" w:rsidRDefault="005238FD" w:rsidP="00637160">
      <w:pPr>
        <w:autoSpaceDE w:val="0"/>
        <w:autoSpaceDN w:val="0"/>
        <w:adjustRightInd w:val="0"/>
        <w:jc w:val="both"/>
        <w:rPr>
          <w:rFonts w:asciiTheme="majorHAnsi" w:hAnsiTheme="majorHAnsi"/>
        </w:rPr>
      </w:pPr>
      <w:r w:rsidRPr="009C2D30">
        <w:rPr>
          <w:rFonts w:asciiTheme="majorHAnsi" w:hAnsiTheme="majorHAnsi"/>
        </w:rPr>
        <w:t>The project has a weight of 2</w:t>
      </w:r>
      <w:r w:rsidR="00C46906" w:rsidRPr="009C2D30">
        <w:rPr>
          <w:rFonts w:asciiTheme="majorHAnsi" w:hAnsiTheme="majorHAnsi"/>
        </w:rPr>
        <w:t>6</w:t>
      </w:r>
      <w:r w:rsidR="003D088A" w:rsidRPr="009C2D30">
        <w:rPr>
          <w:rFonts w:asciiTheme="majorHAnsi" w:hAnsiTheme="majorHAnsi"/>
        </w:rPr>
        <w:t>%, with the following sub-division:</w:t>
      </w:r>
    </w:p>
    <w:p w:rsidR="00EA2621" w:rsidRPr="009C2D30" w:rsidRDefault="00C46906" w:rsidP="00EA2621">
      <w:pPr>
        <w:autoSpaceDE w:val="0"/>
        <w:autoSpaceDN w:val="0"/>
        <w:adjustRightInd w:val="0"/>
        <w:jc w:val="both"/>
        <w:rPr>
          <w:rFonts w:asciiTheme="majorHAnsi" w:hAnsiTheme="majorHAnsi"/>
        </w:rPr>
      </w:pPr>
      <w:proofErr w:type="gramStart"/>
      <w:r w:rsidRPr="009C2D30">
        <w:rPr>
          <w:rFonts w:asciiTheme="majorHAnsi" w:hAnsiTheme="majorHAnsi"/>
        </w:rPr>
        <w:t xml:space="preserve">Introduction and objective </w:t>
      </w:r>
      <w:r w:rsidR="00EA2621" w:rsidRPr="009C2D30">
        <w:rPr>
          <w:rFonts w:asciiTheme="majorHAnsi" w:hAnsiTheme="majorHAnsi"/>
        </w:rPr>
        <w:t>1 page.</w:t>
      </w:r>
      <w:proofErr w:type="gramEnd"/>
      <w:r w:rsidR="009C2D30" w:rsidRPr="009C2D30">
        <w:rPr>
          <w:rFonts w:asciiTheme="majorHAnsi" w:hAnsiTheme="majorHAnsi"/>
        </w:rPr>
        <w:t xml:space="preserve"> (3pts)</w:t>
      </w:r>
    </w:p>
    <w:p w:rsidR="00EA2621" w:rsidRPr="009C2D30" w:rsidRDefault="00EA2621" w:rsidP="00EA2621">
      <w:pPr>
        <w:autoSpaceDE w:val="0"/>
        <w:autoSpaceDN w:val="0"/>
        <w:adjustRightInd w:val="0"/>
        <w:jc w:val="both"/>
        <w:rPr>
          <w:rFonts w:asciiTheme="majorHAnsi" w:hAnsiTheme="majorHAnsi"/>
        </w:rPr>
      </w:pPr>
      <w:r w:rsidRPr="009C2D30">
        <w:rPr>
          <w:rFonts w:asciiTheme="majorHAnsi" w:hAnsiTheme="majorHAnsi"/>
        </w:rPr>
        <w:t>Ortho-Map (from sat</w:t>
      </w:r>
      <w:r w:rsidR="009C2D30" w:rsidRPr="009C2D30">
        <w:rPr>
          <w:rFonts w:asciiTheme="majorHAnsi" w:hAnsiTheme="majorHAnsi"/>
        </w:rPr>
        <w:t xml:space="preserve">ellite image) of study area, to be fitted in one page </w:t>
      </w:r>
      <w:r w:rsidR="00695033">
        <w:rPr>
          <w:rFonts w:asciiTheme="majorHAnsi" w:hAnsiTheme="majorHAnsi"/>
        </w:rPr>
        <w:t>(2</w:t>
      </w:r>
      <w:r w:rsidRPr="009C2D30">
        <w:rPr>
          <w:rFonts w:asciiTheme="majorHAnsi" w:hAnsiTheme="majorHAnsi"/>
        </w:rPr>
        <w:t>pts)</w:t>
      </w:r>
      <w:r w:rsidR="009C2D30" w:rsidRPr="009C2D30">
        <w:rPr>
          <w:rFonts w:asciiTheme="majorHAnsi" w:hAnsiTheme="majorHAnsi"/>
        </w:rPr>
        <w:t xml:space="preserve"> </w:t>
      </w:r>
    </w:p>
    <w:p w:rsidR="00EA2621" w:rsidRPr="009C2D30" w:rsidRDefault="00EA2621" w:rsidP="00EA2621">
      <w:pPr>
        <w:autoSpaceDE w:val="0"/>
        <w:autoSpaceDN w:val="0"/>
        <w:adjustRightInd w:val="0"/>
        <w:jc w:val="both"/>
        <w:rPr>
          <w:rFonts w:asciiTheme="majorHAnsi" w:hAnsiTheme="majorHAnsi"/>
        </w:rPr>
      </w:pPr>
      <w:proofErr w:type="gramStart"/>
      <w:r w:rsidRPr="009C2D30">
        <w:rPr>
          <w:rFonts w:asciiTheme="majorHAnsi" w:hAnsiTheme="majorHAnsi"/>
        </w:rPr>
        <w:t>Methodology (data description and methods) 1-2 pages.</w:t>
      </w:r>
      <w:proofErr w:type="gramEnd"/>
      <w:r w:rsidR="00695033">
        <w:rPr>
          <w:rFonts w:asciiTheme="majorHAnsi" w:hAnsiTheme="majorHAnsi"/>
        </w:rPr>
        <w:t xml:space="preserve"> (8</w:t>
      </w:r>
      <w:r w:rsidR="009C2D30" w:rsidRPr="009C2D30">
        <w:rPr>
          <w:rFonts w:asciiTheme="majorHAnsi" w:hAnsiTheme="majorHAnsi"/>
        </w:rPr>
        <w:t>pts)</w:t>
      </w:r>
    </w:p>
    <w:p w:rsidR="00EA2621" w:rsidRPr="009C2D30" w:rsidRDefault="00EA2621" w:rsidP="00EA2621">
      <w:pPr>
        <w:autoSpaceDE w:val="0"/>
        <w:autoSpaceDN w:val="0"/>
        <w:adjustRightInd w:val="0"/>
        <w:jc w:val="both"/>
        <w:rPr>
          <w:rFonts w:asciiTheme="majorHAnsi" w:hAnsiTheme="majorHAnsi"/>
        </w:rPr>
      </w:pPr>
      <w:r w:rsidRPr="009C2D30">
        <w:rPr>
          <w:rFonts w:asciiTheme="majorHAnsi" w:hAnsiTheme="majorHAnsi"/>
        </w:rPr>
        <w:t>Results and conclusions 1-2 pages or 3-5 slides max.</w:t>
      </w:r>
      <w:r w:rsidR="00695033">
        <w:rPr>
          <w:rFonts w:asciiTheme="majorHAnsi" w:hAnsiTheme="majorHAnsi"/>
        </w:rPr>
        <w:t xml:space="preserve"> (8</w:t>
      </w:r>
      <w:r w:rsidR="009C2D30" w:rsidRPr="009C2D30">
        <w:rPr>
          <w:rFonts w:asciiTheme="majorHAnsi" w:hAnsiTheme="majorHAnsi"/>
        </w:rPr>
        <w:t>pts)</w:t>
      </w:r>
    </w:p>
    <w:p w:rsidR="00EA2621" w:rsidRDefault="00695033" w:rsidP="00EA2621">
      <w:pPr>
        <w:autoSpaceDE w:val="0"/>
        <w:autoSpaceDN w:val="0"/>
        <w:adjustRightInd w:val="0"/>
        <w:jc w:val="both"/>
        <w:rPr>
          <w:rFonts w:asciiTheme="majorHAnsi" w:hAnsiTheme="majorHAnsi"/>
        </w:rPr>
      </w:pPr>
      <w:r>
        <w:rPr>
          <w:rFonts w:asciiTheme="majorHAnsi" w:hAnsiTheme="majorHAnsi"/>
        </w:rPr>
        <w:t xml:space="preserve">Report </w:t>
      </w:r>
      <w:r w:rsidR="00EA2621" w:rsidRPr="009C2D30">
        <w:rPr>
          <w:rFonts w:asciiTheme="majorHAnsi" w:hAnsiTheme="majorHAnsi"/>
        </w:rPr>
        <w:t>(structure, writing style, format, appearance …)</w:t>
      </w:r>
      <w:r>
        <w:rPr>
          <w:rFonts w:asciiTheme="majorHAnsi" w:hAnsiTheme="majorHAnsi"/>
        </w:rPr>
        <w:t xml:space="preserve"> (5</w:t>
      </w:r>
      <w:r w:rsidR="00EA2621" w:rsidRPr="009C2D30">
        <w:rPr>
          <w:rFonts w:asciiTheme="majorHAnsi" w:hAnsiTheme="majorHAnsi"/>
        </w:rPr>
        <w:t>pts).</w:t>
      </w:r>
    </w:p>
    <w:p w:rsidR="00EA2621" w:rsidRDefault="00EA2621" w:rsidP="00EA2621">
      <w:pPr>
        <w:autoSpaceDE w:val="0"/>
        <w:autoSpaceDN w:val="0"/>
        <w:adjustRightInd w:val="0"/>
        <w:jc w:val="both"/>
        <w:rPr>
          <w:rFonts w:asciiTheme="majorHAnsi" w:hAnsiTheme="majorHAnsi"/>
        </w:rPr>
      </w:pPr>
    </w:p>
    <w:p w:rsidR="00EA2621" w:rsidRPr="00EA2621" w:rsidRDefault="00EA2621" w:rsidP="009C2D30">
      <w:pPr>
        <w:pStyle w:val="ListParagraph"/>
        <w:numPr>
          <w:ilvl w:val="0"/>
          <w:numId w:val="17"/>
        </w:numPr>
        <w:autoSpaceDE w:val="0"/>
        <w:autoSpaceDN w:val="0"/>
        <w:adjustRightInd w:val="0"/>
        <w:jc w:val="both"/>
        <w:rPr>
          <w:rFonts w:asciiTheme="majorHAnsi" w:hAnsiTheme="majorHAnsi"/>
          <w:b/>
          <w:u w:val="single"/>
        </w:rPr>
      </w:pPr>
      <w:r>
        <w:rPr>
          <w:rFonts w:asciiTheme="majorHAnsi" w:hAnsiTheme="majorHAnsi"/>
          <w:b/>
          <w:u w:val="single"/>
        </w:rPr>
        <w:t>DEADLINE</w:t>
      </w:r>
    </w:p>
    <w:p w:rsidR="00695033" w:rsidRDefault="00695033" w:rsidP="00EA2621">
      <w:pPr>
        <w:autoSpaceDE w:val="0"/>
        <w:autoSpaceDN w:val="0"/>
        <w:adjustRightInd w:val="0"/>
        <w:jc w:val="both"/>
        <w:rPr>
          <w:rFonts w:asciiTheme="majorHAnsi" w:hAnsiTheme="majorHAnsi"/>
        </w:rPr>
      </w:pPr>
      <w:r w:rsidRPr="00695033">
        <w:rPr>
          <w:rFonts w:asciiTheme="majorHAnsi" w:hAnsiTheme="majorHAnsi"/>
        </w:rPr>
        <w:t xml:space="preserve">December </w:t>
      </w:r>
      <w:r w:rsidR="00C32106">
        <w:rPr>
          <w:rFonts w:asciiTheme="majorHAnsi" w:hAnsiTheme="majorHAnsi"/>
        </w:rPr>
        <w:t>7</w:t>
      </w:r>
      <w:r w:rsidRPr="00695033">
        <w:rPr>
          <w:rFonts w:asciiTheme="majorHAnsi" w:hAnsiTheme="majorHAnsi"/>
          <w:vertAlign w:val="superscript"/>
        </w:rPr>
        <w:t>th</w:t>
      </w:r>
      <w:r w:rsidRPr="00695033">
        <w:rPr>
          <w:rFonts w:asciiTheme="majorHAnsi" w:hAnsiTheme="majorHAnsi"/>
        </w:rPr>
        <w:t xml:space="preserve"> 2013, before final exam session.</w:t>
      </w:r>
    </w:p>
    <w:p w:rsidR="00C60A8A" w:rsidRDefault="00695033" w:rsidP="00EA2621">
      <w:pPr>
        <w:autoSpaceDE w:val="0"/>
        <w:autoSpaceDN w:val="0"/>
        <w:adjustRightInd w:val="0"/>
        <w:jc w:val="both"/>
        <w:rPr>
          <w:rFonts w:asciiTheme="majorHAnsi" w:hAnsiTheme="majorHAnsi"/>
        </w:rPr>
      </w:pPr>
      <w:r>
        <w:rPr>
          <w:rFonts w:asciiTheme="majorHAnsi" w:hAnsiTheme="majorHAnsi"/>
        </w:rPr>
        <w:t xml:space="preserve"> </w:t>
      </w:r>
    </w:p>
    <w:p w:rsidR="00C60A8A" w:rsidRPr="00C60A8A" w:rsidRDefault="00C60A8A" w:rsidP="00C60A8A">
      <w:pPr>
        <w:pStyle w:val="ListParagraph"/>
        <w:numPr>
          <w:ilvl w:val="0"/>
          <w:numId w:val="17"/>
        </w:numPr>
        <w:autoSpaceDE w:val="0"/>
        <w:autoSpaceDN w:val="0"/>
        <w:adjustRightInd w:val="0"/>
        <w:jc w:val="both"/>
        <w:rPr>
          <w:rFonts w:asciiTheme="majorHAnsi" w:hAnsiTheme="majorHAnsi"/>
          <w:b/>
          <w:u w:val="single"/>
        </w:rPr>
      </w:pPr>
      <w:r>
        <w:rPr>
          <w:rFonts w:asciiTheme="majorHAnsi" w:hAnsiTheme="majorHAnsi"/>
          <w:b/>
          <w:u w:val="single"/>
        </w:rPr>
        <w:t>RESOURCE</w:t>
      </w:r>
    </w:p>
    <w:p w:rsidR="00C60A8A" w:rsidRPr="009C2D30" w:rsidRDefault="00C46906" w:rsidP="009C2D30">
      <w:pPr>
        <w:pStyle w:val="ListParagraph"/>
        <w:numPr>
          <w:ilvl w:val="0"/>
          <w:numId w:val="18"/>
        </w:numPr>
        <w:autoSpaceDE w:val="0"/>
        <w:autoSpaceDN w:val="0"/>
        <w:adjustRightInd w:val="0"/>
        <w:jc w:val="both"/>
        <w:rPr>
          <w:rFonts w:asciiTheme="majorHAnsi" w:hAnsiTheme="majorHAnsi"/>
        </w:rPr>
      </w:pPr>
      <w:r w:rsidRPr="009C2D30">
        <w:rPr>
          <w:rFonts w:asciiTheme="majorHAnsi" w:hAnsiTheme="majorHAnsi"/>
        </w:rPr>
        <w:t xml:space="preserve">Free </w:t>
      </w:r>
      <w:r w:rsidR="00C60A8A" w:rsidRPr="009C2D30">
        <w:rPr>
          <w:rFonts w:asciiTheme="majorHAnsi" w:hAnsiTheme="majorHAnsi"/>
        </w:rPr>
        <w:t>eBook (</w:t>
      </w:r>
      <w:r w:rsidRPr="009C2D30">
        <w:rPr>
          <w:rFonts w:asciiTheme="majorHAnsi" w:hAnsiTheme="majorHAnsi"/>
        </w:rPr>
        <w:t xml:space="preserve">available </w:t>
      </w:r>
      <w:r w:rsidR="004B3A91">
        <w:rPr>
          <w:rFonts w:asciiTheme="majorHAnsi" w:hAnsiTheme="majorHAnsi"/>
        </w:rPr>
        <w:t>via</w:t>
      </w:r>
      <w:r w:rsidRPr="009C2D30">
        <w:rPr>
          <w:rFonts w:asciiTheme="majorHAnsi" w:hAnsiTheme="majorHAnsi"/>
        </w:rPr>
        <w:t xml:space="preserve"> </w:t>
      </w:r>
      <w:proofErr w:type="spellStart"/>
      <w:r w:rsidR="00C60A8A" w:rsidRPr="009C2D30">
        <w:rPr>
          <w:rFonts w:asciiTheme="majorHAnsi" w:hAnsiTheme="majorHAnsi"/>
        </w:rPr>
        <w:t>uOttawa</w:t>
      </w:r>
      <w:proofErr w:type="spellEnd"/>
      <w:r w:rsidRPr="009C2D30">
        <w:rPr>
          <w:rFonts w:asciiTheme="majorHAnsi" w:hAnsiTheme="majorHAnsi"/>
        </w:rPr>
        <w:t xml:space="preserve"> Network</w:t>
      </w:r>
      <w:r w:rsidR="00C60A8A" w:rsidRPr="009C2D30">
        <w:rPr>
          <w:rFonts w:asciiTheme="majorHAnsi" w:hAnsiTheme="majorHAnsi"/>
        </w:rPr>
        <w:t>):</w:t>
      </w:r>
    </w:p>
    <w:p w:rsidR="00C60A8A" w:rsidRDefault="00C60A8A" w:rsidP="006A3974">
      <w:pPr>
        <w:autoSpaceDE w:val="0"/>
        <w:autoSpaceDN w:val="0"/>
        <w:adjustRightInd w:val="0"/>
        <w:ind w:firstLine="720"/>
        <w:jc w:val="both"/>
        <w:rPr>
          <w:rFonts w:asciiTheme="majorHAnsi" w:hAnsiTheme="majorHAnsi"/>
          <w:b/>
        </w:rPr>
      </w:pPr>
      <w:proofErr w:type="spellStart"/>
      <w:r w:rsidRPr="00C46906">
        <w:rPr>
          <w:rFonts w:asciiTheme="majorHAnsi" w:hAnsiTheme="majorHAnsi"/>
          <w:b/>
        </w:rPr>
        <w:t>Basudeb</w:t>
      </w:r>
      <w:proofErr w:type="spellEnd"/>
      <w:r w:rsidRPr="00C46906">
        <w:rPr>
          <w:rFonts w:asciiTheme="majorHAnsi" w:hAnsiTheme="majorHAnsi"/>
          <w:b/>
        </w:rPr>
        <w:t xml:space="preserve"> </w:t>
      </w:r>
      <w:proofErr w:type="spellStart"/>
      <w:r w:rsidRPr="00C46906">
        <w:rPr>
          <w:rFonts w:asciiTheme="majorHAnsi" w:hAnsiTheme="majorHAnsi"/>
          <w:b/>
        </w:rPr>
        <w:t>Bhatta</w:t>
      </w:r>
      <w:proofErr w:type="spellEnd"/>
      <w:r w:rsidRPr="00C46906">
        <w:rPr>
          <w:rFonts w:asciiTheme="majorHAnsi" w:hAnsiTheme="majorHAnsi"/>
          <w:b/>
        </w:rPr>
        <w:t>, 2013, “Research Methods in Remote Sensing”, Springer.</w:t>
      </w:r>
    </w:p>
    <w:p w:rsidR="00A31DB7" w:rsidRPr="00C46906" w:rsidRDefault="00A31DB7" w:rsidP="00C60A8A">
      <w:pPr>
        <w:autoSpaceDE w:val="0"/>
        <w:autoSpaceDN w:val="0"/>
        <w:adjustRightInd w:val="0"/>
        <w:jc w:val="both"/>
        <w:rPr>
          <w:rFonts w:asciiTheme="majorHAnsi" w:hAnsiTheme="majorHAnsi"/>
          <w:b/>
        </w:rPr>
      </w:pPr>
    </w:p>
    <w:p w:rsidR="00C60A8A" w:rsidRDefault="00A31DB7" w:rsidP="00A31DB7">
      <w:pPr>
        <w:pStyle w:val="ListParagraph"/>
        <w:numPr>
          <w:ilvl w:val="0"/>
          <w:numId w:val="18"/>
        </w:numPr>
        <w:autoSpaceDE w:val="0"/>
        <w:autoSpaceDN w:val="0"/>
        <w:adjustRightInd w:val="0"/>
        <w:jc w:val="both"/>
        <w:rPr>
          <w:rFonts w:asciiTheme="majorHAnsi" w:hAnsiTheme="majorHAnsi"/>
        </w:rPr>
      </w:pPr>
      <w:r w:rsidRPr="00A31DB7">
        <w:rPr>
          <w:rFonts w:asciiTheme="majorHAnsi" w:hAnsiTheme="majorHAnsi"/>
        </w:rPr>
        <w:t>Canadian Ce</w:t>
      </w:r>
      <w:r>
        <w:rPr>
          <w:rFonts w:asciiTheme="majorHAnsi" w:hAnsiTheme="majorHAnsi"/>
        </w:rPr>
        <w:t>nter of Remote Sensing Tutorial (Chapters on Earth Observation Applications)</w:t>
      </w:r>
    </w:p>
    <w:p w:rsidR="003A6E07" w:rsidRPr="003A6E07" w:rsidRDefault="003A6E07" w:rsidP="003A6E07">
      <w:pPr>
        <w:autoSpaceDE w:val="0"/>
        <w:autoSpaceDN w:val="0"/>
        <w:adjustRightInd w:val="0"/>
        <w:ind w:left="360"/>
        <w:jc w:val="both"/>
        <w:rPr>
          <w:rFonts w:asciiTheme="majorHAnsi" w:hAnsiTheme="majorHAnsi"/>
        </w:rPr>
      </w:pPr>
    </w:p>
    <w:p w:rsidR="009C2D30" w:rsidRDefault="009C2D30" w:rsidP="00A31DB7">
      <w:pPr>
        <w:pStyle w:val="ListParagraph"/>
        <w:numPr>
          <w:ilvl w:val="0"/>
          <w:numId w:val="18"/>
        </w:numPr>
        <w:autoSpaceDE w:val="0"/>
        <w:autoSpaceDN w:val="0"/>
        <w:adjustRightInd w:val="0"/>
        <w:jc w:val="both"/>
        <w:rPr>
          <w:rFonts w:asciiTheme="majorHAnsi" w:hAnsiTheme="majorHAnsi"/>
        </w:rPr>
      </w:pPr>
      <w:r>
        <w:rPr>
          <w:rFonts w:asciiTheme="majorHAnsi" w:hAnsiTheme="majorHAnsi"/>
        </w:rPr>
        <w:t>Internet resources for data</w:t>
      </w:r>
      <w:r w:rsidR="00695033">
        <w:rPr>
          <w:rFonts w:asciiTheme="majorHAnsi" w:hAnsiTheme="majorHAnsi"/>
        </w:rPr>
        <w:t>:</w:t>
      </w:r>
    </w:p>
    <w:p w:rsidR="009C2D30" w:rsidRPr="00335221" w:rsidRDefault="00BA2BBC" w:rsidP="00A31DB7">
      <w:pPr>
        <w:pStyle w:val="ListParagraph"/>
        <w:numPr>
          <w:ilvl w:val="0"/>
          <w:numId w:val="20"/>
        </w:numPr>
        <w:autoSpaceDE w:val="0"/>
        <w:autoSpaceDN w:val="0"/>
        <w:adjustRightInd w:val="0"/>
        <w:jc w:val="both"/>
        <w:rPr>
          <w:rFonts w:asciiTheme="majorHAnsi" w:hAnsiTheme="majorHAnsi"/>
        </w:rPr>
      </w:pPr>
      <w:hyperlink r:id="rId6" w:history="1">
        <w:r w:rsidR="00335221" w:rsidRPr="00335221">
          <w:rPr>
            <w:rStyle w:val="Hyperlink"/>
            <w:rFonts w:asciiTheme="majorHAnsi" w:hAnsiTheme="majorHAnsi"/>
          </w:rPr>
          <w:t>http://www.geogratis.gc.ca</w:t>
        </w:r>
      </w:hyperlink>
      <w:r w:rsidR="00335221" w:rsidRPr="00335221">
        <w:rPr>
          <w:rFonts w:asciiTheme="majorHAnsi" w:hAnsiTheme="majorHAnsi"/>
        </w:rPr>
        <w:t xml:space="preserve"> : Natural Resources Canada Geo</w:t>
      </w:r>
      <w:r w:rsidR="00A31DB7">
        <w:rPr>
          <w:rFonts w:asciiTheme="majorHAnsi" w:hAnsiTheme="majorHAnsi"/>
        </w:rPr>
        <w:t>-</w:t>
      </w:r>
      <w:r w:rsidR="00335221" w:rsidRPr="00335221">
        <w:rPr>
          <w:rFonts w:asciiTheme="majorHAnsi" w:hAnsiTheme="majorHAnsi"/>
        </w:rPr>
        <w:t>portal</w:t>
      </w:r>
    </w:p>
    <w:p w:rsidR="00335221" w:rsidRPr="00BA2BBC" w:rsidRDefault="00BA2BBC" w:rsidP="00A31DB7">
      <w:pPr>
        <w:pStyle w:val="ListParagraph"/>
        <w:numPr>
          <w:ilvl w:val="0"/>
          <w:numId w:val="20"/>
        </w:numPr>
        <w:autoSpaceDE w:val="0"/>
        <w:autoSpaceDN w:val="0"/>
        <w:adjustRightInd w:val="0"/>
        <w:jc w:val="both"/>
        <w:rPr>
          <w:rStyle w:val="apple-converted-space"/>
          <w:rFonts w:asciiTheme="majorHAnsi" w:hAnsiTheme="majorHAnsi"/>
        </w:rPr>
      </w:pPr>
      <w:hyperlink r:id="rId7" w:history="1">
        <w:r w:rsidR="00335221" w:rsidRPr="00335221">
          <w:rPr>
            <w:rStyle w:val="Hyperlink"/>
            <w:rFonts w:asciiTheme="majorHAnsi" w:hAnsiTheme="majorHAnsi"/>
            <w:shd w:val="clear" w:color="auto" w:fill="FFFFFF"/>
          </w:rPr>
          <w:t>www.GeoBase.ca</w:t>
        </w:r>
      </w:hyperlink>
      <w:r w:rsidR="00335221" w:rsidRPr="00335221">
        <w:rPr>
          <w:rFonts w:asciiTheme="majorHAnsi" w:hAnsiTheme="majorHAnsi"/>
          <w:color w:val="000000"/>
          <w:shd w:val="clear" w:color="auto" w:fill="FFFFFF"/>
        </w:rPr>
        <w:t xml:space="preserve"> is a federal, provincial and territorial government initiative that is overseen by the</w:t>
      </w:r>
      <w:r w:rsidR="00335221" w:rsidRPr="00335221">
        <w:rPr>
          <w:rStyle w:val="apple-converted-space"/>
          <w:rFonts w:asciiTheme="majorHAnsi" w:hAnsiTheme="majorHAnsi"/>
          <w:color w:val="000000"/>
          <w:shd w:val="clear" w:color="auto" w:fill="FFFFFF"/>
        </w:rPr>
        <w:t> </w:t>
      </w:r>
      <w:r w:rsidR="00335221" w:rsidRPr="00335221">
        <w:rPr>
          <w:rFonts w:asciiTheme="majorHAnsi" w:hAnsiTheme="majorHAnsi"/>
          <w:shd w:val="clear" w:color="auto" w:fill="FFFFFF"/>
        </w:rPr>
        <w:t>Canadian Council on Geomatics</w:t>
      </w:r>
      <w:r w:rsidR="00335221" w:rsidRPr="00335221">
        <w:rPr>
          <w:rStyle w:val="apple-converted-space"/>
          <w:rFonts w:asciiTheme="majorHAnsi" w:hAnsiTheme="majorHAnsi"/>
          <w:color w:val="000000"/>
          <w:shd w:val="clear" w:color="auto" w:fill="FFFFFF"/>
        </w:rPr>
        <w:t> </w:t>
      </w:r>
      <w:r w:rsidR="00335221" w:rsidRPr="00335221">
        <w:rPr>
          <w:rFonts w:asciiTheme="majorHAnsi" w:hAnsiTheme="majorHAnsi"/>
          <w:color w:val="000000"/>
          <w:shd w:val="clear" w:color="auto" w:fill="FFFFFF"/>
        </w:rPr>
        <w:t>(CCOG).</w:t>
      </w:r>
      <w:r w:rsidR="00335221" w:rsidRPr="00335221">
        <w:rPr>
          <w:rStyle w:val="apple-converted-space"/>
          <w:rFonts w:asciiTheme="majorHAnsi" w:hAnsiTheme="majorHAnsi"/>
          <w:color w:val="000000"/>
          <w:shd w:val="clear" w:color="auto" w:fill="FFFFFF"/>
        </w:rPr>
        <w:t> </w:t>
      </w:r>
    </w:p>
    <w:p w:rsidR="00BA2BBC" w:rsidRPr="00BA2BBC" w:rsidRDefault="00BA2BBC" w:rsidP="00BA2BBC">
      <w:pPr>
        <w:pStyle w:val="NormalWeb"/>
        <w:numPr>
          <w:ilvl w:val="0"/>
          <w:numId w:val="20"/>
        </w:numPr>
        <w:spacing w:after="240" w:afterAutospacing="0"/>
        <w:rPr>
          <w:rFonts w:ascii="Verdana" w:hAnsi="Verdana"/>
          <w:color w:val="000000"/>
          <w:sz w:val="18"/>
          <w:szCs w:val="18"/>
        </w:rPr>
      </w:pPr>
      <w:r w:rsidRPr="00BA2BBC">
        <w:rPr>
          <w:rFonts w:asciiTheme="majorHAnsi" w:hAnsiTheme="majorHAnsi"/>
          <w:color w:val="000000"/>
          <w:shd w:val="clear" w:color="auto" w:fill="FFFFFF"/>
          <w:lang w:val="en-CA" w:eastAsia="en-CA"/>
        </w:rPr>
        <w:t>Natural Resources Canada for</w:t>
      </w:r>
      <w:r w:rsidRPr="00BA2BBC">
        <w:rPr>
          <w:rFonts w:asciiTheme="majorHAnsi" w:hAnsiTheme="majorHAnsi"/>
          <w:color w:val="000000"/>
          <w:shd w:val="clear" w:color="auto" w:fill="FFFFFF"/>
          <w:lang w:val="en-CA" w:eastAsia="en-CA"/>
        </w:rPr>
        <w:t xml:space="preserve"> </w:t>
      </w:r>
      <w:r w:rsidRPr="00BA2BBC">
        <w:rPr>
          <w:rFonts w:asciiTheme="majorHAnsi" w:hAnsiTheme="majorHAnsi"/>
          <w:color w:val="000000"/>
          <w:shd w:val="clear" w:color="auto" w:fill="FFFFFF"/>
          <w:lang w:val="en-CA" w:eastAsia="en-CA"/>
        </w:rPr>
        <w:t>Data:</w:t>
      </w:r>
      <w:r w:rsidRPr="00BA2BBC">
        <w:rPr>
          <w:rFonts w:ascii="Verdana" w:hAnsi="Verdana"/>
          <w:color w:val="000000"/>
          <w:sz w:val="18"/>
          <w:szCs w:val="18"/>
        </w:rPr>
        <w:t> </w:t>
      </w:r>
      <w:hyperlink r:id="rId8" w:history="1">
        <w:r w:rsidRPr="00BA2BBC">
          <w:rPr>
            <w:rStyle w:val="Hyperlink"/>
            <w:rFonts w:ascii="Verdana" w:hAnsi="Verdana"/>
            <w:sz w:val="18"/>
            <w:szCs w:val="18"/>
          </w:rPr>
          <w:t>http://geoapps.nrcan.gc.ca/applications</w:t>
        </w:r>
      </w:hyperlink>
      <w:bookmarkStart w:id="0" w:name="_GoBack"/>
      <w:bookmarkEnd w:id="0"/>
    </w:p>
    <w:p w:rsidR="00BA2BBC" w:rsidRPr="00BA2BBC" w:rsidRDefault="00BA2BBC" w:rsidP="00BA2BBC">
      <w:pPr>
        <w:pStyle w:val="NormalWeb"/>
        <w:numPr>
          <w:ilvl w:val="0"/>
          <w:numId w:val="20"/>
        </w:numPr>
        <w:spacing w:after="240" w:afterAutospacing="0"/>
        <w:rPr>
          <w:rFonts w:asciiTheme="majorHAnsi" w:hAnsiTheme="majorHAnsi"/>
          <w:color w:val="000000"/>
          <w:shd w:val="clear" w:color="auto" w:fill="FFFFFF"/>
          <w:lang w:val="en-CA" w:eastAsia="en-CA"/>
        </w:rPr>
      </w:pPr>
      <w:r w:rsidRPr="00BA2BBC">
        <w:rPr>
          <w:rFonts w:asciiTheme="majorHAnsi" w:hAnsiTheme="majorHAnsi"/>
          <w:color w:val="000000"/>
          <w:shd w:val="clear" w:color="auto" w:fill="FFFFFF"/>
          <w:lang w:val="en-CA" w:eastAsia="en-CA"/>
        </w:rPr>
        <w:t>Natural Resources Canada for</w:t>
      </w:r>
      <w:r w:rsidRPr="00BA2BBC">
        <w:rPr>
          <w:rFonts w:asciiTheme="majorHAnsi" w:hAnsiTheme="majorHAnsi"/>
          <w:color w:val="000000"/>
          <w:shd w:val="clear" w:color="auto" w:fill="FFFFFF"/>
          <w:lang w:val="en-CA" w:eastAsia="en-CA"/>
        </w:rPr>
        <w:t xml:space="preserve"> </w:t>
      </w:r>
      <w:r w:rsidRPr="00BA2BBC">
        <w:rPr>
          <w:rFonts w:asciiTheme="majorHAnsi" w:hAnsiTheme="majorHAnsi"/>
          <w:color w:val="000000"/>
          <w:shd w:val="clear" w:color="auto" w:fill="FFFFFF"/>
          <w:lang w:val="en-CA" w:eastAsia="en-CA"/>
        </w:rPr>
        <w:t>Publications:</w:t>
      </w:r>
    </w:p>
    <w:p w:rsidR="00BA2BBC" w:rsidRPr="00BA2BBC" w:rsidRDefault="00BA2BBC" w:rsidP="00BA2BBC">
      <w:pPr>
        <w:pStyle w:val="NormalWeb"/>
        <w:spacing w:after="240" w:afterAutospacing="0"/>
        <w:ind w:left="720"/>
        <w:rPr>
          <w:rFonts w:ascii="Verdana" w:hAnsi="Verdana"/>
          <w:color w:val="000000"/>
          <w:sz w:val="18"/>
          <w:szCs w:val="18"/>
        </w:rPr>
      </w:pPr>
      <w:hyperlink r:id="rId9" w:history="1">
        <w:r w:rsidRPr="00BA2BBC">
          <w:rPr>
            <w:rStyle w:val="Hyperlink"/>
            <w:rFonts w:ascii="Verdana" w:hAnsi="Verdana"/>
            <w:sz w:val="18"/>
            <w:szCs w:val="18"/>
          </w:rPr>
          <w:t>http://geoscan.ess.nrcan.gc.ca/starweb/geoscan/servlet.starweb?path=geoscan/geoscan_e.web</w:t>
        </w:r>
      </w:hyperlink>
    </w:p>
    <w:p w:rsidR="00335221" w:rsidRPr="00335221" w:rsidRDefault="00BA2BBC" w:rsidP="00A31DB7">
      <w:pPr>
        <w:pStyle w:val="ListParagraph"/>
        <w:numPr>
          <w:ilvl w:val="0"/>
          <w:numId w:val="20"/>
        </w:numPr>
        <w:autoSpaceDE w:val="0"/>
        <w:autoSpaceDN w:val="0"/>
        <w:adjustRightInd w:val="0"/>
        <w:jc w:val="both"/>
        <w:rPr>
          <w:rFonts w:asciiTheme="majorHAnsi" w:hAnsiTheme="majorHAnsi"/>
        </w:rPr>
      </w:pPr>
      <w:hyperlink r:id="rId10" w:history="1">
        <w:r w:rsidR="00335221">
          <w:rPr>
            <w:rStyle w:val="Hyperlink"/>
          </w:rPr>
          <w:t>http://earthexplorer.usgs.gov</w:t>
        </w:r>
      </w:hyperlink>
      <w:r w:rsidR="00335221">
        <w:t>: USGS geo</w:t>
      </w:r>
      <w:r w:rsidR="00A31DB7">
        <w:t>-</w:t>
      </w:r>
      <w:r w:rsidR="00335221">
        <w:t>portal for earth observation data</w:t>
      </w:r>
    </w:p>
    <w:p w:rsidR="00BA2BBC" w:rsidRDefault="00BA2BBC" w:rsidP="00BA2BBC">
      <w:pPr>
        <w:numPr>
          <w:ilvl w:val="0"/>
          <w:numId w:val="20"/>
        </w:numPr>
      </w:pPr>
      <w:r>
        <w:t xml:space="preserve">GLOVIS: </w:t>
      </w:r>
      <w:hyperlink r:id="rId11" w:history="1">
        <w:r w:rsidRPr="00AF0CC1">
          <w:rPr>
            <w:rStyle w:val="Hyperlink"/>
          </w:rPr>
          <w:t>http://glovis.usgs.gov</w:t>
        </w:r>
      </w:hyperlink>
      <w:r w:rsidRPr="00AF0CC1">
        <w:t xml:space="preserve"> The USGS Global Visualization Viewer</w:t>
      </w:r>
    </w:p>
    <w:p w:rsidR="00335221" w:rsidRDefault="00BA2BBC" w:rsidP="00A31DB7">
      <w:pPr>
        <w:pStyle w:val="ListParagraph"/>
        <w:numPr>
          <w:ilvl w:val="0"/>
          <w:numId w:val="20"/>
        </w:numPr>
        <w:autoSpaceDE w:val="0"/>
        <w:autoSpaceDN w:val="0"/>
        <w:adjustRightInd w:val="0"/>
        <w:jc w:val="both"/>
        <w:rPr>
          <w:rFonts w:asciiTheme="majorHAnsi" w:hAnsiTheme="majorHAnsi"/>
        </w:rPr>
      </w:pPr>
      <w:hyperlink r:id="rId12" w:history="1">
        <w:r w:rsidR="00335221" w:rsidRPr="008B0230">
          <w:rPr>
            <w:rStyle w:val="Hyperlink"/>
            <w:rFonts w:asciiTheme="majorHAnsi" w:hAnsiTheme="majorHAnsi"/>
          </w:rPr>
          <w:t>http://nest.array.ca/web/nest/sampledata</w:t>
        </w:r>
      </w:hyperlink>
      <w:r w:rsidR="00335221">
        <w:rPr>
          <w:rFonts w:asciiTheme="majorHAnsi" w:hAnsiTheme="majorHAnsi"/>
        </w:rPr>
        <w:t xml:space="preserve">: European Space </w:t>
      </w:r>
      <w:r w:rsidR="00A31DB7">
        <w:rPr>
          <w:rFonts w:asciiTheme="majorHAnsi" w:hAnsiTheme="majorHAnsi"/>
        </w:rPr>
        <w:t>Agency</w:t>
      </w:r>
      <w:r w:rsidR="00335221">
        <w:rPr>
          <w:rFonts w:asciiTheme="majorHAnsi" w:hAnsiTheme="majorHAnsi"/>
        </w:rPr>
        <w:t xml:space="preserve"> Free Data</w:t>
      </w:r>
    </w:p>
    <w:p w:rsidR="00335221" w:rsidRPr="00335221" w:rsidRDefault="00BA2BBC" w:rsidP="00A31DB7">
      <w:pPr>
        <w:pStyle w:val="ListParagraph"/>
        <w:numPr>
          <w:ilvl w:val="0"/>
          <w:numId w:val="20"/>
        </w:numPr>
        <w:autoSpaceDE w:val="0"/>
        <w:autoSpaceDN w:val="0"/>
        <w:adjustRightInd w:val="0"/>
        <w:jc w:val="both"/>
        <w:rPr>
          <w:rFonts w:asciiTheme="majorHAnsi" w:hAnsiTheme="majorHAnsi"/>
        </w:rPr>
      </w:pPr>
      <w:hyperlink r:id="rId13" w:anchor="Home" w:history="1">
        <w:r w:rsidR="00335221">
          <w:rPr>
            <w:rStyle w:val="Hyperlink"/>
          </w:rPr>
          <w:t>http://www.vito-eodata.be/PDF/portal/Application.html#Home</w:t>
        </w:r>
      </w:hyperlink>
      <w:r w:rsidR="00335221">
        <w:t xml:space="preserve">: </w:t>
      </w:r>
      <w:r w:rsidR="00335221" w:rsidRPr="00335221">
        <w:t>Portal for Free SPOT Vegetation Satellite Data</w:t>
      </w:r>
    </w:p>
    <w:p w:rsidR="00335221" w:rsidRPr="00335221" w:rsidRDefault="00BA2BBC" w:rsidP="00A31DB7">
      <w:pPr>
        <w:pStyle w:val="ListParagraph"/>
        <w:numPr>
          <w:ilvl w:val="0"/>
          <w:numId w:val="20"/>
        </w:numPr>
        <w:autoSpaceDE w:val="0"/>
        <w:autoSpaceDN w:val="0"/>
        <w:adjustRightInd w:val="0"/>
        <w:jc w:val="both"/>
        <w:rPr>
          <w:rFonts w:asciiTheme="majorHAnsi" w:hAnsiTheme="majorHAnsi"/>
        </w:rPr>
      </w:pPr>
      <w:hyperlink r:id="rId14" w:history="1">
        <w:r w:rsidR="00335221">
          <w:rPr>
            <w:rStyle w:val="Hyperlink"/>
          </w:rPr>
          <w:t>http://www.gislounge.com/data-warehouses/</w:t>
        </w:r>
      </w:hyperlink>
      <w:r w:rsidR="00335221">
        <w:t xml:space="preserve">: </w:t>
      </w:r>
      <w:r w:rsidR="00335221" w:rsidRPr="00335221">
        <w:t>GIS Data Warehouses</w:t>
      </w:r>
    </w:p>
    <w:p w:rsidR="00335221" w:rsidRPr="00A31DB7" w:rsidRDefault="00BA2BBC" w:rsidP="00A31DB7">
      <w:pPr>
        <w:pStyle w:val="ListParagraph"/>
        <w:numPr>
          <w:ilvl w:val="0"/>
          <w:numId w:val="20"/>
        </w:numPr>
        <w:autoSpaceDE w:val="0"/>
        <w:autoSpaceDN w:val="0"/>
        <w:adjustRightInd w:val="0"/>
        <w:jc w:val="both"/>
        <w:rPr>
          <w:rFonts w:asciiTheme="majorHAnsi" w:hAnsiTheme="majorHAnsi"/>
        </w:rPr>
      </w:pPr>
      <w:hyperlink r:id="rId15" w:history="1">
        <w:r w:rsidR="00335221">
          <w:rPr>
            <w:rStyle w:val="Hyperlink"/>
          </w:rPr>
          <w:t>http://www.geosage.com/highview/download/GeoSage_Basemaps_Overview_2013.pdf</w:t>
        </w:r>
      </w:hyperlink>
      <w:r w:rsidR="00335221">
        <w:t>: World base</w:t>
      </w:r>
      <w:r w:rsidR="00833436">
        <w:t>-</w:t>
      </w:r>
      <w:r w:rsidR="00335221">
        <w:t>maps</w:t>
      </w:r>
    </w:p>
    <w:p w:rsidR="00A31DB7" w:rsidRPr="00A31DB7" w:rsidRDefault="00BA2BBC" w:rsidP="00A31DB7">
      <w:pPr>
        <w:pStyle w:val="ListParagraph"/>
        <w:numPr>
          <w:ilvl w:val="0"/>
          <w:numId w:val="20"/>
        </w:num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s>
        <w:ind w:right="432"/>
        <w:jc w:val="both"/>
        <w:rPr>
          <w:color w:val="000000"/>
        </w:rPr>
      </w:pPr>
      <w:hyperlink r:id="rId16" w:history="1">
        <w:r w:rsidR="00A31DB7" w:rsidRPr="00A31DB7">
          <w:rPr>
            <w:rStyle w:val="Hyperlink"/>
            <w:lang w:val="de-DE"/>
          </w:rPr>
          <w:t>http://observe.ivv.nasa.gov/nasa/gallery/image_index.shtml</w:t>
        </w:r>
      </w:hyperlink>
      <w:r w:rsidR="00A31DB7" w:rsidRPr="00A31DB7">
        <w:rPr>
          <w:color w:val="000000"/>
          <w:lang w:val="de-DE"/>
        </w:rPr>
        <w:t xml:space="preserve"> </w:t>
      </w:r>
      <w:r w:rsidR="00A31DB7" w:rsidRPr="00A31DB7">
        <w:rPr>
          <w:color w:val="000000"/>
        </w:rPr>
        <w:t>(Image Gallery)</w:t>
      </w:r>
    </w:p>
    <w:p w:rsidR="00A31DB7" w:rsidRDefault="00BA2BBC" w:rsidP="00A31DB7">
      <w:pPr>
        <w:pStyle w:val="ListParagraph"/>
        <w:numPr>
          <w:ilvl w:val="0"/>
          <w:numId w:val="20"/>
        </w:num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s>
        <w:ind w:right="432"/>
        <w:jc w:val="both"/>
        <w:rPr>
          <w:color w:val="000000"/>
          <w:lang w:val="en-GB"/>
        </w:rPr>
      </w:pPr>
      <w:hyperlink r:id="rId17" w:history="1">
        <w:r w:rsidR="00A31DB7" w:rsidRPr="008B0230">
          <w:rPr>
            <w:rStyle w:val="Hyperlink"/>
          </w:rPr>
          <w:t>http://observe.ivv.nasa.gov/nasa/education/tools/tools.html</w:t>
        </w:r>
      </w:hyperlink>
      <w:r w:rsidR="00A31DB7">
        <w:rPr>
          <w:color w:val="000000"/>
        </w:rPr>
        <w:t xml:space="preserve"> </w:t>
      </w:r>
      <w:r w:rsidR="00A31DB7" w:rsidRPr="00A31DB7">
        <w:rPr>
          <w:color w:val="000000"/>
          <w:lang w:val="en-GB"/>
        </w:rPr>
        <w:t>(Software</w:t>
      </w:r>
      <w:r w:rsidR="00A31DB7">
        <w:rPr>
          <w:color w:val="000000"/>
          <w:lang w:val="en-GB"/>
        </w:rPr>
        <w:t>/</w:t>
      </w:r>
      <w:r w:rsidR="00A31DB7" w:rsidRPr="00A31DB7">
        <w:rPr>
          <w:color w:val="000000"/>
          <w:lang w:val="en-GB"/>
        </w:rPr>
        <w:t>Images)</w:t>
      </w:r>
    </w:p>
    <w:p w:rsidR="00A31DB7" w:rsidRPr="00A31DB7" w:rsidRDefault="00A31DB7" w:rsidP="00A31DB7">
      <w:pPr>
        <w:numPr>
          <w:ilvl w:val="0"/>
          <w:numId w:val="20"/>
        </w:numPr>
        <w:rPr>
          <w:lang w:val="fr-CA"/>
        </w:rPr>
      </w:pPr>
      <w:r w:rsidRPr="00A31DB7">
        <w:rPr>
          <w:lang w:val="fr-CA"/>
        </w:rPr>
        <w:t xml:space="preserve">NASA-MODIS ascii data: </w:t>
      </w:r>
      <w:hyperlink r:id="rId18" w:history="1">
        <w:r w:rsidRPr="00A31DB7">
          <w:rPr>
            <w:rStyle w:val="Hyperlink"/>
            <w:lang w:val="fr-CA"/>
          </w:rPr>
          <w:t>http://daac.ornl.gov/MODIS/</w:t>
        </w:r>
      </w:hyperlink>
    </w:p>
    <w:p w:rsidR="00A31DB7" w:rsidRPr="00AF0CC1" w:rsidRDefault="00A31DB7" w:rsidP="00A31DB7">
      <w:pPr>
        <w:numPr>
          <w:ilvl w:val="0"/>
          <w:numId w:val="20"/>
        </w:numPr>
        <w:rPr>
          <w:rStyle w:val="Hyperlink"/>
          <w:color w:val="auto"/>
          <w:u w:val="none"/>
        </w:rPr>
      </w:pPr>
      <w:r>
        <w:t xml:space="preserve">NASA-MODIS (and other sensors) imagery: </w:t>
      </w:r>
      <w:hyperlink r:id="rId19" w:history="1">
        <w:r w:rsidRPr="008D5F97">
          <w:rPr>
            <w:rStyle w:val="Hyperlink"/>
          </w:rPr>
          <w:t>http://reverb.echo.nasa.gov/reverb/</w:t>
        </w:r>
      </w:hyperlink>
    </w:p>
    <w:sectPr w:rsidR="00A31DB7" w:rsidRPr="00AF0CC1" w:rsidSect="005238FD">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421"/>
    <w:multiLevelType w:val="hybridMultilevel"/>
    <w:tmpl w:val="C6EA7AA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nsid w:val="03E23557"/>
    <w:multiLevelType w:val="multilevel"/>
    <w:tmpl w:val="C0DE8D50"/>
    <w:lvl w:ilvl="0">
      <w:start w:val="1"/>
      <w:numFmt w:val="decimal"/>
      <w:pStyle w:val="Titre1-McGill-thesis-chapter"/>
      <w:lvlText w:val="Chapter %1"/>
      <w:lvlJc w:val="left"/>
      <w:pPr>
        <w:tabs>
          <w:tab w:val="num" w:pos="0"/>
        </w:tabs>
        <w:ind w:left="170" w:hanging="170"/>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DA30B5"/>
    <w:multiLevelType w:val="hybridMultilevel"/>
    <w:tmpl w:val="9B9A05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3D0A09"/>
    <w:multiLevelType w:val="hybridMultilevel"/>
    <w:tmpl w:val="62525AD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nsid w:val="27690E8B"/>
    <w:multiLevelType w:val="hybridMultilevel"/>
    <w:tmpl w:val="A0F08C7E"/>
    <w:lvl w:ilvl="0" w:tplc="22CA2A2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nsid w:val="378F2D3A"/>
    <w:multiLevelType w:val="hybridMultilevel"/>
    <w:tmpl w:val="8DDCA82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nsid w:val="3AC73448"/>
    <w:multiLevelType w:val="hybridMultilevel"/>
    <w:tmpl w:val="CAC682D4"/>
    <w:lvl w:ilvl="0" w:tplc="87D6A4C6">
      <w:start w:val="1"/>
      <w:numFmt w:val="bullet"/>
      <w:lvlText w:val="-"/>
      <w:lvlJc w:val="left"/>
      <w:pPr>
        <w:tabs>
          <w:tab w:val="num" w:pos="1635"/>
        </w:tabs>
        <w:ind w:left="1635" w:hanging="915"/>
      </w:pPr>
      <w:rPr>
        <w:rFonts w:ascii="Times New Roman" w:eastAsia="Times New Roman" w:hAnsi="Times New Roman" w:cs="Times New Roman"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7">
    <w:nsid w:val="46265E59"/>
    <w:multiLevelType w:val="hybridMultilevel"/>
    <w:tmpl w:val="3148EB2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nsid w:val="47776F83"/>
    <w:multiLevelType w:val="hybridMultilevel"/>
    <w:tmpl w:val="B6B61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D0B3E"/>
    <w:multiLevelType w:val="hybridMultilevel"/>
    <w:tmpl w:val="9D821392"/>
    <w:lvl w:ilvl="0" w:tplc="E9120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591A5A"/>
    <w:multiLevelType w:val="hybridMultilevel"/>
    <w:tmpl w:val="6C24F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F12EB0"/>
    <w:multiLevelType w:val="hybridMultilevel"/>
    <w:tmpl w:val="819A8E4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5B7D1EF7"/>
    <w:multiLevelType w:val="hybridMultilevel"/>
    <w:tmpl w:val="B28E7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C334D"/>
    <w:multiLevelType w:val="multilevel"/>
    <w:tmpl w:val="00AC1F7C"/>
    <w:lvl w:ilvl="0">
      <w:start w:val="1"/>
      <w:numFmt w:val="decimal"/>
      <w:lvlText w:val="Chapter %1"/>
      <w:lvlJc w:val="left"/>
      <w:pPr>
        <w:tabs>
          <w:tab w:val="num" w:pos="0"/>
        </w:tabs>
        <w:ind w:left="170" w:hanging="170"/>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Titre3-thesis"/>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F5C64B6"/>
    <w:multiLevelType w:val="hybridMultilevel"/>
    <w:tmpl w:val="ACFA69A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nsid w:val="70C1616D"/>
    <w:multiLevelType w:val="hybridMultilevel"/>
    <w:tmpl w:val="E04A003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1"/>
  </w:num>
  <w:num w:numId="4">
    <w:abstractNumId w:val="13"/>
  </w:num>
  <w:num w:numId="5">
    <w:abstractNumId w:val="1"/>
  </w:num>
  <w:num w:numId="6">
    <w:abstractNumId w:val="13"/>
  </w:num>
  <w:num w:numId="7">
    <w:abstractNumId w:val="13"/>
  </w:num>
  <w:num w:numId="8">
    <w:abstractNumId w:val="13"/>
  </w:num>
  <w:num w:numId="9">
    <w:abstractNumId w:val="6"/>
  </w:num>
  <w:num w:numId="10">
    <w:abstractNumId w:val="7"/>
  </w:num>
  <w:num w:numId="11">
    <w:abstractNumId w:val="15"/>
  </w:num>
  <w:num w:numId="12">
    <w:abstractNumId w:val="5"/>
  </w:num>
  <w:num w:numId="13">
    <w:abstractNumId w:val="4"/>
  </w:num>
  <w:num w:numId="14">
    <w:abstractNumId w:val="14"/>
  </w:num>
  <w:num w:numId="15">
    <w:abstractNumId w:val="3"/>
  </w:num>
  <w:num w:numId="16">
    <w:abstractNumId w:val="11"/>
  </w:num>
  <w:num w:numId="17">
    <w:abstractNumId w:val="8"/>
  </w:num>
  <w:num w:numId="18">
    <w:abstractNumId w:val="10"/>
  </w:num>
  <w:num w:numId="19">
    <w:abstractNumId w:val="9"/>
  </w:num>
  <w:num w:numId="20">
    <w:abstractNumId w:val="2"/>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DF"/>
    <w:rsid w:val="000017E0"/>
    <w:rsid w:val="0003793F"/>
    <w:rsid w:val="000D397F"/>
    <w:rsid w:val="00192978"/>
    <w:rsid w:val="001E65A8"/>
    <w:rsid w:val="00231E5A"/>
    <w:rsid w:val="00271E3E"/>
    <w:rsid w:val="00272EA7"/>
    <w:rsid w:val="002760A9"/>
    <w:rsid w:val="002A7E64"/>
    <w:rsid w:val="002B617C"/>
    <w:rsid w:val="002D3C9A"/>
    <w:rsid w:val="002F5DBB"/>
    <w:rsid w:val="00335221"/>
    <w:rsid w:val="00342CE4"/>
    <w:rsid w:val="003670B9"/>
    <w:rsid w:val="003A6E07"/>
    <w:rsid w:val="003D088A"/>
    <w:rsid w:val="003D53D1"/>
    <w:rsid w:val="004229A9"/>
    <w:rsid w:val="004437D9"/>
    <w:rsid w:val="004B3A91"/>
    <w:rsid w:val="0052278C"/>
    <w:rsid w:val="005238FD"/>
    <w:rsid w:val="00545609"/>
    <w:rsid w:val="00562571"/>
    <w:rsid w:val="00562A8E"/>
    <w:rsid w:val="005F3D41"/>
    <w:rsid w:val="00624F75"/>
    <w:rsid w:val="006342CF"/>
    <w:rsid w:val="00637160"/>
    <w:rsid w:val="006667AA"/>
    <w:rsid w:val="00695033"/>
    <w:rsid w:val="006A3974"/>
    <w:rsid w:val="006A778E"/>
    <w:rsid w:val="00701912"/>
    <w:rsid w:val="00707F24"/>
    <w:rsid w:val="00716EB8"/>
    <w:rsid w:val="00766241"/>
    <w:rsid w:val="007A521F"/>
    <w:rsid w:val="00833436"/>
    <w:rsid w:val="00847E87"/>
    <w:rsid w:val="00857BC3"/>
    <w:rsid w:val="00877237"/>
    <w:rsid w:val="008B70D5"/>
    <w:rsid w:val="008F7F1F"/>
    <w:rsid w:val="009476A3"/>
    <w:rsid w:val="00975909"/>
    <w:rsid w:val="009C2D30"/>
    <w:rsid w:val="009D4CE3"/>
    <w:rsid w:val="009D50FB"/>
    <w:rsid w:val="00A152F1"/>
    <w:rsid w:val="00A31DB7"/>
    <w:rsid w:val="00A625A8"/>
    <w:rsid w:val="00AA0734"/>
    <w:rsid w:val="00AE29B3"/>
    <w:rsid w:val="00AF0CC1"/>
    <w:rsid w:val="00AF7A87"/>
    <w:rsid w:val="00B829EA"/>
    <w:rsid w:val="00BA2BBC"/>
    <w:rsid w:val="00C1572C"/>
    <w:rsid w:val="00C32106"/>
    <w:rsid w:val="00C46906"/>
    <w:rsid w:val="00C60A8A"/>
    <w:rsid w:val="00CA0F6A"/>
    <w:rsid w:val="00D370D4"/>
    <w:rsid w:val="00D771DF"/>
    <w:rsid w:val="00DB3EAA"/>
    <w:rsid w:val="00DC4A87"/>
    <w:rsid w:val="00DC7468"/>
    <w:rsid w:val="00DE26AE"/>
    <w:rsid w:val="00DE76AB"/>
    <w:rsid w:val="00E76ADD"/>
    <w:rsid w:val="00EA2621"/>
    <w:rsid w:val="00EE1ABC"/>
    <w:rsid w:val="00EF2EF2"/>
    <w:rsid w:val="00F24C09"/>
    <w:rsid w:val="00FB0541"/>
    <w:rsid w:val="00FE7626"/>
    <w:rsid w:val="00FF7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paragraph" w:styleId="Heading1">
    <w:name w:val="heading 1"/>
    <w:basedOn w:val="Normal"/>
    <w:next w:val="Normal"/>
    <w:qFormat/>
    <w:rsid w:val="00975909"/>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701912"/>
    <w:pPr>
      <w:keepNext/>
      <w:widowControl w:val="0"/>
      <w:numPr>
        <w:ilvl w:val="1"/>
        <w:numId w:val="8"/>
      </w:numPr>
      <w:spacing w:before="240" w:after="60" w:line="360" w:lineRule="auto"/>
      <w:jc w:val="both"/>
      <w:outlineLvl w:val="1"/>
    </w:pPr>
    <w:rPr>
      <w:rFonts w:ascii="Arial" w:hAnsi="Arial" w:cs="Arial"/>
      <w:b/>
      <w:bCs/>
      <w:sz w:val="28"/>
      <w:szCs w:val="28"/>
      <w:lang w:eastAsia="en-US"/>
    </w:rPr>
  </w:style>
  <w:style w:type="paragraph" w:styleId="Heading3">
    <w:name w:val="heading 3"/>
    <w:basedOn w:val="Normal"/>
    <w:next w:val="Normal"/>
    <w:qFormat/>
    <w:rsid w:val="0097590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McGill-thesis-chapter">
    <w:name w:val="Titre 1 - McGill-thesis-chapter"/>
    <w:basedOn w:val="Heading1"/>
    <w:autoRedefine/>
    <w:rsid w:val="00701912"/>
    <w:pPr>
      <w:keepNext w:val="0"/>
      <w:widowControl w:val="0"/>
      <w:numPr>
        <w:numId w:val="5"/>
      </w:numPr>
      <w:spacing w:after="240" w:line="360" w:lineRule="auto"/>
    </w:pPr>
    <w:rPr>
      <w:lang w:eastAsia="en-US"/>
    </w:rPr>
  </w:style>
  <w:style w:type="paragraph" w:customStyle="1" w:styleId="StyleTitre3Heading3-thesisNonGrasItalique">
    <w:name w:val="Style Titre 3Heading 3 - thesis + Non Gras Italique"/>
    <w:basedOn w:val="Heading3"/>
    <w:rsid w:val="00701912"/>
    <w:pPr>
      <w:widowControl w:val="0"/>
      <w:spacing w:after="240" w:line="360" w:lineRule="auto"/>
      <w:jc w:val="both"/>
    </w:pPr>
    <w:rPr>
      <w:b w:val="0"/>
      <w:bCs w:val="0"/>
      <w:i/>
      <w:iCs/>
      <w:sz w:val="24"/>
      <w:lang w:val="en-US" w:eastAsia="en-US"/>
    </w:rPr>
  </w:style>
  <w:style w:type="paragraph" w:customStyle="1" w:styleId="Titre3-thesis">
    <w:name w:val="Titre 3 - thesis"/>
    <w:basedOn w:val="Heading3"/>
    <w:autoRedefine/>
    <w:rsid w:val="00701912"/>
    <w:pPr>
      <w:widowControl w:val="0"/>
      <w:numPr>
        <w:ilvl w:val="2"/>
        <w:numId w:val="8"/>
      </w:numPr>
      <w:spacing w:after="240" w:line="360" w:lineRule="auto"/>
      <w:jc w:val="both"/>
    </w:pPr>
    <w:rPr>
      <w:rFonts w:ascii="Times New Roman" w:hAnsi="Times New Roman"/>
      <w:bCs w:val="0"/>
      <w:i/>
      <w:iCs/>
      <w:sz w:val="24"/>
      <w:lang w:val="en-US" w:eastAsia="en-US"/>
    </w:rPr>
  </w:style>
  <w:style w:type="paragraph" w:styleId="BodyText">
    <w:name w:val="Body Text"/>
    <w:basedOn w:val="Normal"/>
    <w:rsid w:val="002A7E64"/>
    <w:pPr>
      <w:spacing w:after="120"/>
    </w:pPr>
    <w:rPr>
      <w:lang w:val="en-US" w:eastAsia="en-US"/>
    </w:rPr>
  </w:style>
  <w:style w:type="paragraph" w:styleId="ListParagraph">
    <w:name w:val="List Paragraph"/>
    <w:basedOn w:val="Normal"/>
    <w:uiPriority w:val="34"/>
    <w:qFormat/>
    <w:rsid w:val="00DB3EAA"/>
    <w:pPr>
      <w:ind w:left="720"/>
      <w:contextualSpacing/>
    </w:pPr>
  </w:style>
  <w:style w:type="character" w:styleId="CommentReference">
    <w:name w:val="annotation reference"/>
    <w:basedOn w:val="DefaultParagraphFont"/>
    <w:rsid w:val="00C46906"/>
    <w:rPr>
      <w:sz w:val="16"/>
      <w:szCs w:val="16"/>
    </w:rPr>
  </w:style>
  <w:style w:type="paragraph" w:styleId="CommentText">
    <w:name w:val="annotation text"/>
    <w:basedOn w:val="Normal"/>
    <w:link w:val="CommentTextChar"/>
    <w:rsid w:val="00C46906"/>
    <w:rPr>
      <w:sz w:val="20"/>
      <w:szCs w:val="20"/>
    </w:rPr>
  </w:style>
  <w:style w:type="character" w:customStyle="1" w:styleId="CommentTextChar">
    <w:name w:val="Comment Text Char"/>
    <w:basedOn w:val="DefaultParagraphFont"/>
    <w:link w:val="CommentText"/>
    <w:rsid w:val="00C46906"/>
    <w:rPr>
      <w:lang w:val="en-CA" w:eastAsia="en-CA"/>
    </w:rPr>
  </w:style>
  <w:style w:type="paragraph" w:styleId="CommentSubject">
    <w:name w:val="annotation subject"/>
    <w:basedOn w:val="CommentText"/>
    <w:next w:val="CommentText"/>
    <w:link w:val="CommentSubjectChar"/>
    <w:rsid w:val="00C46906"/>
    <w:rPr>
      <w:b/>
      <w:bCs/>
    </w:rPr>
  </w:style>
  <w:style w:type="character" w:customStyle="1" w:styleId="CommentSubjectChar">
    <w:name w:val="Comment Subject Char"/>
    <w:basedOn w:val="CommentTextChar"/>
    <w:link w:val="CommentSubject"/>
    <w:rsid w:val="00C46906"/>
    <w:rPr>
      <w:b/>
      <w:bCs/>
      <w:lang w:val="en-CA" w:eastAsia="en-CA"/>
    </w:rPr>
  </w:style>
  <w:style w:type="paragraph" w:styleId="BalloonText">
    <w:name w:val="Balloon Text"/>
    <w:basedOn w:val="Normal"/>
    <w:link w:val="BalloonTextChar"/>
    <w:rsid w:val="00C46906"/>
    <w:rPr>
      <w:rFonts w:ascii="Tahoma" w:hAnsi="Tahoma" w:cs="Tahoma"/>
      <w:sz w:val="16"/>
      <w:szCs w:val="16"/>
    </w:rPr>
  </w:style>
  <w:style w:type="character" w:customStyle="1" w:styleId="BalloonTextChar">
    <w:name w:val="Balloon Text Char"/>
    <w:basedOn w:val="DefaultParagraphFont"/>
    <w:link w:val="BalloonText"/>
    <w:rsid w:val="00C46906"/>
    <w:rPr>
      <w:rFonts w:ascii="Tahoma" w:hAnsi="Tahoma" w:cs="Tahoma"/>
      <w:sz w:val="16"/>
      <w:szCs w:val="16"/>
      <w:lang w:val="en-CA" w:eastAsia="en-CA"/>
    </w:rPr>
  </w:style>
  <w:style w:type="paragraph" w:customStyle="1" w:styleId="Default">
    <w:name w:val="Default"/>
    <w:rsid w:val="00624F75"/>
    <w:pPr>
      <w:autoSpaceDE w:val="0"/>
      <w:autoSpaceDN w:val="0"/>
      <w:adjustRightInd w:val="0"/>
    </w:pPr>
    <w:rPr>
      <w:color w:val="000000"/>
      <w:sz w:val="24"/>
      <w:szCs w:val="24"/>
      <w:lang w:val="en-CA"/>
    </w:rPr>
  </w:style>
  <w:style w:type="character" w:styleId="Hyperlink">
    <w:name w:val="Hyperlink"/>
    <w:basedOn w:val="DefaultParagraphFont"/>
    <w:uiPriority w:val="99"/>
    <w:unhideWhenUsed/>
    <w:rsid w:val="00335221"/>
    <w:rPr>
      <w:color w:val="0000FF"/>
      <w:u w:val="single"/>
    </w:rPr>
  </w:style>
  <w:style w:type="character" w:customStyle="1" w:styleId="apple-converted-space">
    <w:name w:val="apple-converted-space"/>
    <w:basedOn w:val="DefaultParagraphFont"/>
    <w:rsid w:val="00335221"/>
  </w:style>
  <w:style w:type="paragraph" w:styleId="NormalWeb">
    <w:name w:val="Normal (Web)"/>
    <w:basedOn w:val="Normal"/>
    <w:uiPriority w:val="99"/>
    <w:unhideWhenUsed/>
    <w:rsid w:val="00BA2BBC"/>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paragraph" w:styleId="Heading1">
    <w:name w:val="heading 1"/>
    <w:basedOn w:val="Normal"/>
    <w:next w:val="Normal"/>
    <w:qFormat/>
    <w:rsid w:val="00975909"/>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701912"/>
    <w:pPr>
      <w:keepNext/>
      <w:widowControl w:val="0"/>
      <w:numPr>
        <w:ilvl w:val="1"/>
        <w:numId w:val="8"/>
      </w:numPr>
      <w:spacing w:before="240" w:after="60" w:line="360" w:lineRule="auto"/>
      <w:jc w:val="both"/>
      <w:outlineLvl w:val="1"/>
    </w:pPr>
    <w:rPr>
      <w:rFonts w:ascii="Arial" w:hAnsi="Arial" w:cs="Arial"/>
      <w:b/>
      <w:bCs/>
      <w:sz w:val="28"/>
      <w:szCs w:val="28"/>
      <w:lang w:eastAsia="en-US"/>
    </w:rPr>
  </w:style>
  <w:style w:type="paragraph" w:styleId="Heading3">
    <w:name w:val="heading 3"/>
    <w:basedOn w:val="Normal"/>
    <w:next w:val="Normal"/>
    <w:qFormat/>
    <w:rsid w:val="0097590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McGill-thesis-chapter">
    <w:name w:val="Titre 1 - McGill-thesis-chapter"/>
    <w:basedOn w:val="Heading1"/>
    <w:autoRedefine/>
    <w:rsid w:val="00701912"/>
    <w:pPr>
      <w:keepNext w:val="0"/>
      <w:widowControl w:val="0"/>
      <w:numPr>
        <w:numId w:val="5"/>
      </w:numPr>
      <w:spacing w:after="240" w:line="360" w:lineRule="auto"/>
    </w:pPr>
    <w:rPr>
      <w:lang w:eastAsia="en-US"/>
    </w:rPr>
  </w:style>
  <w:style w:type="paragraph" w:customStyle="1" w:styleId="StyleTitre3Heading3-thesisNonGrasItalique">
    <w:name w:val="Style Titre 3Heading 3 - thesis + Non Gras Italique"/>
    <w:basedOn w:val="Heading3"/>
    <w:rsid w:val="00701912"/>
    <w:pPr>
      <w:widowControl w:val="0"/>
      <w:spacing w:after="240" w:line="360" w:lineRule="auto"/>
      <w:jc w:val="both"/>
    </w:pPr>
    <w:rPr>
      <w:b w:val="0"/>
      <w:bCs w:val="0"/>
      <w:i/>
      <w:iCs/>
      <w:sz w:val="24"/>
      <w:lang w:val="en-US" w:eastAsia="en-US"/>
    </w:rPr>
  </w:style>
  <w:style w:type="paragraph" w:customStyle="1" w:styleId="Titre3-thesis">
    <w:name w:val="Titre 3 - thesis"/>
    <w:basedOn w:val="Heading3"/>
    <w:autoRedefine/>
    <w:rsid w:val="00701912"/>
    <w:pPr>
      <w:widowControl w:val="0"/>
      <w:numPr>
        <w:ilvl w:val="2"/>
        <w:numId w:val="8"/>
      </w:numPr>
      <w:spacing w:after="240" w:line="360" w:lineRule="auto"/>
      <w:jc w:val="both"/>
    </w:pPr>
    <w:rPr>
      <w:rFonts w:ascii="Times New Roman" w:hAnsi="Times New Roman"/>
      <w:bCs w:val="0"/>
      <w:i/>
      <w:iCs/>
      <w:sz w:val="24"/>
      <w:lang w:val="en-US" w:eastAsia="en-US"/>
    </w:rPr>
  </w:style>
  <w:style w:type="paragraph" w:styleId="BodyText">
    <w:name w:val="Body Text"/>
    <w:basedOn w:val="Normal"/>
    <w:rsid w:val="002A7E64"/>
    <w:pPr>
      <w:spacing w:after="120"/>
    </w:pPr>
    <w:rPr>
      <w:lang w:val="en-US" w:eastAsia="en-US"/>
    </w:rPr>
  </w:style>
  <w:style w:type="paragraph" w:styleId="ListParagraph">
    <w:name w:val="List Paragraph"/>
    <w:basedOn w:val="Normal"/>
    <w:uiPriority w:val="34"/>
    <w:qFormat/>
    <w:rsid w:val="00DB3EAA"/>
    <w:pPr>
      <w:ind w:left="720"/>
      <w:contextualSpacing/>
    </w:pPr>
  </w:style>
  <w:style w:type="character" w:styleId="CommentReference">
    <w:name w:val="annotation reference"/>
    <w:basedOn w:val="DefaultParagraphFont"/>
    <w:rsid w:val="00C46906"/>
    <w:rPr>
      <w:sz w:val="16"/>
      <w:szCs w:val="16"/>
    </w:rPr>
  </w:style>
  <w:style w:type="paragraph" w:styleId="CommentText">
    <w:name w:val="annotation text"/>
    <w:basedOn w:val="Normal"/>
    <w:link w:val="CommentTextChar"/>
    <w:rsid w:val="00C46906"/>
    <w:rPr>
      <w:sz w:val="20"/>
      <w:szCs w:val="20"/>
    </w:rPr>
  </w:style>
  <w:style w:type="character" w:customStyle="1" w:styleId="CommentTextChar">
    <w:name w:val="Comment Text Char"/>
    <w:basedOn w:val="DefaultParagraphFont"/>
    <w:link w:val="CommentText"/>
    <w:rsid w:val="00C46906"/>
    <w:rPr>
      <w:lang w:val="en-CA" w:eastAsia="en-CA"/>
    </w:rPr>
  </w:style>
  <w:style w:type="paragraph" w:styleId="CommentSubject">
    <w:name w:val="annotation subject"/>
    <w:basedOn w:val="CommentText"/>
    <w:next w:val="CommentText"/>
    <w:link w:val="CommentSubjectChar"/>
    <w:rsid w:val="00C46906"/>
    <w:rPr>
      <w:b/>
      <w:bCs/>
    </w:rPr>
  </w:style>
  <w:style w:type="character" w:customStyle="1" w:styleId="CommentSubjectChar">
    <w:name w:val="Comment Subject Char"/>
    <w:basedOn w:val="CommentTextChar"/>
    <w:link w:val="CommentSubject"/>
    <w:rsid w:val="00C46906"/>
    <w:rPr>
      <w:b/>
      <w:bCs/>
      <w:lang w:val="en-CA" w:eastAsia="en-CA"/>
    </w:rPr>
  </w:style>
  <w:style w:type="paragraph" w:styleId="BalloonText">
    <w:name w:val="Balloon Text"/>
    <w:basedOn w:val="Normal"/>
    <w:link w:val="BalloonTextChar"/>
    <w:rsid w:val="00C46906"/>
    <w:rPr>
      <w:rFonts w:ascii="Tahoma" w:hAnsi="Tahoma" w:cs="Tahoma"/>
      <w:sz w:val="16"/>
      <w:szCs w:val="16"/>
    </w:rPr>
  </w:style>
  <w:style w:type="character" w:customStyle="1" w:styleId="BalloonTextChar">
    <w:name w:val="Balloon Text Char"/>
    <w:basedOn w:val="DefaultParagraphFont"/>
    <w:link w:val="BalloonText"/>
    <w:rsid w:val="00C46906"/>
    <w:rPr>
      <w:rFonts w:ascii="Tahoma" w:hAnsi="Tahoma" w:cs="Tahoma"/>
      <w:sz w:val="16"/>
      <w:szCs w:val="16"/>
      <w:lang w:val="en-CA" w:eastAsia="en-CA"/>
    </w:rPr>
  </w:style>
  <w:style w:type="paragraph" w:customStyle="1" w:styleId="Default">
    <w:name w:val="Default"/>
    <w:rsid w:val="00624F75"/>
    <w:pPr>
      <w:autoSpaceDE w:val="0"/>
      <w:autoSpaceDN w:val="0"/>
      <w:adjustRightInd w:val="0"/>
    </w:pPr>
    <w:rPr>
      <w:color w:val="000000"/>
      <w:sz w:val="24"/>
      <w:szCs w:val="24"/>
      <w:lang w:val="en-CA"/>
    </w:rPr>
  </w:style>
  <w:style w:type="character" w:styleId="Hyperlink">
    <w:name w:val="Hyperlink"/>
    <w:basedOn w:val="DefaultParagraphFont"/>
    <w:uiPriority w:val="99"/>
    <w:unhideWhenUsed/>
    <w:rsid w:val="00335221"/>
    <w:rPr>
      <w:color w:val="0000FF"/>
      <w:u w:val="single"/>
    </w:rPr>
  </w:style>
  <w:style w:type="character" w:customStyle="1" w:styleId="apple-converted-space">
    <w:name w:val="apple-converted-space"/>
    <w:basedOn w:val="DefaultParagraphFont"/>
    <w:rsid w:val="00335221"/>
  </w:style>
  <w:style w:type="paragraph" w:styleId="NormalWeb">
    <w:name w:val="Normal (Web)"/>
    <w:basedOn w:val="Normal"/>
    <w:uiPriority w:val="99"/>
    <w:unhideWhenUsed/>
    <w:rsid w:val="00BA2BB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47177">
      <w:bodyDiv w:val="1"/>
      <w:marLeft w:val="0"/>
      <w:marRight w:val="0"/>
      <w:marTop w:val="0"/>
      <w:marBottom w:val="0"/>
      <w:divBdr>
        <w:top w:val="none" w:sz="0" w:space="0" w:color="auto"/>
        <w:left w:val="none" w:sz="0" w:space="0" w:color="auto"/>
        <w:bottom w:val="none" w:sz="0" w:space="0" w:color="auto"/>
        <w:right w:val="none" w:sz="0" w:space="0" w:color="auto"/>
      </w:divBdr>
    </w:div>
    <w:div w:id="578251891">
      <w:bodyDiv w:val="1"/>
      <w:marLeft w:val="0"/>
      <w:marRight w:val="0"/>
      <w:marTop w:val="0"/>
      <w:marBottom w:val="0"/>
      <w:divBdr>
        <w:top w:val="none" w:sz="0" w:space="0" w:color="auto"/>
        <w:left w:val="none" w:sz="0" w:space="0" w:color="auto"/>
        <w:bottom w:val="none" w:sz="0" w:space="0" w:color="auto"/>
        <w:right w:val="none" w:sz="0" w:space="0" w:color="auto"/>
      </w:divBdr>
    </w:div>
    <w:div w:id="579287778">
      <w:bodyDiv w:val="1"/>
      <w:marLeft w:val="0"/>
      <w:marRight w:val="0"/>
      <w:marTop w:val="0"/>
      <w:marBottom w:val="0"/>
      <w:divBdr>
        <w:top w:val="none" w:sz="0" w:space="0" w:color="auto"/>
        <w:left w:val="none" w:sz="0" w:space="0" w:color="auto"/>
        <w:bottom w:val="none" w:sz="0" w:space="0" w:color="auto"/>
        <w:right w:val="none" w:sz="0" w:space="0" w:color="auto"/>
      </w:divBdr>
    </w:div>
    <w:div w:id="16838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oapps.nrcan.gc.ca/applications" TargetMode="External"/><Relationship Id="rId13" Type="http://schemas.openxmlformats.org/officeDocument/2006/relationships/hyperlink" Target="http://www.vito-eodata.be/PDF/portal/Application.html" TargetMode="External"/><Relationship Id="rId18" Type="http://schemas.openxmlformats.org/officeDocument/2006/relationships/hyperlink" Target="http://daac.ornl.gov/MODI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GeoBase.ca" TargetMode="External"/><Relationship Id="rId12" Type="http://schemas.openxmlformats.org/officeDocument/2006/relationships/hyperlink" Target="http://nest.array.ca/web/nest/sampledata" TargetMode="External"/><Relationship Id="rId17" Type="http://schemas.openxmlformats.org/officeDocument/2006/relationships/hyperlink" Target="http://observe.ivv.nasa.gov/nasa/education/tools/tools.html" TargetMode="External"/><Relationship Id="rId2" Type="http://schemas.openxmlformats.org/officeDocument/2006/relationships/styles" Target="styles.xml"/><Relationship Id="rId16" Type="http://schemas.openxmlformats.org/officeDocument/2006/relationships/hyperlink" Target="http://observe.ivv.nasa.gov/nasa/gallery/image_index.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ogratis.gc.ca/" TargetMode="External"/><Relationship Id="rId11" Type="http://schemas.openxmlformats.org/officeDocument/2006/relationships/hyperlink" Target="http://glovis.usgs.gov" TargetMode="External"/><Relationship Id="rId5" Type="http://schemas.openxmlformats.org/officeDocument/2006/relationships/webSettings" Target="webSettings.xml"/><Relationship Id="rId15" Type="http://schemas.openxmlformats.org/officeDocument/2006/relationships/hyperlink" Target="http://www.geosage.com/highview/download/GeoSage_Basemaps_Overview_2013.pdf" TargetMode="External"/><Relationship Id="rId10" Type="http://schemas.openxmlformats.org/officeDocument/2006/relationships/hyperlink" Target="http://earthexplorer.usgs.gov/" TargetMode="External"/><Relationship Id="rId19" Type="http://schemas.openxmlformats.org/officeDocument/2006/relationships/hyperlink" Target="http://reverb.echo.nasa.gov/reverb/" TargetMode="External"/><Relationship Id="rId4" Type="http://schemas.openxmlformats.org/officeDocument/2006/relationships/settings" Target="settings.xml"/><Relationship Id="rId9" Type="http://schemas.openxmlformats.org/officeDocument/2006/relationships/hyperlink" Target="http://geoscan.ess.nrcan.gc.ca/starweb/geoscan/servlet.starweb?path=geoscan/geoscan_e.web" TargetMode="External"/><Relationship Id="rId14" Type="http://schemas.openxmlformats.org/officeDocument/2006/relationships/hyperlink" Target="http://www.gislounge.com/data-wareho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930</Words>
  <Characters>6213</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Saeid Homayouni</cp:lastModifiedBy>
  <cp:revision>10</cp:revision>
  <dcterms:created xsi:type="dcterms:W3CDTF">2013-10-28T19:02:00Z</dcterms:created>
  <dcterms:modified xsi:type="dcterms:W3CDTF">2013-10-31T16:47:00Z</dcterms:modified>
</cp:coreProperties>
</file>