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ED3ED" w14:textId="77777777" w:rsidR="00B55E52" w:rsidRDefault="00B55E52">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p>
    <w:p w14:paraId="55B9E8D4" w14:textId="77777777" w:rsidR="00B55E52" w:rsidRDefault="00B55E52">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p>
    <w:p w14:paraId="44074F59" w14:textId="77777777" w:rsidR="00B55E52" w:rsidRDefault="00B55E52">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p>
    <w:p w14:paraId="15E0EB01" w14:textId="77777777" w:rsidR="00B55E52" w:rsidRDefault="00B55E52">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p>
    <w:p w14:paraId="259A0755" w14:textId="677BDD2D" w:rsidR="00B6414F" w:rsidRDefault="00000000">
      <w:pPr>
        <w:widowControl/>
        <w:pBdr>
          <w:top w:val="nil"/>
          <w:left w:val="nil"/>
          <w:bottom w:val="nil"/>
          <w:right w:val="nil"/>
          <w:between w:val="nil"/>
        </w:pBdr>
        <w:spacing w:after="240" w:line="240" w:lineRule="auto"/>
        <w:jc w:val="center"/>
        <w:rPr>
          <w:rFonts w:ascii="Arial" w:eastAsia="Arial" w:hAnsi="Arial" w:cs="Arial"/>
          <w:b/>
          <w:color w:val="000000"/>
          <w:sz w:val="52"/>
          <w:szCs w:val="52"/>
        </w:rPr>
      </w:pPr>
      <w:r>
        <w:rPr>
          <w:rFonts w:ascii="Arial" w:eastAsia="Arial" w:hAnsi="Arial" w:cs="Arial"/>
          <w:b/>
          <w:color w:val="000000"/>
          <w:sz w:val="52"/>
          <w:szCs w:val="52"/>
        </w:rPr>
        <w:t>System Test Plan</w:t>
      </w:r>
    </w:p>
    <w:p w14:paraId="21180A45" w14:textId="77777777" w:rsidR="00B6414F" w:rsidRDefault="00000000">
      <w:pPr>
        <w:widowControl/>
        <w:pBdr>
          <w:top w:val="nil"/>
          <w:left w:val="nil"/>
          <w:bottom w:val="nil"/>
          <w:right w:val="nil"/>
          <w:between w:val="nil"/>
        </w:pBdr>
        <w:spacing w:after="240" w:line="240" w:lineRule="auto"/>
        <w:jc w:val="center"/>
        <w:rPr>
          <w:rFonts w:ascii="Arial" w:eastAsia="Arial" w:hAnsi="Arial" w:cs="Arial"/>
          <w:b/>
          <w:color w:val="000000"/>
          <w:sz w:val="40"/>
          <w:szCs w:val="40"/>
        </w:rPr>
      </w:pPr>
      <w:r>
        <w:rPr>
          <w:rFonts w:ascii="Arial" w:eastAsia="Arial" w:hAnsi="Arial" w:cs="Arial"/>
          <w:b/>
          <w:color w:val="000000"/>
          <w:sz w:val="40"/>
          <w:szCs w:val="40"/>
        </w:rPr>
        <w:t>For</w:t>
      </w:r>
    </w:p>
    <w:p w14:paraId="324EA9FF" w14:textId="77777777" w:rsidR="00B6414F" w:rsidRDefault="00000000">
      <w:pPr>
        <w:pBdr>
          <w:top w:val="nil"/>
          <w:left w:val="nil"/>
          <w:bottom w:val="nil"/>
          <w:right w:val="nil"/>
          <w:between w:val="nil"/>
        </w:pBdr>
        <w:spacing w:line="240" w:lineRule="auto"/>
        <w:ind w:left="2" w:right="360" w:hanging="4"/>
        <w:jc w:val="center"/>
        <w:rPr>
          <w:rFonts w:ascii="Arial" w:eastAsia="Arial" w:hAnsi="Arial" w:cs="Arial"/>
          <w:b/>
          <w:sz w:val="40"/>
          <w:szCs w:val="40"/>
        </w:rPr>
      </w:pPr>
      <w:r>
        <w:rPr>
          <w:rFonts w:ascii="Arial" w:eastAsia="Arial" w:hAnsi="Arial" w:cs="Arial"/>
          <w:b/>
          <w:sz w:val="40"/>
          <w:szCs w:val="40"/>
        </w:rPr>
        <w:t>Portable Ultrasound Device for Coda-Wave Interferometry</w:t>
      </w:r>
    </w:p>
    <w:p w14:paraId="0EDC6691" w14:textId="77777777" w:rsidR="00B6414F" w:rsidRDefault="00B6414F">
      <w:pPr>
        <w:pBdr>
          <w:top w:val="nil"/>
          <w:left w:val="nil"/>
          <w:bottom w:val="nil"/>
          <w:right w:val="nil"/>
          <w:between w:val="nil"/>
        </w:pBdr>
        <w:spacing w:line="240" w:lineRule="auto"/>
        <w:ind w:left="2" w:right="360" w:hanging="4"/>
        <w:jc w:val="center"/>
        <w:rPr>
          <w:rFonts w:ascii="Arial" w:eastAsia="Arial" w:hAnsi="Arial" w:cs="Arial"/>
          <w:b/>
          <w:sz w:val="40"/>
          <w:szCs w:val="40"/>
        </w:rPr>
      </w:pPr>
    </w:p>
    <w:p w14:paraId="385794BB" w14:textId="77777777" w:rsidR="00B6414F" w:rsidRDefault="00B6414F">
      <w:pPr>
        <w:rPr>
          <w:rFonts w:ascii="Arial" w:eastAsia="Arial" w:hAnsi="Arial" w:cs="Arial"/>
        </w:rPr>
      </w:pPr>
    </w:p>
    <w:p w14:paraId="661E8019" w14:textId="77777777" w:rsidR="00B55E52" w:rsidRDefault="00B55E52">
      <w:pPr>
        <w:ind w:hanging="2"/>
        <w:jc w:val="center"/>
        <w:rPr>
          <w:rFonts w:ascii="Arial" w:eastAsia="Arial" w:hAnsi="Arial" w:cs="Arial"/>
          <w:sz w:val="24"/>
          <w:szCs w:val="24"/>
        </w:rPr>
      </w:pPr>
    </w:p>
    <w:p w14:paraId="1E7B2AE2" w14:textId="77777777" w:rsidR="00B55E52" w:rsidRDefault="00B55E52">
      <w:pPr>
        <w:ind w:hanging="2"/>
        <w:jc w:val="center"/>
        <w:rPr>
          <w:rFonts w:ascii="Arial" w:eastAsia="Arial" w:hAnsi="Arial" w:cs="Arial"/>
          <w:sz w:val="24"/>
          <w:szCs w:val="24"/>
        </w:rPr>
      </w:pPr>
    </w:p>
    <w:p w14:paraId="1B65B71B" w14:textId="77777777" w:rsidR="00B55E52" w:rsidRDefault="00B55E52">
      <w:pPr>
        <w:ind w:hanging="2"/>
        <w:jc w:val="center"/>
        <w:rPr>
          <w:rFonts w:ascii="Arial" w:eastAsia="Arial" w:hAnsi="Arial" w:cs="Arial"/>
          <w:sz w:val="24"/>
          <w:szCs w:val="24"/>
        </w:rPr>
      </w:pPr>
    </w:p>
    <w:p w14:paraId="145BA7B5" w14:textId="77777777" w:rsidR="00B55E52" w:rsidRDefault="00B55E52">
      <w:pPr>
        <w:ind w:hanging="2"/>
        <w:jc w:val="center"/>
        <w:rPr>
          <w:rFonts w:ascii="Arial" w:eastAsia="Arial" w:hAnsi="Arial" w:cs="Arial"/>
          <w:sz w:val="24"/>
          <w:szCs w:val="24"/>
        </w:rPr>
      </w:pPr>
    </w:p>
    <w:p w14:paraId="21542CC8" w14:textId="77777777" w:rsidR="00B55E52" w:rsidRDefault="00B55E52">
      <w:pPr>
        <w:ind w:hanging="2"/>
        <w:jc w:val="center"/>
        <w:rPr>
          <w:rFonts w:ascii="Arial" w:eastAsia="Arial" w:hAnsi="Arial" w:cs="Arial"/>
          <w:sz w:val="24"/>
          <w:szCs w:val="24"/>
        </w:rPr>
      </w:pPr>
    </w:p>
    <w:p w14:paraId="72FD6E66" w14:textId="77777777" w:rsidR="00B55E52" w:rsidRDefault="00B55E52">
      <w:pPr>
        <w:ind w:hanging="2"/>
        <w:jc w:val="center"/>
        <w:rPr>
          <w:rFonts w:ascii="Arial" w:eastAsia="Arial" w:hAnsi="Arial" w:cs="Arial"/>
          <w:sz w:val="24"/>
          <w:szCs w:val="24"/>
        </w:rPr>
      </w:pPr>
    </w:p>
    <w:p w14:paraId="1C47DA05" w14:textId="77777777" w:rsidR="00B55E52" w:rsidRDefault="00B55E52">
      <w:pPr>
        <w:ind w:hanging="2"/>
        <w:jc w:val="center"/>
        <w:rPr>
          <w:rFonts w:ascii="Arial" w:eastAsia="Arial" w:hAnsi="Arial" w:cs="Arial"/>
          <w:sz w:val="24"/>
          <w:szCs w:val="24"/>
        </w:rPr>
      </w:pPr>
    </w:p>
    <w:p w14:paraId="55D32F9F" w14:textId="77777777" w:rsidR="00B55E52" w:rsidRDefault="00B55E52">
      <w:pPr>
        <w:ind w:hanging="2"/>
        <w:jc w:val="center"/>
        <w:rPr>
          <w:rFonts w:ascii="Arial" w:eastAsia="Arial" w:hAnsi="Arial" w:cs="Arial"/>
          <w:sz w:val="24"/>
          <w:szCs w:val="24"/>
        </w:rPr>
      </w:pPr>
    </w:p>
    <w:p w14:paraId="4942879D" w14:textId="77777777" w:rsidR="00B55E52" w:rsidRDefault="00B55E52">
      <w:pPr>
        <w:ind w:hanging="2"/>
        <w:jc w:val="center"/>
        <w:rPr>
          <w:rFonts w:ascii="Arial" w:eastAsia="Arial" w:hAnsi="Arial" w:cs="Arial"/>
          <w:sz w:val="24"/>
          <w:szCs w:val="24"/>
        </w:rPr>
      </w:pPr>
    </w:p>
    <w:p w14:paraId="39EDFDA7" w14:textId="77777777" w:rsidR="00B55E52" w:rsidRDefault="00B55E52">
      <w:pPr>
        <w:ind w:hanging="2"/>
        <w:jc w:val="center"/>
        <w:rPr>
          <w:rFonts w:ascii="Arial" w:eastAsia="Arial" w:hAnsi="Arial" w:cs="Arial"/>
          <w:sz w:val="24"/>
          <w:szCs w:val="24"/>
        </w:rPr>
      </w:pPr>
    </w:p>
    <w:p w14:paraId="05F5FDE0" w14:textId="77777777" w:rsidR="00B55E52" w:rsidRDefault="00B55E52">
      <w:pPr>
        <w:ind w:hanging="2"/>
        <w:jc w:val="center"/>
        <w:rPr>
          <w:rFonts w:ascii="Arial" w:eastAsia="Arial" w:hAnsi="Arial" w:cs="Arial"/>
          <w:sz w:val="24"/>
          <w:szCs w:val="24"/>
        </w:rPr>
      </w:pPr>
    </w:p>
    <w:p w14:paraId="6337F5F0" w14:textId="77777777" w:rsidR="00B55E52" w:rsidRDefault="00B55E52">
      <w:pPr>
        <w:ind w:hanging="2"/>
        <w:jc w:val="center"/>
        <w:rPr>
          <w:rFonts w:ascii="Arial" w:eastAsia="Arial" w:hAnsi="Arial" w:cs="Arial"/>
          <w:sz w:val="24"/>
          <w:szCs w:val="24"/>
        </w:rPr>
      </w:pPr>
    </w:p>
    <w:p w14:paraId="403DBE92" w14:textId="77777777" w:rsidR="00B55E52" w:rsidRDefault="00B55E52">
      <w:pPr>
        <w:ind w:hanging="2"/>
        <w:jc w:val="center"/>
        <w:rPr>
          <w:rFonts w:ascii="Arial" w:eastAsia="Arial" w:hAnsi="Arial" w:cs="Arial"/>
          <w:sz w:val="24"/>
          <w:szCs w:val="24"/>
        </w:rPr>
      </w:pPr>
    </w:p>
    <w:p w14:paraId="6872AF07" w14:textId="77777777" w:rsidR="00B55E52" w:rsidRDefault="00B55E52">
      <w:pPr>
        <w:ind w:hanging="2"/>
        <w:jc w:val="center"/>
        <w:rPr>
          <w:rFonts w:ascii="Arial" w:eastAsia="Arial" w:hAnsi="Arial" w:cs="Arial"/>
          <w:sz w:val="24"/>
          <w:szCs w:val="24"/>
        </w:rPr>
      </w:pPr>
    </w:p>
    <w:p w14:paraId="3DF7B15C" w14:textId="77777777" w:rsidR="00B55E52" w:rsidRDefault="00B55E52">
      <w:pPr>
        <w:ind w:hanging="2"/>
        <w:jc w:val="center"/>
        <w:rPr>
          <w:rFonts w:ascii="Arial" w:eastAsia="Arial" w:hAnsi="Arial" w:cs="Arial"/>
          <w:sz w:val="24"/>
          <w:szCs w:val="24"/>
        </w:rPr>
      </w:pPr>
    </w:p>
    <w:p w14:paraId="7B931237" w14:textId="77777777" w:rsidR="00B55E52" w:rsidRDefault="00B55E52">
      <w:pPr>
        <w:ind w:hanging="2"/>
        <w:jc w:val="center"/>
        <w:rPr>
          <w:rFonts w:ascii="Arial" w:eastAsia="Arial" w:hAnsi="Arial" w:cs="Arial"/>
          <w:sz w:val="24"/>
          <w:szCs w:val="24"/>
        </w:rPr>
      </w:pPr>
    </w:p>
    <w:p w14:paraId="22973B41" w14:textId="77777777" w:rsidR="00B55E52" w:rsidRDefault="00B55E52">
      <w:pPr>
        <w:ind w:hanging="2"/>
        <w:jc w:val="center"/>
        <w:rPr>
          <w:rFonts w:ascii="Arial" w:eastAsia="Arial" w:hAnsi="Arial" w:cs="Arial"/>
          <w:sz w:val="24"/>
          <w:szCs w:val="24"/>
        </w:rPr>
      </w:pPr>
    </w:p>
    <w:p w14:paraId="1C8E756A" w14:textId="77777777" w:rsidR="00B55E52" w:rsidRDefault="00B55E52">
      <w:pPr>
        <w:ind w:hanging="2"/>
        <w:jc w:val="center"/>
        <w:rPr>
          <w:rFonts w:ascii="Arial" w:eastAsia="Arial" w:hAnsi="Arial" w:cs="Arial"/>
          <w:sz w:val="24"/>
          <w:szCs w:val="24"/>
        </w:rPr>
      </w:pPr>
    </w:p>
    <w:p w14:paraId="1ACFFAF7" w14:textId="77777777" w:rsidR="00B55E52" w:rsidRDefault="00B55E52">
      <w:pPr>
        <w:ind w:hanging="2"/>
        <w:jc w:val="center"/>
        <w:rPr>
          <w:rFonts w:ascii="Arial" w:eastAsia="Arial" w:hAnsi="Arial" w:cs="Arial"/>
          <w:sz w:val="24"/>
          <w:szCs w:val="24"/>
        </w:rPr>
      </w:pPr>
    </w:p>
    <w:p w14:paraId="7DA9D6B9" w14:textId="77777777" w:rsidR="00B55E52" w:rsidRDefault="00B55E52">
      <w:pPr>
        <w:ind w:hanging="2"/>
        <w:jc w:val="center"/>
        <w:rPr>
          <w:rFonts w:ascii="Arial" w:eastAsia="Arial" w:hAnsi="Arial" w:cs="Arial"/>
          <w:sz w:val="24"/>
          <w:szCs w:val="24"/>
        </w:rPr>
      </w:pPr>
    </w:p>
    <w:p w14:paraId="39FCFCC1" w14:textId="77777777" w:rsidR="00B55E52" w:rsidRDefault="00B55E52">
      <w:pPr>
        <w:ind w:hanging="2"/>
        <w:jc w:val="center"/>
        <w:rPr>
          <w:rFonts w:ascii="Arial" w:eastAsia="Arial" w:hAnsi="Arial" w:cs="Arial"/>
          <w:sz w:val="24"/>
          <w:szCs w:val="24"/>
        </w:rPr>
      </w:pPr>
    </w:p>
    <w:p w14:paraId="12F18B6D" w14:textId="64BBB912" w:rsidR="00B6414F" w:rsidRDefault="00000000">
      <w:pPr>
        <w:ind w:hanging="2"/>
        <w:jc w:val="center"/>
        <w:rPr>
          <w:rFonts w:ascii="Arial" w:eastAsia="Arial" w:hAnsi="Arial" w:cs="Arial"/>
        </w:rPr>
      </w:pPr>
      <w:r>
        <w:rPr>
          <w:rFonts w:ascii="Arial" w:eastAsia="Arial" w:hAnsi="Arial" w:cs="Arial"/>
          <w:sz w:val="24"/>
          <w:szCs w:val="24"/>
        </w:rPr>
        <w:t>Team member:</w:t>
      </w:r>
      <w:r>
        <w:rPr>
          <w:rFonts w:ascii="Arial" w:eastAsia="Arial" w:hAnsi="Arial" w:cs="Arial"/>
        </w:rPr>
        <w:t xml:space="preserve"> Michael Kisellus, Matthew Baker, Layton Foxworthy, Kyle Fox, and Christopher Coppedge</w:t>
      </w:r>
    </w:p>
    <w:p w14:paraId="577E7EA2" w14:textId="77777777" w:rsidR="00B6414F" w:rsidRDefault="00B6414F">
      <w:pPr>
        <w:rPr>
          <w:rFonts w:ascii="Arial" w:eastAsia="Arial" w:hAnsi="Arial" w:cs="Arial"/>
          <w:sz w:val="24"/>
          <w:szCs w:val="24"/>
        </w:rPr>
      </w:pPr>
    </w:p>
    <w:tbl>
      <w:tblPr>
        <w:tblStyle w:val="a"/>
        <w:tblW w:w="11055" w:type="dxa"/>
        <w:tblInd w:w="-8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3377"/>
        <w:gridCol w:w="1563"/>
      </w:tblGrid>
      <w:tr w:rsidR="00A360B2" w14:paraId="520E426C" w14:textId="77777777" w:rsidTr="00A360B2">
        <w:tc>
          <w:tcPr>
            <w:tcW w:w="6115" w:type="dxa"/>
          </w:tcPr>
          <w:p w14:paraId="2ACCE2DF" w14:textId="77777777" w:rsidR="00A360B2" w:rsidRDefault="00A360B2">
            <w:pPr>
              <w:rPr>
                <w:rFonts w:ascii="Arial" w:eastAsia="Arial" w:hAnsi="Arial" w:cs="Arial"/>
                <w:sz w:val="24"/>
                <w:szCs w:val="24"/>
              </w:rPr>
            </w:pPr>
            <w:r>
              <w:rPr>
                <w:rFonts w:ascii="Arial" w:eastAsia="Arial" w:hAnsi="Arial" w:cs="Arial"/>
                <w:sz w:val="24"/>
                <w:szCs w:val="24"/>
              </w:rPr>
              <w:t>Version/Author</w:t>
            </w:r>
          </w:p>
        </w:tc>
        <w:tc>
          <w:tcPr>
            <w:tcW w:w="3377" w:type="dxa"/>
          </w:tcPr>
          <w:p w14:paraId="5E1783F8" w14:textId="40999A74" w:rsidR="00A360B2" w:rsidRDefault="00A360B2">
            <w:pPr>
              <w:rPr>
                <w:rFonts w:ascii="Arial" w:eastAsia="Arial" w:hAnsi="Arial" w:cs="Arial"/>
                <w:sz w:val="24"/>
                <w:szCs w:val="24"/>
              </w:rPr>
            </w:pPr>
            <w:r>
              <w:rPr>
                <w:rFonts w:ascii="Arial" w:eastAsia="Arial" w:hAnsi="Arial" w:cs="Arial"/>
                <w:sz w:val="24"/>
                <w:szCs w:val="24"/>
              </w:rPr>
              <w:t xml:space="preserve">Reason and Change/edit </w:t>
            </w:r>
          </w:p>
        </w:tc>
        <w:tc>
          <w:tcPr>
            <w:tcW w:w="1563" w:type="dxa"/>
          </w:tcPr>
          <w:p w14:paraId="11284C92" w14:textId="055D0F10" w:rsidR="00A360B2" w:rsidRDefault="00A360B2">
            <w:pPr>
              <w:rPr>
                <w:rFonts w:ascii="Arial" w:eastAsia="Arial" w:hAnsi="Arial" w:cs="Arial"/>
                <w:sz w:val="24"/>
                <w:szCs w:val="24"/>
              </w:rPr>
            </w:pPr>
            <w:r>
              <w:rPr>
                <w:rFonts w:ascii="Arial" w:eastAsia="Arial" w:hAnsi="Arial" w:cs="Arial"/>
                <w:sz w:val="24"/>
                <w:szCs w:val="24"/>
              </w:rPr>
              <w:t>Date</w:t>
            </w:r>
          </w:p>
        </w:tc>
      </w:tr>
      <w:tr w:rsidR="00A360B2" w14:paraId="47662EA4" w14:textId="77777777" w:rsidTr="00A360B2">
        <w:tc>
          <w:tcPr>
            <w:tcW w:w="6115" w:type="dxa"/>
          </w:tcPr>
          <w:p w14:paraId="08170AB8" w14:textId="5F6EEC3A" w:rsidR="00A360B2" w:rsidRDefault="00A360B2">
            <w:pPr>
              <w:rPr>
                <w:rFonts w:ascii="Arial" w:eastAsia="Arial" w:hAnsi="Arial" w:cs="Arial"/>
                <w:sz w:val="24"/>
                <w:szCs w:val="24"/>
              </w:rPr>
            </w:pPr>
            <w:r>
              <w:rPr>
                <w:rFonts w:ascii="Arial" w:eastAsia="Arial" w:hAnsi="Arial" w:cs="Arial"/>
                <w:sz w:val="24"/>
                <w:szCs w:val="24"/>
              </w:rPr>
              <w:t>v1.0     Kisellus</w:t>
            </w:r>
            <w:r w:rsidRPr="00B55E52">
              <w:rPr>
                <w:rFonts w:ascii="Arial" w:eastAsia="Arial" w:hAnsi="Arial" w:cs="Arial"/>
                <w:sz w:val="24"/>
                <w:szCs w:val="24"/>
              </w:rPr>
              <w:t>, Baker, Foxworthy, Fox,</w:t>
            </w:r>
            <w:r>
              <w:rPr>
                <w:rFonts w:ascii="Arial" w:eastAsia="Arial" w:hAnsi="Arial" w:cs="Arial"/>
                <w:sz w:val="24"/>
                <w:szCs w:val="24"/>
              </w:rPr>
              <w:t xml:space="preserve"> </w:t>
            </w:r>
            <w:r w:rsidRPr="00B55E52">
              <w:rPr>
                <w:rFonts w:ascii="Arial" w:eastAsia="Arial" w:hAnsi="Arial" w:cs="Arial"/>
                <w:sz w:val="24"/>
                <w:szCs w:val="24"/>
              </w:rPr>
              <w:t>and Coppedge</w:t>
            </w:r>
          </w:p>
        </w:tc>
        <w:tc>
          <w:tcPr>
            <w:tcW w:w="3377" w:type="dxa"/>
          </w:tcPr>
          <w:p w14:paraId="65926B1C" w14:textId="0A17268C" w:rsidR="00A360B2" w:rsidRDefault="00A360B2">
            <w:pPr>
              <w:rPr>
                <w:rFonts w:ascii="Arial" w:eastAsia="Arial" w:hAnsi="Arial" w:cs="Arial"/>
                <w:sz w:val="24"/>
                <w:szCs w:val="24"/>
              </w:rPr>
            </w:pPr>
            <w:r>
              <w:rPr>
                <w:rFonts w:ascii="Arial" w:eastAsia="Arial" w:hAnsi="Arial" w:cs="Arial"/>
                <w:sz w:val="24"/>
                <w:szCs w:val="24"/>
              </w:rPr>
              <w:t>Draft from 1</w:t>
            </w:r>
            <w:r w:rsidRPr="00A360B2">
              <w:rPr>
                <w:rFonts w:ascii="Arial" w:eastAsia="Arial" w:hAnsi="Arial" w:cs="Arial"/>
                <w:sz w:val="24"/>
                <w:szCs w:val="24"/>
                <w:vertAlign w:val="superscript"/>
              </w:rPr>
              <w:t>st</w:t>
            </w:r>
            <w:r>
              <w:rPr>
                <w:rFonts w:ascii="Arial" w:eastAsia="Arial" w:hAnsi="Arial" w:cs="Arial"/>
                <w:sz w:val="24"/>
                <w:szCs w:val="24"/>
              </w:rPr>
              <w:t xml:space="preserve"> semester</w:t>
            </w:r>
          </w:p>
        </w:tc>
        <w:tc>
          <w:tcPr>
            <w:tcW w:w="1563" w:type="dxa"/>
          </w:tcPr>
          <w:p w14:paraId="7702F461" w14:textId="472EB2E9" w:rsidR="00A360B2" w:rsidRDefault="00A360B2">
            <w:pPr>
              <w:rPr>
                <w:rFonts w:ascii="Arial" w:eastAsia="Arial" w:hAnsi="Arial" w:cs="Arial"/>
                <w:sz w:val="24"/>
                <w:szCs w:val="24"/>
              </w:rPr>
            </w:pPr>
            <w:r>
              <w:rPr>
                <w:rFonts w:ascii="Arial" w:eastAsia="Arial" w:hAnsi="Arial" w:cs="Arial"/>
                <w:sz w:val="24"/>
                <w:szCs w:val="24"/>
              </w:rPr>
              <w:t xml:space="preserve">21Feb2024 </w:t>
            </w:r>
          </w:p>
        </w:tc>
      </w:tr>
      <w:tr w:rsidR="00A360B2" w14:paraId="71DAD3F0" w14:textId="77777777" w:rsidTr="00A360B2">
        <w:tc>
          <w:tcPr>
            <w:tcW w:w="6115" w:type="dxa"/>
          </w:tcPr>
          <w:p w14:paraId="361817BB" w14:textId="4B321695" w:rsidR="00A360B2" w:rsidRDefault="00A360B2">
            <w:pPr>
              <w:rPr>
                <w:rFonts w:ascii="Arial" w:eastAsia="Arial" w:hAnsi="Arial" w:cs="Arial"/>
                <w:sz w:val="24"/>
                <w:szCs w:val="24"/>
              </w:rPr>
            </w:pPr>
            <w:r>
              <w:rPr>
                <w:rFonts w:ascii="Arial" w:eastAsia="Arial" w:hAnsi="Arial" w:cs="Arial"/>
                <w:sz w:val="24"/>
                <w:szCs w:val="24"/>
              </w:rPr>
              <w:t>V1.1    Kisellus</w:t>
            </w:r>
          </w:p>
        </w:tc>
        <w:tc>
          <w:tcPr>
            <w:tcW w:w="3377" w:type="dxa"/>
          </w:tcPr>
          <w:p w14:paraId="29823B28" w14:textId="5D776B5E" w:rsidR="00A360B2" w:rsidRDefault="00A360B2">
            <w:pPr>
              <w:rPr>
                <w:rFonts w:ascii="Arial" w:eastAsia="Arial" w:hAnsi="Arial" w:cs="Arial"/>
                <w:sz w:val="24"/>
                <w:szCs w:val="24"/>
              </w:rPr>
            </w:pPr>
            <w:r>
              <w:rPr>
                <w:rFonts w:ascii="Arial" w:eastAsia="Arial" w:hAnsi="Arial" w:cs="Arial"/>
                <w:sz w:val="24"/>
                <w:szCs w:val="24"/>
              </w:rPr>
              <w:t xml:space="preserve">Formatting and </w:t>
            </w:r>
            <w:r w:rsidR="0082212A">
              <w:rPr>
                <w:rFonts w:ascii="Arial" w:eastAsia="Arial" w:hAnsi="Arial" w:cs="Arial"/>
                <w:sz w:val="24"/>
                <w:szCs w:val="24"/>
              </w:rPr>
              <w:t>editing all pages</w:t>
            </w:r>
          </w:p>
        </w:tc>
        <w:tc>
          <w:tcPr>
            <w:tcW w:w="1563" w:type="dxa"/>
          </w:tcPr>
          <w:p w14:paraId="555325B7" w14:textId="3D24028A" w:rsidR="00A360B2" w:rsidRDefault="00A360B2">
            <w:pPr>
              <w:rPr>
                <w:rFonts w:ascii="Arial" w:eastAsia="Arial" w:hAnsi="Arial" w:cs="Arial"/>
                <w:sz w:val="24"/>
                <w:szCs w:val="24"/>
              </w:rPr>
            </w:pPr>
            <w:r>
              <w:rPr>
                <w:rFonts w:ascii="Arial" w:eastAsia="Arial" w:hAnsi="Arial" w:cs="Arial"/>
                <w:sz w:val="24"/>
                <w:szCs w:val="24"/>
              </w:rPr>
              <w:t>22Feb2024</w:t>
            </w:r>
          </w:p>
        </w:tc>
      </w:tr>
      <w:tr w:rsidR="00A360B2" w14:paraId="4B208DBC" w14:textId="77777777" w:rsidTr="00A360B2">
        <w:tc>
          <w:tcPr>
            <w:tcW w:w="6115" w:type="dxa"/>
          </w:tcPr>
          <w:p w14:paraId="7301A50E" w14:textId="517EC576" w:rsidR="00A360B2" w:rsidRDefault="00A360B2">
            <w:pPr>
              <w:rPr>
                <w:rFonts w:ascii="Arial" w:eastAsia="Arial" w:hAnsi="Arial" w:cs="Arial"/>
                <w:sz w:val="24"/>
                <w:szCs w:val="24"/>
              </w:rPr>
            </w:pPr>
          </w:p>
        </w:tc>
        <w:tc>
          <w:tcPr>
            <w:tcW w:w="3377" w:type="dxa"/>
          </w:tcPr>
          <w:p w14:paraId="7A8E8A53" w14:textId="77777777" w:rsidR="00A360B2" w:rsidRDefault="00A360B2">
            <w:pPr>
              <w:rPr>
                <w:rFonts w:ascii="Arial" w:eastAsia="Arial" w:hAnsi="Arial" w:cs="Arial"/>
                <w:sz w:val="24"/>
                <w:szCs w:val="24"/>
              </w:rPr>
            </w:pPr>
          </w:p>
        </w:tc>
        <w:tc>
          <w:tcPr>
            <w:tcW w:w="1563" w:type="dxa"/>
          </w:tcPr>
          <w:p w14:paraId="2126087E" w14:textId="04242AE7" w:rsidR="00A360B2" w:rsidRDefault="00A360B2">
            <w:pPr>
              <w:rPr>
                <w:rFonts w:ascii="Arial" w:eastAsia="Arial" w:hAnsi="Arial" w:cs="Arial"/>
                <w:sz w:val="24"/>
                <w:szCs w:val="24"/>
              </w:rPr>
            </w:pPr>
          </w:p>
        </w:tc>
      </w:tr>
      <w:tr w:rsidR="00A360B2" w14:paraId="40FE9A76" w14:textId="77777777" w:rsidTr="00A360B2">
        <w:tc>
          <w:tcPr>
            <w:tcW w:w="6115" w:type="dxa"/>
          </w:tcPr>
          <w:p w14:paraId="3AEA3579" w14:textId="77777777" w:rsidR="00A360B2" w:rsidRDefault="00A360B2">
            <w:pPr>
              <w:rPr>
                <w:rFonts w:ascii="Arial" w:eastAsia="Arial" w:hAnsi="Arial" w:cs="Arial"/>
                <w:sz w:val="24"/>
                <w:szCs w:val="24"/>
              </w:rPr>
            </w:pPr>
          </w:p>
        </w:tc>
        <w:tc>
          <w:tcPr>
            <w:tcW w:w="3377" w:type="dxa"/>
          </w:tcPr>
          <w:p w14:paraId="24AACB7B" w14:textId="77777777" w:rsidR="00A360B2" w:rsidRDefault="00A360B2">
            <w:pPr>
              <w:rPr>
                <w:rFonts w:ascii="Arial" w:eastAsia="Arial" w:hAnsi="Arial" w:cs="Arial"/>
                <w:sz w:val="24"/>
                <w:szCs w:val="24"/>
              </w:rPr>
            </w:pPr>
          </w:p>
        </w:tc>
        <w:tc>
          <w:tcPr>
            <w:tcW w:w="1563" w:type="dxa"/>
          </w:tcPr>
          <w:p w14:paraId="46122412" w14:textId="495D8B03" w:rsidR="00A360B2" w:rsidRDefault="00A360B2">
            <w:pPr>
              <w:rPr>
                <w:rFonts w:ascii="Arial" w:eastAsia="Arial" w:hAnsi="Arial" w:cs="Arial"/>
                <w:sz w:val="24"/>
                <w:szCs w:val="24"/>
              </w:rPr>
            </w:pPr>
          </w:p>
        </w:tc>
      </w:tr>
    </w:tbl>
    <w:p w14:paraId="02786522" w14:textId="77777777" w:rsidR="00B6414F" w:rsidRDefault="00B6414F">
      <w:pPr>
        <w:rPr>
          <w:rFonts w:ascii="Arial" w:eastAsia="Arial" w:hAnsi="Arial" w:cs="Arial"/>
          <w:sz w:val="24"/>
          <w:szCs w:val="24"/>
        </w:rPr>
      </w:pPr>
    </w:p>
    <w:p w14:paraId="5FCC68AC" w14:textId="77777777" w:rsidR="00B6414F" w:rsidRDefault="00B6414F">
      <w:pPr>
        <w:rPr>
          <w:rFonts w:ascii="Arial" w:eastAsia="Arial" w:hAnsi="Arial" w:cs="Arial"/>
          <w:sz w:val="24"/>
          <w:szCs w:val="24"/>
        </w:rPr>
      </w:pPr>
    </w:p>
    <w:p w14:paraId="3FD8657B" w14:textId="77777777" w:rsidR="00B6414F" w:rsidRDefault="00B6414F">
      <w:pPr>
        <w:pBdr>
          <w:top w:val="nil"/>
          <w:left w:val="nil"/>
          <w:bottom w:val="nil"/>
          <w:right w:val="nil"/>
          <w:between w:val="nil"/>
        </w:pBdr>
        <w:tabs>
          <w:tab w:val="center" w:pos="4320"/>
          <w:tab w:val="right" w:pos="8640"/>
        </w:tabs>
        <w:spacing w:line="240" w:lineRule="auto"/>
        <w:rPr>
          <w:rFonts w:ascii="Arial" w:eastAsia="Arial" w:hAnsi="Arial" w:cs="Arial"/>
          <w:color w:val="000000"/>
        </w:rPr>
      </w:pPr>
    </w:p>
    <w:p w14:paraId="6BB9E5BD" w14:textId="77777777" w:rsidR="00B6414F" w:rsidRDefault="00B6414F">
      <w:pPr>
        <w:keepLines/>
        <w:pBdr>
          <w:top w:val="nil"/>
          <w:left w:val="nil"/>
          <w:bottom w:val="nil"/>
          <w:right w:val="nil"/>
          <w:between w:val="nil"/>
        </w:pBdr>
        <w:spacing w:after="120" w:line="240" w:lineRule="auto"/>
        <w:ind w:left="720"/>
        <w:rPr>
          <w:rFonts w:ascii="Arial" w:eastAsia="Arial" w:hAnsi="Arial" w:cs="Arial"/>
          <w:color w:val="000000"/>
        </w:rPr>
      </w:pPr>
    </w:p>
    <w:p w14:paraId="55AF7D7E" w14:textId="77777777" w:rsidR="00B6414F" w:rsidRDefault="00B6414F">
      <w:pPr>
        <w:keepLines/>
        <w:pBdr>
          <w:top w:val="nil"/>
          <w:left w:val="nil"/>
          <w:bottom w:val="nil"/>
          <w:right w:val="nil"/>
          <w:between w:val="nil"/>
        </w:pBdr>
        <w:spacing w:after="120" w:line="240" w:lineRule="auto"/>
        <w:ind w:left="720"/>
        <w:rPr>
          <w:rFonts w:ascii="Arial" w:eastAsia="Arial" w:hAnsi="Arial" w:cs="Arial"/>
          <w:color w:val="000000"/>
        </w:rPr>
        <w:sectPr w:rsidR="00B6414F" w:rsidSect="009B7933">
          <w:head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486E3219" w14:textId="77777777" w:rsidR="00B6414F" w:rsidRDefault="00000000">
      <w:pPr>
        <w:pStyle w:val="Title"/>
      </w:pPr>
      <w:r>
        <w:lastRenderedPageBreak/>
        <w:t>Table of Contents</w:t>
      </w:r>
    </w:p>
    <w:p w14:paraId="4684D56E" w14:textId="77777777" w:rsidR="00B6414F" w:rsidRDefault="00B6414F">
      <w:pPr>
        <w:pStyle w:val="Title"/>
      </w:pPr>
    </w:p>
    <w:sdt>
      <w:sdtPr>
        <w:rPr>
          <w:rFonts w:ascii="Times New Roman" w:hAnsi="Times New Roman" w:cs="Times New Roman"/>
        </w:rPr>
        <w:id w:val="62764373"/>
        <w:docPartObj>
          <w:docPartGallery w:val="Table of Contents"/>
          <w:docPartUnique/>
        </w:docPartObj>
      </w:sdtPr>
      <w:sdtContent>
        <w:p w14:paraId="7BD116CD" w14:textId="2080B5C7" w:rsidR="0082212A"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w:instrText>
          </w:r>
          <w:r>
            <w:fldChar w:fldCharType="separate"/>
          </w:r>
          <w:hyperlink w:anchor="_Toc159521078" w:history="1">
            <w:r w:rsidR="0082212A" w:rsidRPr="00501458">
              <w:rPr>
                <w:rStyle w:val="Hyperlink"/>
                <w:noProof/>
              </w:rPr>
              <w:t>1.</w:t>
            </w:r>
            <w:r w:rsidR="0082212A">
              <w:rPr>
                <w:rFonts w:asciiTheme="minorHAnsi" w:eastAsiaTheme="minorEastAsia" w:hAnsiTheme="minorHAnsi" w:cstheme="minorBidi"/>
                <w:noProof/>
                <w:kern w:val="2"/>
                <w:sz w:val="22"/>
                <w:szCs w:val="22"/>
                <w14:ligatures w14:val="standardContextual"/>
              </w:rPr>
              <w:tab/>
            </w:r>
            <w:r w:rsidR="0082212A" w:rsidRPr="00501458">
              <w:rPr>
                <w:rStyle w:val="Hyperlink"/>
                <w:noProof/>
              </w:rPr>
              <w:t>Introduction</w:t>
            </w:r>
            <w:r w:rsidR="0082212A">
              <w:rPr>
                <w:noProof/>
                <w:webHidden/>
              </w:rPr>
              <w:tab/>
            </w:r>
            <w:r w:rsidR="0082212A">
              <w:rPr>
                <w:noProof/>
                <w:webHidden/>
              </w:rPr>
              <w:fldChar w:fldCharType="begin"/>
            </w:r>
            <w:r w:rsidR="0082212A">
              <w:rPr>
                <w:noProof/>
                <w:webHidden/>
              </w:rPr>
              <w:instrText xml:space="preserve"> PAGEREF _Toc159521078 \h </w:instrText>
            </w:r>
            <w:r w:rsidR="0082212A">
              <w:rPr>
                <w:noProof/>
                <w:webHidden/>
              </w:rPr>
            </w:r>
            <w:r w:rsidR="0082212A">
              <w:rPr>
                <w:noProof/>
                <w:webHidden/>
              </w:rPr>
              <w:fldChar w:fldCharType="separate"/>
            </w:r>
            <w:r w:rsidR="0082212A">
              <w:rPr>
                <w:noProof/>
                <w:webHidden/>
              </w:rPr>
              <w:t>2</w:t>
            </w:r>
            <w:r w:rsidR="0082212A">
              <w:rPr>
                <w:noProof/>
                <w:webHidden/>
              </w:rPr>
              <w:fldChar w:fldCharType="end"/>
            </w:r>
          </w:hyperlink>
        </w:p>
        <w:p w14:paraId="1F64B434" w14:textId="4D7DC1AF"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79" w:history="1">
            <w:r w:rsidRPr="00501458">
              <w:rPr>
                <w:rStyle w:val="Hyperlink"/>
                <w:noProof/>
              </w:rPr>
              <w:t>1.1</w:t>
            </w:r>
            <w:r>
              <w:rPr>
                <w:rFonts w:asciiTheme="minorHAnsi" w:eastAsiaTheme="minorEastAsia" w:hAnsiTheme="minorHAnsi" w:cstheme="minorBidi"/>
                <w:noProof/>
                <w:kern w:val="2"/>
                <w:sz w:val="22"/>
                <w:szCs w:val="22"/>
                <w14:ligatures w14:val="standardContextual"/>
              </w:rPr>
              <w:tab/>
            </w:r>
            <w:r w:rsidRPr="00501458">
              <w:rPr>
                <w:rStyle w:val="Hyperlink"/>
                <w:noProof/>
              </w:rPr>
              <w:t>Purpose</w:t>
            </w:r>
            <w:r>
              <w:rPr>
                <w:noProof/>
                <w:webHidden/>
              </w:rPr>
              <w:tab/>
            </w:r>
            <w:r>
              <w:rPr>
                <w:noProof/>
                <w:webHidden/>
              </w:rPr>
              <w:fldChar w:fldCharType="begin"/>
            </w:r>
            <w:r>
              <w:rPr>
                <w:noProof/>
                <w:webHidden/>
              </w:rPr>
              <w:instrText xml:space="preserve"> PAGEREF _Toc159521079 \h </w:instrText>
            </w:r>
            <w:r>
              <w:rPr>
                <w:noProof/>
                <w:webHidden/>
              </w:rPr>
            </w:r>
            <w:r>
              <w:rPr>
                <w:noProof/>
                <w:webHidden/>
              </w:rPr>
              <w:fldChar w:fldCharType="separate"/>
            </w:r>
            <w:r>
              <w:rPr>
                <w:noProof/>
                <w:webHidden/>
              </w:rPr>
              <w:t>2</w:t>
            </w:r>
            <w:r>
              <w:rPr>
                <w:noProof/>
                <w:webHidden/>
              </w:rPr>
              <w:fldChar w:fldCharType="end"/>
            </w:r>
          </w:hyperlink>
        </w:p>
        <w:p w14:paraId="756200EF" w14:textId="20F324C3"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0" w:history="1">
            <w:r w:rsidRPr="00501458">
              <w:rPr>
                <w:rStyle w:val="Hyperlink"/>
                <w:noProof/>
              </w:rPr>
              <w:t>1.2</w:t>
            </w:r>
            <w:r>
              <w:rPr>
                <w:rFonts w:asciiTheme="minorHAnsi" w:eastAsiaTheme="minorEastAsia" w:hAnsiTheme="minorHAnsi" w:cstheme="minorBidi"/>
                <w:noProof/>
                <w:kern w:val="2"/>
                <w:sz w:val="22"/>
                <w:szCs w:val="22"/>
                <w14:ligatures w14:val="standardContextual"/>
              </w:rPr>
              <w:tab/>
            </w:r>
            <w:r w:rsidRPr="00501458">
              <w:rPr>
                <w:rStyle w:val="Hyperlink"/>
                <w:noProof/>
              </w:rPr>
              <w:t>Objectives</w:t>
            </w:r>
            <w:r>
              <w:rPr>
                <w:noProof/>
                <w:webHidden/>
              </w:rPr>
              <w:tab/>
            </w:r>
            <w:r>
              <w:rPr>
                <w:noProof/>
                <w:webHidden/>
              </w:rPr>
              <w:fldChar w:fldCharType="begin"/>
            </w:r>
            <w:r>
              <w:rPr>
                <w:noProof/>
                <w:webHidden/>
              </w:rPr>
              <w:instrText xml:space="preserve"> PAGEREF _Toc159521080 \h </w:instrText>
            </w:r>
            <w:r>
              <w:rPr>
                <w:noProof/>
                <w:webHidden/>
              </w:rPr>
            </w:r>
            <w:r>
              <w:rPr>
                <w:noProof/>
                <w:webHidden/>
              </w:rPr>
              <w:fldChar w:fldCharType="separate"/>
            </w:r>
            <w:r>
              <w:rPr>
                <w:noProof/>
                <w:webHidden/>
              </w:rPr>
              <w:t>2</w:t>
            </w:r>
            <w:r>
              <w:rPr>
                <w:noProof/>
                <w:webHidden/>
              </w:rPr>
              <w:fldChar w:fldCharType="end"/>
            </w:r>
          </w:hyperlink>
        </w:p>
        <w:p w14:paraId="4BCACD0E" w14:textId="23D4330B"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81" w:history="1">
            <w:r w:rsidRPr="00501458">
              <w:rPr>
                <w:rStyle w:val="Hyperlink"/>
                <w:noProof/>
              </w:rPr>
              <w:t>2.</w:t>
            </w:r>
            <w:r>
              <w:rPr>
                <w:rFonts w:asciiTheme="minorHAnsi" w:eastAsiaTheme="minorEastAsia" w:hAnsiTheme="minorHAnsi" w:cstheme="minorBidi"/>
                <w:noProof/>
                <w:kern w:val="2"/>
                <w:sz w:val="22"/>
                <w:szCs w:val="22"/>
                <w14:ligatures w14:val="standardContextual"/>
              </w:rPr>
              <w:tab/>
            </w:r>
            <w:r w:rsidRPr="00501458">
              <w:rPr>
                <w:rStyle w:val="Hyperlink"/>
                <w:noProof/>
              </w:rPr>
              <w:t>Functional Scope</w:t>
            </w:r>
            <w:r>
              <w:rPr>
                <w:noProof/>
                <w:webHidden/>
              </w:rPr>
              <w:tab/>
            </w:r>
            <w:r>
              <w:rPr>
                <w:noProof/>
                <w:webHidden/>
              </w:rPr>
              <w:fldChar w:fldCharType="begin"/>
            </w:r>
            <w:r>
              <w:rPr>
                <w:noProof/>
                <w:webHidden/>
              </w:rPr>
              <w:instrText xml:space="preserve"> PAGEREF _Toc159521081 \h </w:instrText>
            </w:r>
            <w:r>
              <w:rPr>
                <w:noProof/>
                <w:webHidden/>
              </w:rPr>
            </w:r>
            <w:r>
              <w:rPr>
                <w:noProof/>
                <w:webHidden/>
              </w:rPr>
              <w:fldChar w:fldCharType="separate"/>
            </w:r>
            <w:r>
              <w:rPr>
                <w:noProof/>
                <w:webHidden/>
              </w:rPr>
              <w:t>2</w:t>
            </w:r>
            <w:r>
              <w:rPr>
                <w:noProof/>
                <w:webHidden/>
              </w:rPr>
              <w:fldChar w:fldCharType="end"/>
            </w:r>
          </w:hyperlink>
        </w:p>
        <w:p w14:paraId="3E297238" w14:textId="38C4A589"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82" w:history="1">
            <w:r w:rsidRPr="00501458">
              <w:rPr>
                <w:rStyle w:val="Hyperlink"/>
                <w:noProof/>
              </w:rPr>
              <w:t>3.</w:t>
            </w:r>
            <w:r>
              <w:rPr>
                <w:rFonts w:asciiTheme="minorHAnsi" w:eastAsiaTheme="minorEastAsia" w:hAnsiTheme="minorHAnsi" w:cstheme="minorBidi"/>
                <w:noProof/>
                <w:kern w:val="2"/>
                <w:sz w:val="22"/>
                <w:szCs w:val="22"/>
                <w14:ligatures w14:val="standardContextual"/>
              </w:rPr>
              <w:tab/>
            </w:r>
            <w:r w:rsidRPr="00501458">
              <w:rPr>
                <w:rStyle w:val="Hyperlink"/>
                <w:noProof/>
              </w:rPr>
              <w:t>Overall Strategy and Approach</w:t>
            </w:r>
            <w:r>
              <w:rPr>
                <w:noProof/>
                <w:webHidden/>
              </w:rPr>
              <w:tab/>
            </w:r>
            <w:r>
              <w:rPr>
                <w:noProof/>
                <w:webHidden/>
              </w:rPr>
              <w:fldChar w:fldCharType="begin"/>
            </w:r>
            <w:r>
              <w:rPr>
                <w:noProof/>
                <w:webHidden/>
              </w:rPr>
              <w:instrText xml:space="preserve"> PAGEREF _Toc159521082 \h </w:instrText>
            </w:r>
            <w:r>
              <w:rPr>
                <w:noProof/>
                <w:webHidden/>
              </w:rPr>
            </w:r>
            <w:r>
              <w:rPr>
                <w:noProof/>
                <w:webHidden/>
              </w:rPr>
              <w:fldChar w:fldCharType="separate"/>
            </w:r>
            <w:r>
              <w:rPr>
                <w:noProof/>
                <w:webHidden/>
              </w:rPr>
              <w:t>2</w:t>
            </w:r>
            <w:r>
              <w:rPr>
                <w:noProof/>
                <w:webHidden/>
              </w:rPr>
              <w:fldChar w:fldCharType="end"/>
            </w:r>
          </w:hyperlink>
        </w:p>
        <w:p w14:paraId="570FA9E8" w14:textId="325B0FA9"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3" w:history="1">
            <w:r w:rsidRPr="00501458">
              <w:rPr>
                <w:rStyle w:val="Hyperlink"/>
                <w:noProof/>
              </w:rPr>
              <w:t>3.1</w:t>
            </w:r>
            <w:r>
              <w:rPr>
                <w:rFonts w:asciiTheme="minorHAnsi" w:eastAsiaTheme="minorEastAsia" w:hAnsiTheme="minorHAnsi" w:cstheme="minorBidi"/>
                <w:noProof/>
                <w:kern w:val="2"/>
                <w:sz w:val="22"/>
                <w:szCs w:val="22"/>
                <w14:ligatures w14:val="standardContextual"/>
              </w:rPr>
              <w:tab/>
            </w:r>
            <w:r w:rsidRPr="00501458">
              <w:rPr>
                <w:rStyle w:val="Hyperlink"/>
                <w:noProof/>
              </w:rPr>
              <w:t>Testing Strategy</w:t>
            </w:r>
            <w:r>
              <w:rPr>
                <w:noProof/>
                <w:webHidden/>
              </w:rPr>
              <w:tab/>
            </w:r>
            <w:r>
              <w:rPr>
                <w:noProof/>
                <w:webHidden/>
              </w:rPr>
              <w:fldChar w:fldCharType="begin"/>
            </w:r>
            <w:r>
              <w:rPr>
                <w:noProof/>
                <w:webHidden/>
              </w:rPr>
              <w:instrText xml:space="preserve"> PAGEREF _Toc159521083 \h </w:instrText>
            </w:r>
            <w:r>
              <w:rPr>
                <w:noProof/>
                <w:webHidden/>
              </w:rPr>
            </w:r>
            <w:r>
              <w:rPr>
                <w:noProof/>
                <w:webHidden/>
              </w:rPr>
              <w:fldChar w:fldCharType="separate"/>
            </w:r>
            <w:r>
              <w:rPr>
                <w:noProof/>
                <w:webHidden/>
              </w:rPr>
              <w:t>2</w:t>
            </w:r>
            <w:r>
              <w:rPr>
                <w:noProof/>
                <w:webHidden/>
              </w:rPr>
              <w:fldChar w:fldCharType="end"/>
            </w:r>
          </w:hyperlink>
        </w:p>
        <w:p w14:paraId="0EF601C6" w14:textId="2EA3F5F0"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4" w:history="1">
            <w:r w:rsidRPr="00501458">
              <w:rPr>
                <w:rStyle w:val="Hyperlink"/>
                <w:noProof/>
              </w:rPr>
              <w:t>3.2</w:t>
            </w:r>
            <w:r>
              <w:rPr>
                <w:rFonts w:asciiTheme="minorHAnsi" w:eastAsiaTheme="minorEastAsia" w:hAnsiTheme="minorHAnsi" w:cstheme="minorBidi"/>
                <w:noProof/>
                <w:kern w:val="2"/>
                <w:sz w:val="22"/>
                <w:szCs w:val="22"/>
                <w14:ligatures w14:val="standardContextual"/>
              </w:rPr>
              <w:tab/>
            </w:r>
            <w:r w:rsidRPr="00501458">
              <w:rPr>
                <w:rStyle w:val="Hyperlink"/>
                <w:noProof/>
              </w:rPr>
              <w:t>System Testing Entrance Criteria</w:t>
            </w:r>
            <w:r>
              <w:rPr>
                <w:noProof/>
                <w:webHidden/>
              </w:rPr>
              <w:tab/>
            </w:r>
            <w:r>
              <w:rPr>
                <w:noProof/>
                <w:webHidden/>
              </w:rPr>
              <w:fldChar w:fldCharType="begin"/>
            </w:r>
            <w:r>
              <w:rPr>
                <w:noProof/>
                <w:webHidden/>
              </w:rPr>
              <w:instrText xml:space="preserve"> PAGEREF _Toc159521084 \h </w:instrText>
            </w:r>
            <w:r>
              <w:rPr>
                <w:noProof/>
                <w:webHidden/>
              </w:rPr>
            </w:r>
            <w:r>
              <w:rPr>
                <w:noProof/>
                <w:webHidden/>
              </w:rPr>
              <w:fldChar w:fldCharType="separate"/>
            </w:r>
            <w:r>
              <w:rPr>
                <w:noProof/>
                <w:webHidden/>
              </w:rPr>
              <w:t>4</w:t>
            </w:r>
            <w:r>
              <w:rPr>
                <w:noProof/>
                <w:webHidden/>
              </w:rPr>
              <w:fldChar w:fldCharType="end"/>
            </w:r>
          </w:hyperlink>
        </w:p>
        <w:p w14:paraId="0EAED044" w14:textId="2C900817"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5" w:history="1">
            <w:r w:rsidRPr="00501458">
              <w:rPr>
                <w:rStyle w:val="Hyperlink"/>
                <w:noProof/>
              </w:rPr>
              <w:t>3.3</w:t>
            </w:r>
            <w:r>
              <w:rPr>
                <w:rFonts w:asciiTheme="minorHAnsi" w:eastAsiaTheme="minorEastAsia" w:hAnsiTheme="minorHAnsi" w:cstheme="minorBidi"/>
                <w:noProof/>
                <w:kern w:val="2"/>
                <w:sz w:val="22"/>
                <w:szCs w:val="22"/>
                <w14:ligatures w14:val="standardContextual"/>
              </w:rPr>
              <w:tab/>
            </w:r>
            <w:r w:rsidRPr="00501458">
              <w:rPr>
                <w:rStyle w:val="Hyperlink"/>
                <w:noProof/>
              </w:rPr>
              <w:t>Testing Types</w:t>
            </w:r>
            <w:r>
              <w:rPr>
                <w:noProof/>
                <w:webHidden/>
              </w:rPr>
              <w:tab/>
            </w:r>
            <w:r>
              <w:rPr>
                <w:noProof/>
                <w:webHidden/>
              </w:rPr>
              <w:fldChar w:fldCharType="begin"/>
            </w:r>
            <w:r>
              <w:rPr>
                <w:noProof/>
                <w:webHidden/>
              </w:rPr>
              <w:instrText xml:space="preserve"> PAGEREF _Toc159521085 \h </w:instrText>
            </w:r>
            <w:r>
              <w:rPr>
                <w:noProof/>
                <w:webHidden/>
              </w:rPr>
            </w:r>
            <w:r>
              <w:rPr>
                <w:noProof/>
                <w:webHidden/>
              </w:rPr>
              <w:fldChar w:fldCharType="separate"/>
            </w:r>
            <w:r>
              <w:rPr>
                <w:noProof/>
                <w:webHidden/>
              </w:rPr>
              <w:t>4</w:t>
            </w:r>
            <w:r>
              <w:rPr>
                <w:noProof/>
                <w:webHidden/>
              </w:rPr>
              <w:fldChar w:fldCharType="end"/>
            </w:r>
          </w:hyperlink>
        </w:p>
        <w:p w14:paraId="6378712E" w14:textId="46DF60AE"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6" w:history="1">
            <w:r w:rsidRPr="00501458">
              <w:rPr>
                <w:rStyle w:val="Hyperlink"/>
                <w:noProof/>
              </w:rPr>
              <w:t>3.4</w:t>
            </w:r>
            <w:r>
              <w:rPr>
                <w:rFonts w:asciiTheme="minorHAnsi" w:eastAsiaTheme="minorEastAsia" w:hAnsiTheme="minorHAnsi" w:cstheme="minorBidi"/>
                <w:noProof/>
                <w:kern w:val="2"/>
                <w:sz w:val="22"/>
                <w:szCs w:val="22"/>
                <w14:ligatures w14:val="standardContextual"/>
              </w:rPr>
              <w:tab/>
            </w:r>
            <w:r w:rsidRPr="00501458">
              <w:rPr>
                <w:rStyle w:val="Hyperlink"/>
                <w:noProof/>
              </w:rPr>
              <w:t>Suspension Criteria and Resumption Requirements</w:t>
            </w:r>
            <w:r>
              <w:rPr>
                <w:noProof/>
                <w:webHidden/>
              </w:rPr>
              <w:tab/>
            </w:r>
            <w:r>
              <w:rPr>
                <w:noProof/>
                <w:webHidden/>
              </w:rPr>
              <w:fldChar w:fldCharType="begin"/>
            </w:r>
            <w:r>
              <w:rPr>
                <w:noProof/>
                <w:webHidden/>
              </w:rPr>
              <w:instrText xml:space="preserve"> PAGEREF _Toc159521086 \h </w:instrText>
            </w:r>
            <w:r>
              <w:rPr>
                <w:noProof/>
                <w:webHidden/>
              </w:rPr>
            </w:r>
            <w:r>
              <w:rPr>
                <w:noProof/>
                <w:webHidden/>
              </w:rPr>
              <w:fldChar w:fldCharType="separate"/>
            </w:r>
            <w:r>
              <w:rPr>
                <w:noProof/>
                <w:webHidden/>
              </w:rPr>
              <w:t>9</w:t>
            </w:r>
            <w:r>
              <w:rPr>
                <w:noProof/>
                <w:webHidden/>
              </w:rPr>
              <w:fldChar w:fldCharType="end"/>
            </w:r>
          </w:hyperlink>
        </w:p>
        <w:p w14:paraId="1E9ADF8F" w14:textId="7DF4B0C3"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87" w:history="1">
            <w:r w:rsidRPr="00501458">
              <w:rPr>
                <w:rStyle w:val="Hyperlink"/>
                <w:noProof/>
              </w:rPr>
              <w:t>4.</w:t>
            </w:r>
            <w:r>
              <w:rPr>
                <w:rFonts w:asciiTheme="minorHAnsi" w:eastAsiaTheme="minorEastAsia" w:hAnsiTheme="minorHAnsi" w:cstheme="minorBidi"/>
                <w:noProof/>
                <w:kern w:val="2"/>
                <w:sz w:val="22"/>
                <w:szCs w:val="22"/>
                <w14:ligatures w14:val="standardContextual"/>
              </w:rPr>
              <w:tab/>
            </w:r>
            <w:r w:rsidRPr="00501458">
              <w:rPr>
                <w:rStyle w:val="Hyperlink"/>
                <w:noProof/>
              </w:rPr>
              <w:t>Execution Plan</w:t>
            </w:r>
            <w:r>
              <w:rPr>
                <w:noProof/>
                <w:webHidden/>
              </w:rPr>
              <w:tab/>
            </w:r>
            <w:r>
              <w:rPr>
                <w:noProof/>
                <w:webHidden/>
              </w:rPr>
              <w:fldChar w:fldCharType="begin"/>
            </w:r>
            <w:r>
              <w:rPr>
                <w:noProof/>
                <w:webHidden/>
              </w:rPr>
              <w:instrText xml:space="preserve"> PAGEREF _Toc159521087 \h </w:instrText>
            </w:r>
            <w:r>
              <w:rPr>
                <w:noProof/>
                <w:webHidden/>
              </w:rPr>
            </w:r>
            <w:r>
              <w:rPr>
                <w:noProof/>
                <w:webHidden/>
              </w:rPr>
              <w:fldChar w:fldCharType="separate"/>
            </w:r>
            <w:r>
              <w:rPr>
                <w:noProof/>
                <w:webHidden/>
              </w:rPr>
              <w:t>9</w:t>
            </w:r>
            <w:r>
              <w:rPr>
                <w:noProof/>
                <w:webHidden/>
              </w:rPr>
              <w:fldChar w:fldCharType="end"/>
            </w:r>
          </w:hyperlink>
        </w:p>
        <w:p w14:paraId="367F2F5E" w14:textId="22AE2730"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88" w:history="1">
            <w:r w:rsidRPr="00501458">
              <w:rPr>
                <w:rStyle w:val="Hyperlink"/>
                <w:noProof/>
              </w:rPr>
              <w:t>4.1</w:t>
            </w:r>
            <w:r>
              <w:rPr>
                <w:rFonts w:asciiTheme="minorHAnsi" w:eastAsiaTheme="minorEastAsia" w:hAnsiTheme="minorHAnsi" w:cstheme="minorBidi"/>
                <w:noProof/>
                <w:kern w:val="2"/>
                <w:sz w:val="22"/>
                <w:szCs w:val="22"/>
                <w14:ligatures w14:val="standardContextual"/>
              </w:rPr>
              <w:tab/>
            </w:r>
            <w:r w:rsidRPr="00501458">
              <w:rPr>
                <w:rStyle w:val="Hyperlink"/>
                <w:noProof/>
              </w:rPr>
              <w:t>Execution Plan</w:t>
            </w:r>
            <w:r>
              <w:rPr>
                <w:noProof/>
                <w:webHidden/>
              </w:rPr>
              <w:tab/>
            </w:r>
            <w:r>
              <w:rPr>
                <w:noProof/>
                <w:webHidden/>
              </w:rPr>
              <w:fldChar w:fldCharType="begin"/>
            </w:r>
            <w:r>
              <w:rPr>
                <w:noProof/>
                <w:webHidden/>
              </w:rPr>
              <w:instrText xml:space="preserve"> PAGEREF _Toc159521088 \h </w:instrText>
            </w:r>
            <w:r>
              <w:rPr>
                <w:noProof/>
                <w:webHidden/>
              </w:rPr>
            </w:r>
            <w:r>
              <w:rPr>
                <w:noProof/>
                <w:webHidden/>
              </w:rPr>
              <w:fldChar w:fldCharType="separate"/>
            </w:r>
            <w:r>
              <w:rPr>
                <w:noProof/>
                <w:webHidden/>
              </w:rPr>
              <w:t>9</w:t>
            </w:r>
            <w:r>
              <w:rPr>
                <w:noProof/>
                <w:webHidden/>
              </w:rPr>
              <w:fldChar w:fldCharType="end"/>
            </w:r>
          </w:hyperlink>
        </w:p>
        <w:p w14:paraId="4848E863" w14:textId="6A1131A3"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89" w:history="1">
            <w:r w:rsidRPr="00501458">
              <w:rPr>
                <w:rStyle w:val="Hyperlink"/>
                <w:noProof/>
              </w:rPr>
              <w:t>5.</w:t>
            </w:r>
            <w:r>
              <w:rPr>
                <w:rFonts w:asciiTheme="minorHAnsi" w:eastAsiaTheme="minorEastAsia" w:hAnsiTheme="minorHAnsi" w:cstheme="minorBidi"/>
                <w:noProof/>
                <w:kern w:val="2"/>
                <w:sz w:val="22"/>
                <w:szCs w:val="22"/>
                <w14:ligatures w14:val="standardContextual"/>
              </w:rPr>
              <w:tab/>
            </w:r>
            <w:r w:rsidRPr="00501458">
              <w:rPr>
                <w:rStyle w:val="Hyperlink"/>
                <w:noProof/>
              </w:rPr>
              <w:t>Traceability Matrix &amp; Defect Tracking</w:t>
            </w:r>
            <w:r>
              <w:rPr>
                <w:noProof/>
                <w:webHidden/>
              </w:rPr>
              <w:tab/>
            </w:r>
            <w:r>
              <w:rPr>
                <w:noProof/>
                <w:webHidden/>
              </w:rPr>
              <w:fldChar w:fldCharType="begin"/>
            </w:r>
            <w:r>
              <w:rPr>
                <w:noProof/>
                <w:webHidden/>
              </w:rPr>
              <w:instrText xml:space="preserve"> PAGEREF _Toc159521089 \h </w:instrText>
            </w:r>
            <w:r>
              <w:rPr>
                <w:noProof/>
                <w:webHidden/>
              </w:rPr>
            </w:r>
            <w:r>
              <w:rPr>
                <w:noProof/>
                <w:webHidden/>
              </w:rPr>
              <w:fldChar w:fldCharType="separate"/>
            </w:r>
            <w:r>
              <w:rPr>
                <w:noProof/>
                <w:webHidden/>
              </w:rPr>
              <w:t>16</w:t>
            </w:r>
            <w:r>
              <w:rPr>
                <w:noProof/>
                <w:webHidden/>
              </w:rPr>
              <w:fldChar w:fldCharType="end"/>
            </w:r>
          </w:hyperlink>
        </w:p>
        <w:p w14:paraId="3008037E" w14:textId="7BF2B0F9"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90" w:history="1">
            <w:r w:rsidRPr="00501458">
              <w:rPr>
                <w:rStyle w:val="Hyperlink"/>
                <w:noProof/>
              </w:rPr>
              <w:t>5.1</w:t>
            </w:r>
            <w:r>
              <w:rPr>
                <w:rFonts w:asciiTheme="minorHAnsi" w:eastAsiaTheme="minorEastAsia" w:hAnsiTheme="minorHAnsi" w:cstheme="minorBidi"/>
                <w:noProof/>
                <w:kern w:val="2"/>
                <w:sz w:val="22"/>
                <w:szCs w:val="22"/>
                <w14:ligatures w14:val="standardContextual"/>
              </w:rPr>
              <w:tab/>
            </w:r>
            <w:r w:rsidRPr="00501458">
              <w:rPr>
                <w:rStyle w:val="Hyperlink"/>
                <w:noProof/>
              </w:rPr>
              <w:t>Traceability Matrix</w:t>
            </w:r>
            <w:r>
              <w:rPr>
                <w:noProof/>
                <w:webHidden/>
              </w:rPr>
              <w:tab/>
            </w:r>
            <w:r>
              <w:rPr>
                <w:noProof/>
                <w:webHidden/>
              </w:rPr>
              <w:fldChar w:fldCharType="begin"/>
            </w:r>
            <w:r>
              <w:rPr>
                <w:noProof/>
                <w:webHidden/>
              </w:rPr>
              <w:instrText xml:space="preserve"> PAGEREF _Toc159521090 \h </w:instrText>
            </w:r>
            <w:r>
              <w:rPr>
                <w:noProof/>
                <w:webHidden/>
              </w:rPr>
            </w:r>
            <w:r>
              <w:rPr>
                <w:noProof/>
                <w:webHidden/>
              </w:rPr>
              <w:fldChar w:fldCharType="separate"/>
            </w:r>
            <w:r>
              <w:rPr>
                <w:noProof/>
                <w:webHidden/>
              </w:rPr>
              <w:t>16</w:t>
            </w:r>
            <w:r>
              <w:rPr>
                <w:noProof/>
                <w:webHidden/>
              </w:rPr>
              <w:fldChar w:fldCharType="end"/>
            </w:r>
          </w:hyperlink>
        </w:p>
        <w:p w14:paraId="3E7AD755" w14:textId="523C24F1"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91" w:history="1">
            <w:r w:rsidRPr="00501458">
              <w:rPr>
                <w:rStyle w:val="Hyperlink"/>
                <w:noProof/>
              </w:rPr>
              <w:t>5.2</w:t>
            </w:r>
            <w:r>
              <w:rPr>
                <w:rFonts w:asciiTheme="minorHAnsi" w:eastAsiaTheme="minorEastAsia" w:hAnsiTheme="minorHAnsi" w:cstheme="minorBidi"/>
                <w:noProof/>
                <w:kern w:val="2"/>
                <w:sz w:val="22"/>
                <w:szCs w:val="22"/>
                <w14:ligatures w14:val="standardContextual"/>
              </w:rPr>
              <w:tab/>
            </w:r>
            <w:r w:rsidRPr="00501458">
              <w:rPr>
                <w:rStyle w:val="Hyperlink"/>
                <w:noProof/>
              </w:rPr>
              <w:t>Defect Severity Definitions</w:t>
            </w:r>
            <w:r>
              <w:rPr>
                <w:noProof/>
                <w:webHidden/>
              </w:rPr>
              <w:tab/>
            </w:r>
            <w:r>
              <w:rPr>
                <w:noProof/>
                <w:webHidden/>
              </w:rPr>
              <w:fldChar w:fldCharType="begin"/>
            </w:r>
            <w:r>
              <w:rPr>
                <w:noProof/>
                <w:webHidden/>
              </w:rPr>
              <w:instrText xml:space="preserve"> PAGEREF _Toc159521091 \h </w:instrText>
            </w:r>
            <w:r>
              <w:rPr>
                <w:noProof/>
                <w:webHidden/>
              </w:rPr>
            </w:r>
            <w:r>
              <w:rPr>
                <w:noProof/>
                <w:webHidden/>
              </w:rPr>
              <w:fldChar w:fldCharType="separate"/>
            </w:r>
            <w:r>
              <w:rPr>
                <w:noProof/>
                <w:webHidden/>
              </w:rPr>
              <w:t>18</w:t>
            </w:r>
            <w:r>
              <w:rPr>
                <w:noProof/>
                <w:webHidden/>
              </w:rPr>
              <w:fldChar w:fldCharType="end"/>
            </w:r>
          </w:hyperlink>
        </w:p>
        <w:p w14:paraId="09A3BA90" w14:textId="3A4895DD"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92" w:history="1">
            <w:r w:rsidRPr="00501458">
              <w:rPr>
                <w:rStyle w:val="Hyperlink"/>
                <w:noProof/>
              </w:rPr>
              <w:t>6.</w:t>
            </w:r>
            <w:r>
              <w:rPr>
                <w:rFonts w:asciiTheme="minorHAnsi" w:eastAsiaTheme="minorEastAsia" w:hAnsiTheme="minorHAnsi" w:cstheme="minorBidi"/>
                <w:noProof/>
                <w:kern w:val="2"/>
                <w:sz w:val="22"/>
                <w:szCs w:val="22"/>
                <w14:ligatures w14:val="standardContextual"/>
              </w:rPr>
              <w:tab/>
            </w:r>
            <w:r w:rsidRPr="00501458">
              <w:rPr>
                <w:rStyle w:val="Hyperlink"/>
                <w:noProof/>
              </w:rPr>
              <w:t>Environment</w:t>
            </w:r>
            <w:r>
              <w:rPr>
                <w:noProof/>
                <w:webHidden/>
              </w:rPr>
              <w:tab/>
            </w:r>
            <w:r>
              <w:rPr>
                <w:noProof/>
                <w:webHidden/>
              </w:rPr>
              <w:fldChar w:fldCharType="begin"/>
            </w:r>
            <w:r>
              <w:rPr>
                <w:noProof/>
                <w:webHidden/>
              </w:rPr>
              <w:instrText xml:space="preserve"> PAGEREF _Toc159521092 \h </w:instrText>
            </w:r>
            <w:r>
              <w:rPr>
                <w:noProof/>
                <w:webHidden/>
              </w:rPr>
            </w:r>
            <w:r>
              <w:rPr>
                <w:noProof/>
                <w:webHidden/>
              </w:rPr>
              <w:fldChar w:fldCharType="separate"/>
            </w:r>
            <w:r>
              <w:rPr>
                <w:noProof/>
                <w:webHidden/>
              </w:rPr>
              <w:t>18</w:t>
            </w:r>
            <w:r>
              <w:rPr>
                <w:noProof/>
                <w:webHidden/>
              </w:rPr>
              <w:fldChar w:fldCharType="end"/>
            </w:r>
          </w:hyperlink>
        </w:p>
        <w:p w14:paraId="6938E241" w14:textId="319E5349" w:rsidR="0082212A" w:rsidRDefault="0082212A">
          <w:pPr>
            <w:pStyle w:val="TOC2"/>
            <w:tabs>
              <w:tab w:val="left" w:pos="1100"/>
            </w:tabs>
            <w:rPr>
              <w:rFonts w:asciiTheme="minorHAnsi" w:eastAsiaTheme="minorEastAsia" w:hAnsiTheme="minorHAnsi" w:cstheme="minorBidi"/>
              <w:noProof/>
              <w:kern w:val="2"/>
              <w:sz w:val="22"/>
              <w:szCs w:val="22"/>
              <w14:ligatures w14:val="standardContextual"/>
            </w:rPr>
          </w:pPr>
          <w:hyperlink w:anchor="_Toc159521093" w:history="1">
            <w:r w:rsidRPr="00501458">
              <w:rPr>
                <w:rStyle w:val="Hyperlink"/>
                <w:noProof/>
              </w:rPr>
              <w:t>6.1</w:t>
            </w:r>
            <w:r>
              <w:rPr>
                <w:rFonts w:asciiTheme="minorHAnsi" w:eastAsiaTheme="minorEastAsia" w:hAnsiTheme="minorHAnsi" w:cstheme="minorBidi"/>
                <w:noProof/>
                <w:kern w:val="2"/>
                <w:sz w:val="22"/>
                <w:szCs w:val="22"/>
                <w14:ligatures w14:val="standardContextual"/>
              </w:rPr>
              <w:tab/>
            </w:r>
            <w:r w:rsidRPr="00501458">
              <w:rPr>
                <w:rStyle w:val="Hyperlink"/>
                <w:noProof/>
              </w:rPr>
              <w:t>Environment</w:t>
            </w:r>
            <w:r>
              <w:rPr>
                <w:noProof/>
                <w:webHidden/>
              </w:rPr>
              <w:tab/>
            </w:r>
            <w:r>
              <w:rPr>
                <w:noProof/>
                <w:webHidden/>
              </w:rPr>
              <w:fldChar w:fldCharType="begin"/>
            </w:r>
            <w:r>
              <w:rPr>
                <w:noProof/>
                <w:webHidden/>
              </w:rPr>
              <w:instrText xml:space="preserve"> PAGEREF _Toc159521093 \h </w:instrText>
            </w:r>
            <w:r>
              <w:rPr>
                <w:noProof/>
                <w:webHidden/>
              </w:rPr>
            </w:r>
            <w:r>
              <w:rPr>
                <w:noProof/>
                <w:webHidden/>
              </w:rPr>
              <w:fldChar w:fldCharType="separate"/>
            </w:r>
            <w:r>
              <w:rPr>
                <w:noProof/>
                <w:webHidden/>
              </w:rPr>
              <w:t>18</w:t>
            </w:r>
            <w:r>
              <w:rPr>
                <w:noProof/>
                <w:webHidden/>
              </w:rPr>
              <w:fldChar w:fldCharType="end"/>
            </w:r>
          </w:hyperlink>
        </w:p>
        <w:p w14:paraId="464CBD71" w14:textId="4B62528C"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94" w:history="1">
            <w:r w:rsidRPr="00501458">
              <w:rPr>
                <w:rStyle w:val="Hyperlink"/>
                <w:noProof/>
              </w:rPr>
              <w:t>7.</w:t>
            </w:r>
            <w:r>
              <w:rPr>
                <w:rFonts w:asciiTheme="minorHAnsi" w:eastAsiaTheme="minorEastAsia" w:hAnsiTheme="minorHAnsi" w:cstheme="minorBidi"/>
                <w:noProof/>
                <w:kern w:val="2"/>
                <w:sz w:val="22"/>
                <w:szCs w:val="22"/>
                <w14:ligatures w14:val="standardContextual"/>
              </w:rPr>
              <w:tab/>
            </w:r>
            <w:r w:rsidRPr="00501458">
              <w:rPr>
                <w:rStyle w:val="Hyperlink"/>
                <w:noProof/>
              </w:rPr>
              <w:t>Assumptions</w:t>
            </w:r>
            <w:r>
              <w:rPr>
                <w:noProof/>
                <w:webHidden/>
              </w:rPr>
              <w:tab/>
            </w:r>
            <w:r>
              <w:rPr>
                <w:noProof/>
                <w:webHidden/>
              </w:rPr>
              <w:fldChar w:fldCharType="begin"/>
            </w:r>
            <w:r>
              <w:rPr>
                <w:noProof/>
                <w:webHidden/>
              </w:rPr>
              <w:instrText xml:space="preserve"> PAGEREF _Toc159521094 \h </w:instrText>
            </w:r>
            <w:r>
              <w:rPr>
                <w:noProof/>
                <w:webHidden/>
              </w:rPr>
            </w:r>
            <w:r>
              <w:rPr>
                <w:noProof/>
                <w:webHidden/>
              </w:rPr>
              <w:fldChar w:fldCharType="separate"/>
            </w:r>
            <w:r>
              <w:rPr>
                <w:noProof/>
                <w:webHidden/>
              </w:rPr>
              <w:t>18</w:t>
            </w:r>
            <w:r>
              <w:rPr>
                <w:noProof/>
                <w:webHidden/>
              </w:rPr>
              <w:fldChar w:fldCharType="end"/>
            </w:r>
          </w:hyperlink>
        </w:p>
        <w:p w14:paraId="090C6C20" w14:textId="4AD2EB8D"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95" w:history="1">
            <w:r w:rsidRPr="00501458">
              <w:rPr>
                <w:rStyle w:val="Hyperlink"/>
                <w:noProof/>
              </w:rPr>
              <w:t>8.</w:t>
            </w:r>
            <w:r>
              <w:rPr>
                <w:rFonts w:asciiTheme="minorHAnsi" w:eastAsiaTheme="minorEastAsia" w:hAnsiTheme="minorHAnsi" w:cstheme="minorBidi"/>
                <w:noProof/>
                <w:kern w:val="2"/>
                <w:sz w:val="22"/>
                <w:szCs w:val="22"/>
                <w14:ligatures w14:val="standardContextual"/>
              </w:rPr>
              <w:tab/>
            </w:r>
            <w:r w:rsidRPr="00501458">
              <w:rPr>
                <w:rStyle w:val="Hyperlink"/>
                <w:noProof/>
              </w:rPr>
              <w:t>Risks and Contingencies</w:t>
            </w:r>
            <w:r>
              <w:rPr>
                <w:noProof/>
                <w:webHidden/>
              </w:rPr>
              <w:tab/>
            </w:r>
            <w:r>
              <w:rPr>
                <w:noProof/>
                <w:webHidden/>
              </w:rPr>
              <w:fldChar w:fldCharType="begin"/>
            </w:r>
            <w:r>
              <w:rPr>
                <w:noProof/>
                <w:webHidden/>
              </w:rPr>
              <w:instrText xml:space="preserve"> PAGEREF _Toc159521095 \h </w:instrText>
            </w:r>
            <w:r>
              <w:rPr>
                <w:noProof/>
                <w:webHidden/>
              </w:rPr>
            </w:r>
            <w:r>
              <w:rPr>
                <w:noProof/>
                <w:webHidden/>
              </w:rPr>
              <w:fldChar w:fldCharType="separate"/>
            </w:r>
            <w:r>
              <w:rPr>
                <w:noProof/>
                <w:webHidden/>
              </w:rPr>
              <w:t>18</w:t>
            </w:r>
            <w:r>
              <w:rPr>
                <w:noProof/>
                <w:webHidden/>
              </w:rPr>
              <w:fldChar w:fldCharType="end"/>
            </w:r>
          </w:hyperlink>
        </w:p>
        <w:p w14:paraId="3C9CB375" w14:textId="106A6BE0" w:rsidR="0082212A" w:rsidRDefault="0082212A">
          <w:pPr>
            <w:pStyle w:val="TOC1"/>
            <w:tabs>
              <w:tab w:val="left" w:pos="432"/>
            </w:tabs>
            <w:rPr>
              <w:rFonts w:asciiTheme="minorHAnsi" w:eastAsiaTheme="minorEastAsia" w:hAnsiTheme="minorHAnsi" w:cstheme="minorBidi"/>
              <w:noProof/>
              <w:kern w:val="2"/>
              <w:sz w:val="22"/>
              <w:szCs w:val="22"/>
              <w14:ligatures w14:val="standardContextual"/>
            </w:rPr>
          </w:pPr>
          <w:hyperlink w:anchor="_Toc159521096" w:history="1">
            <w:r w:rsidRPr="00501458">
              <w:rPr>
                <w:rStyle w:val="Hyperlink"/>
                <w:noProof/>
              </w:rPr>
              <w:t>9.</w:t>
            </w:r>
            <w:r>
              <w:rPr>
                <w:rFonts w:asciiTheme="minorHAnsi" w:eastAsiaTheme="minorEastAsia" w:hAnsiTheme="minorHAnsi" w:cstheme="minorBidi"/>
                <w:noProof/>
                <w:kern w:val="2"/>
                <w:sz w:val="22"/>
                <w:szCs w:val="22"/>
                <w14:ligatures w14:val="standardContextual"/>
              </w:rPr>
              <w:tab/>
            </w:r>
            <w:r w:rsidRPr="00501458">
              <w:rPr>
                <w:rStyle w:val="Hyperlink"/>
                <w:noProof/>
              </w:rPr>
              <w:t>Appendices</w:t>
            </w:r>
            <w:r>
              <w:rPr>
                <w:noProof/>
                <w:webHidden/>
              </w:rPr>
              <w:tab/>
            </w:r>
            <w:r>
              <w:rPr>
                <w:noProof/>
                <w:webHidden/>
              </w:rPr>
              <w:fldChar w:fldCharType="begin"/>
            </w:r>
            <w:r>
              <w:rPr>
                <w:noProof/>
                <w:webHidden/>
              </w:rPr>
              <w:instrText xml:space="preserve"> PAGEREF _Toc159521096 \h </w:instrText>
            </w:r>
            <w:r>
              <w:rPr>
                <w:noProof/>
                <w:webHidden/>
              </w:rPr>
            </w:r>
            <w:r>
              <w:rPr>
                <w:noProof/>
                <w:webHidden/>
              </w:rPr>
              <w:fldChar w:fldCharType="separate"/>
            </w:r>
            <w:r>
              <w:rPr>
                <w:noProof/>
                <w:webHidden/>
              </w:rPr>
              <w:t>19</w:t>
            </w:r>
            <w:r>
              <w:rPr>
                <w:noProof/>
                <w:webHidden/>
              </w:rPr>
              <w:fldChar w:fldCharType="end"/>
            </w:r>
          </w:hyperlink>
        </w:p>
        <w:p w14:paraId="629D734E" w14:textId="48010A31" w:rsidR="0082212A" w:rsidRDefault="0082212A">
          <w:pPr>
            <w:pStyle w:val="TOC1"/>
            <w:rPr>
              <w:rFonts w:asciiTheme="minorHAnsi" w:eastAsiaTheme="minorEastAsia" w:hAnsiTheme="minorHAnsi" w:cstheme="minorBidi"/>
              <w:noProof/>
              <w:kern w:val="2"/>
              <w:sz w:val="22"/>
              <w:szCs w:val="22"/>
              <w14:ligatures w14:val="standardContextual"/>
            </w:rPr>
          </w:pPr>
          <w:hyperlink w:anchor="_Toc159521097" w:history="1">
            <w:r w:rsidRPr="00501458">
              <w:rPr>
                <w:rStyle w:val="Hyperlink"/>
                <w:noProof/>
              </w:rPr>
              <w:t>Reference</w:t>
            </w:r>
            <w:r>
              <w:rPr>
                <w:noProof/>
                <w:webHidden/>
              </w:rPr>
              <w:tab/>
            </w:r>
            <w:r>
              <w:rPr>
                <w:noProof/>
                <w:webHidden/>
              </w:rPr>
              <w:fldChar w:fldCharType="begin"/>
            </w:r>
            <w:r>
              <w:rPr>
                <w:noProof/>
                <w:webHidden/>
              </w:rPr>
              <w:instrText xml:space="preserve"> PAGEREF _Toc159521097 \h </w:instrText>
            </w:r>
            <w:r>
              <w:rPr>
                <w:noProof/>
                <w:webHidden/>
              </w:rPr>
            </w:r>
            <w:r>
              <w:rPr>
                <w:noProof/>
                <w:webHidden/>
              </w:rPr>
              <w:fldChar w:fldCharType="separate"/>
            </w:r>
            <w:r>
              <w:rPr>
                <w:noProof/>
                <w:webHidden/>
              </w:rPr>
              <w:t>19</w:t>
            </w:r>
            <w:r>
              <w:rPr>
                <w:noProof/>
                <w:webHidden/>
              </w:rPr>
              <w:fldChar w:fldCharType="end"/>
            </w:r>
          </w:hyperlink>
        </w:p>
        <w:p w14:paraId="3BCA6C86" w14:textId="4D5D7571" w:rsidR="00B6414F" w:rsidRDefault="00000000">
          <w:pPr>
            <w:pBdr>
              <w:top w:val="nil"/>
              <w:left w:val="nil"/>
              <w:bottom w:val="nil"/>
              <w:right w:val="nil"/>
              <w:between w:val="nil"/>
            </w:pBdr>
            <w:tabs>
              <w:tab w:val="right" w:pos="9360"/>
              <w:tab w:val="left" w:pos="432"/>
            </w:tabs>
            <w:spacing w:before="120" w:after="60" w:line="240" w:lineRule="auto"/>
            <w:ind w:right="720"/>
            <w:rPr>
              <w:rFonts w:ascii="Calibri" w:eastAsia="Calibri" w:hAnsi="Calibri" w:cs="Calibri"/>
              <w:color w:val="000000"/>
              <w:sz w:val="22"/>
              <w:szCs w:val="22"/>
            </w:rPr>
          </w:pPr>
          <w:r>
            <w:fldChar w:fldCharType="end"/>
          </w:r>
        </w:p>
      </w:sdtContent>
    </w:sdt>
    <w:p w14:paraId="5FB22293" w14:textId="77777777" w:rsidR="00B6414F" w:rsidRDefault="00000000">
      <w:pPr>
        <w:pStyle w:val="Heading1"/>
        <w:numPr>
          <w:ilvl w:val="0"/>
          <w:numId w:val="5"/>
        </w:numPr>
      </w:pPr>
      <w:r>
        <w:br w:type="page"/>
      </w:r>
      <w:bookmarkStart w:id="0" w:name="_Toc159521078"/>
      <w:r>
        <w:lastRenderedPageBreak/>
        <w:t>Introduction</w:t>
      </w:r>
      <w:bookmarkEnd w:id="0"/>
    </w:p>
    <w:p w14:paraId="49289371" w14:textId="77777777" w:rsidR="00C77F9E" w:rsidRPr="00C77F9E" w:rsidRDefault="00C77F9E" w:rsidP="00C77F9E"/>
    <w:p w14:paraId="4FE54FB2" w14:textId="77777777" w:rsidR="00B6414F" w:rsidRDefault="00000000">
      <w:pPr>
        <w:pStyle w:val="Heading2"/>
        <w:numPr>
          <w:ilvl w:val="1"/>
          <w:numId w:val="5"/>
        </w:numPr>
      </w:pPr>
      <w:bookmarkStart w:id="1" w:name="_Toc159521079"/>
      <w:r>
        <w:t>Purpose</w:t>
      </w:r>
      <w:bookmarkEnd w:id="1"/>
    </w:p>
    <w:p w14:paraId="127E590C" w14:textId="77777777" w:rsidR="00C77F9E" w:rsidRDefault="00C77F9E">
      <w:pPr>
        <w:pBdr>
          <w:top w:val="nil"/>
          <w:left w:val="nil"/>
          <w:bottom w:val="nil"/>
          <w:right w:val="nil"/>
          <w:between w:val="nil"/>
        </w:pBdr>
        <w:spacing w:after="120" w:line="240" w:lineRule="auto"/>
        <w:ind w:left="720"/>
        <w:jc w:val="both"/>
        <w:rPr>
          <w:rFonts w:ascii="Arial" w:eastAsia="Arial" w:hAnsi="Arial" w:cs="Arial"/>
          <w:color w:val="000000"/>
        </w:rPr>
      </w:pPr>
    </w:p>
    <w:p w14:paraId="2B2F47E4" w14:textId="25C1AFB4" w:rsidR="00B6414F" w:rsidRDefault="00000000">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This document is a test plan for the Portable Ultrasound Device (PUD) Testing, produced by the System Testing team.</w:t>
      </w:r>
      <w:r w:rsidR="0065350E">
        <w:rPr>
          <w:rFonts w:ascii="Arial" w:eastAsia="Arial" w:hAnsi="Arial" w:cs="Arial"/>
          <w:color w:val="000000"/>
        </w:rPr>
        <w:t xml:space="preserve"> </w:t>
      </w:r>
      <w:r>
        <w:rPr>
          <w:rFonts w:ascii="Arial" w:eastAsia="Arial" w:hAnsi="Arial" w:cs="Arial"/>
          <w:color w:val="000000"/>
        </w:rPr>
        <w:t>It describes the testing strategy and approach to testing the team will use to verify that the application meets the established requirements of the client prior to release.</w:t>
      </w:r>
    </w:p>
    <w:p w14:paraId="4FE5C2B4" w14:textId="77777777" w:rsidR="00B6414F" w:rsidRDefault="00B6414F">
      <w:pPr>
        <w:pBdr>
          <w:top w:val="nil"/>
          <w:left w:val="nil"/>
          <w:bottom w:val="nil"/>
          <w:right w:val="nil"/>
          <w:between w:val="nil"/>
        </w:pBdr>
        <w:spacing w:after="120" w:line="240" w:lineRule="auto"/>
        <w:ind w:left="720"/>
        <w:jc w:val="both"/>
        <w:rPr>
          <w:rFonts w:ascii="Arial" w:eastAsia="Arial" w:hAnsi="Arial" w:cs="Arial"/>
          <w:color w:val="000000"/>
        </w:rPr>
      </w:pPr>
    </w:p>
    <w:p w14:paraId="3C6B5B2B" w14:textId="77777777" w:rsidR="00B6414F" w:rsidRDefault="00000000">
      <w:pPr>
        <w:pStyle w:val="Heading2"/>
        <w:numPr>
          <w:ilvl w:val="1"/>
          <w:numId w:val="5"/>
        </w:numPr>
      </w:pPr>
      <w:bookmarkStart w:id="2" w:name="_Toc159521080"/>
      <w:r>
        <w:t>Objectives</w:t>
      </w:r>
      <w:bookmarkEnd w:id="2"/>
    </w:p>
    <w:p w14:paraId="7D954A0C" w14:textId="77777777" w:rsidR="00B6414F" w:rsidRDefault="00B6414F">
      <w:pPr>
        <w:ind w:left="1080"/>
        <w:jc w:val="both"/>
        <w:rPr>
          <w:rFonts w:ascii="Arial" w:eastAsia="Arial" w:hAnsi="Arial" w:cs="Arial"/>
          <w:b/>
        </w:rPr>
      </w:pPr>
    </w:p>
    <w:p w14:paraId="6346AEDC" w14:textId="00B5559B" w:rsidR="00B6414F" w:rsidRDefault="00000000">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 xml:space="preserve">Meets the requirements, </w:t>
      </w:r>
      <w:r w:rsidR="00C77F9E">
        <w:rPr>
          <w:rFonts w:ascii="Arial" w:eastAsia="Arial" w:hAnsi="Arial" w:cs="Arial"/>
          <w:color w:val="000000"/>
        </w:rPr>
        <w:t>specifications,</w:t>
      </w:r>
      <w:r>
        <w:rPr>
          <w:rFonts w:ascii="Arial" w:eastAsia="Arial" w:hAnsi="Arial" w:cs="Arial"/>
          <w:color w:val="000000"/>
        </w:rPr>
        <w:t xml:space="preserve"> and Client rules.</w:t>
      </w:r>
    </w:p>
    <w:p w14:paraId="29AF1B8B" w14:textId="77777777" w:rsidR="00B6414F" w:rsidRDefault="00000000">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Supports the intended clients’ functions and achieves the required standards.</w:t>
      </w:r>
    </w:p>
    <w:p w14:paraId="3DC0735F" w14:textId="77777777" w:rsidR="00B6414F" w:rsidRDefault="00000000">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Satisfies the Entrance Criteria for User Acceptance Testing.</w:t>
      </w:r>
    </w:p>
    <w:p w14:paraId="1B16CF1E" w14:textId="77777777" w:rsidR="00B6414F" w:rsidRDefault="00000000">
      <w:pPr>
        <w:numPr>
          <w:ilvl w:val="0"/>
          <w:numId w:val="1"/>
        </w:numPr>
        <w:pBdr>
          <w:top w:val="nil"/>
          <w:left w:val="nil"/>
          <w:bottom w:val="nil"/>
          <w:right w:val="nil"/>
          <w:between w:val="nil"/>
        </w:pBdr>
        <w:spacing w:line="240" w:lineRule="auto"/>
        <w:ind w:left="1800"/>
        <w:jc w:val="both"/>
      </w:pPr>
      <w:r>
        <w:rPr>
          <w:rFonts w:ascii="Arial" w:eastAsia="Arial" w:hAnsi="Arial" w:cs="Arial"/>
          <w:color w:val="000000"/>
        </w:rPr>
        <w:t>Complies with electrical safety requirements to ensure operator safety.</w:t>
      </w:r>
    </w:p>
    <w:p w14:paraId="55146FF0" w14:textId="77777777" w:rsidR="00B6414F" w:rsidRDefault="00B6414F">
      <w:pPr>
        <w:pBdr>
          <w:top w:val="nil"/>
          <w:left w:val="nil"/>
          <w:bottom w:val="nil"/>
          <w:right w:val="nil"/>
          <w:between w:val="nil"/>
        </w:pBdr>
        <w:spacing w:line="240" w:lineRule="auto"/>
        <w:ind w:left="720" w:hanging="360"/>
        <w:jc w:val="both"/>
        <w:rPr>
          <w:rFonts w:ascii="Arial" w:eastAsia="Arial" w:hAnsi="Arial" w:cs="Arial"/>
          <w:color w:val="000000"/>
        </w:rPr>
      </w:pPr>
    </w:p>
    <w:p w14:paraId="0C173351" w14:textId="77777777" w:rsidR="00B6414F" w:rsidRDefault="00B6414F">
      <w:pPr>
        <w:pBdr>
          <w:top w:val="nil"/>
          <w:left w:val="nil"/>
          <w:bottom w:val="nil"/>
          <w:right w:val="nil"/>
          <w:between w:val="nil"/>
        </w:pBdr>
        <w:spacing w:after="120" w:line="240" w:lineRule="auto"/>
        <w:ind w:left="720"/>
        <w:rPr>
          <w:rFonts w:ascii="Arial" w:eastAsia="Arial" w:hAnsi="Arial" w:cs="Arial"/>
          <w:color w:val="000000"/>
        </w:rPr>
      </w:pPr>
    </w:p>
    <w:p w14:paraId="711857D4" w14:textId="77777777" w:rsidR="00B6414F" w:rsidRDefault="00000000">
      <w:pPr>
        <w:pStyle w:val="Heading1"/>
        <w:numPr>
          <w:ilvl w:val="0"/>
          <w:numId w:val="5"/>
        </w:numPr>
      </w:pPr>
      <w:bookmarkStart w:id="3" w:name="_Toc159521081"/>
      <w:r>
        <w:t>Functional Scope</w:t>
      </w:r>
      <w:bookmarkEnd w:id="3"/>
    </w:p>
    <w:p w14:paraId="72F370EB" w14:textId="77777777" w:rsidR="00C77F9E" w:rsidRPr="00C77F9E" w:rsidRDefault="00C77F9E" w:rsidP="00C77F9E"/>
    <w:p w14:paraId="4DEE6311" w14:textId="77777777" w:rsidR="00B6414F" w:rsidRDefault="00000000">
      <w:pPr>
        <w:pBdr>
          <w:top w:val="nil"/>
          <w:left w:val="nil"/>
          <w:bottom w:val="nil"/>
          <w:right w:val="nil"/>
          <w:between w:val="nil"/>
        </w:pBdr>
        <w:spacing w:line="240" w:lineRule="auto"/>
        <w:ind w:left="720"/>
        <w:rPr>
          <w:rFonts w:ascii="Arial" w:eastAsia="Arial" w:hAnsi="Arial" w:cs="Arial"/>
          <w:color w:val="000000"/>
        </w:rPr>
      </w:pPr>
      <w:r>
        <w:rPr>
          <w:rFonts w:ascii="Arial" w:eastAsia="Arial" w:hAnsi="Arial" w:cs="Arial"/>
          <w:color w:val="000000"/>
        </w:rPr>
        <w:t>The Modules in the scope of testing for the Portable Ultrasound Device System Testing are mentioned in the document attached in the following path:</w:t>
      </w:r>
    </w:p>
    <w:p w14:paraId="4D5B512D"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4346088F" w14:textId="77777777" w:rsidR="00B6414F"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system requirement specification (SRS) document:</w:t>
      </w:r>
    </w:p>
    <w:p w14:paraId="70C32E49" w14:textId="77777777" w:rsidR="00B6414F" w:rsidRDefault="00000000">
      <w:pPr>
        <w:pBdr>
          <w:top w:val="nil"/>
          <w:left w:val="nil"/>
          <w:bottom w:val="nil"/>
          <w:right w:val="nil"/>
          <w:between w:val="nil"/>
        </w:pBdr>
        <w:spacing w:line="240" w:lineRule="auto"/>
        <w:ind w:left="1080"/>
        <w:rPr>
          <w:rFonts w:ascii="Arial" w:eastAsia="Arial" w:hAnsi="Arial" w:cs="Arial"/>
          <w:color w:val="000000"/>
        </w:rPr>
      </w:pPr>
      <w:hyperlink r:id="rId11">
        <w:r>
          <w:rPr>
            <w:rFonts w:ascii="Arial" w:eastAsia="Arial" w:hAnsi="Arial" w:cs="Arial"/>
            <w:color w:val="0000FF"/>
            <w:u w:val="single"/>
          </w:rPr>
          <w:t>https://docs.google.com/document/d/16PQ4nDXEOfpaoKCjTae0HhOAPFSO_Tca/edit</w:t>
        </w:r>
      </w:hyperlink>
      <w:r>
        <w:rPr>
          <w:rFonts w:ascii="Arial" w:eastAsia="Arial" w:hAnsi="Arial" w:cs="Arial"/>
          <w:color w:val="000000"/>
        </w:rPr>
        <w:t xml:space="preserve"> </w:t>
      </w:r>
    </w:p>
    <w:p w14:paraId="0AD3ACA5" w14:textId="77777777" w:rsidR="00B6414F"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Section 3.1 of this document.</w:t>
      </w:r>
    </w:p>
    <w:p w14:paraId="7592EECF" w14:textId="77777777" w:rsidR="00B6414F" w:rsidRDefault="00000000">
      <w:pPr>
        <w:numPr>
          <w:ilvl w:val="0"/>
          <w:numId w:val="4"/>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User manual </w:t>
      </w:r>
    </w:p>
    <w:p w14:paraId="20E0763C" w14:textId="77777777" w:rsidR="00B6414F" w:rsidRDefault="00B6414F">
      <w:pPr>
        <w:pBdr>
          <w:top w:val="nil"/>
          <w:left w:val="nil"/>
          <w:bottom w:val="nil"/>
          <w:right w:val="nil"/>
          <w:between w:val="nil"/>
        </w:pBdr>
        <w:spacing w:line="240" w:lineRule="auto"/>
        <w:ind w:left="720" w:firstLine="360"/>
        <w:rPr>
          <w:rFonts w:ascii="Arial" w:eastAsia="Arial" w:hAnsi="Arial" w:cs="Arial"/>
          <w:color w:val="FF0000"/>
        </w:rPr>
      </w:pPr>
    </w:p>
    <w:p w14:paraId="5E249929"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3D14B108" w14:textId="77777777" w:rsidR="00B6414F" w:rsidRDefault="00000000">
      <w:pPr>
        <w:pStyle w:val="Heading1"/>
        <w:numPr>
          <w:ilvl w:val="0"/>
          <w:numId w:val="5"/>
        </w:numPr>
      </w:pPr>
      <w:bookmarkStart w:id="4" w:name="_Toc159521082"/>
      <w:r>
        <w:t>Overall Strategy and Approach</w:t>
      </w:r>
      <w:bookmarkEnd w:id="4"/>
    </w:p>
    <w:p w14:paraId="229A236B" w14:textId="77777777" w:rsidR="00F90F20" w:rsidRPr="00F90F20" w:rsidRDefault="00F90F20" w:rsidP="00F90F20"/>
    <w:p w14:paraId="5DD85267" w14:textId="77777777" w:rsidR="00B6414F" w:rsidRDefault="00000000">
      <w:pPr>
        <w:pStyle w:val="Heading2"/>
        <w:numPr>
          <w:ilvl w:val="1"/>
          <w:numId w:val="5"/>
        </w:numPr>
      </w:pPr>
      <w:bookmarkStart w:id="5" w:name="_Toc159521083"/>
      <w:r>
        <w:t>Testing Strategy</w:t>
      </w:r>
      <w:bookmarkEnd w:id="5"/>
    </w:p>
    <w:p w14:paraId="4E76D62C" w14:textId="77777777" w:rsidR="00F90F20" w:rsidRPr="00F90F20" w:rsidRDefault="00F90F20" w:rsidP="00F90F20"/>
    <w:p w14:paraId="4EDE12BB" w14:textId="77777777" w:rsidR="00B6414F" w:rsidRDefault="00000000">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color w:val="00000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14:paraId="2EC7911C" w14:textId="77777777" w:rsidR="00F26BF8" w:rsidRDefault="00F26BF8">
      <w:pPr>
        <w:pBdr>
          <w:top w:val="nil"/>
          <w:left w:val="nil"/>
          <w:bottom w:val="nil"/>
          <w:right w:val="nil"/>
          <w:between w:val="nil"/>
        </w:pBdr>
        <w:spacing w:line="240" w:lineRule="auto"/>
        <w:ind w:left="720"/>
        <w:jc w:val="both"/>
        <w:rPr>
          <w:rFonts w:ascii="Arial" w:eastAsia="Arial" w:hAnsi="Arial" w:cs="Arial"/>
          <w:color w:val="000000"/>
        </w:rPr>
      </w:pPr>
    </w:p>
    <w:p w14:paraId="38817D8E" w14:textId="66E65E96" w:rsidR="00B6414F" w:rsidRDefault="00000000">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color w:val="000000"/>
        </w:rPr>
        <w:t>The following 3.1 sections describe overall how the testing types will be evaluated.</w:t>
      </w:r>
    </w:p>
    <w:p w14:paraId="5ABA8075" w14:textId="77777777" w:rsidR="00B6414F" w:rsidRDefault="00B6414F">
      <w:pPr>
        <w:pBdr>
          <w:top w:val="nil"/>
          <w:left w:val="nil"/>
          <w:bottom w:val="nil"/>
          <w:right w:val="nil"/>
          <w:between w:val="nil"/>
        </w:pBdr>
        <w:spacing w:line="240" w:lineRule="auto"/>
        <w:ind w:left="720"/>
        <w:jc w:val="both"/>
        <w:rPr>
          <w:rFonts w:ascii="Arial" w:eastAsia="Arial" w:hAnsi="Arial" w:cs="Arial"/>
          <w:color w:val="000000"/>
        </w:rPr>
      </w:pPr>
    </w:p>
    <w:p w14:paraId="3FDEFA78" w14:textId="77777777" w:rsidR="00B6414F" w:rsidRDefault="00000000">
      <w:pPr>
        <w:pStyle w:val="Heading3"/>
        <w:numPr>
          <w:ilvl w:val="2"/>
          <w:numId w:val="5"/>
        </w:numPr>
      </w:pPr>
      <w:bookmarkStart w:id="6" w:name="_heading=h.3dy6vkm" w:colFirst="0" w:colLast="0"/>
      <w:bookmarkEnd w:id="6"/>
      <w:r>
        <w:t>Electrical subsystem testing</w:t>
      </w:r>
    </w:p>
    <w:p w14:paraId="683BB1FF"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55286CC3"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PUD’s Electrical subsystem works according to the listed requirements presented on the SRS.</w:t>
      </w:r>
    </w:p>
    <w:p w14:paraId="0AE1489D"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7FAB655B"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Technique</w:t>
      </w:r>
      <w:r>
        <w:rPr>
          <w:rFonts w:ascii="Arial" w:eastAsia="Arial" w:hAnsi="Arial" w:cs="Arial"/>
          <w:color w:val="000000"/>
        </w:rPr>
        <w:t>: Apply normal operating voltage to parts of the system and verify proper operation using test equipment.</w:t>
      </w:r>
    </w:p>
    <w:p w14:paraId="6D5C4858"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8505494" w14:textId="14A908EB"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 xml:space="preserve">: When all tested components match expected value range from the test case list below in section 4. All failed tests are troubleshot, </w:t>
      </w:r>
      <w:r w:rsidR="00380635">
        <w:rPr>
          <w:rFonts w:ascii="Arial" w:eastAsia="Arial" w:hAnsi="Arial" w:cs="Arial"/>
          <w:color w:val="000000"/>
        </w:rPr>
        <w:t>repaired,</w:t>
      </w:r>
      <w:r>
        <w:rPr>
          <w:rFonts w:ascii="Arial" w:eastAsia="Arial" w:hAnsi="Arial" w:cs="Arial"/>
          <w:color w:val="000000"/>
        </w:rPr>
        <w:t xml:space="preserve"> and pass retest.</w:t>
      </w:r>
    </w:p>
    <w:p w14:paraId="0CC967F1"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25A5488B"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lastRenderedPageBreak/>
        <w:t>Special considerations</w:t>
      </w:r>
      <w:r>
        <w:rPr>
          <w:rFonts w:ascii="Arial" w:eastAsia="Arial" w:hAnsi="Arial" w:cs="Arial"/>
          <w:color w:val="000000"/>
        </w:rPr>
        <w:t>: Some tests will involve 500V and require proper electrical safety precautions to test.</w:t>
      </w:r>
    </w:p>
    <w:p w14:paraId="50DCB49E" w14:textId="77777777" w:rsidR="00B6414F" w:rsidRDefault="00000000">
      <w:pPr>
        <w:pStyle w:val="Heading3"/>
        <w:numPr>
          <w:ilvl w:val="2"/>
          <w:numId w:val="5"/>
        </w:numPr>
      </w:pPr>
      <w:r>
        <w:t>Cooling subsystem testing</w:t>
      </w:r>
    </w:p>
    <w:p w14:paraId="3E09ED1C"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1DDA319A" w14:textId="77777777" w:rsidR="00B6414F" w:rsidRDefault="00000000">
      <w:pPr>
        <w:ind w:left="1440"/>
        <w:jc w:val="both"/>
        <w:rPr>
          <w:rFonts w:ascii="Arial" w:eastAsia="Arial" w:hAnsi="Arial" w:cs="Arial"/>
        </w:rPr>
      </w:pPr>
      <w:r>
        <w:rPr>
          <w:rFonts w:ascii="Arial" w:eastAsia="Arial" w:hAnsi="Arial" w:cs="Arial"/>
          <w:b/>
        </w:rPr>
        <w:t>Test objective</w:t>
      </w:r>
      <w:r>
        <w:rPr>
          <w:rFonts w:ascii="Arial" w:eastAsia="Arial" w:hAnsi="Arial" w:cs="Arial"/>
        </w:rPr>
        <w:t>: The PUD’s Cooling subsystem works according to the listed requirements presented on the SRS.</w:t>
      </w:r>
    </w:p>
    <w:p w14:paraId="56ADA009" w14:textId="77777777" w:rsidR="00B6414F" w:rsidRDefault="00B6414F">
      <w:pPr>
        <w:ind w:left="1440"/>
        <w:jc w:val="both"/>
        <w:rPr>
          <w:rFonts w:ascii="Arial" w:eastAsia="Arial" w:hAnsi="Arial" w:cs="Arial"/>
        </w:rPr>
      </w:pPr>
    </w:p>
    <w:p w14:paraId="5DE150DC" w14:textId="77777777" w:rsidR="00B6414F" w:rsidRDefault="00000000">
      <w:pPr>
        <w:ind w:left="1440"/>
        <w:jc w:val="both"/>
        <w:rPr>
          <w:rFonts w:ascii="Arial" w:eastAsia="Arial" w:hAnsi="Arial" w:cs="Arial"/>
        </w:rPr>
      </w:pPr>
      <w:r>
        <w:rPr>
          <w:rFonts w:ascii="Arial" w:eastAsia="Arial" w:hAnsi="Arial" w:cs="Arial"/>
          <w:b/>
        </w:rPr>
        <w:t>Technique</w:t>
      </w:r>
      <w:r>
        <w:rPr>
          <w:rFonts w:ascii="Arial" w:eastAsia="Arial" w:hAnsi="Arial" w:cs="Arial"/>
        </w:rPr>
        <w:t>: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14:paraId="27E7EEBA" w14:textId="77777777" w:rsidR="00B6414F" w:rsidRDefault="00B6414F">
      <w:pPr>
        <w:ind w:left="1440"/>
        <w:jc w:val="both"/>
        <w:rPr>
          <w:rFonts w:ascii="Arial" w:eastAsia="Arial" w:hAnsi="Arial" w:cs="Arial"/>
        </w:rPr>
      </w:pPr>
    </w:p>
    <w:p w14:paraId="07BE1124" w14:textId="77777777" w:rsidR="00B6414F" w:rsidRDefault="00000000">
      <w:pPr>
        <w:ind w:left="1440"/>
        <w:jc w:val="both"/>
        <w:rPr>
          <w:rFonts w:ascii="Arial" w:eastAsia="Arial" w:hAnsi="Arial" w:cs="Arial"/>
        </w:rPr>
      </w:pPr>
      <w:r>
        <w:rPr>
          <w:rFonts w:ascii="Arial" w:eastAsia="Arial" w:hAnsi="Arial" w:cs="Arial"/>
          <w:b/>
        </w:rPr>
        <w:t>Completion criteria</w:t>
      </w:r>
      <w:r>
        <w:rPr>
          <w:rFonts w:ascii="Arial" w:eastAsia="Arial" w:hAnsi="Arial" w:cs="Arial"/>
        </w:rPr>
        <w:t>:  The fan’s RPMs increase and decrease with exposure to higher and lower ambient temperatures IAW SRS and the EMC2101 specifications.</w:t>
      </w:r>
    </w:p>
    <w:p w14:paraId="21A45511" w14:textId="77777777" w:rsidR="00B6414F" w:rsidRDefault="00B6414F">
      <w:pPr>
        <w:ind w:left="1440"/>
        <w:jc w:val="both"/>
        <w:rPr>
          <w:rFonts w:ascii="Arial" w:eastAsia="Arial" w:hAnsi="Arial" w:cs="Arial"/>
        </w:rPr>
      </w:pPr>
    </w:p>
    <w:p w14:paraId="38602F7D" w14:textId="77777777" w:rsidR="00B6414F" w:rsidRDefault="00000000">
      <w:pPr>
        <w:ind w:left="1440"/>
        <w:jc w:val="both"/>
        <w:rPr>
          <w:rFonts w:ascii="Arial" w:eastAsia="Arial" w:hAnsi="Arial" w:cs="Arial"/>
        </w:rPr>
      </w:pPr>
      <w:r>
        <w:rPr>
          <w:rFonts w:ascii="Arial" w:eastAsia="Arial" w:hAnsi="Arial" w:cs="Arial"/>
          <w:b/>
        </w:rPr>
        <w:t>Special considerations</w:t>
      </w:r>
      <w:r>
        <w:rPr>
          <w:rFonts w:ascii="Arial" w:eastAsia="Arial" w:hAnsi="Arial" w:cs="Arial"/>
        </w:rPr>
        <w:t>: N/A</w:t>
      </w:r>
    </w:p>
    <w:p w14:paraId="5D0A9EBB" w14:textId="77777777" w:rsidR="00B6414F" w:rsidRDefault="00B6414F">
      <w:pPr>
        <w:pBdr>
          <w:top w:val="nil"/>
          <w:left w:val="nil"/>
          <w:bottom w:val="nil"/>
          <w:right w:val="nil"/>
          <w:between w:val="nil"/>
        </w:pBdr>
        <w:spacing w:line="240" w:lineRule="auto"/>
        <w:ind w:left="1440"/>
        <w:jc w:val="both"/>
        <w:rPr>
          <w:rFonts w:ascii="Arial" w:eastAsia="Arial" w:hAnsi="Arial" w:cs="Arial"/>
          <w:b/>
        </w:rPr>
      </w:pPr>
    </w:p>
    <w:p w14:paraId="7B786158"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543B5F02" w14:textId="77777777" w:rsidR="00B6414F" w:rsidRDefault="00000000">
      <w:pPr>
        <w:pStyle w:val="Heading3"/>
        <w:numPr>
          <w:ilvl w:val="2"/>
          <w:numId w:val="5"/>
        </w:numPr>
      </w:pPr>
      <w:bookmarkStart w:id="7" w:name="_heading=h.1t3h5sf" w:colFirst="0" w:colLast="0"/>
      <w:bookmarkEnd w:id="7"/>
      <w:r>
        <w:t>Data processing subsystem testing</w:t>
      </w:r>
    </w:p>
    <w:p w14:paraId="04B8BB41"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3DF452D4"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PUD’s Data processing subsystem works according to the listed requirements presented on the SRS.</w:t>
      </w:r>
    </w:p>
    <w:p w14:paraId="611A5AEB"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4B1EC349"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Technique</w:t>
      </w:r>
      <w:r>
        <w:rPr>
          <w:rFonts w:ascii="Arial" w:eastAsia="Arial" w:hAnsi="Arial" w:cs="Arial"/>
          <w:color w:val="000000"/>
        </w:rPr>
        <w:t>:</w:t>
      </w:r>
      <w:r>
        <w:rPr>
          <w:rFonts w:ascii="Arial" w:eastAsia="Arial" w:hAnsi="Arial" w:cs="Arial"/>
        </w:rPr>
        <w:t xml:space="preserve"> Once the receiver section is assembled, a power on and function test will be performed. A test sine wave will be applied to the input and the data will be collected and stored.</w:t>
      </w:r>
    </w:p>
    <w:p w14:paraId="7636A028"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28AB1A2A"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w:t>
      </w:r>
      <w:r>
        <w:rPr>
          <w:rFonts w:ascii="Arial" w:eastAsia="Arial" w:hAnsi="Arial" w:cs="Arial"/>
        </w:rPr>
        <w:t xml:space="preserve"> A complete sine wave will be reconstructed from the data collected. </w:t>
      </w:r>
    </w:p>
    <w:p w14:paraId="47178C02"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6D62FEE4"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Special considerations</w:t>
      </w:r>
      <w:r>
        <w:rPr>
          <w:rFonts w:ascii="Arial" w:eastAsia="Arial" w:hAnsi="Arial" w:cs="Arial"/>
          <w:color w:val="000000"/>
        </w:rPr>
        <w:t xml:space="preserve">: </w:t>
      </w:r>
      <w:r>
        <w:rPr>
          <w:rFonts w:ascii="Arial" w:eastAsia="Arial" w:hAnsi="Arial" w:cs="Arial"/>
        </w:rPr>
        <w:t xml:space="preserve">This test should be completed before total assembly. This test should show a complete sine wave with no gaps and with consistent sampling. </w:t>
      </w:r>
    </w:p>
    <w:p w14:paraId="09D96CB0"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752B5927" w14:textId="77777777" w:rsidR="00B6414F" w:rsidRDefault="00000000">
      <w:pPr>
        <w:pStyle w:val="Heading3"/>
        <w:numPr>
          <w:ilvl w:val="2"/>
          <w:numId w:val="5"/>
        </w:numPr>
      </w:pPr>
      <w:r>
        <w:t>Transmission/ Reception subsystem testing</w:t>
      </w:r>
    </w:p>
    <w:p w14:paraId="1B08165F"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204EEEE4"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PUD’s Transmission/ Reception subsystem works according to the listed requirements presented on the SRS.</w:t>
      </w:r>
    </w:p>
    <w:p w14:paraId="0F2F5309"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25912835"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Technique</w:t>
      </w:r>
      <w:r>
        <w:rPr>
          <w:rFonts w:ascii="Arial" w:eastAsia="Arial" w:hAnsi="Arial" w:cs="Arial"/>
          <w:color w:val="000000"/>
        </w:rPr>
        <w:t>:</w:t>
      </w:r>
      <w:r>
        <w:rPr>
          <w:rFonts w:ascii="Arial" w:eastAsia="Arial" w:hAnsi="Arial" w:cs="Arial"/>
        </w:rPr>
        <w:t xml:space="preserve"> The transmitter will be switched on, powered, and triggered. The receiver will be switched on, powered, and triggered.</w:t>
      </w:r>
    </w:p>
    <w:p w14:paraId="4CC04BF9"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82F7DAE" w14:textId="11E3CD61"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w:t>
      </w:r>
      <w:r>
        <w:rPr>
          <w:rFonts w:ascii="Arial" w:eastAsia="Arial" w:hAnsi="Arial" w:cs="Arial"/>
        </w:rPr>
        <w:t xml:space="preserve"> For the TX the transmitter must supply a full 500V</w:t>
      </w:r>
      <m:oMath>
        <m:r>
          <w:rPr>
            <w:rFonts w:ascii="Cambria Math" w:eastAsia="Arial" w:hAnsi="Cambria Math" w:cs="Arial"/>
          </w:rPr>
          <m:t>±5%</m:t>
        </m:r>
      </m:oMath>
      <w:r>
        <w:rPr>
          <w:rFonts w:ascii="Arial" w:eastAsia="Arial" w:hAnsi="Arial" w:cs="Arial"/>
        </w:rPr>
        <w:t xml:space="preserve"> signal with a ramp time of under 50ns, and a 2us pulse. RX must receive a signal between 0V and 1V, the signal must be complete in nature.</w:t>
      </w:r>
    </w:p>
    <w:p w14:paraId="20F5371B"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7A4FD7CE"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Special considerations</w:t>
      </w:r>
      <w:r>
        <w:rPr>
          <w:rFonts w:ascii="Arial" w:eastAsia="Arial" w:hAnsi="Arial" w:cs="Arial"/>
          <w:color w:val="000000"/>
        </w:rPr>
        <w:t xml:space="preserve">: </w:t>
      </w:r>
      <w:r>
        <w:rPr>
          <w:rFonts w:ascii="Arial" w:eastAsia="Arial" w:hAnsi="Arial" w:cs="Arial"/>
        </w:rPr>
        <w:t>N/A</w:t>
      </w:r>
    </w:p>
    <w:p w14:paraId="6416E13C"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5CCBAE1C"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CE356EB" w14:textId="77777777" w:rsidR="00B6414F" w:rsidRDefault="00000000">
      <w:pPr>
        <w:pStyle w:val="Heading3"/>
        <w:numPr>
          <w:ilvl w:val="2"/>
          <w:numId w:val="5"/>
        </w:numPr>
      </w:pPr>
      <w:r>
        <w:t>Control subsystem testing</w:t>
      </w:r>
    </w:p>
    <w:p w14:paraId="088A3AAF"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39F9FFBA"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PUD’s Control subsystem works according to the listed requirements presented on the SRS.</w:t>
      </w:r>
    </w:p>
    <w:p w14:paraId="46D4463B"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58972018"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lastRenderedPageBreak/>
        <w:t>Technique</w:t>
      </w:r>
      <w:r>
        <w:rPr>
          <w:rFonts w:ascii="Arial" w:eastAsia="Arial" w:hAnsi="Arial" w:cs="Arial"/>
          <w:color w:val="000000"/>
        </w:rPr>
        <w:t xml:space="preserve">:  </w:t>
      </w:r>
      <w:r>
        <w:rPr>
          <w:rFonts w:ascii="Arial" w:eastAsia="Arial" w:hAnsi="Arial" w:cs="Arial"/>
        </w:rPr>
        <w:t>Apply inputs via the control switches.</w:t>
      </w:r>
    </w:p>
    <w:p w14:paraId="38B730AE"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66D355A1" w14:textId="45A9C668"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 xml:space="preserve">: </w:t>
      </w:r>
      <w:r>
        <w:rPr>
          <w:rFonts w:ascii="Arial" w:eastAsia="Arial" w:hAnsi="Arial" w:cs="Arial"/>
        </w:rPr>
        <w:t xml:space="preserve">Microcontroller registers the input and </w:t>
      </w:r>
      <w:r w:rsidR="00274E58">
        <w:rPr>
          <w:rFonts w:ascii="Arial" w:eastAsia="Arial" w:hAnsi="Arial" w:cs="Arial"/>
        </w:rPr>
        <w:t>can</w:t>
      </w:r>
      <w:r>
        <w:rPr>
          <w:rFonts w:ascii="Arial" w:eastAsia="Arial" w:hAnsi="Arial" w:cs="Arial"/>
        </w:rPr>
        <w:t xml:space="preserve"> produce the correct, corresponding output.</w:t>
      </w:r>
    </w:p>
    <w:p w14:paraId="5488FA32"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25F341E8" w14:textId="3D55321F"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Special considerations</w:t>
      </w:r>
      <w:r>
        <w:rPr>
          <w:rFonts w:ascii="Arial" w:eastAsia="Arial" w:hAnsi="Arial" w:cs="Arial"/>
          <w:color w:val="000000"/>
        </w:rPr>
        <w:t xml:space="preserve">: </w:t>
      </w:r>
      <w:r w:rsidR="00B03253">
        <w:rPr>
          <w:rFonts w:ascii="Arial" w:eastAsia="Arial" w:hAnsi="Arial" w:cs="Arial"/>
          <w:color w:val="000000"/>
        </w:rPr>
        <w:t>N/A</w:t>
      </w:r>
    </w:p>
    <w:p w14:paraId="003430C9"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6D4037C7" w14:textId="77777777" w:rsidR="00B6414F" w:rsidRDefault="00000000">
      <w:pPr>
        <w:pStyle w:val="Heading3"/>
        <w:numPr>
          <w:ilvl w:val="2"/>
          <w:numId w:val="5"/>
        </w:numPr>
      </w:pPr>
      <w:r>
        <w:t>Exterior casing/mounting subsystem testing</w:t>
      </w:r>
    </w:p>
    <w:p w14:paraId="53A8C64E"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CCC6DB0"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PUD’s Exterior casing/mounting works according to the listed requirements presented on the SRS.</w:t>
      </w:r>
    </w:p>
    <w:p w14:paraId="1998BA21"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13293884"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Technique</w:t>
      </w:r>
      <w:r>
        <w:rPr>
          <w:rFonts w:ascii="Arial" w:eastAsia="Arial" w:hAnsi="Arial" w:cs="Arial"/>
          <w:color w:val="000000"/>
        </w:rPr>
        <w:t xml:space="preserve">: </w:t>
      </w:r>
      <w:r>
        <w:rPr>
          <w:rFonts w:ascii="Arial" w:eastAsia="Arial" w:hAnsi="Arial" w:cs="Arial"/>
        </w:rPr>
        <w:t>Apply gradually stronger forces to mounted components. This will build up to a drop test.</w:t>
      </w:r>
    </w:p>
    <w:p w14:paraId="2F69E018"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BC6BEC8"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 xml:space="preserve">: </w:t>
      </w:r>
      <w:r>
        <w:rPr>
          <w:rFonts w:ascii="Arial" w:eastAsia="Arial" w:hAnsi="Arial" w:cs="Arial"/>
        </w:rPr>
        <w:t>Components do not move, do not disconnect, and are not damaged by the focus applied to them.</w:t>
      </w:r>
    </w:p>
    <w:p w14:paraId="6291ABC3" w14:textId="77777777" w:rsidR="00B6414F" w:rsidRDefault="00B6414F">
      <w:pPr>
        <w:pBdr>
          <w:top w:val="nil"/>
          <w:left w:val="nil"/>
          <w:bottom w:val="nil"/>
          <w:right w:val="nil"/>
          <w:between w:val="nil"/>
        </w:pBdr>
        <w:spacing w:line="240" w:lineRule="auto"/>
        <w:jc w:val="both"/>
        <w:rPr>
          <w:rFonts w:ascii="Arial" w:eastAsia="Arial" w:hAnsi="Arial" w:cs="Arial"/>
          <w:color w:val="000000"/>
        </w:rPr>
      </w:pPr>
    </w:p>
    <w:p w14:paraId="09773F05"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3EB95ADD" w14:textId="77777777" w:rsidR="00B6414F" w:rsidRDefault="00000000">
      <w:pPr>
        <w:pStyle w:val="Heading3"/>
        <w:numPr>
          <w:ilvl w:val="2"/>
          <w:numId w:val="5"/>
        </w:numPr>
      </w:pPr>
      <w:r>
        <w:t>Overall system functionality testing</w:t>
      </w:r>
    </w:p>
    <w:p w14:paraId="67DFA507"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9CAE818"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Test objective</w:t>
      </w:r>
      <w:r>
        <w:rPr>
          <w:rFonts w:ascii="Arial" w:eastAsia="Arial" w:hAnsi="Arial" w:cs="Arial"/>
          <w:color w:val="000000"/>
        </w:rPr>
        <w:t>: The PUD system as a whole works according to the listed requirements presented on the SRS.</w:t>
      </w:r>
    </w:p>
    <w:p w14:paraId="48369F6F"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728F406F"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Technique</w:t>
      </w:r>
      <w:r>
        <w:rPr>
          <w:rFonts w:ascii="Arial" w:eastAsia="Arial" w:hAnsi="Arial" w:cs="Arial"/>
          <w:color w:val="000000"/>
        </w:rPr>
        <w:t>:  Operate the PUD system to verify the unit works as expected for normal operating conditions.</w:t>
      </w:r>
    </w:p>
    <w:p w14:paraId="7CA7DDBA"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4EF22F11" w14:textId="40A7CC70"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Completion criteria</w:t>
      </w:r>
      <w:r>
        <w:rPr>
          <w:rFonts w:ascii="Arial" w:eastAsia="Arial" w:hAnsi="Arial" w:cs="Arial"/>
          <w:color w:val="000000"/>
        </w:rPr>
        <w:t xml:space="preserve">: When all tests are passed from the test case list below in section 4. All failed tests are troubleshot, </w:t>
      </w:r>
      <w:r w:rsidR="00274E58">
        <w:rPr>
          <w:rFonts w:ascii="Arial" w:eastAsia="Arial" w:hAnsi="Arial" w:cs="Arial"/>
          <w:color w:val="000000"/>
        </w:rPr>
        <w:t>repaired,</w:t>
      </w:r>
      <w:r>
        <w:rPr>
          <w:rFonts w:ascii="Arial" w:eastAsia="Arial" w:hAnsi="Arial" w:cs="Arial"/>
          <w:color w:val="000000"/>
        </w:rPr>
        <w:t xml:space="preserve"> and pass retest.</w:t>
      </w:r>
    </w:p>
    <w:p w14:paraId="3C047AD0"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12E85D06" w14:textId="77777777" w:rsidR="00B6414F" w:rsidRDefault="00000000">
      <w:pPr>
        <w:pBdr>
          <w:top w:val="nil"/>
          <w:left w:val="nil"/>
          <w:bottom w:val="nil"/>
          <w:right w:val="nil"/>
          <w:between w:val="nil"/>
        </w:pBdr>
        <w:spacing w:line="240" w:lineRule="auto"/>
        <w:ind w:left="1440"/>
        <w:jc w:val="both"/>
        <w:rPr>
          <w:rFonts w:ascii="Arial" w:eastAsia="Arial" w:hAnsi="Arial" w:cs="Arial"/>
          <w:color w:val="000000"/>
        </w:rPr>
      </w:pPr>
      <w:r>
        <w:rPr>
          <w:rFonts w:ascii="Arial" w:eastAsia="Arial" w:hAnsi="Arial" w:cs="Arial"/>
          <w:b/>
          <w:color w:val="000000"/>
        </w:rPr>
        <w:t>Special considerations</w:t>
      </w:r>
      <w:r>
        <w:rPr>
          <w:rFonts w:ascii="Arial" w:eastAsia="Arial" w:hAnsi="Arial" w:cs="Arial"/>
          <w:color w:val="000000"/>
        </w:rPr>
        <w:t>: The system is expected to operate outside for the duration of normal testing. But must be monitored to prevent theft or unexpected error.</w:t>
      </w:r>
    </w:p>
    <w:p w14:paraId="77457263"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3E423D8C" w14:textId="77777777" w:rsidR="00B6414F" w:rsidRDefault="00B6414F">
      <w:pPr>
        <w:pBdr>
          <w:top w:val="nil"/>
          <w:left w:val="nil"/>
          <w:bottom w:val="nil"/>
          <w:right w:val="nil"/>
          <w:between w:val="nil"/>
        </w:pBdr>
        <w:spacing w:line="240" w:lineRule="auto"/>
        <w:ind w:left="1440"/>
        <w:jc w:val="both"/>
        <w:rPr>
          <w:rFonts w:ascii="Arial" w:eastAsia="Arial" w:hAnsi="Arial" w:cs="Arial"/>
          <w:color w:val="000000"/>
        </w:rPr>
      </w:pPr>
    </w:p>
    <w:p w14:paraId="0E3FE7D3"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44AD3376" w14:textId="77777777" w:rsidR="00B6414F" w:rsidRDefault="00000000">
      <w:pPr>
        <w:pStyle w:val="Heading2"/>
        <w:numPr>
          <w:ilvl w:val="1"/>
          <w:numId w:val="5"/>
        </w:numPr>
      </w:pPr>
      <w:bookmarkStart w:id="8" w:name="_Toc159521084"/>
      <w:r>
        <w:t>System Testing Entrance Criteria</w:t>
      </w:r>
      <w:bookmarkEnd w:id="8"/>
    </w:p>
    <w:p w14:paraId="0B3DABB8" w14:textId="77777777" w:rsidR="00274E58" w:rsidRDefault="00274E58">
      <w:pPr>
        <w:pBdr>
          <w:top w:val="nil"/>
          <w:left w:val="nil"/>
          <w:bottom w:val="nil"/>
          <w:right w:val="nil"/>
          <w:between w:val="nil"/>
        </w:pBdr>
        <w:spacing w:line="240" w:lineRule="auto"/>
        <w:ind w:left="720"/>
        <w:jc w:val="both"/>
        <w:rPr>
          <w:rFonts w:ascii="Arial" w:eastAsia="Arial" w:hAnsi="Arial" w:cs="Arial"/>
          <w:color w:val="000000"/>
        </w:rPr>
      </w:pPr>
    </w:p>
    <w:p w14:paraId="439C1D58" w14:textId="48F3F7B1" w:rsidR="00B6414F" w:rsidRDefault="00274E58">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color w:val="000000"/>
        </w:rPr>
        <w:t>To start system testing, certain requirement</w:t>
      </w:r>
      <w:r w:rsidR="00170AEF">
        <w:rPr>
          <w:rFonts w:ascii="Arial" w:eastAsia="Arial" w:hAnsi="Arial" w:cs="Arial"/>
          <w:color w:val="000000"/>
        </w:rPr>
        <w:t>s</w:t>
      </w:r>
      <w:r>
        <w:rPr>
          <w:rFonts w:ascii="Arial" w:eastAsia="Arial" w:hAnsi="Arial" w:cs="Arial"/>
          <w:color w:val="000000"/>
        </w:rPr>
        <w:t xml:space="preserve"> must be met for testing readiness</w:t>
      </w:r>
      <w:r w:rsidR="00170AEF">
        <w:rPr>
          <w:rFonts w:ascii="Arial" w:eastAsia="Arial" w:hAnsi="Arial" w:cs="Arial"/>
          <w:color w:val="000000"/>
        </w:rPr>
        <w:t>.</w:t>
      </w:r>
    </w:p>
    <w:p w14:paraId="5BEDB2DF" w14:textId="177DD13B" w:rsidR="00170AEF" w:rsidRDefault="00170AEF">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color w:val="000000"/>
        </w:rPr>
        <w:t>The system must be completely constructed or for the case of sub systems that sub system is complete. For electrical wiring the system is inspected with a fluke/multimeter prior to initial use.</w:t>
      </w:r>
    </w:p>
    <w:p w14:paraId="3EDF876B" w14:textId="0AA08190" w:rsidR="00B229B5" w:rsidRDefault="00B229B5">
      <w:pPr>
        <w:pBdr>
          <w:top w:val="nil"/>
          <w:left w:val="nil"/>
          <w:bottom w:val="nil"/>
          <w:right w:val="nil"/>
          <w:between w:val="nil"/>
        </w:pBdr>
        <w:spacing w:line="240" w:lineRule="auto"/>
        <w:ind w:left="720"/>
        <w:jc w:val="both"/>
        <w:rPr>
          <w:rFonts w:ascii="Arial" w:eastAsia="Arial" w:hAnsi="Arial" w:cs="Arial"/>
          <w:color w:val="000000"/>
        </w:rPr>
      </w:pPr>
      <w:r>
        <w:rPr>
          <w:rFonts w:ascii="Arial" w:eastAsia="Arial" w:hAnsi="Arial" w:cs="Arial"/>
          <w:color w:val="000000"/>
        </w:rPr>
        <w:t>Tests may also be preformed to verify individual component operates properly prior to system completion.</w:t>
      </w:r>
    </w:p>
    <w:p w14:paraId="571E8CE3" w14:textId="77777777" w:rsidR="00B6414F" w:rsidRDefault="00B6414F">
      <w:pPr>
        <w:pBdr>
          <w:top w:val="nil"/>
          <w:left w:val="nil"/>
          <w:bottom w:val="nil"/>
          <w:right w:val="nil"/>
          <w:between w:val="nil"/>
        </w:pBdr>
        <w:spacing w:line="240" w:lineRule="auto"/>
        <w:ind w:left="720"/>
        <w:jc w:val="both"/>
        <w:rPr>
          <w:rFonts w:ascii="Arial" w:eastAsia="Arial" w:hAnsi="Arial" w:cs="Arial"/>
          <w:color w:val="FF0000"/>
        </w:rPr>
      </w:pPr>
    </w:p>
    <w:p w14:paraId="4A0FCB16" w14:textId="77777777" w:rsidR="00B6414F" w:rsidRDefault="00B6414F">
      <w:pPr>
        <w:keepLines/>
        <w:pBdr>
          <w:top w:val="nil"/>
          <w:left w:val="nil"/>
          <w:bottom w:val="nil"/>
          <w:right w:val="nil"/>
          <w:between w:val="nil"/>
        </w:pBdr>
        <w:spacing w:after="120" w:line="240" w:lineRule="auto"/>
        <w:rPr>
          <w:color w:val="000000"/>
        </w:rPr>
      </w:pPr>
    </w:p>
    <w:p w14:paraId="5AEEF70A" w14:textId="77777777" w:rsidR="00B6414F" w:rsidRDefault="00000000">
      <w:pPr>
        <w:pStyle w:val="Heading2"/>
        <w:numPr>
          <w:ilvl w:val="1"/>
          <w:numId w:val="5"/>
        </w:numPr>
      </w:pPr>
      <w:bookmarkStart w:id="9" w:name="_Toc159521085"/>
      <w:r>
        <w:t>Testing Types</w:t>
      </w:r>
      <w:bookmarkEnd w:id="9"/>
    </w:p>
    <w:p w14:paraId="1C8811A1" w14:textId="77777777" w:rsidR="00B6414F" w:rsidRDefault="00B6414F"/>
    <w:p w14:paraId="2B18FC8B" w14:textId="77777777" w:rsidR="00B6414F" w:rsidRDefault="00000000">
      <w:pPr>
        <w:pStyle w:val="Heading3"/>
        <w:numPr>
          <w:ilvl w:val="2"/>
          <w:numId w:val="5"/>
        </w:numPr>
      </w:pPr>
      <w:r>
        <w:t>Electrical subsystem testing</w:t>
      </w:r>
    </w:p>
    <w:p w14:paraId="3C26730C" w14:textId="77777777" w:rsidR="00EE7F61" w:rsidRPr="00EE7F61" w:rsidRDefault="00EE7F61" w:rsidP="00EE7F61"/>
    <w:p w14:paraId="789D3D08" w14:textId="77777777" w:rsidR="00B6414F" w:rsidRDefault="00000000">
      <w:pPr>
        <w:pBdr>
          <w:top w:val="nil"/>
          <w:left w:val="nil"/>
          <w:bottom w:val="nil"/>
          <w:right w:val="nil"/>
          <w:between w:val="nil"/>
        </w:pBdr>
        <w:spacing w:before="120" w:after="60" w:line="240" w:lineRule="auto"/>
        <w:jc w:val="both"/>
        <w:rPr>
          <w:rFonts w:ascii="Arial" w:eastAsia="Arial" w:hAnsi="Arial" w:cs="Arial"/>
          <w:color w:val="000000"/>
        </w:rPr>
      </w:pPr>
      <w:bookmarkStart w:id="10" w:name="_heading=h.17dp8vu" w:colFirst="0" w:colLast="0"/>
      <w:bookmarkEnd w:id="10"/>
      <w:r>
        <w:rPr>
          <w:rFonts w:ascii="Arial" w:eastAsia="Arial" w:hAnsi="Arial" w:cs="Arial"/>
          <w:color w:val="000000"/>
        </w:rPr>
        <w:t>This testing encompasses the requirements for testing related to the operation of the electrical system for the PUD system. The goal of Electrical subsystem testing is to produce a safe, reliable, and requirement satisfying electrical distribution system.</w:t>
      </w:r>
    </w:p>
    <w:p w14:paraId="433B4242" w14:textId="77777777" w:rsidR="00B6414F" w:rsidRDefault="00B6414F">
      <w:pPr>
        <w:rPr>
          <w:rFonts w:ascii="Arial" w:eastAsia="Arial" w:hAnsi="Arial" w:cs="Arial"/>
        </w:rPr>
      </w:pPr>
    </w:p>
    <w:p w14:paraId="5369BC9C" w14:textId="77777777" w:rsidR="00B6414F" w:rsidRDefault="00000000">
      <w:pPr>
        <w:rPr>
          <w:rFonts w:ascii="Arial" w:eastAsia="Arial" w:hAnsi="Arial" w:cs="Arial"/>
        </w:rPr>
      </w:pPr>
      <w:r>
        <w:rPr>
          <w:rFonts w:ascii="Arial" w:eastAsia="Arial" w:hAnsi="Arial" w:cs="Arial"/>
        </w:rPr>
        <w:tab/>
      </w:r>
      <w:r>
        <w:rPr>
          <w:rFonts w:ascii="Arial" w:eastAsia="Arial" w:hAnsi="Arial" w:cs="Arial"/>
        </w:rPr>
        <w:tab/>
      </w:r>
    </w:p>
    <w:p w14:paraId="1A759653" w14:textId="77777777" w:rsidR="00B6414F" w:rsidRDefault="00000000">
      <w:pPr>
        <w:rPr>
          <w:rFonts w:ascii="Arial" w:eastAsia="Arial" w:hAnsi="Arial" w:cs="Arial"/>
        </w:rPr>
      </w:pPr>
      <w:r>
        <w:rPr>
          <w:rFonts w:ascii="Arial" w:eastAsia="Arial" w:hAnsi="Arial" w:cs="Arial"/>
        </w:rPr>
        <w:t>System Requirements Specification, 5.2.3: “The safety lock shall be electrically isolated from any of the high voltage components to prevent shock.”</w:t>
      </w:r>
    </w:p>
    <w:p w14:paraId="2C14A5FA" w14:textId="77777777" w:rsidR="00B6414F" w:rsidRDefault="00B6414F">
      <w:pPr>
        <w:rPr>
          <w:rFonts w:ascii="Arial" w:eastAsia="Arial" w:hAnsi="Arial" w:cs="Arial"/>
        </w:rPr>
      </w:pPr>
    </w:p>
    <w:p w14:paraId="2F3027A9" w14:textId="77777777" w:rsidR="00B6414F" w:rsidRDefault="00000000">
      <w:pPr>
        <w:rPr>
          <w:rFonts w:ascii="Arial" w:eastAsia="Arial" w:hAnsi="Arial" w:cs="Arial"/>
        </w:rPr>
      </w:pPr>
      <w:r>
        <w:rPr>
          <w:rFonts w:ascii="Arial" w:eastAsia="Arial" w:hAnsi="Arial" w:cs="Arial"/>
        </w:rPr>
        <w:t>System Requirements Specification, 5.1.1: “The system shall operate for 48 to 72 hours without recharging the internal battery.”</w:t>
      </w:r>
    </w:p>
    <w:p w14:paraId="656E4EF1" w14:textId="77777777" w:rsidR="00B6414F" w:rsidRDefault="00B6414F">
      <w:pPr>
        <w:rPr>
          <w:rFonts w:ascii="Arial" w:eastAsia="Arial" w:hAnsi="Arial" w:cs="Arial"/>
        </w:rPr>
      </w:pPr>
    </w:p>
    <w:p w14:paraId="53D75781" w14:textId="77777777" w:rsidR="00B6414F" w:rsidRDefault="00000000">
      <w:pPr>
        <w:rPr>
          <w:rFonts w:ascii="Arial" w:eastAsia="Arial" w:hAnsi="Arial" w:cs="Arial"/>
        </w:rPr>
      </w:pPr>
      <w:r>
        <w:rPr>
          <w:rFonts w:ascii="Arial" w:eastAsia="Arial" w:hAnsi="Arial" w:cs="Arial"/>
        </w:rPr>
        <w:t>System Requirements Specification, 6.3: “The electrical distribution system shall not exceed a component's rated limits, as shown in its related datasheet.”</w:t>
      </w:r>
    </w:p>
    <w:p w14:paraId="0744D58B" w14:textId="77777777" w:rsidR="00B6414F" w:rsidRDefault="00B6414F">
      <w:pPr>
        <w:rPr>
          <w:rFonts w:ascii="Arial" w:eastAsia="Arial" w:hAnsi="Arial" w:cs="Arial"/>
        </w:rPr>
      </w:pPr>
    </w:p>
    <w:p w14:paraId="76C0FBA0" w14:textId="77777777" w:rsidR="00B6414F" w:rsidRDefault="00000000">
      <w:pPr>
        <w:rPr>
          <w:rFonts w:ascii="Arial" w:eastAsia="Arial" w:hAnsi="Arial" w:cs="Arial"/>
        </w:rPr>
      </w:pPr>
      <w:r>
        <w:rPr>
          <w:rFonts w:ascii="Arial" w:eastAsia="Arial" w:hAnsi="Arial" w:cs="Arial"/>
        </w:rPr>
        <w:t>System Requirements Specification, 6.4: “The electrical system shall have no faulty components.”</w:t>
      </w:r>
    </w:p>
    <w:p w14:paraId="648229ED" w14:textId="77777777" w:rsidR="00B6414F" w:rsidRDefault="00B6414F">
      <w:pPr>
        <w:rPr>
          <w:rFonts w:ascii="Arial" w:eastAsia="Arial" w:hAnsi="Arial" w:cs="Arial"/>
        </w:rPr>
      </w:pPr>
    </w:p>
    <w:p w14:paraId="708F4C3A" w14:textId="4247D875" w:rsidR="00B6414F" w:rsidRDefault="00000000">
      <w:pPr>
        <w:rPr>
          <w:rFonts w:ascii="Arial" w:eastAsia="Arial" w:hAnsi="Arial" w:cs="Arial"/>
        </w:rPr>
      </w:pPr>
      <w:r>
        <w:rPr>
          <w:rFonts w:ascii="Arial" w:eastAsia="Arial" w:hAnsi="Arial" w:cs="Arial"/>
        </w:rPr>
        <w:t>System Requirements Specification, 6.5: “The electrical system shall produce a 5V, 12V, and 500V DC supply.</w:t>
      </w:r>
      <w:r w:rsidR="007A45C8">
        <w:rPr>
          <w:rFonts w:ascii="Arial" w:eastAsia="Arial" w:hAnsi="Arial" w:cs="Arial"/>
        </w:rPr>
        <w:t xml:space="preserve"> Within </w:t>
      </w:r>
      <m:oMath>
        <m:r>
          <w:rPr>
            <w:rFonts w:ascii="Cambria Math" w:eastAsia="Arial" w:hAnsi="Cambria Math" w:cs="Arial"/>
          </w:rPr>
          <m:t>±</m:t>
        </m:r>
      </m:oMath>
      <w:r w:rsidR="007A45C8">
        <w:rPr>
          <w:rFonts w:ascii="Arial" w:eastAsia="Arial" w:hAnsi="Arial" w:cs="Arial"/>
        </w:rPr>
        <w:t>5%</w:t>
      </w:r>
      <w:r>
        <w:rPr>
          <w:rFonts w:ascii="Arial" w:eastAsia="Arial" w:hAnsi="Arial" w:cs="Arial"/>
        </w:rPr>
        <w:t>”</w:t>
      </w:r>
    </w:p>
    <w:p w14:paraId="446C32D3" w14:textId="77777777" w:rsidR="00B6414F" w:rsidRDefault="00B6414F">
      <w:pPr>
        <w:rPr>
          <w:rFonts w:ascii="Arial" w:eastAsia="Arial" w:hAnsi="Arial" w:cs="Arial"/>
        </w:rPr>
      </w:pPr>
    </w:p>
    <w:p w14:paraId="05E695E8" w14:textId="6092391C" w:rsidR="00B6414F" w:rsidRDefault="00000000">
      <w:pPr>
        <w:rPr>
          <w:rFonts w:ascii="Arial" w:eastAsia="Arial" w:hAnsi="Arial" w:cs="Arial"/>
        </w:rPr>
      </w:pPr>
      <w:r>
        <w:rPr>
          <w:rFonts w:ascii="Arial" w:eastAsia="Arial" w:hAnsi="Arial" w:cs="Arial"/>
        </w:rPr>
        <w:t xml:space="preserve">System Requirements Specification, 6.6: </w:t>
      </w:r>
      <w:r w:rsidR="00F066FD">
        <w:rPr>
          <w:rFonts w:ascii="Arial" w:eastAsia="Arial" w:hAnsi="Arial" w:cs="Arial"/>
        </w:rPr>
        <w:t>&lt;requirement removed&gt;</w:t>
      </w:r>
    </w:p>
    <w:p w14:paraId="7A11A32B" w14:textId="77777777" w:rsidR="00B6414F" w:rsidRDefault="00B6414F">
      <w:pPr>
        <w:rPr>
          <w:rFonts w:ascii="Arial" w:eastAsia="Arial" w:hAnsi="Arial" w:cs="Arial"/>
        </w:rPr>
      </w:pPr>
    </w:p>
    <w:p w14:paraId="11ADAA2D" w14:textId="77777777" w:rsidR="00B6414F" w:rsidRDefault="00B6414F">
      <w:pPr>
        <w:rPr>
          <w:rFonts w:ascii="Arial" w:eastAsia="Arial" w:hAnsi="Arial" w:cs="Arial"/>
        </w:rPr>
      </w:pPr>
    </w:p>
    <w:p w14:paraId="4E663612" w14:textId="77777777" w:rsidR="00B6414F" w:rsidRDefault="00000000">
      <w:pPr>
        <w:rPr>
          <w:rFonts w:ascii="Arial" w:eastAsia="Arial" w:hAnsi="Arial" w:cs="Arial"/>
        </w:rPr>
      </w:pPr>
      <w:r>
        <w:rPr>
          <w:rFonts w:ascii="Arial" w:eastAsia="Arial" w:hAnsi="Arial" w:cs="Arial"/>
        </w:rPr>
        <w:t>System Requirements Specification, 6.8: “The electrical system shall have no unintended paths to ground.”</w:t>
      </w:r>
    </w:p>
    <w:p w14:paraId="42353372" w14:textId="77777777" w:rsidR="00B6414F" w:rsidRDefault="00B6414F">
      <w:pPr>
        <w:rPr>
          <w:rFonts w:ascii="Arial" w:eastAsia="Arial" w:hAnsi="Arial" w:cs="Arial"/>
        </w:rPr>
      </w:pPr>
    </w:p>
    <w:p w14:paraId="0E036D44" w14:textId="77777777" w:rsidR="00B6414F" w:rsidRDefault="00B6414F">
      <w:pPr>
        <w:rPr>
          <w:rFonts w:ascii="Arial" w:eastAsia="Arial" w:hAnsi="Arial" w:cs="Arial"/>
        </w:rPr>
      </w:pPr>
    </w:p>
    <w:p w14:paraId="34837CCE" w14:textId="77777777" w:rsidR="00B6414F" w:rsidRDefault="00B6414F">
      <w:pPr>
        <w:rPr>
          <w:rFonts w:ascii="Arial" w:eastAsia="Arial" w:hAnsi="Arial" w:cs="Arial"/>
        </w:rPr>
      </w:pPr>
    </w:p>
    <w:p w14:paraId="3357C008" w14:textId="77777777" w:rsidR="00B6414F" w:rsidRDefault="00B6414F"/>
    <w:p w14:paraId="486EBA8A" w14:textId="77777777" w:rsidR="00B6414F" w:rsidRDefault="00000000">
      <w:pPr>
        <w:pStyle w:val="Heading3"/>
        <w:numPr>
          <w:ilvl w:val="2"/>
          <w:numId w:val="5"/>
        </w:numPr>
      </w:pPr>
      <w:r>
        <w:t>Cooling subsystem testing</w:t>
      </w:r>
    </w:p>
    <w:p w14:paraId="07CB7C10" w14:textId="77777777" w:rsidR="00EE7F61" w:rsidRPr="00EE7F61" w:rsidRDefault="00EE7F61" w:rsidP="00EE7F61"/>
    <w:p w14:paraId="5AF70C7C" w14:textId="77777777" w:rsidR="00B6414F" w:rsidRDefault="00000000">
      <w:pPr>
        <w:rPr>
          <w:rFonts w:ascii="Arial" w:eastAsia="Arial" w:hAnsi="Arial" w:cs="Arial"/>
        </w:rPr>
      </w:pPr>
      <w:r>
        <w:rPr>
          <w:rFonts w:ascii="Arial" w:eastAsia="Arial" w:hAnsi="Arial" w:cs="Arial"/>
        </w:rPr>
        <w:t>This testing encompasses the requirements for testing related to the operation of the cooling system for the PUD system. The goal of cooling subsystem testing is to produce a safe, reliable, and requirement satisfying cooling and heat dispersion system.</w:t>
      </w:r>
    </w:p>
    <w:p w14:paraId="52A6CE68" w14:textId="77777777" w:rsidR="00B6414F" w:rsidRDefault="00B6414F">
      <w:pPr>
        <w:rPr>
          <w:rFonts w:ascii="Arial" w:eastAsia="Arial" w:hAnsi="Arial" w:cs="Arial"/>
        </w:rPr>
      </w:pPr>
    </w:p>
    <w:p w14:paraId="6449520E" w14:textId="77777777" w:rsidR="00B6414F" w:rsidRDefault="00000000">
      <w:pPr>
        <w:rPr>
          <w:rFonts w:ascii="Arial" w:eastAsia="Arial" w:hAnsi="Arial" w:cs="Arial"/>
        </w:rPr>
      </w:pPr>
      <w:r>
        <w:rPr>
          <w:rFonts w:ascii="Arial" w:eastAsia="Arial" w:hAnsi="Arial" w:cs="Arial"/>
        </w:rPr>
        <w:t>System Requirements Specification, 4.2.3.1: “The system shall be able to monitor internal temperatures within the unit.”</w:t>
      </w:r>
    </w:p>
    <w:p w14:paraId="6BDDE0F7" w14:textId="77777777" w:rsidR="00B6414F" w:rsidRDefault="00B6414F">
      <w:pPr>
        <w:rPr>
          <w:rFonts w:ascii="Arial" w:eastAsia="Arial" w:hAnsi="Arial" w:cs="Arial"/>
        </w:rPr>
      </w:pPr>
    </w:p>
    <w:p w14:paraId="3A0C4390" w14:textId="77777777" w:rsidR="00B6414F" w:rsidRDefault="00000000">
      <w:pPr>
        <w:rPr>
          <w:rFonts w:ascii="Arial" w:eastAsia="Arial" w:hAnsi="Arial" w:cs="Arial"/>
        </w:rPr>
      </w:pPr>
      <w:r>
        <w:rPr>
          <w:rFonts w:ascii="Arial" w:eastAsia="Arial" w:hAnsi="Arial" w:cs="Arial"/>
        </w:rPr>
        <w:t>System Requirements Specification, 4.2.3.2: “The system shall run the cooling fan via pulse-width modulation in accordance with a pre-programmed hysteresis curve”</w:t>
      </w:r>
    </w:p>
    <w:p w14:paraId="0388D172" w14:textId="77777777" w:rsidR="00B6414F" w:rsidRDefault="00B6414F">
      <w:pPr>
        <w:rPr>
          <w:rFonts w:ascii="Arial" w:eastAsia="Arial" w:hAnsi="Arial" w:cs="Arial"/>
        </w:rPr>
      </w:pPr>
    </w:p>
    <w:p w14:paraId="32D7A5A2" w14:textId="77777777" w:rsidR="00B6414F" w:rsidRDefault="00000000">
      <w:pPr>
        <w:rPr>
          <w:rFonts w:ascii="Arial" w:eastAsia="Arial" w:hAnsi="Arial" w:cs="Arial"/>
        </w:rPr>
      </w:pPr>
      <w:r>
        <w:rPr>
          <w:rFonts w:ascii="Arial" w:eastAsia="Arial" w:hAnsi="Arial" w:cs="Arial"/>
        </w:rPr>
        <w:t>System Requirements Specification, 4.2.3.3: “The system shall shut down in the event that temperatures cannot be reduced below the danger level.”</w:t>
      </w:r>
    </w:p>
    <w:p w14:paraId="15F9F991" w14:textId="77777777" w:rsidR="00B6414F" w:rsidRDefault="00B6414F">
      <w:pPr>
        <w:rPr>
          <w:rFonts w:ascii="Arial" w:eastAsia="Arial" w:hAnsi="Arial" w:cs="Arial"/>
        </w:rPr>
      </w:pPr>
    </w:p>
    <w:p w14:paraId="31E7EE9E" w14:textId="77777777" w:rsidR="00B6414F" w:rsidRDefault="00B6414F">
      <w:pPr>
        <w:rPr>
          <w:rFonts w:ascii="Arial" w:eastAsia="Arial" w:hAnsi="Arial" w:cs="Arial"/>
        </w:rPr>
      </w:pPr>
    </w:p>
    <w:p w14:paraId="29B9ED0E" w14:textId="77777777" w:rsidR="00B6414F" w:rsidRDefault="00000000">
      <w:pPr>
        <w:rPr>
          <w:rFonts w:ascii="Arial" w:eastAsia="Arial" w:hAnsi="Arial" w:cs="Arial"/>
        </w:rPr>
      </w:pPr>
      <w:r>
        <w:rPr>
          <w:rFonts w:ascii="Arial" w:eastAsia="Arial" w:hAnsi="Arial" w:cs="Arial"/>
        </w:rPr>
        <w:t>System Requirements Specification, 5.1.2: “The system shall have fans and thermal monitoring to ensure components do not overheat IAW applicable component requirements.”</w:t>
      </w:r>
    </w:p>
    <w:p w14:paraId="5CC7FAC4" w14:textId="77777777" w:rsidR="00B6414F" w:rsidRDefault="00B6414F">
      <w:pPr>
        <w:rPr>
          <w:rFonts w:ascii="Arial" w:eastAsia="Arial" w:hAnsi="Arial" w:cs="Arial"/>
        </w:rPr>
      </w:pPr>
    </w:p>
    <w:p w14:paraId="7EEC1262" w14:textId="77777777" w:rsidR="00B6414F" w:rsidRDefault="00B6414F">
      <w:pPr>
        <w:rPr>
          <w:rFonts w:ascii="Arial" w:eastAsia="Arial" w:hAnsi="Arial" w:cs="Arial"/>
        </w:rPr>
      </w:pPr>
    </w:p>
    <w:p w14:paraId="418A29FF" w14:textId="77777777" w:rsidR="00B6414F" w:rsidRDefault="00B6414F">
      <w:pPr>
        <w:ind w:left="1440"/>
      </w:pPr>
    </w:p>
    <w:p w14:paraId="6C79E0CB" w14:textId="77777777" w:rsidR="00B6414F" w:rsidRDefault="00B6414F"/>
    <w:p w14:paraId="1AB1BEB0" w14:textId="77777777" w:rsidR="00B6414F" w:rsidRDefault="00000000">
      <w:pPr>
        <w:pStyle w:val="Heading3"/>
        <w:numPr>
          <w:ilvl w:val="2"/>
          <w:numId w:val="5"/>
        </w:numPr>
      </w:pPr>
      <w:r>
        <w:t>Data processing subsystem testing</w:t>
      </w:r>
    </w:p>
    <w:p w14:paraId="0B1E939C" w14:textId="77777777" w:rsidR="00EE7F61" w:rsidRPr="00EE7F61" w:rsidRDefault="00EE7F61" w:rsidP="00EE7F61"/>
    <w:p w14:paraId="2FED31FE" w14:textId="77777777" w:rsidR="00B6414F" w:rsidRDefault="00000000">
      <w:pPr>
        <w:rPr>
          <w:rFonts w:ascii="Arial" w:eastAsia="Arial" w:hAnsi="Arial" w:cs="Arial"/>
        </w:rPr>
      </w:pPr>
      <w:bookmarkStart w:id="11" w:name="_heading=h.3rdcrjn" w:colFirst="0" w:colLast="0"/>
      <w:bookmarkEnd w:id="11"/>
      <w:r>
        <w:rPr>
          <w:rFonts w:ascii="Arial" w:eastAsia="Arial" w:hAnsi="Arial" w:cs="Arial"/>
        </w:rPr>
        <w:t>This testing encompasses the requirements for testing related to the operation of the data processing system for the PUD system. The goal of data processing testing is to produce a reliable and requirement satisfying data processing system.</w:t>
      </w:r>
    </w:p>
    <w:p w14:paraId="39A39EC3" w14:textId="77777777" w:rsidR="00B6414F" w:rsidRDefault="00B6414F">
      <w:pPr>
        <w:rPr>
          <w:rFonts w:ascii="Arial" w:eastAsia="Arial" w:hAnsi="Arial" w:cs="Arial"/>
        </w:rPr>
      </w:pPr>
    </w:p>
    <w:p w14:paraId="550E6F3D" w14:textId="77777777" w:rsidR="00B6414F" w:rsidRDefault="00B6414F">
      <w:pPr>
        <w:rPr>
          <w:rFonts w:ascii="Arial" w:eastAsia="Arial" w:hAnsi="Arial" w:cs="Arial"/>
        </w:rPr>
      </w:pPr>
    </w:p>
    <w:p w14:paraId="25CE4D2E" w14:textId="77777777" w:rsidR="00B6414F" w:rsidRDefault="00B6414F">
      <w:pPr>
        <w:rPr>
          <w:rFonts w:ascii="Arial" w:eastAsia="Arial" w:hAnsi="Arial" w:cs="Arial"/>
        </w:rPr>
      </w:pPr>
    </w:p>
    <w:p w14:paraId="7673A544" w14:textId="77777777" w:rsidR="00B6414F" w:rsidRDefault="00000000">
      <w:pPr>
        <w:rPr>
          <w:rFonts w:ascii="Arial" w:eastAsia="Arial" w:hAnsi="Arial" w:cs="Arial"/>
        </w:rPr>
      </w:pPr>
      <w:r>
        <w:rPr>
          <w:rFonts w:ascii="Arial" w:eastAsia="Arial" w:hAnsi="Arial" w:cs="Arial"/>
        </w:rPr>
        <w:t>System Requirements Specification, 3.2.6: “The Computer shall send commands to the SD card to record the received signal.”</w:t>
      </w:r>
    </w:p>
    <w:p w14:paraId="4D980D73" w14:textId="77777777" w:rsidR="00B6414F" w:rsidRDefault="00B6414F">
      <w:pPr>
        <w:rPr>
          <w:rFonts w:ascii="Arial" w:eastAsia="Arial" w:hAnsi="Arial" w:cs="Arial"/>
        </w:rPr>
      </w:pPr>
    </w:p>
    <w:p w14:paraId="5D48D668" w14:textId="77777777" w:rsidR="00B6414F" w:rsidRDefault="00000000">
      <w:pPr>
        <w:rPr>
          <w:rFonts w:ascii="Arial" w:eastAsia="Arial" w:hAnsi="Arial" w:cs="Arial"/>
        </w:rPr>
      </w:pPr>
      <w:r>
        <w:rPr>
          <w:rFonts w:ascii="Arial" w:eastAsia="Arial" w:hAnsi="Arial" w:cs="Arial"/>
        </w:rPr>
        <w:t>System Requirements Specification, 3.2.7: “The SD card will store data and be kept in a computer and MATLAB readable format.”</w:t>
      </w:r>
    </w:p>
    <w:p w14:paraId="4E56479F" w14:textId="77777777" w:rsidR="00B6414F" w:rsidRDefault="00B6414F">
      <w:pPr>
        <w:rPr>
          <w:rFonts w:ascii="Arial" w:eastAsia="Arial" w:hAnsi="Arial" w:cs="Arial"/>
        </w:rPr>
      </w:pPr>
    </w:p>
    <w:p w14:paraId="5F06718E" w14:textId="77777777" w:rsidR="00B6414F" w:rsidRDefault="00000000">
      <w:pPr>
        <w:rPr>
          <w:rFonts w:ascii="Arial" w:eastAsia="Arial" w:hAnsi="Arial" w:cs="Arial"/>
        </w:rPr>
      </w:pPr>
      <w:bookmarkStart w:id="12" w:name="_heading=h.26in1rg" w:colFirst="0" w:colLast="0"/>
      <w:bookmarkEnd w:id="12"/>
      <w:r>
        <w:rPr>
          <w:rFonts w:ascii="Arial" w:eastAsia="Arial" w:hAnsi="Arial" w:cs="Arial"/>
        </w:rPr>
        <w:t>System Requirements Specification, 3.3.2: “Raw data from the receiving transducer shall be sent to SD card by the oscilloscope using .mat format”</w:t>
      </w:r>
    </w:p>
    <w:p w14:paraId="153F49C7" w14:textId="77777777" w:rsidR="00B6414F" w:rsidRDefault="00B6414F">
      <w:pPr>
        <w:rPr>
          <w:rFonts w:ascii="Arial" w:eastAsia="Arial" w:hAnsi="Arial" w:cs="Arial"/>
        </w:rPr>
      </w:pPr>
    </w:p>
    <w:p w14:paraId="37FE0E11" w14:textId="77777777" w:rsidR="00B6414F" w:rsidRDefault="00000000">
      <w:pPr>
        <w:rPr>
          <w:rFonts w:ascii="Arial" w:eastAsia="Arial" w:hAnsi="Arial" w:cs="Arial"/>
        </w:rPr>
      </w:pPr>
      <w:r>
        <w:rPr>
          <w:rFonts w:ascii="Arial" w:eastAsia="Arial" w:hAnsi="Arial" w:cs="Arial"/>
        </w:rPr>
        <w:t>System Requirements Specification, 3.4.1: “The Raspberry Pi Pico will use the SPI bus to move data between internal components.”</w:t>
      </w:r>
      <w:r>
        <w:rPr>
          <w:rFonts w:ascii="Arial" w:eastAsia="Arial" w:hAnsi="Arial" w:cs="Arial"/>
        </w:rPr>
        <w:tab/>
      </w:r>
    </w:p>
    <w:p w14:paraId="286E738D" w14:textId="77777777" w:rsidR="00B6414F" w:rsidRDefault="00B6414F"/>
    <w:p w14:paraId="3053A5BD" w14:textId="77777777" w:rsidR="00B6414F" w:rsidRDefault="00000000">
      <w:pPr>
        <w:rPr>
          <w:rFonts w:ascii="Arial" w:eastAsia="Arial" w:hAnsi="Arial" w:cs="Arial"/>
        </w:rPr>
      </w:pPr>
      <w:r>
        <w:rPr>
          <w:rFonts w:ascii="Arial" w:eastAsia="Arial" w:hAnsi="Arial" w:cs="Arial"/>
        </w:rPr>
        <w:t>System Requirements Specification, 4.1.3.4: “The system shall convert the analog signal received from the receiver transducer into a digital signal which can be recorded.”</w:t>
      </w:r>
    </w:p>
    <w:p w14:paraId="140A225F" w14:textId="77777777" w:rsidR="00B6414F" w:rsidRDefault="00000000">
      <w:pPr>
        <w:rPr>
          <w:rFonts w:ascii="Arial" w:eastAsia="Arial" w:hAnsi="Arial" w:cs="Arial"/>
        </w:rPr>
      </w:pPr>
      <w:r>
        <w:rPr>
          <w:rFonts w:ascii="Arial" w:eastAsia="Arial" w:hAnsi="Arial" w:cs="Arial"/>
        </w:rPr>
        <w:tab/>
      </w:r>
    </w:p>
    <w:p w14:paraId="63D560C4" w14:textId="77777777" w:rsidR="00B6414F" w:rsidRDefault="00000000">
      <w:pPr>
        <w:rPr>
          <w:rFonts w:ascii="Arial" w:eastAsia="Arial" w:hAnsi="Arial" w:cs="Arial"/>
        </w:rPr>
      </w:pPr>
      <w:r>
        <w:rPr>
          <w:rFonts w:ascii="Arial" w:eastAsia="Arial" w:hAnsi="Arial" w:cs="Arial"/>
        </w:rPr>
        <w:t>System Requirements Specification, 4.1.3.5: “The system shall be able to save the data received from the receiving transducer to a SD card.”</w:t>
      </w:r>
      <w:r>
        <w:rPr>
          <w:rFonts w:ascii="Arial" w:eastAsia="Arial" w:hAnsi="Arial" w:cs="Arial"/>
        </w:rPr>
        <w:tab/>
      </w:r>
    </w:p>
    <w:p w14:paraId="0BEE1945" w14:textId="77777777" w:rsidR="00B6414F" w:rsidRDefault="00B6414F">
      <w:pPr>
        <w:rPr>
          <w:rFonts w:ascii="Arial" w:eastAsia="Arial" w:hAnsi="Arial" w:cs="Arial"/>
        </w:rPr>
      </w:pPr>
    </w:p>
    <w:p w14:paraId="484C2C48" w14:textId="77777777" w:rsidR="00B6414F" w:rsidRDefault="00000000">
      <w:r>
        <w:rPr>
          <w:rFonts w:ascii="Arial" w:eastAsia="Arial" w:hAnsi="Arial" w:cs="Arial"/>
        </w:rPr>
        <w:t>System Requirements Specification, 4.1.3.6: “The system shall have greater than or equal to 35 GB of storage space to store test data.”</w:t>
      </w:r>
    </w:p>
    <w:p w14:paraId="2D4B932F" w14:textId="77777777" w:rsidR="00B6414F" w:rsidRDefault="00B6414F">
      <w:pPr>
        <w:ind w:firstLine="504"/>
        <w:rPr>
          <w:rFonts w:ascii="Arial" w:eastAsia="Arial" w:hAnsi="Arial" w:cs="Arial"/>
          <w:b/>
        </w:rPr>
      </w:pPr>
    </w:p>
    <w:p w14:paraId="475A416C" w14:textId="77777777" w:rsidR="00B6414F" w:rsidRDefault="00000000">
      <w:pPr>
        <w:pStyle w:val="Heading3"/>
        <w:numPr>
          <w:ilvl w:val="2"/>
          <w:numId w:val="5"/>
        </w:numPr>
      </w:pPr>
      <w:r>
        <w:t>Transmission/ Reception subsystem testing</w:t>
      </w:r>
    </w:p>
    <w:p w14:paraId="4CF32F5F" w14:textId="77777777" w:rsidR="00EE7F61" w:rsidRPr="00EE7F61" w:rsidRDefault="00EE7F61" w:rsidP="00EE7F61"/>
    <w:p w14:paraId="6C8CB3C8" w14:textId="77777777" w:rsidR="00B6414F" w:rsidRDefault="00000000">
      <w:pPr>
        <w:rPr>
          <w:rFonts w:ascii="Arial" w:eastAsia="Arial" w:hAnsi="Arial" w:cs="Arial"/>
        </w:rPr>
      </w:pPr>
      <w:r>
        <w:rPr>
          <w:rFonts w:ascii="Arial" w:eastAsia="Arial" w:hAnsi="Arial" w:cs="Arial"/>
        </w:rPr>
        <w:t>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14:paraId="6CDA00E8" w14:textId="77777777" w:rsidR="00B6414F" w:rsidRDefault="00B6414F">
      <w:pPr>
        <w:rPr>
          <w:rFonts w:ascii="Arial" w:eastAsia="Arial" w:hAnsi="Arial" w:cs="Arial"/>
        </w:rPr>
      </w:pPr>
    </w:p>
    <w:p w14:paraId="0261AADD" w14:textId="77777777" w:rsidR="00B6414F" w:rsidRDefault="00000000">
      <w:pPr>
        <w:rPr>
          <w:rFonts w:ascii="Arial" w:eastAsia="Arial" w:hAnsi="Arial" w:cs="Arial"/>
        </w:rPr>
      </w:pPr>
      <w:r>
        <w:rPr>
          <w:rFonts w:ascii="Arial" w:eastAsia="Arial" w:hAnsi="Arial" w:cs="Arial"/>
        </w:rPr>
        <w:t>System Requirements Specification, 3.2.5: “The ADC or oscilloscope shall receive inputs from the transducer receiver.”</w:t>
      </w:r>
    </w:p>
    <w:p w14:paraId="77E48705" w14:textId="77777777" w:rsidR="00B6414F" w:rsidRDefault="00B6414F">
      <w:pPr>
        <w:rPr>
          <w:rFonts w:ascii="Arial" w:eastAsia="Arial" w:hAnsi="Arial" w:cs="Arial"/>
        </w:rPr>
      </w:pPr>
    </w:p>
    <w:p w14:paraId="151CC781" w14:textId="77777777" w:rsidR="00B6414F" w:rsidRDefault="00000000">
      <w:pPr>
        <w:rPr>
          <w:rFonts w:ascii="Arial" w:eastAsia="Arial" w:hAnsi="Arial" w:cs="Arial"/>
        </w:rPr>
      </w:pPr>
      <w:r>
        <w:rPr>
          <w:rFonts w:ascii="Arial" w:eastAsia="Arial" w:hAnsi="Arial" w:cs="Arial"/>
        </w:rPr>
        <w:t>System Requirements Specification, 3.2.6: “The TX will have a ramp time of under 50ns”</w:t>
      </w:r>
    </w:p>
    <w:p w14:paraId="0C1E4DA6" w14:textId="77777777" w:rsidR="00B6414F" w:rsidRDefault="00B6414F">
      <w:pPr>
        <w:rPr>
          <w:rFonts w:ascii="Arial" w:eastAsia="Arial" w:hAnsi="Arial" w:cs="Arial"/>
        </w:rPr>
      </w:pPr>
    </w:p>
    <w:p w14:paraId="01958C1C" w14:textId="73314F5B" w:rsidR="00B6414F" w:rsidRDefault="00000000">
      <w:pPr>
        <w:rPr>
          <w:rFonts w:ascii="Arial" w:eastAsia="Arial" w:hAnsi="Arial" w:cs="Arial"/>
        </w:rPr>
      </w:pPr>
      <w:r>
        <w:rPr>
          <w:rFonts w:ascii="Arial" w:eastAsia="Arial" w:hAnsi="Arial" w:cs="Arial"/>
        </w:rPr>
        <w:t>System Requirements Specification, 4.1.3.1: “The electrical system shall produce 500 V</w:t>
      </w:r>
      <m:oMath>
        <m:r>
          <w:rPr>
            <w:rFonts w:ascii="Cambria Math" w:eastAsia="Arial" w:hAnsi="Cambria Math" w:cs="Arial"/>
          </w:rPr>
          <m:t>±5%</m:t>
        </m:r>
      </m:oMath>
      <w:r>
        <w:rPr>
          <w:rFonts w:ascii="Arial" w:eastAsia="Arial" w:hAnsi="Arial" w:cs="Arial"/>
        </w:rPr>
        <w:t xml:space="preserve"> 2µsec test pulse.”</w:t>
      </w:r>
      <w:r>
        <w:rPr>
          <w:rFonts w:ascii="Arial" w:eastAsia="Arial" w:hAnsi="Arial" w:cs="Arial"/>
        </w:rPr>
        <w:tab/>
      </w:r>
    </w:p>
    <w:p w14:paraId="612CC77E" w14:textId="77777777" w:rsidR="00B6414F" w:rsidRDefault="00B6414F">
      <w:pPr>
        <w:rPr>
          <w:rFonts w:ascii="Arial" w:eastAsia="Arial" w:hAnsi="Arial" w:cs="Arial"/>
        </w:rPr>
      </w:pPr>
    </w:p>
    <w:p w14:paraId="0DEE04E5" w14:textId="77777777" w:rsidR="00B6414F" w:rsidRDefault="00000000">
      <w:pPr>
        <w:pStyle w:val="Heading3"/>
        <w:numPr>
          <w:ilvl w:val="2"/>
          <w:numId w:val="5"/>
        </w:numPr>
      </w:pPr>
      <w:r>
        <w:t>Control subsystem testing</w:t>
      </w:r>
    </w:p>
    <w:p w14:paraId="0133D836" w14:textId="77777777" w:rsidR="00EE7F61" w:rsidRPr="00EE7F61" w:rsidRDefault="00EE7F61" w:rsidP="00EE7F61"/>
    <w:p w14:paraId="7F3E7524" w14:textId="77777777" w:rsidR="00B6414F" w:rsidRDefault="00000000">
      <w:pPr>
        <w:rPr>
          <w:rFonts w:ascii="Arial" w:eastAsia="Arial" w:hAnsi="Arial" w:cs="Arial"/>
        </w:rPr>
      </w:pPr>
      <w:r>
        <w:rPr>
          <w:rFonts w:ascii="Arial" w:eastAsia="Arial" w:hAnsi="Arial" w:cs="Arial"/>
        </w:rPr>
        <w:t>This testing encompasses the requirements for testing related to the operation of the Control system for the PUD system. The goal of Control subsystem testing is to produce a safe, reliable, and requirement satisfying Control system.</w:t>
      </w:r>
    </w:p>
    <w:p w14:paraId="1A20EFE0" w14:textId="77777777" w:rsidR="00B6414F" w:rsidRDefault="00B6414F">
      <w:pPr>
        <w:rPr>
          <w:rFonts w:ascii="Arial" w:eastAsia="Arial" w:hAnsi="Arial" w:cs="Arial"/>
        </w:rPr>
      </w:pPr>
    </w:p>
    <w:p w14:paraId="7C9F1959" w14:textId="77777777" w:rsidR="00B6414F" w:rsidRDefault="00000000">
      <w:pPr>
        <w:rPr>
          <w:rFonts w:ascii="Arial" w:eastAsia="Arial" w:hAnsi="Arial" w:cs="Arial"/>
        </w:rPr>
      </w:pPr>
      <w:r>
        <w:rPr>
          <w:rFonts w:ascii="Arial" w:eastAsia="Arial" w:hAnsi="Arial" w:cs="Arial"/>
        </w:rPr>
        <w:t>System Requirements Specification, 3.2.1: “The push buttons shall input commands to the Raspberry Pi Pico”</w:t>
      </w:r>
    </w:p>
    <w:p w14:paraId="7E9C5547" w14:textId="77777777" w:rsidR="00B6414F" w:rsidRDefault="00B6414F">
      <w:pPr>
        <w:rPr>
          <w:rFonts w:ascii="Arial" w:eastAsia="Arial" w:hAnsi="Arial" w:cs="Arial"/>
        </w:rPr>
      </w:pPr>
    </w:p>
    <w:p w14:paraId="4E807F00" w14:textId="77777777" w:rsidR="00B6414F" w:rsidRDefault="00000000">
      <w:pPr>
        <w:rPr>
          <w:rFonts w:ascii="Arial" w:eastAsia="Arial" w:hAnsi="Arial" w:cs="Arial"/>
        </w:rPr>
      </w:pPr>
      <w:r>
        <w:rPr>
          <w:rFonts w:ascii="Arial" w:eastAsia="Arial" w:hAnsi="Arial" w:cs="Arial"/>
        </w:rPr>
        <w:t>System Requirements Specification, 3.2.2: “The Raspberry Pi Pico shall send a switching signal to the MOSFET to gate the 500v input on and off.”</w:t>
      </w:r>
    </w:p>
    <w:p w14:paraId="329506BB" w14:textId="77777777" w:rsidR="00B6414F" w:rsidRDefault="00B6414F">
      <w:pPr>
        <w:rPr>
          <w:rFonts w:ascii="Arial" w:eastAsia="Arial" w:hAnsi="Arial" w:cs="Arial"/>
        </w:rPr>
      </w:pPr>
    </w:p>
    <w:p w14:paraId="1A3004B5" w14:textId="77777777" w:rsidR="00B6414F" w:rsidRDefault="00000000">
      <w:pPr>
        <w:rPr>
          <w:rFonts w:ascii="Arial" w:eastAsia="Arial" w:hAnsi="Arial" w:cs="Arial"/>
        </w:rPr>
      </w:pPr>
      <w:r>
        <w:rPr>
          <w:rFonts w:ascii="Arial" w:eastAsia="Arial" w:hAnsi="Arial" w:cs="Arial"/>
        </w:rPr>
        <w:t>System Requirements Specification, 3.2.3: “The Raspberry Pi Pico shall send PWM or digital switching signals to the cooling fan to control its speed and on/off status.”</w:t>
      </w:r>
    </w:p>
    <w:p w14:paraId="3F316640" w14:textId="77777777" w:rsidR="00B6414F" w:rsidRDefault="00B6414F">
      <w:pPr>
        <w:rPr>
          <w:rFonts w:ascii="Arial" w:eastAsia="Arial" w:hAnsi="Arial" w:cs="Arial"/>
        </w:rPr>
      </w:pPr>
    </w:p>
    <w:p w14:paraId="652C7E90" w14:textId="77777777" w:rsidR="00B6414F" w:rsidRDefault="00000000">
      <w:pPr>
        <w:rPr>
          <w:rFonts w:ascii="Arial" w:eastAsia="Arial" w:hAnsi="Arial" w:cs="Arial"/>
        </w:rPr>
      </w:pPr>
      <w:r>
        <w:rPr>
          <w:rFonts w:ascii="Arial" w:eastAsia="Arial" w:hAnsi="Arial" w:cs="Arial"/>
        </w:rPr>
        <w:t>System Requirements Specification, 3.2.4: “The Raspberry Pi Pico shall send commands to the status and alarm LEDs to turn on or off”</w:t>
      </w:r>
    </w:p>
    <w:p w14:paraId="770047EE" w14:textId="77777777" w:rsidR="00B6414F" w:rsidRDefault="00B6414F">
      <w:pPr>
        <w:rPr>
          <w:rFonts w:ascii="Arial" w:eastAsia="Arial" w:hAnsi="Arial" w:cs="Arial"/>
        </w:rPr>
      </w:pPr>
    </w:p>
    <w:p w14:paraId="60D46BB2" w14:textId="66541B18" w:rsidR="00B6414F" w:rsidRDefault="00000000">
      <w:pPr>
        <w:rPr>
          <w:rFonts w:ascii="Arial" w:eastAsia="Arial" w:hAnsi="Arial" w:cs="Arial"/>
        </w:rPr>
      </w:pPr>
      <w:r>
        <w:rPr>
          <w:rFonts w:ascii="Arial" w:eastAsia="Arial" w:hAnsi="Arial" w:cs="Arial"/>
        </w:rPr>
        <w:t xml:space="preserve">System Requirements Specification, 3.3.1: </w:t>
      </w:r>
      <w:r w:rsidR="0081277C">
        <w:rPr>
          <w:rFonts w:ascii="Arial" w:eastAsia="Arial" w:hAnsi="Arial" w:cs="Arial"/>
        </w:rPr>
        <w:t>&lt;removed&gt;</w:t>
      </w:r>
    </w:p>
    <w:p w14:paraId="50347DC7" w14:textId="77777777" w:rsidR="00B6414F" w:rsidRDefault="00B6414F">
      <w:pPr>
        <w:rPr>
          <w:rFonts w:ascii="Arial" w:eastAsia="Arial" w:hAnsi="Arial" w:cs="Arial"/>
        </w:rPr>
      </w:pPr>
    </w:p>
    <w:p w14:paraId="08CA2DA3" w14:textId="19D69E5C" w:rsidR="00B6414F" w:rsidRDefault="00000000">
      <w:pPr>
        <w:rPr>
          <w:rFonts w:ascii="Arial" w:eastAsia="Arial" w:hAnsi="Arial" w:cs="Arial"/>
        </w:rPr>
      </w:pPr>
      <w:r>
        <w:rPr>
          <w:rFonts w:ascii="Arial" w:eastAsia="Arial" w:hAnsi="Arial" w:cs="Arial"/>
        </w:rPr>
        <w:t xml:space="preserve">System Requirements Specification, 3.4.2: </w:t>
      </w:r>
      <w:r w:rsidR="0081277C">
        <w:rPr>
          <w:rFonts w:ascii="Arial" w:eastAsia="Arial" w:hAnsi="Arial" w:cs="Arial"/>
        </w:rPr>
        <w:t>&lt;removed&gt;</w:t>
      </w:r>
    </w:p>
    <w:p w14:paraId="4F4580BC" w14:textId="77777777" w:rsidR="00B6414F" w:rsidRDefault="00B6414F">
      <w:pPr>
        <w:rPr>
          <w:rFonts w:ascii="Arial" w:eastAsia="Arial" w:hAnsi="Arial" w:cs="Arial"/>
        </w:rPr>
      </w:pPr>
    </w:p>
    <w:p w14:paraId="386880D1" w14:textId="77777777" w:rsidR="00B6414F" w:rsidRDefault="00000000">
      <w:pPr>
        <w:rPr>
          <w:rFonts w:ascii="Arial" w:eastAsia="Arial" w:hAnsi="Arial" w:cs="Arial"/>
        </w:rPr>
      </w:pPr>
      <w:r>
        <w:rPr>
          <w:rFonts w:ascii="Arial" w:eastAsia="Arial" w:hAnsi="Arial" w:cs="Arial"/>
        </w:rPr>
        <w:t xml:space="preserve">System Requirements Specification, 4.1.3.2: “The control system shall be able to gate the test signal on and off within 2µsec (MOSFET) </w:t>
      </w:r>
      <w:r>
        <w:rPr>
          <w:rFonts w:ascii="Arial" w:eastAsia="Arial" w:hAnsi="Arial" w:cs="Arial"/>
        </w:rPr>
        <w:tab/>
        <w:t>”</w:t>
      </w:r>
    </w:p>
    <w:p w14:paraId="1C22A792" w14:textId="77777777" w:rsidR="00B6414F" w:rsidRDefault="00B6414F">
      <w:pPr>
        <w:rPr>
          <w:rFonts w:ascii="Arial" w:eastAsia="Arial" w:hAnsi="Arial" w:cs="Arial"/>
        </w:rPr>
      </w:pPr>
    </w:p>
    <w:p w14:paraId="7883571D" w14:textId="77777777" w:rsidR="00B6414F" w:rsidRDefault="00000000">
      <w:pPr>
        <w:rPr>
          <w:rFonts w:ascii="Arial" w:eastAsia="Arial" w:hAnsi="Arial" w:cs="Arial"/>
        </w:rPr>
      </w:pPr>
      <w:r>
        <w:rPr>
          <w:rFonts w:ascii="Arial" w:eastAsia="Arial" w:hAnsi="Arial" w:cs="Arial"/>
        </w:rPr>
        <w:t>System Requirements Specification, 4.1.3.3: “The system shall be able to produce 50 test signals with 100µsec interval between the test pulses.”</w:t>
      </w:r>
    </w:p>
    <w:p w14:paraId="61B1F3E3" w14:textId="77777777" w:rsidR="00B6414F" w:rsidRDefault="00B6414F">
      <w:pPr>
        <w:rPr>
          <w:rFonts w:ascii="Arial" w:eastAsia="Arial" w:hAnsi="Arial" w:cs="Arial"/>
        </w:rPr>
      </w:pPr>
    </w:p>
    <w:p w14:paraId="02E62B27" w14:textId="77777777" w:rsidR="00B6414F" w:rsidRDefault="00000000">
      <w:pPr>
        <w:rPr>
          <w:rFonts w:ascii="Arial" w:eastAsia="Arial" w:hAnsi="Arial" w:cs="Arial"/>
        </w:rPr>
      </w:pPr>
      <w:r>
        <w:rPr>
          <w:rFonts w:ascii="Arial" w:eastAsia="Arial" w:hAnsi="Arial" w:cs="Arial"/>
        </w:rPr>
        <w:t>System Requirements Specification, 4.3.3.2: “The system shall turn power on for the overheated LED on the alarm panel if temperature exceeds or is equal to 125°F for more than 1 min.”</w:t>
      </w:r>
    </w:p>
    <w:p w14:paraId="531228EB" w14:textId="77777777" w:rsidR="00B6414F" w:rsidRDefault="00B6414F">
      <w:pPr>
        <w:rPr>
          <w:rFonts w:ascii="Arial" w:eastAsia="Arial" w:hAnsi="Arial" w:cs="Arial"/>
        </w:rPr>
      </w:pPr>
    </w:p>
    <w:p w14:paraId="7AB8B096" w14:textId="77777777" w:rsidR="00B6414F" w:rsidRDefault="00000000">
      <w:pPr>
        <w:rPr>
          <w:rFonts w:ascii="Arial" w:eastAsia="Arial" w:hAnsi="Arial" w:cs="Arial"/>
        </w:rPr>
      </w:pPr>
      <w:r>
        <w:rPr>
          <w:rFonts w:ascii="Arial" w:eastAsia="Arial" w:hAnsi="Arial" w:cs="Arial"/>
        </w:rPr>
        <w:t>System Requirements Specification, 4.3.3.3: “The system shall shut down if temperature exceeds or is equal to 130°F for more than 30 seconds.”</w:t>
      </w:r>
    </w:p>
    <w:p w14:paraId="1A5B6CF2" w14:textId="77777777" w:rsidR="00B6414F" w:rsidRDefault="00B6414F">
      <w:pPr>
        <w:rPr>
          <w:rFonts w:ascii="Arial" w:eastAsia="Arial" w:hAnsi="Arial" w:cs="Arial"/>
        </w:rPr>
      </w:pPr>
    </w:p>
    <w:p w14:paraId="406F3C88" w14:textId="77777777" w:rsidR="00B6414F" w:rsidRDefault="00000000">
      <w:pPr>
        <w:rPr>
          <w:rFonts w:ascii="Arial" w:eastAsia="Arial" w:hAnsi="Arial" w:cs="Arial"/>
        </w:rPr>
      </w:pPr>
      <w:r>
        <w:rPr>
          <w:rFonts w:ascii="Arial" w:eastAsia="Arial" w:hAnsi="Arial" w:cs="Arial"/>
        </w:rPr>
        <w:t>System Requirements Specification, 4.3.3.4: “The system shall be able to monitor SD card status.”</w:t>
      </w:r>
    </w:p>
    <w:p w14:paraId="0672053A" w14:textId="77777777" w:rsidR="00B6414F" w:rsidRDefault="00B6414F">
      <w:pPr>
        <w:rPr>
          <w:rFonts w:ascii="Arial" w:eastAsia="Arial" w:hAnsi="Arial" w:cs="Arial"/>
        </w:rPr>
      </w:pPr>
    </w:p>
    <w:p w14:paraId="5F3F310C" w14:textId="77777777" w:rsidR="00B6414F" w:rsidRDefault="00000000">
      <w:pPr>
        <w:rPr>
          <w:rFonts w:ascii="Arial" w:eastAsia="Arial" w:hAnsi="Arial" w:cs="Arial"/>
        </w:rPr>
      </w:pPr>
      <w:r>
        <w:rPr>
          <w:rFonts w:ascii="Arial" w:eastAsia="Arial" w:hAnsi="Arial" w:cs="Arial"/>
        </w:rPr>
        <w:t>System Requirements Specification, 4.3.3.4.1: “The system shall power on if no SD card is inserted and flash the “SD Card Full” and “Power” LEDs if the card is not present.”</w:t>
      </w:r>
    </w:p>
    <w:p w14:paraId="1649954B" w14:textId="77777777" w:rsidR="00B6414F" w:rsidRDefault="00B6414F">
      <w:pPr>
        <w:rPr>
          <w:rFonts w:ascii="Arial" w:eastAsia="Arial" w:hAnsi="Arial" w:cs="Arial"/>
        </w:rPr>
      </w:pPr>
    </w:p>
    <w:p w14:paraId="1FF1225C" w14:textId="77777777" w:rsidR="00B6414F" w:rsidRDefault="00000000">
      <w:pPr>
        <w:rPr>
          <w:rFonts w:ascii="Arial" w:eastAsia="Arial" w:hAnsi="Arial" w:cs="Arial"/>
        </w:rPr>
      </w:pPr>
      <w:r>
        <w:rPr>
          <w:rFonts w:ascii="Arial" w:eastAsia="Arial" w:hAnsi="Arial" w:cs="Arial"/>
        </w:rPr>
        <w:t>System Requirements Specification, 4.3.3.4.2: “If no SD card is present, the machine shall not perform the test phase.”</w:t>
      </w:r>
    </w:p>
    <w:p w14:paraId="00BFDB2C" w14:textId="77777777" w:rsidR="00B6414F" w:rsidRDefault="00B6414F">
      <w:pPr>
        <w:rPr>
          <w:rFonts w:ascii="Arial" w:eastAsia="Arial" w:hAnsi="Arial" w:cs="Arial"/>
        </w:rPr>
      </w:pPr>
    </w:p>
    <w:p w14:paraId="5B47DFDB" w14:textId="77777777" w:rsidR="00B6414F" w:rsidRDefault="00000000">
      <w:pPr>
        <w:rPr>
          <w:rFonts w:ascii="Arial" w:eastAsia="Arial" w:hAnsi="Arial" w:cs="Arial"/>
        </w:rPr>
      </w:pPr>
      <w:bookmarkStart w:id="13" w:name="_heading=h.lnxbz9" w:colFirst="0" w:colLast="0"/>
      <w:bookmarkEnd w:id="13"/>
      <w:r>
        <w:rPr>
          <w:rFonts w:ascii="Arial" w:eastAsia="Arial" w:hAnsi="Arial" w:cs="Arial"/>
        </w:rPr>
        <w:t>System Requirements Specification, 4.3.3.5: “The system shall turn power on for the SD card full LED on the alarm panel if the SD card is 95% of max storage capacity.”</w:t>
      </w:r>
    </w:p>
    <w:p w14:paraId="6F63A93A" w14:textId="77777777" w:rsidR="00B6414F" w:rsidRDefault="00B6414F">
      <w:pPr>
        <w:rPr>
          <w:rFonts w:ascii="Arial" w:eastAsia="Arial" w:hAnsi="Arial" w:cs="Arial"/>
        </w:rPr>
      </w:pPr>
    </w:p>
    <w:p w14:paraId="5D60051D" w14:textId="77777777" w:rsidR="00B6414F" w:rsidRDefault="00000000">
      <w:pPr>
        <w:rPr>
          <w:rFonts w:ascii="Arial" w:eastAsia="Arial" w:hAnsi="Arial" w:cs="Arial"/>
        </w:rPr>
      </w:pPr>
      <w:r>
        <w:rPr>
          <w:rFonts w:ascii="Arial" w:eastAsia="Arial" w:hAnsi="Arial" w:cs="Arial"/>
        </w:rPr>
        <w:t>System Requirements Specification, 4.3.3.6: “The system shall record over the oldest data on the SD card if the error is not corrected.”</w:t>
      </w:r>
    </w:p>
    <w:p w14:paraId="47B10ADE" w14:textId="77777777" w:rsidR="00B6414F" w:rsidRDefault="00B6414F">
      <w:pPr>
        <w:rPr>
          <w:rFonts w:ascii="Arial" w:eastAsia="Arial" w:hAnsi="Arial" w:cs="Arial"/>
        </w:rPr>
      </w:pPr>
    </w:p>
    <w:p w14:paraId="6DFABE9D" w14:textId="77777777" w:rsidR="00B6414F" w:rsidRDefault="00000000">
      <w:pPr>
        <w:rPr>
          <w:rFonts w:ascii="Arial" w:eastAsia="Arial" w:hAnsi="Arial" w:cs="Arial"/>
        </w:rPr>
      </w:pPr>
      <w:r>
        <w:rPr>
          <w:rFonts w:ascii="Arial" w:eastAsia="Arial" w:hAnsi="Arial" w:cs="Arial"/>
        </w:rPr>
        <w:t>System Requirements Specification, 4.3.3.7: “The system shall be able to monitor battery voltage.”</w:t>
      </w:r>
    </w:p>
    <w:p w14:paraId="476F7051" w14:textId="77777777" w:rsidR="00B6414F" w:rsidRDefault="00B6414F">
      <w:pPr>
        <w:rPr>
          <w:rFonts w:ascii="Arial" w:eastAsia="Arial" w:hAnsi="Arial" w:cs="Arial"/>
        </w:rPr>
      </w:pPr>
    </w:p>
    <w:p w14:paraId="1934A0D4" w14:textId="77777777" w:rsidR="00B6414F" w:rsidRDefault="00000000">
      <w:pPr>
        <w:rPr>
          <w:rFonts w:ascii="Arial" w:eastAsia="Arial" w:hAnsi="Arial" w:cs="Arial"/>
        </w:rPr>
      </w:pPr>
      <w:r>
        <w:rPr>
          <w:rFonts w:ascii="Arial" w:eastAsia="Arial" w:hAnsi="Arial" w:cs="Arial"/>
        </w:rPr>
        <w:t>System Requirements Specification, 4.3.3.8: “The system shall turn power on for the low battery LED on the alarm panel if the battery voltage drops to or below 10.5.”</w:t>
      </w:r>
    </w:p>
    <w:p w14:paraId="130AB0D9" w14:textId="77777777" w:rsidR="00B6414F" w:rsidRDefault="00B6414F">
      <w:pPr>
        <w:rPr>
          <w:rFonts w:ascii="Arial" w:eastAsia="Arial" w:hAnsi="Arial" w:cs="Arial"/>
        </w:rPr>
      </w:pPr>
    </w:p>
    <w:p w14:paraId="1C2F216B" w14:textId="77777777" w:rsidR="00B6414F" w:rsidRDefault="00000000">
      <w:pPr>
        <w:rPr>
          <w:rFonts w:ascii="Arial" w:eastAsia="Arial" w:hAnsi="Arial" w:cs="Arial"/>
        </w:rPr>
      </w:pPr>
      <w:r>
        <w:rPr>
          <w:rFonts w:ascii="Arial" w:eastAsia="Arial" w:hAnsi="Arial" w:cs="Arial"/>
        </w:rPr>
        <w:t>System Requirements Specification, 4.3.3.9: “The system shall turn off the system if battery voltage is below 10V for greater than 1 min.”</w:t>
      </w:r>
    </w:p>
    <w:p w14:paraId="5721BC45" w14:textId="77777777" w:rsidR="00B6414F" w:rsidRDefault="00B6414F">
      <w:pPr>
        <w:rPr>
          <w:rFonts w:ascii="Arial" w:eastAsia="Arial" w:hAnsi="Arial" w:cs="Arial"/>
        </w:rPr>
      </w:pPr>
    </w:p>
    <w:p w14:paraId="444077F6" w14:textId="77777777" w:rsidR="00B6414F" w:rsidRDefault="00B6414F">
      <w:pPr>
        <w:rPr>
          <w:rFonts w:ascii="Arial" w:eastAsia="Arial" w:hAnsi="Arial" w:cs="Arial"/>
        </w:rPr>
      </w:pPr>
    </w:p>
    <w:p w14:paraId="7846EA7C" w14:textId="77777777" w:rsidR="00B6414F" w:rsidRDefault="00B6414F">
      <w:pPr>
        <w:pBdr>
          <w:top w:val="nil"/>
          <w:left w:val="nil"/>
          <w:bottom w:val="nil"/>
          <w:right w:val="nil"/>
          <w:between w:val="nil"/>
        </w:pBdr>
        <w:spacing w:line="240" w:lineRule="auto"/>
        <w:ind w:left="720"/>
        <w:rPr>
          <w:color w:val="000000"/>
        </w:rPr>
      </w:pPr>
    </w:p>
    <w:p w14:paraId="539E9A3F" w14:textId="77777777" w:rsidR="00B6414F" w:rsidRDefault="00000000">
      <w:pPr>
        <w:pStyle w:val="Heading3"/>
        <w:numPr>
          <w:ilvl w:val="2"/>
          <w:numId w:val="5"/>
        </w:numPr>
      </w:pPr>
      <w:r>
        <w:t>Exterior casing/mounting subsystem testing</w:t>
      </w:r>
    </w:p>
    <w:p w14:paraId="6A6524F0" w14:textId="77777777" w:rsidR="00EE7F61" w:rsidRPr="00EE7F61" w:rsidRDefault="00EE7F61" w:rsidP="00EE7F61"/>
    <w:p w14:paraId="06903ED4" w14:textId="77777777" w:rsidR="00B6414F" w:rsidRDefault="00000000">
      <w:pPr>
        <w:rPr>
          <w:rFonts w:ascii="Arial" w:eastAsia="Arial" w:hAnsi="Arial" w:cs="Arial"/>
        </w:rPr>
      </w:pPr>
      <w:r>
        <w:rPr>
          <w:rFonts w:ascii="Arial" w:eastAsia="Arial" w:hAnsi="Arial" w:cs="Arial"/>
        </w:rPr>
        <w:t>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14:paraId="66C6F99E" w14:textId="77777777" w:rsidR="00B6414F" w:rsidRDefault="00B6414F">
      <w:pPr>
        <w:rPr>
          <w:rFonts w:ascii="Arial" w:eastAsia="Arial" w:hAnsi="Arial" w:cs="Arial"/>
        </w:rPr>
      </w:pPr>
    </w:p>
    <w:p w14:paraId="7A6321D9" w14:textId="77777777" w:rsidR="00B6414F" w:rsidRDefault="00B6414F">
      <w:pPr>
        <w:rPr>
          <w:rFonts w:ascii="Arial" w:eastAsia="Arial" w:hAnsi="Arial" w:cs="Arial"/>
        </w:rPr>
      </w:pPr>
    </w:p>
    <w:p w14:paraId="481680E9" w14:textId="77777777" w:rsidR="00B6414F" w:rsidRDefault="00000000">
      <w:pPr>
        <w:rPr>
          <w:rFonts w:ascii="Arial" w:eastAsia="Arial" w:hAnsi="Arial" w:cs="Arial"/>
        </w:rPr>
      </w:pPr>
      <w:r>
        <w:rPr>
          <w:rFonts w:ascii="Arial" w:eastAsia="Arial" w:hAnsi="Arial" w:cs="Arial"/>
        </w:rPr>
        <w:t>System Requirements Specification, 4.4.3.1: “SD Card slot shall be protected by an external cover that requires external action to open.”</w:t>
      </w:r>
    </w:p>
    <w:p w14:paraId="225C46E2" w14:textId="77777777" w:rsidR="00B6414F" w:rsidRDefault="00B6414F">
      <w:pPr>
        <w:rPr>
          <w:rFonts w:ascii="Arial" w:eastAsia="Arial" w:hAnsi="Arial" w:cs="Arial"/>
        </w:rPr>
      </w:pPr>
    </w:p>
    <w:p w14:paraId="49181694" w14:textId="77777777" w:rsidR="00B6414F" w:rsidRDefault="00000000">
      <w:pPr>
        <w:rPr>
          <w:rFonts w:ascii="Arial" w:eastAsia="Arial" w:hAnsi="Arial" w:cs="Arial"/>
        </w:rPr>
      </w:pPr>
      <w:r>
        <w:rPr>
          <w:rFonts w:ascii="Arial" w:eastAsia="Arial" w:hAnsi="Arial" w:cs="Arial"/>
        </w:rPr>
        <w:t>System Requirements Specification, 4.4.3.2: “SD Card shall contain a locking latch mechanism.”</w:t>
      </w:r>
    </w:p>
    <w:p w14:paraId="3C271ABC" w14:textId="77777777" w:rsidR="00B6414F" w:rsidRDefault="00B6414F">
      <w:pPr>
        <w:rPr>
          <w:rFonts w:ascii="Arial" w:eastAsia="Arial" w:hAnsi="Arial" w:cs="Arial"/>
        </w:rPr>
      </w:pPr>
    </w:p>
    <w:p w14:paraId="43397883" w14:textId="77777777" w:rsidR="00B6414F" w:rsidRDefault="00000000">
      <w:pPr>
        <w:rPr>
          <w:rFonts w:ascii="Arial" w:eastAsia="Arial" w:hAnsi="Arial" w:cs="Arial"/>
        </w:rPr>
      </w:pPr>
      <w:r>
        <w:rPr>
          <w:rFonts w:ascii="Arial" w:eastAsia="Arial" w:hAnsi="Arial" w:cs="Arial"/>
        </w:rPr>
        <w:t>System Requirements Specification, 4.4.3.3: “SD Card slot shall present an alignment guide to ensure proper insertion.”</w:t>
      </w:r>
    </w:p>
    <w:p w14:paraId="0ED107BE" w14:textId="77777777" w:rsidR="00B6414F" w:rsidRDefault="00B6414F">
      <w:pPr>
        <w:rPr>
          <w:rFonts w:ascii="Arial" w:eastAsia="Arial" w:hAnsi="Arial" w:cs="Arial"/>
        </w:rPr>
      </w:pPr>
    </w:p>
    <w:p w14:paraId="0422C8D0" w14:textId="77777777" w:rsidR="00B6414F" w:rsidRDefault="00000000">
      <w:pPr>
        <w:rPr>
          <w:rFonts w:ascii="Arial" w:eastAsia="Arial" w:hAnsi="Arial" w:cs="Arial"/>
        </w:rPr>
      </w:pPr>
      <w:r>
        <w:rPr>
          <w:rFonts w:ascii="Arial" w:eastAsia="Arial" w:hAnsi="Arial" w:cs="Arial"/>
        </w:rPr>
        <w:t>System Requirements Specification, 5.2.1: “The system shall have an external safety lock to protect the user from high voltages present within.”</w:t>
      </w:r>
    </w:p>
    <w:p w14:paraId="457E7D4C" w14:textId="77777777" w:rsidR="00B6414F" w:rsidRDefault="00B6414F">
      <w:pPr>
        <w:rPr>
          <w:rFonts w:ascii="Arial" w:eastAsia="Arial" w:hAnsi="Arial" w:cs="Arial"/>
        </w:rPr>
      </w:pPr>
    </w:p>
    <w:p w14:paraId="2099AD1F" w14:textId="3C2F613F" w:rsidR="00B6414F" w:rsidRDefault="00000000">
      <w:pPr>
        <w:rPr>
          <w:rFonts w:ascii="Arial" w:eastAsia="Arial" w:hAnsi="Arial" w:cs="Arial"/>
        </w:rPr>
      </w:pPr>
      <w:r>
        <w:rPr>
          <w:rFonts w:ascii="Arial" w:eastAsia="Arial" w:hAnsi="Arial" w:cs="Arial"/>
        </w:rPr>
        <w:t xml:space="preserve">System Requirements Specification, 5.2.2: “The system shall have a warning posted on the outside to alert the user to secure power and wait </w:t>
      </w:r>
      <w:r w:rsidR="000943CD">
        <w:rPr>
          <w:rFonts w:ascii="Arial" w:eastAsia="Arial" w:hAnsi="Arial" w:cs="Arial"/>
        </w:rPr>
        <w:t>5</w:t>
      </w:r>
      <w:r>
        <w:rPr>
          <w:rFonts w:ascii="Arial" w:eastAsia="Arial" w:hAnsi="Arial" w:cs="Arial"/>
        </w:rPr>
        <w:t xml:space="preserve"> minutes prior to opening due to risk of shock from high voltage supply and capacitor bank.”</w:t>
      </w:r>
    </w:p>
    <w:p w14:paraId="42932FF0" w14:textId="77777777" w:rsidR="00B6414F" w:rsidRDefault="00B6414F">
      <w:pPr>
        <w:rPr>
          <w:rFonts w:ascii="Arial" w:eastAsia="Arial" w:hAnsi="Arial" w:cs="Arial"/>
        </w:rPr>
      </w:pPr>
    </w:p>
    <w:p w14:paraId="23A2F470" w14:textId="2B0E6D2F" w:rsidR="00B6414F" w:rsidRDefault="00000000">
      <w:pPr>
        <w:rPr>
          <w:rFonts w:ascii="Arial" w:eastAsia="Arial" w:hAnsi="Arial" w:cs="Arial"/>
        </w:rPr>
      </w:pPr>
      <w:r>
        <w:rPr>
          <w:rFonts w:ascii="Arial" w:eastAsia="Arial" w:hAnsi="Arial" w:cs="Arial"/>
        </w:rPr>
        <w:t xml:space="preserve">System Requirements Specification, 6.1: “The case shall be able to withstand a fall from </w:t>
      </w:r>
      <w:r w:rsidR="00EE7F61">
        <w:rPr>
          <w:rFonts w:ascii="Arial" w:eastAsia="Arial" w:hAnsi="Arial" w:cs="Arial"/>
        </w:rPr>
        <w:t>1</w:t>
      </w:r>
      <w:r>
        <w:rPr>
          <w:rFonts w:ascii="Arial" w:eastAsia="Arial" w:hAnsi="Arial" w:cs="Arial"/>
        </w:rPr>
        <w:t xml:space="preserve"> ft and protect the contents of the case”</w:t>
      </w:r>
    </w:p>
    <w:p w14:paraId="3D8835E5" w14:textId="77777777" w:rsidR="00B6414F" w:rsidRDefault="00B6414F">
      <w:pPr>
        <w:rPr>
          <w:rFonts w:ascii="Arial" w:eastAsia="Arial" w:hAnsi="Arial" w:cs="Arial"/>
        </w:rPr>
      </w:pPr>
    </w:p>
    <w:p w14:paraId="2D88576D" w14:textId="77777777" w:rsidR="00B6414F" w:rsidRDefault="00000000">
      <w:pPr>
        <w:rPr>
          <w:rFonts w:ascii="Arial" w:eastAsia="Arial" w:hAnsi="Arial" w:cs="Arial"/>
        </w:rPr>
      </w:pPr>
      <w:r>
        <w:rPr>
          <w:rFonts w:ascii="Arial" w:eastAsia="Arial" w:hAnsi="Arial" w:cs="Arial"/>
        </w:rPr>
        <w:t>System Requirements Specification, 6.2: “The case shall be water resistant and be able to protect the contents from water penetration from rain”</w:t>
      </w:r>
    </w:p>
    <w:p w14:paraId="628EC424" w14:textId="77777777" w:rsidR="00B6414F" w:rsidRDefault="00B6414F">
      <w:pPr>
        <w:rPr>
          <w:rFonts w:ascii="Arial" w:eastAsia="Arial" w:hAnsi="Arial" w:cs="Arial"/>
        </w:rPr>
      </w:pPr>
    </w:p>
    <w:p w14:paraId="1A07873A" w14:textId="77777777" w:rsidR="00B6414F" w:rsidRDefault="00000000">
      <w:pPr>
        <w:rPr>
          <w:rFonts w:ascii="Arial" w:eastAsia="Arial" w:hAnsi="Arial" w:cs="Arial"/>
        </w:rPr>
      </w:pPr>
      <w:r>
        <w:rPr>
          <w:rFonts w:ascii="Arial" w:eastAsia="Arial" w:hAnsi="Arial" w:cs="Arial"/>
        </w:rPr>
        <w:t>System Requirements Specification, 6.7: “The electrical system components shall be securely mounted to the casing.”</w:t>
      </w:r>
    </w:p>
    <w:p w14:paraId="2DDB6FFF" w14:textId="77777777" w:rsidR="00B6414F" w:rsidRDefault="00B6414F">
      <w:pPr>
        <w:rPr>
          <w:rFonts w:ascii="Arial" w:eastAsia="Arial" w:hAnsi="Arial" w:cs="Arial"/>
        </w:rPr>
      </w:pPr>
    </w:p>
    <w:p w14:paraId="56645EC1" w14:textId="77777777" w:rsidR="00B6414F" w:rsidRDefault="00B6414F">
      <w:pPr>
        <w:rPr>
          <w:rFonts w:ascii="Arial" w:eastAsia="Arial" w:hAnsi="Arial" w:cs="Arial"/>
        </w:rPr>
      </w:pPr>
    </w:p>
    <w:p w14:paraId="6393F923" w14:textId="77777777" w:rsidR="00B6414F" w:rsidRDefault="00000000">
      <w:pPr>
        <w:rPr>
          <w:rFonts w:ascii="Arial" w:eastAsia="Arial" w:hAnsi="Arial" w:cs="Arial"/>
        </w:rPr>
      </w:pPr>
      <w:r>
        <w:rPr>
          <w:rFonts w:ascii="Arial" w:eastAsia="Arial" w:hAnsi="Arial" w:cs="Arial"/>
        </w:rPr>
        <w:t xml:space="preserve"> </w:t>
      </w:r>
    </w:p>
    <w:p w14:paraId="3EC9AA8D"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59A0C035" w14:textId="77777777" w:rsidR="00B6414F" w:rsidRDefault="00000000">
      <w:pPr>
        <w:pStyle w:val="Heading3"/>
        <w:numPr>
          <w:ilvl w:val="2"/>
          <w:numId w:val="5"/>
        </w:numPr>
      </w:pPr>
      <w:r>
        <w:t>Overall system functionality/PUD testing</w:t>
      </w:r>
    </w:p>
    <w:p w14:paraId="4F9003E4" w14:textId="77777777" w:rsidR="00EE7F61" w:rsidRPr="00EE7F61" w:rsidRDefault="00EE7F61" w:rsidP="00EE7F61"/>
    <w:p w14:paraId="06FA9B0E" w14:textId="77777777" w:rsidR="00B6414F" w:rsidRDefault="00000000">
      <w:pPr>
        <w:rPr>
          <w:rFonts w:ascii="Arial" w:eastAsia="Arial" w:hAnsi="Arial" w:cs="Arial"/>
        </w:rPr>
      </w:pPr>
      <w:r>
        <w:rPr>
          <w:rFonts w:ascii="Arial" w:eastAsia="Arial" w:hAnsi="Arial" w:cs="Arial"/>
        </w:rPr>
        <w:t xml:space="preserve">This testing encompasses the requirements for testing related to the operation of the PUD system that is not covered by the subsystems. The goal of PUD testing is to produce a safe, reliable, and requirement satisfying system for the client. </w:t>
      </w:r>
    </w:p>
    <w:p w14:paraId="571B2DD8" w14:textId="77777777" w:rsidR="00B6414F" w:rsidRDefault="00000000">
      <w:pPr>
        <w:rPr>
          <w:rFonts w:ascii="Arial" w:eastAsia="Arial" w:hAnsi="Arial" w:cs="Arial"/>
        </w:rPr>
      </w:pPr>
      <w:r>
        <w:rPr>
          <w:rFonts w:ascii="Arial" w:eastAsia="Arial" w:hAnsi="Arial" w:cs="Arial"/>
        </w:rPr>
        <w:t>Note: This section also contains requirements for any remaining tests</w:t>
      </w:r>
    </w:p>
    <w:p w14:paraId="48BA956E"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39036E42" w14:textId="77777777" w:rsidR="00B6414F" w:rsidRDefault="00B6414F">
      <w:pPr>
        <w:pBdr>
          <w:top w:val="nil"/>
          <w:left w:val="nil"/>
          <w:bottom w:val="nil"/>
          <w:right w:val="nil"/>
          <w:between w:val="nil"/>
        </w:pBdr>
        <w:spacing w:line="240" w:lineRule="auto"/>
        <w:ind w:left="720"/>
        <w:rPr>
          <w:color w:val="000000"/>
        </w:rPr>
      </w:pPr>
    </w:p>
    <w:p w14:paraId="53A9B6E3" w14:textId="77777777" w:rsidR="00B6414F" w:rsidRDefault="00000000">
      <w:pPr>
        <w:rPr>
          <w:rFonts w:ascii="Arial" w:eastAsia="Arial" w:hAnsi="Arial" w:cs="Arial"/>
        </w:rPr>
      </w:pPr>
      <w:r>
        <w:rPr>
          <w:rFonts w:ascii="Arial" w:eastAsia="Arial" w:hAnsi="Arial" w:cs="Arial"/>
        </w:rPr>
        <w:t>System Requirements Specification, 3.2.8: “A laptop separate from the PUD shall run the MATLAB software required to analyze the raw data.”</w:t>
      </w:r>
    </w:p>
    <w:p w14:paraId="30DA054C" w14:textId="77777777" w:rsidR="00B6414F" w:rsidRDefault="00B6414F">
      <w:pPr>
        <w:rPr>
          <w:rFonts w:ascii="Arial" w:eastAsia="Arial" w:hAnsi="Arial" w:cs="Arial"/>
        </w:rPr>
      </w:pPr>
    </w:p>
    <w:p w14:paraId="3709FE7D" w14:textId="77777777" w:rsidR="00B6414F" w:rsidRDefault="00000000">
      <w:pPr>
        <w:rPr>
          <w:rFonts w:ascii="Arial" w:eastAsia="Arial" w:hAnsi="Arial" w:cs="Arial"/>
        </w:rPr>
      </w:pPr>
      <w:r>
        <w:rPr>
          <w:rFonts w:ascii="Arial" w:eastAsia="Arial" w:hAnsi="Arial" w:cs="Arial"/>
        </w:rPr>
        <w:t>System Requirements Specification, 3.3.3: “Laptop using MATLAB shall retrieve data from SD card.”</w:t>
      </w:r>
    </w:p>
    <w:p w14:paraId="1574DF00" w14:textId="77777777" w:rsidR="00B6414F" w:rsidRDefault="00B6414F"/>
    <w:p w14:paraId="3F9BB175" w14:textId="77777777" w:rsidR="00B6414F" w:rsidRDefault="00000000">
      <w:pPr>
        <w:rPr>
          <w:rFonts w:ascii="Arial" w:eastAsia="Arial" w:hAnsi="Arial" w:cs="Arial"/>
        </w:rPr>
      </w:pPr>
      <w:r>
        <w:rPr>
          <w:rFonts w:ascii="Arial" w:eastAsia="Arial" w:hAnsi="Arial" w:cs="Arial"/>
        </w:rPr>
        <w:t>System Requirements Specification, 3.3.4: “Laptop shall be running Windows 10 or later.”</w:t>
      </w:r>
    </w:p>
    <w:p w14:paraId="52F3A0A8" w14:textId="77777777" w:rsidR="00B6414F" w:rsidRDefault="00B6414F">
      <w:pPr>
        <w:rPr>
          <w:rFonts w:ascii="Arial" w:eastAsia="Arial" w:hAnsi="Arial" w:cs="Arial"/>
        </w:rPr>
      </w:pPr>
    </w:p>
    <w:p w14:paraId="67672DFD" w14:textId="77777777" w:rsidR="00B6414F" w:rsidRDefault="00000000">
      <w:pPr>
        <w:rPr>
          <w:rFonts w:ascii="Arial" w:eastAsia="Arial" w:hAnsi="Arial" w:cs="Arial"/>
        </w:rPr>
      </w:pPr>
      <w:r>
        <w:rPr>
          <w:rFonts w:ascii="Arial" w:eastAsia="Arial" w:hAnsi="Arial" w:cs="Arial"/>
        </w:rPr>
        <w:t>System Requirements Specification, 3.3.5: “Laptop shall have Thonny and MATLAB installed.”</w:t>
      </w:r>
    </w:p>
    <w:p w14:paraId="7C5C1E65" w14:textId="77777777" w:rsidR="00B6414F" w:rsidRDefault="00B6414F"/>
    <w:p w14:paraId="75070093" w14:textId="77777777" w:rsidR="00B6414F" w:rsidRDefault="00000000">
      <w:pPr>
        <w:rPr>
          <w:rFonts w:ascii="Arial" w:eastAsia="Arial" w:hAnsi="Arial" w:cs="Arial"/>
        </w:rPr>
      </w:pPr>
      <w:r>
        <w:rPr>
          <w:rFonts w:ascii="Arial" w:eastAsia="Arial" w:hAnsi="Arial" w:cs="Arial"/>
        </w:rPr>
        <w:t>System Requirements Specification, 5.4.1: “All system components shall be tested prior to installation”</w:t>
      </w:r>
    </w:p>
    <w:p w14:paraId="28ADF938" w14:textId="77777777" w:rsidR="00B6414F" w:rsidRDefault="00B6414F">
      <w:pPr>
        <w:rPr>
          <w:rFonts w:ascii="Arial" w:eastAsia="Arial" w:hAnsi="Arial" w:cs="Arial"/>
        </w:rPr>
      </w:pPr>
    </w:p>
    <w:p w14:paraId="353EAFE3" w14:textId="77777777" w:rsidR="00B6414F" w:rsidRDefault="00000000">
      <w:pPr>
        <w:rPr>
          <w:rFonts w:ascii="Arial" w:eastAsia="Arial" w:hAnsi="Arial" w:cs="Arial"/>
        </w:rPr>
      </w:pPr>
      <w:r>
        <w:rPr>
          <w:rFonts w:ascii="Arial" w:eastAsia="Arial" w:hAnsi="Arial" w:cs="Arial"/>
        </w:rPr>
        <w:t>System Requirements Specification, 5.4.2: “The system when fully constructed shall be tested using a test plan.”</w:t>
      </w:r>
    </w:p>
    <w:p w14:paraId="40EE6970" w14:textId="77777777" w:rsidR="00B6414F" w:rsidRDefault="00B6414F"/>
    <w:p w14:paraId="154FBC97" w14:textId="77777777" w:rsidR="00B6414F" w:rsidRDefault="00000000">
      <w:pPr>
        <w:rPr>
          <w:rFonts w:ascii="Arial" w:eastAsia="Arial" w:hAnsi="Arial" w:cs="Arial"/>
        </w:rPr>
      </w:pPr>
      <w:r>
        <w:rPr>
          <w:rFonts w:ascii="Arial" w:eastAsia="Arial" w:hAnsi="Arial" w:cs="Arial"/>
        </w:rPr>
        <w:t>System Requirements Specification, 5.4.3: “A parts list shall be provided along with the finished product to the user.”</w:t>
      </w:r>
    </w:p>
    <w:p w14:paraId="2F02AA99" w14:textId="77777777" w:rsidR="00B6414F" w:rsidRDefault="00B6414F">
      <w:pPr>
        <w:rPr>
          <w:rFonts w:ascii="Arial" w:eastAsia="Arial" w:hAnsi="Arial" w:cs="Arial"/>
        </w:rPr>
      </w:pPr>
    </w:p>
    <w:p w14:paraId="14577CD6" w14:textId="77777777" w:rsidR="00B6414F" w:rsidRDefault="00000000">
      <w:pPr>
        <w:rPr>
          <w:rFonts w:ascii="Arial" w:eastAsia="Arial" w:hAnsi="Arial" w:cs="Arial"/>
        </w:rPr>
      </w:pPr>
      <w:r>
        <w:rPr>
          <w:rFonts w:ascii="Arial" w:eastAsia="Arial" w:hAnsi="Arial" w:cs="Arial"/>
        </w:rPr>
        <w:t>System Requirements Specification, 5.5.1: “Only personnel who have read the operating manual should operate the equipment.”</w:t>
      </w:r>
    </w:p>
    <w:p w14:paraId="7B5CDBA1" w14:textId="77777777" w:rsidR="00B6414F" w:rsidRDefault="00B6414F"/>
    <w:p w14:paraId="3462B10A" w14:textId="77777777" w:rsidR="00B6414F" w:rsidRDefault="00000000">
      <w:pPr>
        <w:pStyle w:val="Heading2"/>
        <w:numPr>
          <w:ilvl w:val="1"/>
          <w:numId w:val="5"/>
        </w:numPr>
      </w:pPr>
      <w:bookmarkStart w:id="14" w:name="_Toc159521086"/>
      <w:r>
        <w:lastRenderedPageBreak/>
        <w:t>Suspension Criteria and Resumption Requirements</w:t>
      </w:r>
      <w:bookmarkEnd w:id="14"/>
    </w:p>
    <w:p w14:paraId="3D9DD146" w14:textId="77777777" w:rsidR="00EE7F61" w:rsidRPr="00EE7F61" w:rsidRDefault="00EE7F61" w:rsidP="00EE7F61"/>
    <w:p w14:paraId="492EA8B8" w14:textId="77777777" w:rsidR="00B6414F" w:rsidRDefault="00000000" w:rsidP="00FD40A2">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This section will specify the criteria that will be used to suspend all or a portion of the testing activities on the items associated with this test plan.</w:t>
      </w:r>
    </w:p>
    <w:p w14:paraId="1E0B7DC0" w14:textId="77777777" w:rsidR="00B6414F" w:rsidRDefault="00B6414F">
      <w:pPr>
        <w:pBdr>
          <w:top w:val="nil"/>
          <w:left w:val="nil"/>
          <w:bottom w:val="nil"/>
          <w:right w:val="nil"/>
          <w:between w:val="nil"/>
        </w:pBdr>
        <w:spacing w:after="120" w:line="240" w:lineRule="auto"/>
        <w:ind w:left="720"/>
        <w:jc w:val="both"/>
        <w:rPr>
          <w:rFonts w:ascii="Arial" w:eastAsia="Arial" w:hAnsi="Arial" w:cs="Arial"/>
          <w:color w:val="000000"/>
        </w:rPr>
      </w:pPr>
    </w:p>
    <w:p w14:paraId="39E3FF99" w14:textId="77777777" w:rsidR="00B6414F" w:rsidRDefault="00000000">
      <w:pPr>
        <w:pStyle w:val="Heading3"/>
        <w:numPr>
          <w:ilvl w:val="2"/>
          <w:numId w:val="5"/>
        </w:numPr>
      </w:pPr>
      <w:r>
        <w:t>Suspension Criteria</w:t>
      </w:r>
    </w:p>
    <w:p w14:paraId="7AD16A0B" w14:textId="77777777" w:rsidR="00B6414F" w:rsidRDefault="00B6414F"/>
    <w:p w14:paraId="0DF1FE92" w14:textId="55732B58" w:rsidR="00B6414F" w:rsidRDefault="00000000" w:rsidP="00FD40A2">
      <w:pPr>
        <w:pBdr>
          <w:top w:val="nil"/>
          <w:left w:val="nil"/>
          <w:bottom w:val="nil"/>
          <w:right w:val="nil"/>
          <w:between w:val="nil"/>
        </w:pBdr>
        <w:spacing w:before="120" w:after="60" w:line="240" w:lineRule="auto"/>
        <w:ind w:left="720"/>
        <w:rPr>
          <w:rFonts w:ascii="Arial" w:eastAsia="Arial" w:hAnsi="Arial" w:cs="Arial"/>
          <w:color w:val="000000"/>
        </w:rPr>
      </w:pPr>
      <w:r>
        <w:rPr>
          <w:rFonts w:ascii="Arial" w:eastAsia="Arial" w:hAnsi="Arial" w:cs="Arial"/>
          <w:color w:val="000000"/>
        </w:rPr>
        <w:t xml:space="preserve">Testing will be suspended for a sub system or the whole system if a component within the sub system breaks or is damaged. </w:t>
      </w:r>
    </w:p>
    <w:p w14:paraId="06A1022A" w14:textId="41566D41" w:rsidR="00F54D2C" w:rsidRDefault="00F54D2C" w:rsidP="00FD40A2">
      <w:pPr>
        <w:pBdr>
          <w:top w:val="nil"/>
          <w:left w:val="nil"/>
          <w:bottom w:val="nil"/>
          <w:right w:val="nil"/>
          <w:between w:val="nil"/>
        </w:pBdr>
        <w:spacing w:before="120" w:after="60" w:line="240" w:lineRule="auto"/>
        <w:ind w:left="720"/>
        <w:rPr>
          <w:rFonts w:ascii="Arial" w:eastAsia="Arial" w:hAnsi="Arial" w:cs="Arial"/>
          <w:color w:val="000000"/>
        </w:rPr>
      </w:pPr>
      <w:r w:rsidRPr="00F54D2C">
        <w:rPr>
          <w:rFonts w:ascii="Arial" w:eastAsia="Arial" w:hAnsi="Arial" w:cs="Arial"/>
          <w:color w:val="000000"/>
        </w:rPr>
        <w:t>Testing will also stop if any team member expresses a concern with safety or believes the system to be unsafe in the testing condition used.</w:t>
      </w:r>
    </w:p>
    <w:p w14:paraId="3B901E1F" w14:textId="77777777" w:rsidR="00F54D2C" w:rsidRPr="00F54D2C" w:rsidRDefault="00F54D2C" w:rsidP="00F54D2C">
      <w:pPr>
        <w:pBdr>
          <w:top w:val="nil"/>
          <w:left w:val="nil"/>
          <w:bottom w:val="nil"/>
          <w:right w:val="nil"/>
          <w:between w:val="nil"/>
        </w:pBdr>
        <w:spacing w:before="120" w:after="60" w:line="240" w:lineRule="auto"/>
        <w:rPr>
          <w:rFonts w:ascii="Arial" w:eastAsia="Arial" w:hAnsi="Arial" w:cs="Arial"/>
          <w:color w:val="000000"/>
        </w:rPr>
      </w:pPr>
    </w:p>
    <w:p w14:paraId="17BFD9EB" w14:textId="77777777" w:rsidR="00B6414F" w:rsidRDefault="00000000">
      <w:pPr>
        <w:pStyle w:val="Heading3"/>
        <w:numPr>
          <w:ilvl w:val="2"/>
          <w:numId w:val="5"/>
        </w:numPr>
      </w:pPr>
      <w:r>
        <w:t>Resumption Requirements</w:t>
      </w:r>
    </w:p>
    <w:p w14:paraId="171496CA" w14:textId="77777777" w:rsidR="00F54D2C" w:rsidRPr="00F54D2C" w:rsidRDefault="00F54D2C" w:rsidP="00F54D2C"/>
    <w:p w14:paraId="4A134364" w14:textId="77777777" w:rsidR="00B6414F" w:rsidRDefault="00000000" w:rsidP="00FD40A2">
      <w:pPr>
        <w:pBdr>
          <w:top w:val="nil"/>
          <w:left w:val="nil"/>
          <w:bottom w:val="nil"/>
          <w:right w:val="nil"/>
          <w:between w:val="nil"/>
        </w:pBdr>
        <w:spacing w:before="120" w:after="60" w:line="240" w:lineRule="auto"/>
        <w:ind w:left="720"/>
        <w:rPr>
          <w:rFonts w:ascii="Arial" w:eastAsia="Arial" w:hAnsi="Arial" w:cs="Arial"/>
          <w:color w:val="000000"/>
        </w:rPr>
      </w:pPr>
      <w:r>
        <w:rPr>
          <w:rFonts w:ascii="Arial" w:eastAsia="Arial" w:hAnsi="Arial" w:cs="Arial"/>
          <w:color w:val="000000"/>
        </w:rPr>
        <w:t>After the system is restored to a fully functional and safe state.</w:t>
      </w:r>
    </w:p>
    <w:p w14:paraId="725A1582" w14:textId="0BE98DA4" w:rsidR="00B6414F" w:rsidRDefault="00000000" w:rsidP="00FD40A2">
      <w:pPr>
        <w:pBdr>
          <w:top w:val="nil"/>
          <w:left w:val="nil"/>
          <w:bottom w:val="nil"/>
          <w:right w:val="nil"/>
          <w:between w:val="nil"/>
        </w:pBdr>
        <w:spacing w:before="120" w:after="60" w:line="240" w:lineRule="auto"/>
        <w:ind w:left="720"/>
        <w:rPr>
          <w:rFonts w:ascii="Arial" w:eastAsia="Arial" w:hAnsi="Arial" w:cs="Arial"/>
          <w:color w:val="000000"/>
        </w:rPr>
      </w:pPr>
      <w:r>
        <w:rPr>
          <w:rFonts w:ascii="Arial" w:eastAsia="Arial" w:hAnsi="Arial" w:cs="Arial"/>
          <w:color w:val="000000"/>
        </w:rPr>
        <w:t>Permission to resume testing will be authorized by the team leader.</w:t>
      </w:r>
    </w:p>
    <w:p w14:paraId="7AA50A5E" w14:textId="77777777" w:rsidR="00F54D2C" w:rsidRPr="00F54D2C" w:rsidRDefault="00F54D2C" w:rsidP="00F54D2C">
      <w:pPr>
        <w:pBdr>
          <w:top w:val="nil"/>
          <w:left w:val="nil"/>
          <w:bottom w:val="nil"/>
          <w:right w:val="nil"/>
          <w:between w:val="nil"/>
        </w:pBdr>
        <w:spacing w:before="120" w:after="60" w:line="240" w:lineRule="auto"/>
        <w:rPr>
          <w:rFonts w:ascii="Arial" w:eastAsia="Arial" w:hAnsi="Arial" w:cs="Arial"/>
          <w:color w:val="000000"/>
        </w:rPr>
      </w:pPr>
    </w:p>
    <w:p w14:paraId="04F819F6" w14:textId="77777777" w:rsidR="00B6414F" w:rsidRDefault="00000000">
      <w:pPr>
        <w:pStyle w:val="Heading1"/>
        <w:numPr>
          <w:ilvl w:val="0"/>
          <w:numId w:val="5"/>
        </w:numPr>
      </w:pPr>
      <w:bookmarkStart w:id="15" w:name="_Toc159521087"/>
      <w:r>
        <w:t>Execution Plan</w:t>
      </w:r>
      <w:bookmarkEnd w:id="15"/>
      <w:r>
        <w:t xml:space="preserve"> </w:t>
      </w:r>
    </w:p>
    <w:p w14:paraId="3C6128C0" w14:textId="77777777" w:rsidR="003A014B" w:rsidRPr="003A014B" w:rsidRDefault="003A014B" w:rsidP="003A014B"/>
    <w:p w14:paraId="3D089E0D" w14:textId="77777777" w:rsidR="00B6414F" w:rsidRDefault="00000000">
      <w:pPr>
        <w:pStyle w:val="Heading2"/>
        <w:numPr>
          <w:ilvl w:val="1"/>
          <w:numId w:val="5"/>
        </w:numPr>
      </w:pPr>
      <w:bookmarkStart w:id="16" w:name="_Toc159521088"/>
      <w:r>
        <w:t>Execution Plan</w:t>
      </w:r>
      <w:bookmarkEnd w:id="16"/>
    </w:p>
    <w:p w14:paraId="0EA42E98" w14:textId="77777777" w:rsidR="00B6414F" w:rsidRDefault="00B6414F"/>
    <w:p w14:paraId="4B9C36D7" w14:textId="77777777" w:rsidR="00B6414F" w:rsidRDefault="00000000">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14:paraId="42F0A3BB" w14:textId="77777777" w:rsidR="00B6414F" w:rsidRDefault="00B6414F">
      <w:pPr>
        <w:ind w:left="720"/>
        <w:rPr>
          <w:rFonts w:ascii="Arial" w:eastAsia="Arial" w:hAnsi="Arial" w:cs="Arial"/>
        </w:rPr>
      </w:pPr>
    </w:p>
    <w:p w14:paraId="24C61DAB" w14:textId="77777777" w:rsidR="00B6414F" w:rsidRDefault="00000000">
      <w:pPr>
        <w:ind w:left="720"/>
        <w:rPr>
          <w:rFonts w:ascii="Arial" w:eastAsia="Arial" w:hAnsi="Arial" w:cs="Arial"/>
        </w:rPr>
      </w:pPr>
      <w:r>
        <w:rPr>
          <w:rFonts w:ascii="Arial" w:eastAsia="Arial" w:hAnsi="Arial" w:cs="Arial"/>
        </w:rPr>
        <w:t>The test plan for the PUD system is as follows:</w:t>
      </w:r>
    </w:p>
    <w:p w14:paraId="5F6CEFB4" w14:textId="77777777" w:rsidR="00B6414F" w:rsidRDefault="00B6414F">
      <w:pPr>
        <w:ind w:left="720"/>
        <w:rPr>
          <w:rFonts w:ascii="Arial" w:eastAsia="Arial" w:hAnsi="Arial" w:cs="Arial"/>
        </w:rPr>
      </w:pPr>
    </w:p>
    <w:p w14:paraId="7134AA46" w14:textId="77777777" w:rsidR="00B6414F" w:rsidRDefault="00000000">
      <w:pPr>
        <w:pStyle w:val="Heading3"/>
        <w:numPr>
          <w:ilvl w:val="2"/>
          <w:numId w:val="5"/>
        </w:numPr>
      </w:pPr>
      <w:bookmarkStart w:id="17" w:name="_Hlk159499823"/>
      <w:r>
        <w:t xml:space="preserve">Electrical subsystem testing </w:t>
      </w:r>
      <w:bookmarkEnd w:id="17"/>
      <w:r>
        <w:t>(3.1.1)</w:t>
      </w:r>
    </w:p>
    <w:p w14:paraId="0C753020" w14:textId="77777777" w:rsidR="00B6414F" w:rsidRDefault="00000000">
      <w:pPr>
        <w:pStyle w:val="Heading3"/>
        <w:numPr>
          <w:ilvl w:val="2"/>
          <w:numId w:val="5"/>
        </w:numPr>
      </w:pPr>
      <w:r>
        <w:t>Cooling subsystem testing (3.1.2)</w:t>
      </w:r>
    </w:p>
    <w:p w14:paraId="06C3F64C" w14:textId="77777777" w:rsidR="00B6414F" w:rsidRDefault="00000000">
      <w:pPr>
        <w:pStyle w:val="Heading3"/>
        <w:numPr>
          <w:ilvl w:val="2"/>
          <w:numId w:val="5"/>
        </w:numPr>
      </w:pPr>
      <w:r>
        <w:t>Control subsystem testing (3.1.5)</w:t>
      </w:r>
    </w:p>
    <w:p w14:paraId="26CC7DB4" w14:textId="77777777" w:rsidR="00B6414F" w:rsidRDefault="00000000">
      <w:pPr>
        <w:pStyle w:val="Heading3"/>
        <w:numPr>
          <w:ilvl w:val="2"/>
          <w:numId w:val="5"/>
        </w:numPr>
      </w:pPr>
      <w:r>
        <w:t>Data processing subsystem testing (3.1.3)</w:t>
      </w:r>
    </w:p>
    <w:p w14:paraId="0DFF2FCC" w14:textId="77777777" w:rsidR="00B6414F" w:rsidRDefault="00000000">
      <w:pPr>
        <w:pStyle w:val="Heading3"/>
        <w:numPr>
          <w:ilvl w:val="2"/>
          <w:numId w:val="5"/>
        </w:numPr>
      </w:pPr>
      <w:r>
        <w:t>Exterior casing/mounting subsystem testing (3.3.6)</w:t>
      </w:r>
    </w:p>
    <w:p w14:paraId="11D94A94" w14:textId="77777777" w:rsidR="00B6414F" w:rsidRDefault="00000000">
      <w:pPr>
        <w:pStyle w:val="Heading3"/>
        <w:numPr>
          <w:ilvl w:val="2"/>
          <w:numId w:val="5"/>
        </w:numPr>
      </w:pPr>
      <w:r>
        <w:t>Transmission/ Reception subsystem testing (3.1.4)</w:t>
      </w:r>
    </w:p>
    <w:p w14:paraId="580EBC59" w14:textId="77777777" w:rsidR="00B6414F" w:rsidRDefault="00000000">
      <w:pPr>
        <w:pStyle w:val="Heading3"/>
        <w:numPr>
          <w:ilvl w:val="2"/>
          <w:numId w:val="5"/>
        </w:numPr>
      </w:pPr>
      <w:r>
        <w:t>Overall system functionality testing (3.1.7)</w:t>
      </w:r>
    </w:p>
    <w:p w14:paraId="485C7F18" w14:textId="77777777" w:rsidR="00B6414F" w:rsidRDefault="00B6414F">
      <w:pPr>
        <w:ind w:left="720"/>
        <w:rPr>
          <w:rFonts w:ascii="Arial" w:eastAsia="Arial" w:hAnsi="Arial" w:cs="Arial"/>
        </w:rPr>
      </w:pPr>
    </w:p>
    <w:p w14:paraId="680327B6" w14:textId="77777777" w:rsidR="008B59ED" w:rsidRDefault="008B59ED">
      <w:pPr>
        <w:pBdr>
          <w:top w:val="nil"/>
          <w:left w:val="nil"/>
          <w:bottom w:val="nil"/>
          <w:right w:val="nil"/>
          <w:between w:val="nil"/>
        </w:pBdr>
        <w:spacing w:after="120" w:line="240" w:lineRule="auto"/>
        <w:ind w:left="720"/>
        <w:jc w:val="both"/>
        <w:rPr>
          <w:rFonts w:ascii="Arial" w:eastAsia="Arial" w:hAnsi="Arial" w:cs="Arial"/>
          <w:color w:val="000000"/>
        </w:rPr>
      </w:pPr>
    </w:p>
    <w:p w14:paraId="09777312" w14:textId="77777777" w:rsidR="008B59ED" w:rsidRDefault="008B59ED">
      <w:pPr>
        <w:pBdr>
          <w:top w:val="nil"/>
          <w:left w:val="nil"/>
          <w:bottom w:val="nil"/>
          <w:right w:val="nil"/>
          <w:between w:val="nil"/>
        </w:pBdr>
        <w:spacing w:after="120" w:line="240" w:lineRule="auto"/>
        <w:ind w:left="720"/>
        <w:jc w:val="both"/>
        <w:rPr>
          <w:rFonts w:ascii="Arial" w:eastAsia="Arial" w:hAnsi="Arial" w:cs="Arial"/>
          <w:color w:val="000000"/>
        </w:rPr>
      </w:pPr>
    </w:p>
    <w:p w14:paraId="1F84909D" w14:textId="5C176B2D" w:rsidR="00B6414F" w:rsidRDefault="00000000">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ab/>
      </w:r>
    </w:p>
    <w:tbl>
      <w:tblPr>
        <w:tblStyle w:val="a0"/>
        <w:tblW w:w="1098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8"/>
        <w:gridCol w:w="1072"/>
        <w:gridCol w:w="2070"/>
        <w:gridCol w:w="3150"/>
        <w:gridCol w:w="1440"/>
      </w:tblGrid>
      <w:tr w:rsidR="00B6414F" w14:paraId="653B4904" w14:textId="77777777">
        <w:tc>
          <w:tcPr>
            <w:tcW w:w="3248" w:type="dxa"/>
          </w:tcPr>
          <w:p w14:paraId="3BACA92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sz w:val="22"/>
                <w:szCs w:val="22"/>
              </w:rPr>
              <w:t>Requirement (From SRS)</w:t>
            </w:r>
          </w:p>
        </w:tc>
        <w:tc>
          <w:tcPr>
            <w:tcW w:w="1072" w:type="dxa"/>
          </w:tcPr>
          <w:p w14:paraId="69E2405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sz w:val="22"/>
                <w:szCs w:val="22"/>
              </w:rPr>
              <w:t>Test</w:t>
            </w:r>
            <w:r>
              <w:rPr>
                <w:rFonts w:ascii="Arial" w:eastAsia="Arial" w:hAnsi="Arial" w:cs="Arial"/>
                <w:color w:val="000000"/>
              </w:rPr>
              <w:br/>
            </w:r>
            <w:r>
              <w:rPr>
                <w:rFonts w:ascii="Arial" w:eastAsia="Arial" w:hAnsi="Arial" w:cs="Arial"/>
                <w:color w:val="000000"/>
                <w:sz w:val="22"/>
                <w:szCs w:val="22"/>
              </w:rPr>
              <w:lastRenderedPageBreak/>
              <w:t>Case</w:t>
            </w:r>
            <w:r>
              <w:rPr>
                <w:rFonts w:ascii="Arial" w:eastAsia="Arial" w:hAnsi="Arial" w:cs="Arial"/>
                <w:color w:val="000000"/>
              </w:rPr>
              <w:br/>
            </w:r>
            <w:r>
              <w:rPr>
                <w:rFonts w:ascii="Arial" w:eastAsia="Arial" w:hAnsi="Arial" w:cs="Arial"/>
                <w:color w:val="000000"/>
                <w:sz w:val="22"/>
                <w:szCs w:val="22"/>
              </w:rPr>
              <w:t>Identifier</w:t>
            </w:r>
          </w:p>
        </w:tc>
        <w:tc>
          <w:tcPr>
            <w:tcW w:w="2070" w:type="dxa"/>
          </w:tcPr>
          <w:p w14:paraId="27CC320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sz w:val="22"/>
                <w:szCs w:val="22"/>
              </w:rPr>
              <w:lastRenderedPageBreak/>
              <w:t>Input</w:t>
            </w:r>
          </w:p>
        </w:tc>
        <w:tc>
          <w:tcPr>
            <w:tcW w:w="3150" w:type="dxa"/>
          </w:tcPr>
          <w:p w14:paraId="5FA76B1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sz w:val="22"/>
                <w:szCs w:val="22"/>
              </w:rPr>
              <w:t>Expected Behavior</w:t>
            </w:r>
          </w:p>
        </w:tc>
        <w:tc>
          <w:tcPr>
            <w:tcW w:w="1440" w:type="dxa"/>
          </w:tcPr>
          <w:p w14:paraId="34C42E9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sz w:val="22"/>
                <w:szCs w:val="22"/>
              </w:rPr>
              <w:t>Pass / Fail</w:t>
            </w:r>
          </w:p>
        </w:tc>
      </w:tr>
      <w:tr w:rsidR="00B6414F" w14:paraId="04206BEC" w14:textId="77777777">
        <w:tc>
          <w:tcPr>
            <w:tcW w:w="3248" w:type="dxa"/>
          </w:tcPr>
          <w:p w14:paraId="2E6CFE36" w14:textId="65CD503B" w:rsidR="00B6414F" w:rsidRPr="000A6357" w:rsidRDefault="000A6357" w:rsidP="000A6357">
            <w:pPr>
              <w:pStyle w:val="Heading3"/>
              <w:numPr>
                <w:ilvl w:val="0"/>
                <w:numId w:val="0"/>
              </w:numPr>
              <w:rPr>
                <w:rFonts w:eastAsia="Arial"/>
                <w:bCs w:val="0"/>
                <w:color w:val="000000"/>
              </w:rPr>
            </w:pPr>
            <w:bookmarkStart w:id="18" w:name="_heading=h.6y0wmkbvkt99" w:colFirst="0" w:colLast="0"/>
            <w:bookmarkEnd w:id="18"/>
            <w:r w:rsidRPr="000A6357">
              <w:rPr>
                <w:rFonts w:eastAsia="Arial"/>
                <w:bCs w:val="0"/>
                <w:color w:val="000000"/>
              </w:rPr>
              <w:t>Electrical subsystem testing</w:t>
            </w:r>
          </w:p>
        </w:tc>
        <w:tc>
          <w:tcPr>
            <w:tcW w:w="1072" w:type="dxa"/>
          </w:tcPr>
          <w:p w14:paraId="26613CB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7B628C1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0EA66D16"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21B3A728"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5B91C40" w14:textId="77777777">
        <w:tc>
          <w:tcPr>
            <w:tcW w:w="3248" w:type="dxa"/>
          </w:tcPr>
          <w:p w14:paraId="6AD8EDA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5.2.3: The safety lock shall be electrically isolated from any of the high voltage components to prevent shock.</w:t>
            </w:r>
          </w:p>
        </w:tc>
        <w:tc>
          <w:tcPr>
            <w:tcW w:w="1072" w:type="dxa"/>
          </w:tcPr>
          <w:p w14:paraId="1F225DB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1</w:t>
            </w:r>
            <w:r>
              <w:rPr>
                <w:rFonts w:ascii="Arial" w:eastAsia="Arial" w:hAnsi="Arial" w:cs="Arial"/>
                <w:color w:val="000000"/>
              </w:rPr>
              <w:t>.1</w:t>
            </w:r>
          </w:p>
        </w:tc>
        <w:tc>
          <w:tcPr>
            <w:tcW w:w="2070" w:type="dxa"/>
          </w:tcPr>
          <w:p w14:paraId="0470F4F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N/A</w:t>
            </w:r>
          </w:p>
        </w:tc>
        <w:tc>
          <w:tcPr>
            <w:tcW w:w="3150" w:type="dxa"/>
          </w:tcPr>
          <w:p w14:paraId="7C7375C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Lock </w:t>
            </w:r>
            <w:r>
              <w:rPr>
                <w:rFonts w:ascii="Arial" w:eastAsia="Arial" w:hAnsi="Arial" w:cs="Arial"/>
              </w:rPr>
              <w:t>prohibits non forceful entry to the interior of the device without a key.</w:t>
            </w:r>
          </w:p>
        </w:tc>
        <w:tc>
          <w:tcPr>
            <w:tcW w:w="1440" w:type="dxa"/>
          </w:tcPr>
          <w:p w14:paraId="74798A3C" w14:textId="0687D67C" w:rsidR="00B6414F" w:rsidRDefault="00F61412">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Pass</w:t>
            </w:r>
          </w:p>
        </w:tc>
      </w:tr>
      <w:tr w:rsidR="00B6414F" w14:paraId="79E39AAA" w14:textId="77777777">
        <w:tc>
          <w:tcPr>
            <w:tcW w:w="3248" w:type="dxa"/>
          </w:tcPr>
          <w:p w14:paraId="597DB836"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5.1.1: The system shall operate for 48 to 72 hours without recharging the internal battery.</w:t>
            </w:r>
          </w:p>
        </w:tc>
        <w:tc>
          <w:tcPr>
            <w:tcW w:w="1072" w:type="dxa"/>
          </w:tcPr>
          <w:p w14:paraId="4710DE4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2</w:t>
            </w:r>
            <w:r>
              <w:rPr>
                <w:rFonts w:ascii="Arial" w:eastAsia="Arial" w:hAnsi="Arial" w:cs="Arial"/>
                <w:color w:val="000000"/>
              </w:rPr>
              <w:t>.1</w:t>
            </w:r>
          </w:p>
        </w:tc>
        <w:tc>
          <w:tcPr>
            <w:tcW w:w="2070" w:type="dxa"/>
          </w:tcPr>
          <w:p w14:paraId="6D2C7B3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Activate system for  72-hour test</w:t>
            </w:r>
          </w:p>
        </w:tc>
        <w:tc>
          <w:tcPr>
            <w:tcW w:w="3150" w:type="dxa"/>
          </w:tcPr>
          <w:p w14:paraId="5E80185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Battery shall be above 10 V by end of test</w:t>
            </w:r>
          </w:p>
        </w:tc>
        <w:tc>
          <w:tcPr>
            <w:tcW w:w="1440" w:type="dxa"/>
          </w:tcPr>
          <w:p w14:paraId="7332AB5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172DA6D9" w14:textId="77777777">
        <w:tc>
          <w:tcPr>
            <w:tcW w:w="3248" w:type="dxa"/>
          </w:tcPr>
          <w:p w14:paraId="2BB1745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6.3: The electrical distribution system shall not exceed a component's rated limits, as shown in its related datasheet.</w:t>
            </w:r>
          </w:p>
        </w:tc>
        <w:tc>
          <w:tcPr>
            <w:tcW w:w="1072" w:type="dxa"/>
          </w:tcPr>
          <w:p w14:paraId="51C97FA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3</w:t>
            </w:r>
            <w:r>
              <w:rPr>
                <w:rFonts w:ascii="Arial" w:eastAsia="Arial" w:hAnsi="Arial" w:cs="Arial"/>
                <w:color w:val="000000"/>
              </w:rPr>
              <w:t>.1</w:t>
            </w:r>
          </w:p>
        </w:tc>
        <w:tc>
          <w:tcPr>
            <w:tcW w:w="2070" w:type="dxa"/>
          </w:tcPr>
          <w:p w14:paraId="3A3222A6"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12.8v from battery,</w:t>
            </w:r>
          </w:p>
          <w:p w14:paraId="3068080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5v from converter</w:t>
            </w:r>
          </w:p>
          <w:p w14:paraId="2207F61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500v from converter</w:t>
            </w:r>
          </w:p>
        </w:tc>
        <w:tc>
          <w:tcPr>
            <w:tcW w:w="3150" w:type="dxa"/>
          </w:tcPr>
          <w:p w14:paraId="2677ACA4"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color w:val="000000"/>
              </w:rPr>
              <w:t xml:space="preserve">All electrical components listed below are operating </w:t>
            </w:r>
            <w:r>
              <w:rPr>
                <w:rFonts w:ascii="Arial" w:eastAsia="Arial" w:hAnsi="Arial" w:cs="Arial"/>
              </w:rPr>
              <w:t>within the data</w:t>
            </w:r>
            <w:r>
              <w:rPr>
                <w:rFonts w:ascii="Arial" w:eastAsia="Arial" w:hAnsi="Arial" w:cs="Arial"/>
                <w:color w:val="000000"/>
              </w:rPr>
              <w:t xml:space="preserve"> sheet specified voltage, current, and power limits</w:t>
            </w:r>
            <w:r>
              <w:rPr>
                <w:rFonts w:ascii="Arial" w:eastAsia="Arial" w:hAnsi="Arial" w:cs="Arial"/>
              </w:rPr>
              <w:t>:</w:t>
            </w:r>
          </w:p>
          <w:p w14:paraId="5826C779" w14:textId="77777777" w:rsidR="00B6414F" w:rsidRDefault="00000000">
            <w:pPr>
              <w:spacing w:after="120"/>
              <w:jc w:val="both"/>
              <w:rPr>
                <w:rFonts w:ascii="Arial" w:eastAsia="Arial" w:hAnsi="Arial" w:cs="Arial"/>
              </w:rPr>
            </w:pPr>
            <w:r>
              <w:rPr>
                <w:rFonts w:ascii="Arial" w:eastAsia="Arial" w:hAnsi="Arial" w:cs="Arial"/>
              </w:rPr>
              <w:t>(apply a required voltage or measure a resistance and get an expected result from the component/ not a faulty part and operate as intended.)</w:t>
            </w:r>
          </w:p>
          <w:p w14:paraId="62BF5A20" w14:textId="77777777" w:rsidR="00B6414F" w:rsidRDefault="00000000">
            <w:pPr>
              <w:spacing w:after="120"/>
              <w:jc w:val="both"/>
              <w:rPr>
                <w:rFonts w:ascii="Arial" w:eastAsia="Arial" w:hAnsi="Arial" w:cs="Arial"/>
              </w:rPr>
            </w:pPr>
            <w:r>
              <w:rPr>
                <w:rFonts w:ascii="Arial" w:eastAsia="Arial" w:hAnsi="Arial" w:cs="Arial"/>
              </w:rPr>
              <w:t>Mosfet rated for 20v has less than 1 ohm resistance at 3.3v control signal as specified in the data sheet.</w:t>
            </w:r>
          </w:p>
          <w:p w14:paraId="61F1706A" w14:textId="77777777" w:rsidR="00B6414F" w:rsidRDefault="00000000">
            <w:pPr>
              <w:spacing w:after="120"/>
              <w:jc w:val="both"/>
              <w:rPr>
                <w:rFonts w:ascii="Arial" w:eastAsia="Arial" w:hAnsi="Arial" w:cs="Arial"/>
              </w:rPr>
            </w:pPr>
            <w:r>
              <w:rPr>
                <w:rFonts w:ascii="Arial" w:eastAsia="Arial" w:hAnsi="Arial" w:cs="Arial"/>
              </w:rPr>
              <w:t>Mosfet rated for 500v has less than 1 ohm resistance at 12v control signal as specified in data sheet</w:t>
            </w:r>
          </w:p>
          <w:p w14:paraId="067276D7" w14:textId="77777777" w:rsidR="00B6414F" w:rsidRDefault="00000000">
            <w:pPr>
              <w:spacing w:after="120"/>
              <w:jc w:val="both"/>
              <w:rPr>
                <w:rFonts w:ascii="Arial" w:eastAsia="Arial" w:hAnsi="Arial" w:cs="Arial"/>
              </w:rPr>
            </w:pPr>
            <w:r>
              <w:rPr>
                <w:rFonts w:ascii="Arial" w:eastAsia="Arial" w:hAnsi="Arial" w:cs="Arial"/>
              </w:rPr>
              <w:t>resistor rated for 390, 2.5k, 27k, match expected resistance value plus or minus tolerance range specified in data sheet.</w:t>
            </w:r>
          </w:p>
          <w:p w14:paraId="7045D1E5" w14:textId="77777777" w:rsidR="00B6414F" w:rsidRDefault="00000000">
            <w:pPr>
              <w:spacing w:after="120"/>
              <w:jc w:val="both"/>
              <w:rPr>
                <w:rFonts w:ascii="Arial" w:eastAsia="Arial" w:hAnsi="Arial" w:cs="Arial"/>
              </w:rPr>
            </w:pPr>
            <w:r>
              <w:rPr>
                <w:rFonts w:ascii="Arial" w:eastAsia="Arial" w:hAnsi="Arial" w:cs="Arial"/>
              </w:rPr>
              <w:t>LED’s illuminates and does not exceed current limits specified in data sheet</w:t>
            </w:r>
          </w:p>
          <w:p w14:paraId="41923C72" w14:textId="69494A9A" w:rsidR="00B6414F" w:rsidRDefault="00000000">
            <w:pPr>
              <w:spacing w:after="120"/>
              <w:jc w:val="both"/>
              <w:rPr>
                <w:rFonts w:ascii="Arial" w:eastAsia="Arial" w:hAnsi="Arial" w:cs="Arial"/>
              </w:rPr>
            </w:pPr>
            <w:r>
              <w:rPr>
                <w:rFonts w:ascii="Arial" w:eastAsia="Arial" w:hAnsi="Arial" w:cs="Arial"/>
              </w:rPr>
              <w:t xml:space="preserve">battery voltage matches expected value </w:t>
            </w:r>
            <w:r w:rsidR="0097351C">
              <w:rPr>
                <w:rFonts w:ascii="Arial" w:eastAsia="Arial" w:hAnsi="Arial" w:cs="Arial"/>
              </w:rPr>
              <w:t>10v to 14.5</w:t>
            </w:r>
            <w:r>
              <w:rPr>
                <w:rFonts w:ascii="Arial" w:eastAsia="Arial" w:hAnsi="Arial" w:cs="Arial"/>
              </w:rPr>
              <w:t xml:space="preserve"> v specified in the data sheet.</w:t>
            </w:r>
          </w:p>
          <w:p w14:paraId="2225BDCE" w14:textId="77777777" w:rsidR="00B6414F" w:rsidRDefault="00000000">
            <w:pPr>
              <w:spacing w:after="120"/>
              <w:jc w:val="both"/>
              <w:rPr>
                <w:rFonts w:ascii="Arial" w:eastAsia="Arial" w:hAnsi="Arial" w:cs="Arial"/>
              </w:rPr>
            </w:pPr>
            <w:r>
              <w:rPr>
                <w:rFonts w:ascii="Arial" w:eastAsia="Arial" w:hAnsi="Arial" w:cs="Arial"/>
              </w:rPr>
              <w:t xml:space="preserve">dc to dc, 5v, 20v, 500v converters produce 5v, 20v, or 500v depending upon the data sheet specified value. </w:t>
            </w:r>
          </w:p>
          <w:p w14:paraId="1CEF39E4" w14:textId="77777777" w:rsidR="00B6414F" w:rsidRDefault="00000000">
            <w:pPr>
              <w:spacing w:after="120"/>
              <w:jc w:val="both"/>
              <w:rPr>
                <w:rFonts w:ascii="Arial" w:eastAsia="Arial" w:hAnsi="Arial" w:cs="Arial"/>
              </w:rPr>
            </w:pPr>
            <w:r>
              <w:rPr>
                <w:rFonts w:ascii="Arial" w:eastAsia="Arial" w:hAnsi="Arial" w:cs="Arial"/>
              </w:rPr>
              <w:t>wire has no damage to insulation and has resistance exceeding 1 mega ohm</w:t>
            </w:r>
          </w:p>
          <w:p w14:paraId="208CA032" w14:textId="77777777" w:rsidR="00B6414F" w:rsidRDefault="00000000">
            <w:pPr>
              <w:spacing w:after="120"/>
              <w:jc w:val="both"/>
              <w:rPr>
                <w:rFonts w:ascii="Arial" w:eastAsia="Arial" w:hAnsi="Arial" w:cs="Arial"/>
              </w:rPr>
            </w:pPr>
            <w:r>
              <w:rPr>
                <w:rFonts w:ascii="Arial" w:eastAsia="Arial" w:hAnsi="Arial" w:cs="Arial"/>
              </w:rPr>
              <w:t xml:space="preserve">Fuse’s rated for 5A and 6.5A have resistance less than 1 ohm </w:t>
            </w:r>
          </w:p>
          <w:p w14:paraId="4DEA52C3" w14:textId="77777777" w:rsidR="00B6414F" w:rsidRDefault="00000000">
            <w:pPr>
              <w:spacing w:after="120"/>
              <w:jc w:val="both"/>
              <w:rPr>
                <w:rFonts w:ascii="Arial" w:eastAsia="Arial" w:hAnsi="Arial" w:cs="Arial"/>
              </w:rPr>
            </w:pPr>
            <w:r>
              <w:rPr>
                <w:rFonts w:ascii="Arial" w:eastAsia="Arial" w:hAnsi="Arial" w:cs="Arial"/>
              </w:rPr>
              <w:lastRenderedPageBreak/>
              <w:t>Switches are over 1M ohm when open and less than 1 ohm when shut. operational at required 12 or 500v (2 different switches).</w:t>
            </w:r>
          </w:p>
          <w:p w14:paraId="3175F050" w14:textId="77777777" w:rsidR="00B6414F" w:rsidRDefault="00B6414F">
            <w:pPr>
              <w:pBdr>
                <w:top w:val="nil"/>
                <w:left w:val="nil"/>
                <w:bottom w:val="nil"/>
                <w:right w:val="nil"/>
                <w:between w:val="nil"/>
              </w:pBdr>
              <w:spacing w:after="120" w:line="240" w:lineRule="auto"/>
              <w:jc w:val="both"/>
              <w:rPr>
                <w:rFonts w:ascii="Arial" w:eastAsia="Arial" w:hAnsi="Arial" w:cs="Arial"/>
              </w:rPr>
            </w:pPr>
          </w:p>
        </w:tc>
        <w:tc>
          <w:tcPr>
            <w:tcW w:w="1440" w:type="dxa"/>
          </w:tcPr>
          <w:p w14:paraId="1490EF01" w14:textId="619E2957" w:rsidR="00B6414F" w:rsidRDefault="00F61412">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lastRenderedPageBreak/>
              <w:t>Pass</w:t>
            </w:r>
          </w:p>
        </w:tc>
      </w:tr>
      <w:tr w:rsidR="00B6414F" w14:paraId="52342172" w14:textId="77777777">
        <w:tc>
          <w:tcPr>
            <w:tcW w:w="3248" w:type="dxa"/>
          </w:tcPr>
          <w:p w14:paraId="4D66901F"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6.4: The electrical system shall </w:t>
            </w:r>
            <w:r>
              <w:rPr>
                <w:rFonts w:ascii="Arial" w:eastAsia="Arial" w:hAnsi="Arial" w:cs="Arial"/>
              </w:rPr>
              <w:t>be tested for</w:t>
            </w:r>
            <w:r>
              <w:rPr>
                <w:rFonts w:ascii="Arial" w:eastAsia="Arial" w:hAnsi="Arial" w:cs="Arial"/>
                <w:color w:val="000000"/>
              </w:rPr>
              <w:t xml:space="preserve"> faulty components. </w:t>
            </w:r>
          </w:p>
        </w:tc>
        <w:tc>
          <w:tcPr>
            <w:tcW w:w="1072" w:type="dxa"/>
          </w:tcPr>
          <w:p w14:paraId="72B3E56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4</w:t>
            </w:r>
            <w:r>
              <w:rPr>
                <w:rFonts w:ascii="Arial" w:eastAsia="Arial" w:hAnsi="Arial" w:cs="Arial"/>
                <w:color w:val="000000"/>
              </w:rPr>
              <w:t>.1</w:t>
            </w:r>
          </w:p>
        </w:tc>
        <w:tc>
          <w:tcPr>
            <w:tcW w:w="2070" w:type="dxa"/>
          </w:tcPr>
          <w:p w14:paraId="7A75839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Variable DC source</w:t>
            </w:r>
          </w:p>
          <w:p w14:paraId="09459DB6"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(A variable DC source uses a rheostat to change its output voltage. Hence the voltage is variable and changes according to the user's needs.) </w:t>
            </w:r>
          </w:p>
          <w:p w14:paraId="4EBFF39B"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0 to 100 vDC as required by the tester.</w:t>
            </w:r>
          </w:p>
        </w:tc>
        <w:tc>
          <w:tcPr>
            <w:tcW w:w="3150" w:type="dxa"/>
          </w:tcPr>
          <w:p w14:paraId="34F16CC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All electrical components operate per data sheet requirements prior to instillation:</w:t>
            </w:r>
          </w:p>
          <w:p w14:paraId="2CE61416"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(apply a required voltage or measure a resistance and get an expected result from the component/ not a faulty part and operate as intended.)</w:t>
            </w:r>
          </w:p>
          <w:p w14:paraId="119D6005"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Mosfet rated for 20v has less than 1 ohm resistance at 3.3v control signal as specified in the data sheet.</w:t>
            </w:r>
          </w:p>
          <w:p w14:paraId="1271B670" w14:textId="7BD5CC61"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Mosfet rated for 500v has less than 1 ohm resistance at 5v control signal as specified in data sheet</w:t>
            </w:r>
          </w:p>
          <w:p w14:paraId="2F70AA33" w14:textId="4098F53B"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resistor rated for 390, 2.5k, and 27k, match expected resistance value plus or minus tolerance range specified in data sheet. No </w:t>
            </w:r>
            <w:r w:rsidR="007F44B8">
              <w:rPr>
                <w:rFonts w:ascii="Arial" w:eastAsia="Arial" w:hAnsi="Arial" w:cs="Arial"/>
              </w:rPr>
              <w:t>burnt-out</w:t>
            </w:r>
            <w:r>
              <w:rPr>
                <w:rFonts w:ascii="Arial" w:eastAsia="Arial" w:hAnsi="Arial" w:cs="Arial"/>
              </w:rPr>
              <w:t xml:space="preserve"> resistors.</w:t>
            </w:r>
          </w:p>
          <w:p w14:paraId="103E3342"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LED’s illuminate when 3.3v applied.</w:t>
            </w:r>
          </w:p>
          <w:p w14:paraId="3D411E74" w14:textId="7882A146"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battery voltage matches expected value </w:t>
            </w:r>
            <w:r w:rsidR="007F44B8">
              <w:rPr>
                <w:rFonts w:ascii="Arial" w:eastAsia="Arial" w:hAnsi="Arial" w:cs="Arial"/>
              </w:rPr>
              <w:t>10</w:t>
            </w:r>
            <w:r>
              <w:rPr>
                <w:rFonts w:ascii="Arial" w:eastAsia="Arial" w:hAnsi="Arial" w:cs="Arial"/>
              </w:rPr>
              <w:t xml:space="preserve"> v</w:t>
            </w:r>
            <w:r w:rsidR="007F44B8">
              <w:rPr>
                <w:rFonts w:ascii="Arial" w:eastAsia="Arial" w:hAnsi="Arial" w:cs="Arial"/>
              </w:rPr>
              <w:t xml:space="preserve"> to 14.5v</w:t>
            </w:r>
            <w:r>
              <w:rPr>
                <w:rFonts w:ascii="Arial" w:eastAsia="Arial" w:hAnsi="Arial" w:cs="Arial"/>
              </w:rPr>
              <w:t xml:space="preserve"> specified in the data sheet.</w:t>
            </w:r>
          </w:p>
          <w:p w14:paraId="063A19D1"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 xml:space="preserve">dc to dc, 5v, 20v, 500v converters produce 5v, 20v, or 500v depending upon the data sheet specified value. </w:t>
            </w:r>
          </w:p>
          <w:p w14:paraId="7DFD19F3"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wire has no damage to insulation and has resistance exceeding 1,000,000 ohms. No shorts to ground.</w:t>
            </w:r>
          </w:p>
          <w:p w14:paraId="71D973DD" w14:textId="77777777" w:rsidR="00B6414F" w:rsidRDefault="00000000">
            <w:pPr>
              <w:spacing w:after="120"/>
              <w:jc w:val="both"/>
              <w:rPr>
                <w:rFonts w:ascii="Arial" w:eastAsia="Arial" w:hAnsi="Arial" w:cs="Arial"/>
              </w:rPr>
            </w:pPr>
            <w:r>
              <w:rPr>
                <w:rFonts w:ascii="Arial" w:eastAsia="Arial" w:hAnsi="Arial" w:cs="Arial"/>
              </w:rPr>
              <w:t>Fuse’s rated for 5A and 6.5A have resistance less than 1 ohm</w:t>
            </w:r>
          </w:p>
          <w:p w14:paraId="3E3ED767"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Switches are over 1M ohm when open and less than 1 ohm when shut. Switch operates from open to shut and shut to open.</w:t>
            </w:r>
          </w:p>
        </w:tc>
        <w:tc>
          <w:tcPr>
            <w:tcW w:w="1440" w:type="dxa"/>
          </w:tcPr>
          <w:p w14:paraId="0BDA5679" w14:textId="0A2E7D7F" w:rsidR="00B6414F" w:rsidRDefault="007F44B8">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Pass</w:t>
            </w:r>
          </w:p>
        </w:tc>
      </w:tr>
      <w:tr w:rsidR="00B6414F" w14:paraId="32004DBB" w14:textId="77777777">
        <w:tc>
          <w:tcPr>
            <w:tcW w:w="3248" w:type="dxa"/>
          </w:tcPr>
          <w:p w14:paraId="34F3E2D0" w14:textId="7E0B9434"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6.5: The electrical system shall produce 5,12, and 500V DC</w:t>
            </w:r>
            <w:r w:rsidR="007A45C8">
              <w:rPr>
                <w:rFonts w:ascii="Arial" w:eastAsia="Arial" w:hAnsi="Arial" w:cs="Arial"/>
                <w:color w:val="000000"/>
              </w:rPr>
              <w:t>.</w:t>
            </w:r>
            <w:r w:rsidR="007A45C8">
              <w:rPr>
                <w:rFonts w:ascii="Arial" w:eastAsia="Arial" w:hAnsi="Arial" w:cs="Arial"/>
              </w:rPr>
              <w:t xml:space="preserve"> </w:t>
            </w:r>
            <w:r w:rsidR="007A45C8">
              <w:rPr>
                <w:rFonts w:ascii="Arial" w:eastAsia="Arial" w:hAnsi="Arial" w:cs="Arial"/>
              </w:rPr>
              <w:t xml:space="preserve">Within </w:t>
            </w:r>
            <m:oMath>
              <m:r>
                <w:rPr>
                  <w:rFonts w:ascii="Cambria Math" w:eastAsia="Arial" w:hAnsi="Cambria Math" w:cs="Arial"/>
                </w:rPr>
                <m:t>±</m:t>
              </m:r>
            </m:oMath>
            <w:r w:rsidR="007A45C8">
              <w:rPr>
                <w:rFonts w:ascii="Arial" w:eastAsia="Arial" w:hAnsi="Arial" w:cs="Arial"/>
              </w:rPr>
              <w:t>5%</w:t>
            </w:r>
            <w:r w:rsidR="007A45C8">
              <w:rPr>
                <w:rFonts w:ascii="Arial" w:eastAsia="Arial" w:hAnsi="Arial" w:cs="Arial"/>
              </w:rPr>
              <w:t xml:space="preserve"> </w:t>
            </w:r>
          </w:p>
        </w:tc>
        <w:tc>
          <w:tcPr>
            <w:tcW w:w="1072" w:type="dxa"/>
          </w:tcPr>
          <w:p w14:paraId="0B511B95"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5</w:t>
            </w:r>
            <w:r>
              <w:rPr>
                <w:rFonts w:ascii="Arial" w:eastAsia="Arial" w:hAnsi="Arial" w:cs="Arial"/>
                <w:color w:val="000000"/>
              </w:rPr>
              <w:t>.1</w:t>
            </w:r>
          </w:p>
        </w:tc>
        <w:tc>
          <w:tcPr>
            <w:tcW w:w="2070" w:type="dxa"/>
          </w:tcPr>
          <w:p w14:paraId="419BEAB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12.8v from battery,</w:t>
            </w:r>
          </w:p>
          <w:p w14:paraId="1587275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5v from converter</w:t>
            </w:r>
          </w:p>
          <w:p w14:paraId="7CFC5644"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lastRenderedPageBreak/>
              <w:t>20v from converter</w:t>
            </w:r>
          </w:p>
          <w:p w14:paraId="77867AF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500v from converter</w:t>
            </w:r>
          </w:p>
        </w:tc>
        <w:tc>
          <w:tcPr>
            <w:tcW w:w="3150" w:type="dxa"/>
          </w:tcPr>
          <w:p w14:paraId="7D28572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lastRenderedPageBreak/>
              <w:t>All electrical sources produce power per data sheet specifications.</w:t>
            </w:r>
          </w:p>
          <w:p w14:paraId="0FA38181" w14:textId="7EF91D10"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lastRenderedPageBreak/>
              <w:t>Battery produces 1</w:t>
            </w:r>
            <w:r w:rsidR="00043E77">
              <w:rPr>
                <w:rFonts w:ascii="Arial" w:eastAsia="Arial" w:hAnsi="Arial" w:cs="Arial"/>
              </w:rPr>
              <w:t>0 to 14.5</w:t>
            </w:r>
            <w:r>
              <w:rPr>
                <w:rFonts w:ascii="Arial" w:eastAsia="Arial" w:hAnsi="Arial" w:cs="Arial"/>
              </w:rPr>
              <w:t>v</w:t>
            </w:r>
          </w:p>
          <w:p w14:paraId="0EABF6BA"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5v converter produces 5 v</w:t>
            </w:r>
          </w:p>
          <w:p w14:paraId="7624EE45"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20 v converter produces 20v</w:t>
            </w:r>
          </w:p>
          <w:p w14:paraId="01D5CFD2"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500v converter produces 500v</w:t>
            </w:r>
          </w:p>
          <w:p w14:paraId="02925D6C" w14:textId="7E78D6AB" w:rsidR="00B6414F" w:rsidRDefault="0079718F">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plus,</w:t>
            </w:r>
            <w:r w:rsidR="00000000">
              <w:rPr>
                <w:rFonts w:ascii="Arial" w:eastAsia="Arial" w:hAnsi="Arial" w:cs="Arial"/>
              </w:rPr>
              <w:t xml:space="preserve"> or minus data sheet specified tolerance bands</w:t>
            </w:r>
            <w:r w:rsidR="007A45C8">
              <w:rPr>
                <w:rFonts w:ascii="Arial" w:eastAsia="Arial" w:hAnsi="Arial" w:cs="Arial"/>
              </w:rPr>
              <w:t xml:space="preserve"> </w:t>
            </w:r>
            <m:oMath>
              <m:r>
                <w:rPr>
                  <w:rFonts w:ascii="Cambria Math" w:eastAsia="Arial" w:hAnsi="Cambria Math" w:cs="Arial"/>
                </w:rPr>
                <m:t>≈5%</m:t>
              </m:r>
            </m:oMath>
          </w:p>
        </w:tc>
        <w:tc>
          <w:tcPr>
            <w:tcW w:w="1440" w:type="dxa"/>
          </w:tcPr>
          <w:p w14:paraId="44169935" w14:textId="4D90A626" w:rsidR="00B6414F" w:rsidRDefault="00043E77">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lastRenderedPageBreak/>
              <w:t>Pass</w:t>
            </w:r>
          </w:p>
        </w:tc>
      </w:tr>
      <w:tr w:rsidR="00B6414F" w14:paraId="668DF615" w14:textId="77777777">
        <w:tc>
          <w:tcPr>
            <w:tcW w:w="3248" w:type="dxa"/>
          </w:tcPr>
          <w:p w14:paraId="50B2DC12" w14:textId="2645224D"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6.6: </w:t>
            </w:r>
            <w:r w:rsidR="0079718F">
              <w:rPr>
                <w:rFonts w:ascii="Arial" w:eastAsia="Arial" w:hAnsi="Arial" w:cs="Arial"/>
                <w:color w:val="000000"/>
              </w:rPr>
              <w:t>&lt;requirement removed&gt;</w:t>
            </w:r>
          </w:p>
        </w:tc>
        <w:tc>
          <w:tcPr>
            <w:tcW w:w="1072" w:type="dxa"/>
          </w:tcPr>
          <w:p w14:paraId="78B16FE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6</w:t>
            </w:r>
            <w:r>
              <w:rPr>
                <w:rFonts w:ascii="Arial" w:eastAsia="Arial" w:hAnsi="Arial" w:cs="Arial"/>
                <w:color w:val="000000"/>
              </w:rPr>
              <w:t>.1</w:t>
            </w:r>
          </w:p>
        </w:tc>
        <w:tc>
          <w:tcPr>
            <w:tcW w:w="2070" w:type="dxa"/>
          </w:tcPr>
          <w:p w14:paraId="4A1F2186"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N/A</w:t>
            </w:r>
          </w:p>
        </w:tc>
        <w:tc>
          <w:tcPr>
            <w:tcW w:w="3150" w:type="dxa"/>
          </w:tcPr>
          <w:p w14:paraId="2755F077" w14:textId="49A6231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 xml:space="preserve"> </w:t>
            </w:r>
          </w:p>
        </w:tc>
        <w:tc>
          <w:tcPr>
            <w:tcW w:w="1440" w:type="dxa"/>
          </w:tcPr>
          <w:p w14:paraId="26F6D674" w14:textId="55E5D82A" w:rsidR="00B6414F" w:rsidRDefault="00503949">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N/A</w:t>
            </w:r>
          </w:p>
        </w:tc>
      </w:tr>
      <w:tr w:rsidR="00B6414F" w14:paraId="39E65752" w14:textId="77777777">
        <w:tc>
          <w:tcPr>
            <w:tcW w:w="3248" w:type="dxa"/>
          </w:tcPr>
          <w:p w14:paraId="6F266A9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6.8: The electrical system shall have no unintended paths to ground.</w:t>
            </w:r>
          </w:p>
        </w:tc>
        <w:tc>
          <w:tcPr>
            <w:tcW w:w="1072" w:type="dxa"/>
          </w:tcPr>
          <w:p w14:paraId="2FD39FA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7</w:t>
            </w:r>
            <w:r>
              <w:rPr>
                <w:rFonts w:ascii="Arial" w:eastAsia="Arial" w:hAnsi="Arial" w:cs="Arial"/>
                <w:color w:val="000000"/>
              </w:rPr>
              <w:t>.1</w:t>
            </w:r>
          </w:p>
        </w:tc>
        <w:tc>
          <w:tcPr>
            <w:tcW w:w="2070" w:type="dxa"/>
          </w:tcPr>
          <w:p w14:paraId="649FEB0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12.8v from battery,</w:t>
            </w:r>
          </w:p>
          <w:p w14:paraId="6608824C"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5v from converter</w:t>
            </w:r>
          </w:p>
          <w:p w14:paraId="6F7B8921"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20 v from converter</w:t>
            </w:r>
          </w:p>
          <w:p w14:paraId="7148A9E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500v from converter</w:t>
            </w:r>
          </w:p>
        </w:tc>
        <w:tc>
          <w:tcPr>
            <w:tcW w:w="3150" w:type="dxa"/>
          </w:tcPr>
          <w:p w14:paraId="0BABDB8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System has no unintended grounds and operates as intended. No resistance less than 1 M ohm to the casing.</w:t>
            </w:r>
          </w:p>
        </w:tc>
        <w:tc>
          <w:tcPr>
            <w:tcW w:w="1440" w:type="dxa"/>
          </w:tcPr>
          <w:p w14:paraId="5B111884" w14:textId="42D61D04" w:rsidR="00B6414F" w:rsidRDefault="00503949">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Pass</w:t>
            </w:r>
          </w:p>
        </w:tc>
      </w:tr>
      <w:tr w:rsidR="00B6414F" w14:paraId="0910F7FA" w14:textId="77777777">
        <w:tc>
          <w:tcPr>
            <w:tcW w:w="3248" w:type="dxa"/>
          </w:tcPr>
          <w:p w14:paraId="54B0B6AF" w14:textId="3C53746C" w:rsidR="00B6414F" w:rsidRPr="000A6357" w:rsidRDefault="000A6357" w:rsidP="000A6357">
            <w:pPr>
              <w:pStyle w:val="Heading3"/>
              <w:numPr>
                <w:ilvl w:val="0"/>
                <w:numId w:val="0"/>
              </w:numPr>
              <w:rPr>
                <w:rFonts w:eastAsia="Arial"/>
                <w:bCs w:val="0"/>
                <w:color w:val="000000"/>
              </w:rPr>
            </w:pPr>
            <w:bookmarkStart w:id="19" w:name="_heading=h.ln4a37c0jryy" w:colFirst="0" w:colLast="0"/>
            <w:bookmarkEnd w:id="19"/>
            <w:r w:rsidRPr="000A6357">
              <w:rPr>
                <w:rFonts w:eastAsia="Arial"/>
                <w:bCs w:val="0"/>
                <w:color w:val="000000"/>
              </w:rPr>
              <w:t>Cooling subsystem testing</w:t>
            </w:r>
          </w:p>
        </w:tc>
        <w:tc>
          <w:tcPr>
            <w:tcW w:w="1072" w:type="dxa"/>
          </w:tcPr>
          <w:p w14:paraId="1A5D45D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074E3DE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5FA88740"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5F598A06"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140EC3E6" w14:textId="77777777">
        <w:tc>
          <w:tcPr>
            <w:tcW w:w="3248" w:type="dxa"/>
          </w:tcPr>
          <w:p w14:paraId="6B05E598" w14:textId="77777777" w:rsidR="00B6414F" w:rsidRDefault="00000000">
            <w:pPr>
              <w:rPr>
                <w:rFonts w:ascii="Arial" w:eastAsia="Arial" w:hAnsi="Arial" w:cs="Arial"/>
              </w:rPr>
            </w:pPr>
            <w:r>
              <w:rPr>
                <w:rFonts w:ascii="Arial" w:eastAsia="Arial" w:hAnsi="Arial" w:cs="Arial"/>
              </w:rPr>
              <w:t xml:space="preserve"> 4.2.3.1: The system shall be able to monitor internal temperatures within the unit.</w:t>
            </w:r>
          </w:p>
        </w:tc>
        <w:tc>
          <w:tcPr>
            <w:tcW w:w="1072" w:type="dxa"/>
          </w:tcPr>
          <w:p w14:paraId="5C45E5C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8</w:t>
            </w:r>
            <w:r>
              <w:rPr>
                <w:rFonts w:ascii="Arial" w:eastAsia="Arial" w:hAnsi="Arial" w:cs="Arial"/>
                <w:color w:val="000000"/>
              </w:rPr>
              <w:t>.1</w:t>
            </w:r>
          </w:p>
        </w:tc>
        <w:tc>
          <w:tcPr>
            <w:tcW w:w="2070" w:type="dxa"/>
          </w:tcPr>
          <w:p w14:paraId="008C594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234916A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Thermal sensors accurately output the temperature of the air around it.</w:t>
            </w:r>
          </w:p>
        </w:tc>
        <w:tc>
          <w:tcPr>
            <w:tcW w:w="1440" w:type="dxa"/>
          </w:tcPr>
          <w:p w14:paraId="45F6470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4E436494" w14:textId="77777777">
        <w:tc>
          <w:tcPr>
            <w:tcW w:w="3248" w:type="dxa"/>
          </w:tcPr>
          <w:p w14:paraId="157E1823" w14:textId="77777777" w:rsidR="00B6414F" w:rsidRDefault="00000000">
            <w:pPr>
              <w:rPr>
                <w:rFonts w:ascii="Arial" w:eastAsia="Arial" w:hAnsi="Arial" w:cs="Arial"/>
              </w:rPr>
            </w:pPr>
            <w:r>
              <w:rPr>
                <w:rFonts w:ascii="Arial" w:eastAsia="Arial" w:hAnsi="Arial" w:cs="Arial"/>
              </w:rPr>
              <w:t>4.2.3.2: The system shall run the cooling fan via pulse-width modulation in accordance with a pre-programmed hysteresis curve</w:t>
            </w:r>
          </w:p>
        </w:tc>
        <w:tc>
          <w:tcPr>
            <w:tcW w:w="1072" w:type="dxa"/>
          </w:tcPr>
          <w:p w14:paraId="2170B86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9</w:t>
            </w:r>
            <w:r>
              <w:rPr>
                <w:rFonts w:ascii="Arial" w:eastAsia="Arial" w:hAnsi="Arial" w:cs="Arial"/>
                <w:color w:val="000000"/>
              </w:rPr>
              <w:t>.1</w:t>
            </w:r>
          </w:p>
        </w:tc>
        <w:tc>
          <w:tcPr>
            <w:tcW w:w="2070" w:type="dxa"/>
          </w:tcPr>
          <w:p w14:paraId="7C6012E6" w14:textId="77777777" w:rsidR="00B6414F" w:rsidRDefault="00000000">
            <w:pPr>
              <w:spacing w:after="120"/>
              <w:jc w:val="both"/>
              <w:rPr>
                <w:rFonts w:ascii="Arial" w:eastAsia="Arial" w:hAnsi="Arial" w:cs="Arial"/>
              </w:rPr>
            </w:pPr>
            <w:r>
              <w:rPr>
                <w:rFonts w:ascii="Arial" w:eastAsia="Arial" w:hAnsi="Arial" w:cs="Arial"/>
              </w:rPr>
              <w:t>3.3V from Pico</w:t>
            </w:r>
          </w:p>
          <w:p w14:paraId="0CC1F193" w14:textId="77777777" w:rsidR="00B6414F" w:rsidRDefault="00000000">
            <w:pPr>
              <w:spacing w:after="120"/>
              <w:jc w:val="both"/>
              <w:rPr>
                <w:rFonts w:ascii="Arial" w:eastAsia="Arial" w:hAnsi="Arial" w:cs="Arial"/>
              </w:rPr>
            </w:pPr>
            <w:r>
              <w:rPr>
                <w:rFonts w:ascii="Arial" w:eastAsia="Arial" w:hAnsi="Arial" w:cs="Arial"/>
              </w:rPr>
              <w:t>TACH from fan</w:t>
            </w:r>
          </w:p>
          <w:p w14:paraId="075D5D29" w14:textId="77777777" w:rsidR="00B6414F" w:rsidRDefault="00000000">
            <w:pPr>
              <w:spacing w:after="120"/>
              <w:jc w:val="both"/>
              <w:rPr>
                <w:rFonts w:ascii="Arial" w:eastAsia="Arial" w:hAnsi="Arial" w:cs="Arial"/>
              </w:rPr>
            </w:pPr>
            <w:r>
              <w:rPr>
                <w:rFonts w:ascii="Arial" w:eastAsia="Arial" w:hAnsi="Arial" w:cs="Arial"/>
              </w:rPr>
              <w:t>Ambient Temperature</w:t>
            </w:r>
          </w:p>
        </w:tc>
        <w:tc>
          <w:tcPr>
            <w:tcW w:w="3150" w:type="dxa"/>
          </w:tcPr>
          <w:p w14:paraId="23CBAFAF" w14:textId="77777777" w:rsidR="00B6414F" w:rsidRDefault="00000000">
            <w:pPr>
              <w:spacing w:after="120"/>
              <w:jc w:val="both"/>
              <w:rPr>
                <w:rFonts w:ascii="Arial" w:eastAsia="Arial" w:hAnsi="Arial" w:cs="Arial"/>
              </w:rPr>
            </w:pPr>
            <w:r>
              <w:rPr>
                <w:rFonts w:ascii="Arial" w:eastAsia="Arial" w:hAnsi="Arial" w:cs="Arial"/>
              </w:rPr>
              <w:t>As temperature rises, fan speed increases and as temperature falls, fan speed decreases IAW hysteresis curve.</w:t>
            </w:r>
          </w:p>
        </w:tc>
        <w:tc>
          <w:tcPr>
            <w:tcW w:w="1440" w:type="dxa"/>
          </w:tcPr>
          <w:p w14:paraId="581F927B"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7E04671" w14:textId="77777777">
        <w:tc>
          <w:tcPr>
            <w:tcW w:w="3248" w:type="dxa"/>
          </w:tcPr>
          <w:p w14:paraId="0A767130" w14:textId="0259CD6B" w:rsidR="00B6414F" w:rsidRDefault="00000000">
            <w:pPr>
              <w:rPr>
                <w:rFonts w:ascii="Arial" w:eastAsia="Arial" w:hAnsi="Arial" w:cs="Arial"/>
              </w:rPr>
            </w:pPr>
            <w:r>
              <w:rPr>
                <w:rFonts w:ascii="Arial" w:eastAsia="Arial" w:hAnsi="Arial" w:cs="Arial"/>
              </w:rPr>
              <w:t xml:space="preserve"> 4.2.3.3: The system shall shut down </w:t>
            </w:r>
            <w:r w:rsidR="00D61DC5">
              <w:rPr>
                <w:rFonts w:ascii="Arial" w:eastAsia="Arial" w:hAnsi="Arial" w:cs="Arial"/>
              </w:rPr>
              <w:t>if</w:t>
            </w:r>
            <w:r>
              <w:rPr>
                <w:rFonts w:ascii="Arial" w:eastAsia="Arial" w:hAnsi="Arial" w:cs="Arial"/>
              </w:rPr>
              <w:t xml:space="preserve"> temperatures cannot be reduced below the danger level.</w:t>
            </w:r>
          </w:p>
        </w:tc>
        <w:tc>
          <w:tcPr>
            <w:tcW w:w="1072" w:type="dxa"/>
          </w:tcPr>
          <w:p w14:paraId="7CE0F5B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0</w:t>
            </w:r>
            <w:r>
              <w:rPr>
                <w:rFonts w:ascii="Arial" w:eastAsia="Arial" w:hAnsi="Arial" w:cs="Arial"/>
                <w:color w:val="000000"/>
              </w:rPr>
              <w:t>.1</w:t>
            </w:r>
          </w:p>
        </w:tc>
        <w:tc>
          <w:tcPr>
            <w:tcW w:w="2070" w:type="dxa"/>
          </w:tcPr>
          <w:p w14:paraId="5D400915"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Apply heat to thermal sensors to get them above operating temperature.</w:t>
            </w:r>
          </w:p>
        </w:tc>
        <w:tc>
          <w:tcPr>
            <w:tcW w:w="3150" w:type="dxa"/>
          </w:tcPr>
          <w:p w14:paraId="7CA9581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System shall cease operations to minimize the chance of damage to the system.</w:t>
            </w:r>
          </w:p>
        </w:tc>
        <w:tc>
          <w:tcPr>
            <w:tcW w:w="1440" w:type="dxa"/>
          </w:tcPr>
          <w:p w14:paraId="07A59F63"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B9D41DD" w14:textId="77777777">
        <w:tc>
          <w:tcPr>
            <w:tcW w:w="3248" w:type="dxa"/>
          </w:tcPr>
          <w:p w14:paraId="71FB6711" w14:textId="77777777" w:rsidR="00B6414F" w:rsidRDefault="00000000">
            <w:pPr>
              <w:rPr>
                <w:rFonts w:ascii="Arial" w:eastAsia="Arial" w:hAnsi="Arial" w:cs="Arial"/>
              </w:rPr>
            </w:pPr>
            <w:r>
              <w:rPr>
                <w:rFonts w:ascii="Arial" w:eastAsia="Arial" w:hAnsi="Arial" w:cs="Arial"/>
              </w:rPr>
              <w:t>5.1.2: The system shall have fans and thermal monitoring to ensure components do not overheat IAW applicable component requirements.</w:t>
            </w:r>
          </w:p>
        </w:tc>
        <w:tc>
          <w:tcPr>
            <w:tcW w:w="1072" w:type="dxa"/>
          </w:tcPr>
          <w:p w14:paraId="54ADE77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1</w:t>
            </w:r>
            <w:r>
              <w:rPr>
                <w:rFonts w:ascii="Arial" w:eastAsia="Arial" w:hAnsi="Arial" w:cs="Arial"/>
                <w:color w:val="000000"/>
              </w:rPr>
              <w:t>.1</w:t>
            </w:r>
          </w:p>
        </w:tc>
        <w:tc>
          <w:tcPr>
            <w:tcW w:w="2070" w:type="dxa"/>
          </w:tcPr>
          <w:p w14:paraId="2E96B167" w14:textId="77777777" w:rsidR="00B6414F" w:rsidRDefault="00000000">
            <w:pPr>
              <w:spacing w:after="120"/>
              <w:jc w:val="both"/>
              <w:rPr>
                <w:rFonts w:ascii="Arial" w:eastAsia="Arial" w:hAnsi="Arial" w:cs="Arial"/>
                <w:color w:val="000000"/>
              </w:rPr>
            </w:pPr>
            <w:r>
              <w:rPr>
                <w:rFonts w:ascii="Arial" w:eastAsia="Arial" w:hAnsi="Arial" w:cs="Arial"/>
              </w:rPr>
              <w:t>Ambient Temperature</w:t>
            </w:r>
          </w:p>
        </w:tc>
        <w:tc>
          <w:tcPr>
            <w:tcW w:w="3150" w:type="dxa"/>
          </w:tcPr>
          <w:p w14:paraId="6620941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0ADDD76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2EA96F3" w14:textId="77777777">
        <w:tc>
          <w:tcPr>
            <w:tcW w:w="3248" w:type="dxa"/>
          </w:tcPr>
          <w:p w14:paraId="5AF4A502" w14:textId="2B1C028E" w:rsidR="00B6414F" w:rsidRPr="002909E8" w:rsidRDefault="002909E8" w:rsidP="002909E8">
            <w:pPr>
              <w:pStyle w:val="Heading3"/>
              <w:numPr>
                <w:ilvl w:val="0"/>
                <w:numId w:val="0"/>
              </w:numPr>
              <w:rPr>
                <w:rFonts w:eastAsia="Arial"/>
                <w:bCs w:val="0"/>
                <w:color w:val="000000"/>
              </w:rPr>
            </w:pPr>
            <w:bookmarkStart w:id="20" w:name="_heading=h.thbf98l9wx0q" w:colFirst="0" w:colLast="0"/>
            <w:bookmarkEnd w:id="20"/>
            <w:r w:rsidRPr="002909E8">
              <w:rPr>
                <w:rFonts w:eastAsia="Arial"/>
                <w:bCs w:val="0"/>
                <w:color w:val="000000"/>
              </w:rPr>
              <w:t>Control subsystem testing</w:t>
            </w:r>
          </w:p>
        </w:tc>
        <w:tc>
          <w:tcPr>
            <w:tcW w:w="1072" w:type="dxa"/>
          </w:tcPr>
          <w:p w14:paraId="766B22F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0728D3B2"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444DFA4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7E8657F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6EE8D28" w14:textId="77777777">
        <w:tc>
          <w:tcPr>
            <w:tcW w:w="3248" w:type="dxa"/>
          </w:tcPr>
          <w:p w14:paraId="7CAD9C80" w14:textId="77777777" w:rsidR="00B6414F" w:rsidRDefault="00000000">
            <w:pPr>
              <w:rPr>
                <w:rFonts w:ascii="Arial" w:eastAsia="Arial" w:hAnsi="Arial" w:cs="Arial"/>
              </w:rPr>
            </w:pPr>
            <w:r>
              <w:rPr>
                <w:rFonts w:ascii="Arial" w:eastAsia="Arial" w:hAnsi="Arial" w:cs="Arial"/>
              </w:rPr>
              <w:t>3.2.1: The push buttons shall input commands to the Raspberry Pi Pico</w:t>
            </w:r>
          </w:p>
        </w:tc>
        <w:tc>
          <w:tcPr>
            <w:tcW w:w="1072" w:type="dxa"/>
          </w:tcPr>
          <w:p w14:paraId="2B59CB7F"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2</w:t>
            </w:r>
            <w:r>
              <w:rPr>
                <w:rFonts w:ascii="Arial" w:eastAsia="Arial" w:hAnsi="Arial" w:cs="Arial"/>
                <w:color w:val="000000"/>
              </w:rPr>
              <w:t>.1</w:t>
            </w:r>
          </w:p>
        </w:tc>
        <w:tc>
          <w:tcPr>
            <w:tcW w:w="2070" w:type="dxa"/>
          </w:tcPr>
          <w:p w14:paraId="2EE08E65"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Push button controls </w:t>
            </w:r>
          </w:p>
        </w:tc>
        <w:tc>
          <w:tcPr>
            <w:tcW w:w="3150" w:type="dxa"/>
          </w:tcPr>
          <w:p w14:paraId="77C38890"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Input controls shall have the desired effect on the control of the system.</w:t>
            </w:r>
          </w:p>
          <w:p w14:paraId="235AEE48" w14:textId="77777777" w:rsidR="00B6414F" w:rsidRDefault="00B6414F">
            <w:pPr>
              <w:pBdr>
                <w:top w:val="nil"/>
                <w:left w:val="nil"/>
                <w:bottom w:val="nil"/>
                <w:right w:val="nil"/>
                <w:between w:val="nil"/>
              </w:pBdr>
              <w:spacing w:after="120" w:line="240" w:lineRule="auto"/>
              <w:jc w:val="both"/>
              <w:rPr>
                <w:rFonts w:ascii="Arial" w:eastAsia="Arial" w:hAnsi="Arial" w:cs="Arial"/>
              </w:rPr>
            </w:pPr>
          </w:p>
        </w:tc>
        <w:tc>
          <w:tcPr>
            <w:tcW w:w="1440" w:type="dxa"/>
          </w:tcPr>
          <w:p w14:paraId="7273FE4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B5412C6" w14:textId="77777777">
        <w:tc>
          <w:tcPr>
            <w:tcW w:w="3248" w:type="dxa"/>
          </w:tcPr>
          <w:p w14:paraId="68AA2D8B" w14:textId="77777777" w:rsidR="00B6414F" w:rsidRDefault="00000000">
            <w:pPr>
              <w:rPr>
                <w:rFonts w:ascii="Arial" w:eastAsia="Arial" w:hAnsi="Arial" w:cs="Arial"/>
              </w:rPr>
            </w:pPr>
            <w:r>
              <w:rPr>
                <w:rFonts w:ascii="Arial" w:eastAsia="Arial" w:hAnsi="Arial" w:cs="Arial"/>
              </w:rPr>
              <w:t>3.2.2: The Raspberry Pi Pico shall send a switching signal to the MOSFET to gate the 500v input on and off.</w:t>
            </w:r>
          </w:p>
        </w:tc>
        <w:tc>
          <w:tcPr>
            <w:tcW w:w="1072" w:type="dxa"/>
          </w:tcPr>
          <w:p w14:paraId="63A20A8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3</w:t>
            </w:r>
            <w:r>
              <w:rPr>
                <w:rFonts w:ascii="Arial" w:eastAsia="Arial" w:hAnsi="Arial" w:cs="Arial"/>
                <w:color w:val="000000"/>
              </w:rPr>
              <w:t>.1</w:t>
            </w:r>
          </w:p>
        </w:tc>
        <w:tc>
          <w:tcPr>
            <w:tcW w:w="2070" w:type="dxa"/>
          </w:tcPr>
          <w:p w14:paraId="5A7BDA5A"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5C7496B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Raspberry Pi controller shall gate the MOSFET on and off to create the desired waveform.</w:t>
            </w:r>
          </w:p>
        </w:tc>
        <w:tc>
          <w:tcPr>
            <w:tcW w:w="1440" w:type="dxa"/>
          </w:tcPr>
          <w:p w14:paraId="7FC608F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92F1F6E" w14:textId="77777777">
        <w:tc>
          <w:tcPr>
            <w:tcW w:w="3248" w:type="dxa"/>
          </w:tcPr>
          <w:p w14:paraId="136124C0" w14:textId="77777777" w:rsidR="00B6414F" w:rsidRDefault="00000000">
            <w:pPr>
              <w:rPr>
                <w:rFonts w:ascii="Arial" w:eastAsia="Arial" w:hAnsi="Arial" w:cs="Arial"/>
              </w:rPr>
            </w:pPr>
            <w:r>
              <w:rPr>
                <w:rFonts w:ascii="Arial" w:eastAsia="Arial" w:hAnsi="Arial" w:cs="Arial"/>
              </w:rPr>
              <w:t>3.2.3: The Raspberry Pi Pico shall send PWM or digital switching signals to the cooling fan to control its speed and on/off status.</w:t>
            </w:r>
          </w:p>
        </w:tc>
        <w:tc>
          <w:tcPr>
            <w:tcW w:w="1072" w:type="dxa"/>
          </w:tcPr>
          <w:p w14:paraId="10CBA61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4</w:t>
            </w:r>
            <w:r>
              <w:rPr>
                <w:rFonts w:ascii="Arial" w:eastAsia="Arial" w:hAnsi="Arial" w:cs="Arial"/>
                <w:color w:val="000000"/>
              </w:rPr>
              <w:t>.1</w:t>
            </w:r>
          </w:p>
        </w:tc>
        <w:tc>
          <w:tcPr>
            <w:tcW w:w="2070" w:type="dxa"/>
          </w:tcPr>
          <w:p w14:paraId="6FB010C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Most likely a temp sensor</w:t>
            </w:r>
          </w:p>
        </w:tc>
        <w:tc>
          <w:tcPr>
            <w:tcW w:w="3150" w:type="dxa"/>
          </w:tcPr>
          <w:p w14:paraId="5081951D" w14:textId="791B876D"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Raspberry Pi shall </w:t>
            </w:r>
            <w:r w:rsidR="000E5056">
              <w:rPr>
                <w:rFonts w:ascii="Arial" w:eastAsia="Arial" w:hAnsi="Arial" w:cs="Arial"/>
              </w:rPr>
              <w:t>monitor</w:t>
            </w:r>
            <w:r>
              <w:rPr>
                <w:rFonts w:ascii="Arial" w:eastAsia="Arial" w:hAnsi="Arial" w:cs="Arial"/>
              </w:rPr>
              <w:t xml:space="preserve"> internal temperatures of the box constantly and gate the fans on and off according to design specs of cooling system.</w:t>
            </w:r>
          </w:p>
        </w:tc>
        <w:tc>
          <w:tcPr>
            <w:tcW w:w="1440" w:type="dxa"/>
          </w:tcPr>
          <w:p w14:paraId="1642512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E246AE2" w14:textId="77777777">
        <w:trPr>
          <w:trHeight w:val="854"/>
        </w:trPr>
        <w:tc>
          <w:tcPr>
            <w:tcW w:w="3248" w:type="dxa"/>
          </w:tcPr>
          <w:p w14:paraId="6FD57A87" w14:textId="77777777" w:rsidR="00B6414F" w:rsidRDefault="00000000">
            <w:pPr>
              <w:rPr>
                <w:rFonts w:ascii="Arial" w:eastAsia="Arial" w:hAnsi="Arial" w:cs="Arial"/>
              </w:rPr>
            </w:pPr>
            <w:r>
              <w:rPr>
                <w:rFonts w:ascii="Arial" w:eastAsia="Arial" w:hAnsi="Arial" w:cs="Arial"/>
              </w:rPr>
              <w:lastRenderedPageBreak/>
              <w:t>3.2.4: The Raspberry Pi Pico shall send commands to the status and alarm LEDs to turn on or off</w:t>
            </w:r>
          </w:p>
        </w:tc>
        <w:tc>
          <w:tcPr>
            <w:tcW w:w="1072" w:type="dxa"/>
          </w:tcPr>
          <w:p w14:paraId="6BCA766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5</w:t>
            </w:r>
            <w:r>
              <w:rPr>
                <w:rFonts w:ascii="Arial" w:eastAsia="Arial" w:hAnsi="Arial" w:cs="Arial"/>
                <w:color w:val="000000"/>
              </w:rPr>
              <w:t>.1</w:t>
            </w:r>
          </w:p>
        </w:tc>
        <w:tc>
          <w:tcPr>
            <w:tcW w:w="2070" w:type="dxa"/>
          </w:tcPr>
          <w:p w14:paraId="512CC32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3D478D8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Raspberry Pi shall send signals to the LEDs that accurately depict system status.</w:t>
            </w:r>
          </w:p>
        </w:tc>
        <w:tc>
          <w:tcPr>
            <w:tcW w:w="1440" w:type="dxa"/>
          </w:tcPr>
          <w:p w14:paraId="7D0C5BA3"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17FBD76" w14:textId="77777777">
        <w:tc>
          <w:tcPr>
            <w:tcW w:w="3248" w:type="dxa"/>
          </w:tcPr>
          <w:p w14:paraId="362544E2" w14:textId="5BAC2EB7" w:rsidR="00B6414F" w:rsidRDefault="00000000">
            <w:pPr>
              <w:rPr>
                <w:rFonts w:ascii="Arial" w:eastAsia="Arial" w:hAnsi="Arial" w:cs="Arial"/>
              </w:rPr>
            </w:pPr>
            <w:r>
              <w:rPr>
                <w:rFonts w:ascii="Arial" w:eastAsia="Arial" w:hAnsi="Arial" w:cs="Arial"/>
              </w:rPr>
              <w:t xml:space="preserve">3.3.1: </w:t>
            </w:r>
            <w:r w:rsidR="0081277C">
              <w:rPr>
                <w:rFonts w:ascii="Arial" w:eastAsia="Arial" w:hAnsi="Arial" w:cs="Arial"/>
              </w:rPr>
              <w:t>&lt;removed&gt;</w:t>
            </w:r>
          </w:p>
        </w:tc>
        <w:tc>
          <w:tcPr>
            <w:tcW w:w="1072" w:type="dxa"/>
          </w:tcPr>
          <w:p w14:paraId="4ED0515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6</w:t>
            </w:r>
            <w:r>
              <w:rPr>
                <w:rFonts w:ascii="Arial" w:eastAsia="Arial" w:hAnsi="Arial" w:cs="Arial"/>
                <w:color w:val="000000"/>
              </w:rPr>
              <w:t>.1</w:t>
            </w:r>
          </w:p>
        </w:tc>
        <w:tc>
          <w:tcPr>
            <w:tcW w:w="2070" w:type="dxa"/>
          </w:tcPr>
          <w:p w14:paraId="28CD5C23" w14:textId="43768AC2"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Seems </w:t>
            </w:r>
            <w:r w:rsidR="0081277C">
              <w:rPr>
                <w:rFonts w:ascii="Arial" w:eastAsia="Arial" w:hAnsi="Arial" w:cs="Arial"/>
              </w:rPr>
              <w:t>Redundant</w:t>
            </w:r>
            <w:r>
              <w:rPr>
                <w:rFonts w:ascii="Arial" w:eastAsia="Arial" w:hAnsi="Arial" w:cs="Arial"/>
              </w:rPr>
              <w:t xml:space="preserve"> this is a hardware feature</w:t>
            </w:r>
          </w:p>
        </w:tc>
        <w:tc>
          <w:tcPr>
            <w:tcW w:w="3150" w:type="dxa"/>
          </w:tcPr>
          <w:p w14:paraId="695462E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w:t>
            </w:r>
          </w:p>
        </w:tc>
        <w:tc>
          <w:tcPr>
            <w:tcW w:w="1440" w:type="dxa"/>
          </w:tcPr>
          <w:p w14:paraId="65636753" w14:textId="0E3E3077" w:rsidR="00B6414F" w:rsidRDefault="0081277C">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N/A</w:t>
            </w:r>
          </w:p>
        </w:tc>
      </w:tr>
      <w:tr w:rsidR="00B6414F" w14:paraId="0878E682" w14:textId="77777777">
        <w:tc>
          <w:tcPr>
            <w:tcW w:w="3248" w:type="dxa"/>
          </w:tcPr>
          <w:p w14:paraId="0C941756" w14:textId="72468361" w:rsidR="00B6414F" w:rsidRDefault="00000000">
            <w:pPr>
              <w:rPr>
                <w:rFonts w:ascii="Arial" w:eastAsia="Arial" w:hAnsi="Arial" w:cs="Arial"/>
              </w:rPr>
            </w:pPr>
            <w:r>
              <w:rPr>
                <w:rFonts w:ascii="Arial" w:eastAsia="Arial" w:hAnsi="Arial" w:cs="Arial"/>
              </w:rPr>
              <w:t xml:space="preserve">3.4.2: </w:t>
            </w:r>
            <w:r w:rsidR="0081277C">
              <w:rPr>
                <w:rFonts w:ascii="Arial" w:eastAsia="Arial" w:hAnsi="Arial" w:cs="Arial"/>
              </w:rPr>
              <w:t>&lt;removed&gt;</w:t>
            </w:r>
          </w:p>
        </w:tc>
        <w:tc>
          <w:tcPr>
            <w:tcW w:w="1072" w:type="dxa"/>
          </w:tcPr>
          <w:p w14:paraId="284FEBF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1</w:t>
            </w:r>
            <w:r>
              <w:rPr>
                <w:rFonts w:ascii="Arial" w:eastAsia="Arial" w:hAnsi="Arial" w:cs="Arial"/>
              </w:rPr>
              <w:t>7</w:t>
            </w:r>
            <w:r>
              <w:rPr>
                <w:rFonts w:ascii="Arial" w:eastAsia="Arial" w:hAnsi="Arial" w:cs="Arial"/>
                <w:color w:val="000000"/>
              </w:rPr>
              <w:t>.1</w:t>
            </w:r>
          </w:p>
        </w:tc>
        <w:tc>
          <w:tcPr>
            <w:tcW w:w="2070" w:type="dxa"/>
          </w:tcPr>
          <w:p w14:paraId="1D1B9B7A" w14:textId="3FBE67CC" w:rsidR="00B6414F" w:rsidRDefault="00000000">
            <w:pPr>
              <w:spacing w:after="120"/>
              <w:jc w:val="both"/>
              <w:rPr>
                <w:rFonts w:ascii="Arial" w:eastAsia="Arial" w:hAnsi="Arial" w:cs="Arial"/>
                <w:color w:val="000000"/>
              </w:rPr>
            </w:pPr>
            <w:r>
              <w:rPr>
                <w:rFonts w:ascii="Arial" w:eastAsia="Arial" w:hAnsi="Arial" w:cs="Arial"/>
              </w:rPr>
              <w:t xml:space="preserve">Seems </w:t>
            </w:r>
            <w:r w:rsidR="0081277C">
              <w:rPr>
                <w:rFonts w:ascii="Arial" w:eastAsia="Arial" w:hAnsi="Arial" w:cs="Arial"/>
              </w:rPr>
              <w:t>Redundant</w:t>
            </w:r>
            <w:r>
              <w:rPr>
                <w:rFonts w:ascii="Arial" w:eastAsia="Arial" w:hAnsi="Arial" w:cs="Arial"/>
              </w:rPr>
              <w:t xml:space="preserve"> this is a hardware feature</w:t>
            </w:r>
          </w:p>
        </w:tc>
        <w:tc>
          <w:tcPr>
            <w:tcW w:w="3150" w:type="dxa"/>
          </w:tcPr>
          <w:p w14:paraId="472854C3" w14:textId="77777777" w:rsidR="00B6414F" w:rsidRDefault="00000000">
            <w:pPr>
              <w:spacing w:after="120"/>
              <w:jc w:val="both"/>
              <w:rPr>
                <w:rFonts w:ascii="Arial" w:eastAsia="Arial" w:hAnsi="Arial" w:cs="Arial"/>
                <w:color w:val="000000"/>
              </w:rPr>
            </w:pPr>
            <w:r>
              <w:rPr>
                <w:rFonts w:ascii="Arial" w:eastAsia="Arial" w:hAnsi="Arial" w:cs="Arial"/>
              </w:rPr>
              <w:t>* *</w:t>
            </w:r>
          </w:p>
        </w:tc>
        <w:tc>
          <w:tcPr>
            <w:tcW w:w="1440" w:type="dxa"/>
          </w:tcPr>
          <w:p w14:paraId="71489494" w14:textId="23407666" w:rsidR="00B6414F" w:rsidRDefault="0081277C">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N/A</w:t>
            </w:r>
          </w:p>
        </w:tc>
      </w:tr>
      <w:tr w:rsidR="00B6414F" w14:paraId="1B79D7A6" w14:textId="77777777">
        <w:tc>
          <w:tcPr>
            <w:tcW w:w="3248" w:type="dxa"/>
          </w:tcPr>
          <w:p w14:paraId="212FBCB4" w14:textId="77777777" w:rsidR="00B6414F" w:rsidRDefault="00000000">
            <w:pPr>
              <w:rPr>
                <w:rFonts w:ascii="Arial" w:eastAsia="Arial" w:hAnsi="Arial" w:cs="Arial"/>
              </w:rPr>
            </w:pPr>
            <w:r>
              <w:rPr>
                <w:rFonts w:ascii="Arial" w:eastAsia="Arial" w:hAnsi="Arial" w:cs="Arial"/>
              </w:rPr>
              <w:t>4.1.3.2: The control system shall be able to gate the test signal on and off within 2µsec (MOSFET)</w:t>
            </w:r>
          </w:p>
        </w:tc>
        <w:tc>
          <w:tcPr>
            <w:tcW w:w="1072" w:type="dxa"/>
          </w:tcPr>
          <w:p w14:paraId="3F67171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18</w:t>
            </w:r>
            <w:r>
              <w:rPr>
                <w:rFonts w:ascii="Arial" w:eastAsia="Arial" w:hAnsi="Arial" w:cs="Arial"/>
                <w:color w:val="000000"/>
              </w:rPr>
              <w:t>.1</w:t>
            </w:r>
          </w:p>
        </w:tc>
        <w:tc>
          <w:tcPr>
            <w:tcW w:w="2070" w:type="dxa"/>
          </w:tcPr>
          <w:p w14:paraId="70EC9A3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N/A </w:t>
            </w:r>
          </w:p>
        </w:tc>
        <w:tc>
          <w:tcPr>
            <w:tcW w:w="3150" w:type="dxa"/>
          </w:tcPr>
          <w:p w14:paraId="3FE48B1E" w14:textId="191F444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MOSFET shall be turned on within 2 </w:t>
            </w:r>
            <m:oMath>
              <m:r>
                <w:rPr>
                  <w:rFonts w:ascii="Cambria Math" w:eastAsia="Arial" w:hAnsi="Cambria Math" w:cs="Arial"/>
                </w:rPr>
                <m:t>μS</m:t>
              </m:r>
            </m:oMath>
          </w:p>
        </w:tc>
        <w:tc>
          <w:tcPr>
            <w:tcW w:w="1440" w:type="dxa"/>
          </w:tcPr>
          <w:p w14:paraId="3DB9C9A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6087F34" w14:textId="77777777">
        <w:tc>
          <w:tcPr>
            <w:tcW w:w="3248" w:type="dxa"/>
          </w:tcPr>
          <w:p w14:paraId="2C52B5D3" w14:textId="77777777" w:rsidR="00B6414F" w:rsidRDefault="00000000">
            <w:pPr>
              <w:rPr>
                <w:rFonts w:ascii="Arial" w:eastAsia="Arial" w:hAnsi="Arial" w:cs="Arial"/>
              </w:rPr>
            </w:pPr>
            <w:r>
              <w:rPr>
                <w:rFonts w:ascii="Arial" w:eastAsia="Arial" w:hAnsi="Arial" w:cs="Arial"/>
              </w:rPr>
              <w:t>4.1.3.3: Signal testing for duration and quantity</w:t>
            </w:r>
          </w:p>
        </w:tc>
        <w:tc>
          <w:tcPr>
            <w:tcW w:w="1072" w:type="dxa"/>
          </w:tcPr>
          <w:p w14:paraId="7C16342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19</w:t>
            </w:r>
            <w:r>
              <w:rPr>
                <w:rFonts w:ascii="Arial" w:eastAsia="Arial" w:hAnsi="Arial" w:cs="Arial"/>
                <w:color w:val="000000"/>
              </w:rPr>
              <w:t>.1</w:t>
            </w:r>
          </w:p>
        </w:tc>
        <w:tc>
          <w:tcPr>
            <w:tcW w:w="2070" w:type="dxa"/>
          </w:tcPr>
          <w:p w14:paraId="7ADC51A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713458A4" w14:textId="77777777" w:rsidR="00B6414F" w:rsidRDefault="00000000">
            <w:pPr>
              <w:rPr>
                <w:rFonts w:ascii="Arial" w:eastAsia="Arial" w:hAnsi="Arial" w:cs="Arial"/>
                <w:color w:val="000000"/>
              </w:rPr>
            </w:pPr>
            <w:r>
              <w:rPr>
                <w:rFonts w:ascii="Arial" w:eastAsia="Arial" w:hAnsi="Arial" w:cs="Arial"/>
              </w:rPr>
              <w:t>The system shall be able to produce 50 test signals with 100µsec interval between the test pulses.</w:t>
            </w:r>
          </w:p>
        </w:tc>
        <w:tc>
          <w:tcPr>
            <w:tcW w:w="1440" w:type="dxa"/>
          </w:tcPr>
          <w:p w14:paraId="00396C9D"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89B5DE5" w14:textId="77777777">
        <w:tc>
          <w:tcPr>
            <w:tcW w:w="3248" w:type="dxa"/>
          </w:tcPr>
          <w:p w14:paraId="7F04C242" w14:textId="77777777" w:rsidR="00B6414F" w:rsidRDefault="00000000">
            <w:pPr>
              <w:rPr>
                <w:rFonts w:ascii="Arial" w:eastAsia="Arial" w:hAnsi="Arial" w:cs="Arial"/>
              </w:rPr>
            </w:pPr>
            <w:r>
              <w:rPr>
                <w:rFonts w:ascii="Arial" w:eastAsia="Arial" w:hAnsi="Arial" w:cs="Arial"/>
              </w:rPr>
              <w:t>4.3.3.2: Overheat alarm test</w:t>
            </w:r>
          </w:p>
        </w:tc>
        <w:tc>
          <w:tcPr>
            <w:tcW w:w="1072" w:type="dxa"/>
          </w:tcPr>
          <w:p w14:paraId="749D5A6E"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0</w:t>
            </w:r>
            <w:r>
              <w:rPr>
                <w:rFonts w:ascii="Arial" w:eastAsia="Arial" w:hAnsi="Arial" w:cs="Arial"/>
                <w:color w:val="000000"/>
              </w:rPr>
              <w:t>.1</w:t>
            </w:r>
          </w:p>
        </w:tc>
        <w:tc>
          <w:tcPr>
            <w:tcW w:w="2070" w:type="dxa"/>
          </w:tcPr>
          <w:p w14:paraId="53A322EC"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347FA668" w14:textId="77777777" w:rsidR="00B6414F" w:rsidRDefault="00000000">
            <w:pPr>
              <w:rPr>
                <w:rFonts w:ascii="Arial" w:eastAsia="Arial" w:hAnsi="Arial" w:cs="Arial"/>
                <w:color w:val="000000"/>
              </w:rPr>
            </w:pPr>
            <w:r>
              <w:rPr>
                <w:rFonts w:ascii="Arial" w:eastAsia="Arial" w:hAnsi="Arial" w:cs="Arial"/>
              </w:rPr>
              <w:t xml:space="preserve"> The system shall turn power on for the overheated LED on the alarm panel if temperature exceeds or is equal to 125°F for more than 1 min</w:t>
            </w:r>
          </w:p>
        </w:tc>
        <w:tc>
          <w:tcPr>
            <w:tcW w:w="1440" w:type="dxa"/>
          </w:tcPr>
          <w:p w14:paraId="201FA220"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3A3E49D" w14:textId="77777777">
        <w:tc>
          <w:tcPr>
            <w:tcW w:w="3248" w:type="dxa"/>
          </w:tcPr>
          <w:p w14:paraId="7B6E03D6" w14:textId="77777777" w:rsidR="00B6414F" w:rsidRDefault="00000000">
            <w:pPr>
              <w:rPr>
                <w:rFonts w:ascii="Arial" w:eastAsia="Arial" w:hAnsi="Arial" w:cs="Arial"/>
              </w:rPr>
            </w:pPr>
            <w:r>
              <w:rPr>
                <w:rFonts w:ascii="Arial" w:eastAsia="Arial" w:hAnsi="Arial" w:cs="Arial"/>
              </w:rPr>
              <w:t>4.3.3.3: Overheat shutdown Test</w:t>
            </w:r>
          </w:p>
        </w:tc>
        <w:tc>
          <w:tcPr>
            <w:tcW w:w="1072" w:type="dxa"/>
          </w:tcPr>
          <w:p w14:paraId="46962D7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1</w:t>
            </w:r>
            <w:r>
              <w:rPr>
                <w:rFonts w:ascii="Arial" w:eastAsia="Arial" w:hAnsi="Arial" w:cs="Arial"/>
                <w:color w:val="000000"/>
              </w:rPr>
              <w:t>.1</w:t>
            </w:r>
          </w:p>
        </w:tc>
        <w:tc>
          <w:tcPr>
            <w:tcW w:w="2070" w:type="dxa"/>
          </w:tcPr>
          <w:p w14:paraId="0A5A15E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3D070E31" w14:textId="77777777" w:rsidR="00B6414F" w:rsidRDefault="00000000">
            <w:pPr>
              <w:rPr>
                <w:rFonts w:ascii="Arial" w:eastAsia="Arial" w:hAnsi="Arial" w:cs="Arial"/>
                <w:color w:val="000000"/>
              </w:rPr>
            </w:pPr>
            <w:r>
              <w:rPr>
                <w:rFonts w:ascii="Arial" w:eastAsia="Arial" w:hAnsi="Arial" w:cs="Arial"/>
              </w:rPr>
              <w:t>The system shall shut down if temperature exceeds or is equal to 130°F for more than 30 seconds.</w:t>
            </w:r>
          </w:p>
        </w:tc>
        <w:tc>
          <w:tcPr>
            <w:tcW w:w="1440" w:type="dxa"/>
          </w:tcPr>
          <w:p w14:paraId="52B84E62"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AAC74EF" w14:textId="77777777">
        <w:tc>
          <w:tcPr>
            <w:tcW w:w="3248" w:type="dxa"/>
          </w:tcPr>
          <w:p w14:paraId="41861ACD" w14:textId="77777777" w:rsidR="00B6414F" w:rsidRDefault="00000000">
            <w:pPr>
              <w:rPr>
                <w:rFonts w:ascii="Arial" w:eastAsia="Arial" w:hAnsi="Arial" w:cs="Arial"/>
              </w:rPr>
            </w:pPr>
            <w:r>
              <w:rPr>
                <w:rFonts w:ascii="Arial" w:eastAsia="Arial" w:hAnsi="Arial" w:cs="Arial"/>
              </w:rPr>
              <w:t>4.3.3.4: The system shall be able to monitor SD card status.</w:t>
            </w:r>
          </w:p>
        </w:tc>
        <w:tc>
          <w:tcPr>
            <w:tcW w:w="1072" w:type="dxa"/>
          </w:tcPr>
          <w:p w14:paraId="50BEF40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2</w:t>
            </w:r>
            <w:r>
              <w:rPr>
                <w:rFonts w:ascii="Arial" w:eastAsia="Arial" w:hAnsi="Arial" w:cs="Arial"/>
                <w:color w:val="000000"/>
              </w:rPr>
              <w:t>.1</w:t>
            </w:r>
          </w:p>
        </w:tc>
        <w:tc>
          <w:tcPr>
            <w:tcW w:w="2070" w:type="dxa"/>
          </w:tcPr>
          <w:p w14:paraId="48A57ECC"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SD card data</w:t>
            </w:r>
          </w:p>
        </w:tc>
        <w:tc>
          <w:tcPr>
            <w:tcW w:w="3150" w:type="dxa"/>
          </w:tcPr>
          <w:p w14:paraId="0FFE3D6A" w14:textId="0201D956"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system shall have a way to show </w:t>
            </w:r>
            <w:r w:rsidR="00D6215F">
              <w:rPr>
                <w:rFonts w:ascii="Arial" w:eastAsia="Arial" w:hAnsi="Arial" w:cs="Arial"/>
              </w:rPr>
              <w:t>monitor</w:t>
            </w:r>
            <w:r>
              <w:rPr>
                <w:rFonts w:ascii="Arial" w:eastAsia="Arial" w:hAnsi="Arial" w:cs="Arial"/>
              </w:rPr>
              <w:t xml:space="preserve"> SD card storage used and remaining, </w:t>
            </w:r>
            <w:r w:rsidR="00D6215F">
              <w:rPr>
                <w:rFonts w:ascii="Arial" w:eastAsia="Arial" w:hAnsi="Arial" w:cs="Arial"/>
              </w:rPr>
              <w:t>alerting</w:t>
            </w:r>
            <w:r>
              <w:rPr>
                <w:rFonts w:ascii="Arial" w:eastAsia="Arial" w:hAnsi="Arial" w:cs="Arial"/>
              </w:rPr>
              <w:t xml:space="preserve"> the user if there is an issue</w:t>
            </w:r>
          </w:p>
        </w:tc>
        <w:tc>
          <w:tcPr>
            <w:tcW w:w="1440" w:type="dxa"/>
          </w:tcPr>
          <w:p w14:paraId="2786D52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7AE64AF" w14:textId="77777777">
        <w:tc>
          <w:tcPr>
            <w:tcW w:w="3248" w:type="dxa"/>
          </w:tcPr>
          <w:p w14:paraId="450EFC5F" w14:textId="77777777" w:rsidR="00B6414F" w:rsidRDefault="00000000">
            <w:pPr>
              <w:rPr>
                <w:rFonts w:ascii="Arial" w:eastAsia="Arial" w:hAnsi="Arial" w:cs="Arial"/>
              </w:rPr>
            </w:pPr>
            <w:r>
              <w:rPr>
                <w:rFonts w:ascii="Arial" w:eastAsia="Arial" w:hAnsi="Arial" w:cs="Arial"/>
              </w:rPr>
              <w:t>4.3.3.4.1: SD card missing test</w:t>
            </w:r>
          </w:p>
        </w:tc>
        <w:tc>
          <w:tcPr>
            <w:tcW w:w="1072" w:type="dxa"/>
          </w:tcPr>
          <w:p w14:paraId="6AF4929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3</w:t>
            </w:r>
            <w:r>
              <w:rPr>
                <w:rFonts w:ascii="Arial" w:eastAsia="Arial" w:hAnsi="Arial" w:cs="Arial"/>
                <w:color w:val="000000"/>
              </w:rPr>
              <w:t>.1</w:t>
            </w:r>
          </w:p>
        </w:tc>
        <w:tc>
          <w:tcPr>
            <w:tcW w:w="2070" w:type="dxa"/>
          </w:tcPr>
          <w:p w14:paraId="43A9838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59279A7F" w14:textId="77777777" w:rsidR="00B6414F" w:rsidRDefault="00000000">
            <w:pPr>
              <w:rPr>
                <w:rFonts w:ascii="Arial" w:eastAsia="Arial" w:hAnsi="Arial" w:cs="Arial"/>
                <w:color w:val="000000"/>
              </w:rPr>
            </w:pPr>
            <w:r>
              <w:rPr>
                <w:rFonts w:ascii="Arial" w:eastAsia="Arial" w:hAnsi="Arial" w:cs="Arial"/>
              </w:rPr>
              <w:t>The system shall power on if no SD card is inserted and flash the “SD Card Full” and “Power” LEDs if the card is not present.</w:t>
            </w:r>
          </w:p>
        </w:tc>
        <w:tc>
          <w:tcPr>
            <w:tcW w:w="1440" w:type="dxa"/>
          </w:tcPr>
          <w:p w14:paraId="5F5EECC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0F32064" w14:textId="77777777">
        <w:tc>
          <w:tcPr>
            <w:tcW w:w="3248" w:type="dxa"/>
          </w:tcPr>
          <w:p w14:paraId="585977F9" w14:textId="1DEC7DDE" w:rsidR="00B6414F" w:rsidRDefault="00000000">
            <w:pPr>
              <w:rPr>
                <w:rFonts w:ascii="Arial" w:eastAsia="Arial" w:hAnsi="Arial" w:cs="Arial"/>
              </w:rPr>
            </w:pPr>
            <w:r>
              <w:rPr>
                <w:rFonts w:ascii="Arial" w:eastAsia="Arial" w:hAnsi="Arial" w:cs="Arial"/>
              </w:rPr>
              <w:t xml:space="preserve">4.3.3.4.2: SD card missing </w:t>
            </w:r>
            <w:r w:rsidR="00D6215F">
              <w:rPr>
                <w:rFonts w:ascii="Arial" w:eastAsia="Arial" w:hAnsi="Arial" w:cs="Arial"/>
              </w:rPr>
              <w:t>redundancy</w:t>
            </w:r>
            <w:r>
              <w:rPr>
                <w:rFonts w:ascii="Arial" w:eastAsia="Arial" w:hAnsi="Arial" w:cs="Arial"/>
              </w:rPr>
              <w:t xml:space="preserve"> test</w:t>
            </w:r>
          </w:p>
        </w:tc>
        <w:tc>
          <w:tcPr>
            <w:tcW w:w="1072" w:type="dxa"/>
          </w:tcPr>
          <w:p w14:paraId="7B5C629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4</w:t>
            </w:r>
            <w:r>
              <w:rPr>
                <w:rFonts w:ascii="Arial" w:eastAsia="Arial" w:hAnsi="Arial" w:cs="Arial"/>
                <w:color w:val="000000"/>
              </w:rPr>
              <w:t>.1</w:t>
            </w:r>
          </w:p>
        </w:tc>
        <w:tc>
          <w:tcPr>
            <w:tcW w:w="2070" w:type="dxa"/>
          </w:tcPr>
          <w:p w14:paraId="223F6AF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75F64DA1" w14:textId="77777777" w:rsidR="00B6414F" w:rsidRDefault="00000000">
            <w:pPr>
              <w:rPr>
                <w:rFonts w:ascii="Arial" w:eastAsia="Arial" w:hAnsi="Arial" w:cs="Arial"/>
                <w:color w:val="000000"/>
              </w:rPr>
            </w:pPr>
            <w:r>
              <w:rPr>
                <w:rFonts w:ascii="Arial" w:eastAsia="Arial" w:hAnsi="Arial" w:cs="Arial"/>
              </w:rPr>
              <w:t>If no SD card is present, the machine shall not perform the test phase.</w:t>
            </w:r>
          </w:p>
        </w:tc>
        <w:tc>
          <w:tcPr>
            <w:tcW w:w="1440" w:type="dxa"/>
          </w:tcPr>
          <w:p w14:paraId="050D0E88"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467AC2D7" w14:textId="77777777">
        <w:tc>
          <w:tcPr>
            <w:tcW w:w="3248" w:type="dxa"/>
          </w:tcPr>
          <w:p w14:paraId="6A2E83E0" w14:textId="77777777" w:rsidR="00B6414F" w:rsidRDefault="00000000">
            <w:pPr>
              <w:rPr>
                <w:rFonts w:ascii="Arial" w:eastAsia="Arial" w:hAnsi="Arial" w:cs="Arial"/>
              </w:rPr>
            </w:pPr>
            <w:r>
              <w:rPr>
                <w:rFonts w:ascii="Arial" w:eastAsia="Arial" w:hAnsi="Arial" w:cs="Arial"/>
              </w:rPr>
              <w:t>4.3.3.5: The system shall turn power on for the SD card full LED on the alarm panel if the SD card is 95% of max storage capacity.</w:t>
            </w:r>
          </w:p>
        </w:tc>
        <w:tc>
          <w:tcPr>
            <w:tcW w:w="1072" w:type="dxa"/>
          </w:tcPr>
          <w:p w14:paraId="158629A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5</w:t>
            </w:r>
            <w:r>
              <w:rPr>
                <w:rFonts w:ascii="Arial" w:eastAsia="Arial" w:hAnsi="Arial" w:cs="Arial"/>
                <w:color w:val="000000"/>
              </w:rPr>
              <w:t>.1</w:t>
            </w:r>
          </w:p>
        </w:tc>
        <w:tc>
          <w:tcPr>
            <w:tcW w:w="2070" w:type="dxa"/>
          </w:tcPr>
          <w:p w14:paraId="56F7C5A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Data on SD card </w:t>
            </w:r>
          </w:p>
        </w:tc>
        <w:tc>
          <w:tcPr>
            <w:tcW w:w="3150" w:type="dxa"/>
          </w:tcPr>
          <w:p w14:paraId="7A65778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Raspberry Pi shall read the amount of data currently on the SD card. If data on card is equal to 95% or more of total storage capacity the Raspberry Pi shall turn on the SD Card Full LED. </w:t>
            </w:r>
          </w:p>
        </w:tc>
        <w:tc>
          <w:tcPr>
            <w:tcW w:w="1440" w:type="dxa"/>
          </w:tcPr>
          <w:p w14:paraId="21A8095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B531A24" w14:textId="77777777">
        <w:tc>
          <w:tcPr>
            <w:tcW w:w="3248" w:type="dxa"/>
          </w:tcPr>
          <w:p w14:paraId="6E919E73" w14:textId="77777777" w:rsidR="00B6414F" w:rsidRDefault="00000000">
            <w:pPr>
              <w:rPr>
                <w:rFonts w:ascii="Arial" w:eastAsia="Arial" w:hAnsi="Arial" w:cs="Arial"/>
              </w:rPr>
            </w:pPr>
            <w:r>
              <w:rPr>
                <w:rFonts w:ascii="Arial" w:eastAsia="Arial" w:hAnsi="Arial" w:cs="Arial"/>
              </w:rPr>
              <w:t>4.3.3.6: The system shall record over the oldest data on the SD card if the error is not corrected.</w:t>
            </w:r>
          </w:p>
        </w:tc>
        <w:tc>
          <w:tcPr>
            <w:tcW w:w="1072" w:type="dxa"/>
          </w:tcPr>
          <w:p w14:paraId="637894A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6</w:t>
            </w:r>
            <w:r>
              <w:rPr>
                <w:rFonts w:ascii="Arial" w:eastAsia="Arial" w:hAnsi="Arial" w:cs="Arial"/>
                <w:color w:val="000000"/>
              </w:rPr>
              <w:t>.1</w:t>
            </w:r>
          </w:p>
        </w:tc>
        <w:tc>
          <w:tcPr>
            <w:tcW w:w="2070" w:type="dxa"/>
          </w:tcPr>
          <w:p w14:paraId="23EB42F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1374494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Instead of throwing away new data the system shall overwrite data starting with the oldest collected.</w:t>
            </w:r>
          </w:p>
        </w:tc>
        <w:tc>
          <w:tcPr>
            <w:tcW w:w="1440" w:type="dxa"/>
          </w:tcPr>
          <w:p w14:paraId="6F2C234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7DB6AFB" w14:textId="77777777">
        <w:tc>
          <w:tcPr>
            <w:tcW w:w="3248" w:type="dxa"/>
          </w:tcPr>
          <w:p w14:paraId="0E1E908D" w14:textId="77777777" w:rsidR="00B6414F" w:rsidRDefault="00000000">
            <w:pPr>
              <w:rPr>
                <w:rFonts w:ascii="Arial" w:eastAsia="Arial" w:hAnsi="Arial" w:cs="Arial"/>
              </w:rPr>
            </w:pPr>
            <w:r>
              <w:rPr>
                <w:rFonts w:ascii="Arial" w:eastAsia="Arial" w:hAnsi="Arial" w:cs="Arial"/>
              </w:rPr>
              <w:t>4.3.3.7: The system shall be able to monitor battery voltage.</w:t>
            </w:r>
          </w:p>
        </w:tc>
        <w:tc>
          <w:tcPr>
            <w:tcW w:w="1072" w:type="dxa"/>
          </w:tcPr>
          <w:p w14:paraId="459C30E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2</w:t>
            </w:r>
            <w:r>
              <w:rPr>
                <w:rFonts w:ascii="Arial" w:eastAsia="Arial" w:hAnsi="Arial" w:cs="Arial"/>
              </w:rPr>
              <w:t>7</w:t>
            </w:r>
            <w:r>
              <w:rPr>
                <w:rFonts w:ascii="Arial" w:eastAsia="Arial" w:hAnsi="Arial" w:cs="Arial"/>
                <w:color w:val="000000"/>
              </w:rPr>
              <w:t>.1</w:t>
            </w:r>
          </w:p>
        </w:tc>
        <w:tc>
          <w:tcPr>
            <w:tcW w:w="2070" w:type="dxa"/>
          </w:tcPr>
          <w:p w14:paraId="140D439F"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Voltage from battery</w:t>
            </w:r>
          </w:p>
        </w:tc>
        <w:tc>
          <w:tcPr>
            <w:tcW w:w="3150" w:type="dxa"/>
          </w:tcPr>
          <w:p w14:paraId="5BE7F098" w14:textId="79FC23D8"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Raspberry Pi should have access to the voltage coming </w:t>
            </w:r>
            <w:r w:rsidR="0004511E">
              <w:rPr>
                <w:rFonts w:ascii="Arial" w:eastAsia="Arial" w:hAnsi="Arial" w:cs="Arial"/>
              </w:rPr>
              <w:t>off</w:t>
            </w:r>
            <w:r>
              <w:rPr>
                <w:rFonts w:ascii="Arial" w:eastAsia="Arial" w:hAnsi="Arial" w:cs="Arial"/>
              </w:rPr>
              <w:t xml:space="preserve"> the battery</w:t>
            </w:r>
          </w:p>
        </w:tc>
        <w:tc>
          <w:tcPr>
            <w:tcW w:w="1440" w:type="dxa"/>
          </w:tcPr>
          <w:p w14:paraId="6C05DC2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CE8D34A" w14:textId="77777777">
        <w:tc>
          <w:tcPr>
            <w:tcW w:w="3248" w:type="dxa"/>
          </w:tcPr>
          <w:p w14:paraId="77A3FC9E" w14:textId="77777777" w:rsidR="00B6414F" w:rsidRDefault="00000000">
            <w:pPr>
              <w:rPr>
                <w:rFonts w:ascii="Arial" w:eastAsia="Arial" w:hAnsi="Arial" w:cs="Arial"/>
              </w:rPr>
            </w:pPr>
            <w:r>
              <w:rPr>
                <w:rFonts w:ascii="Arial" w:eastAsia="Arial" w:hAnsi="Arial" w:cs="Arial"/>
              </w:rPr>
              <w:t xml:space="preserve">4.3.3.8: The system shall turn </w:t>
            </w:r>
            <w:r>
              <w:rPr>
                <w:rFonts w:ascii="Arial" w:eastAsia="Arial" w:hAnsi="Arial" w:cs="Arial"/>
              </w:rPr>
              <w:lastRenderedPageBreak/>
              <w:t>power on for the low battery LED on the alarm panel if the battery voltage drops to or below 10.5.</w:t>
            </w:r>
          </w:p>
        </w:tc>
        <w:tc>
          <w:tcPr>
            <w:tcW w:w="1072" w:type="dxa"/>
          </w:tcPr>
          <w:p w14:paraId="691F26A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lastRenderedPageBreak/>
              <w:t>28</w:t>
            </w:r>
            <w:r>
              <w:rPr>
                <w:rFonts w:ascii="Arial" w:eastAsia="Arial" w:hAnsi="Arial" w:cs="Arial"/>
                <w:color w:val="000000"/>
              </w:rPr>
              <w:t>.1</w:t>
            </w:r>
          </w:p>
        </w:tc>
        <w:tc>
          <w:tcPr>
            <w:tcW w:w="2070" w:type="dxa"/>
          </w:tcPr>
          <w:p w14:paraId="6B1A5B7C"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Voltage from battery</w:t>
            </w:r>
          </w:p>
        </w:tc>
        <w:tc>
          <w:tcPr>
            <w:tcW w:w="3150" w:type="dxa"/>
          </w:tcPr>
          <w:p w14:paraId="6D34923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Raspberry Pi shall turn on </w:t>
            </w:r>
            <w:r>
              <w:rPr>
                <w:rFonts w:ascii="Arial" w:eastAsia="Arial" w:hAnsi="Arial" w:cs="Arial"/>
              </w:rPr>
              <w:lastRenderedPageBreak/>
              <w:t>the low Battery LED if voltage coming off of battery drops below 10.5</w:t>
            </w:r>
          </w:p>
        </w:tc>
        <w:tc>
          <w:tcPr>
            <w:tcW w:w="1440" w:type="dxa"/>
          </w:tcPr>
          <w:p w14:paraId="14D93C3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10006403" w14:textId="77777777">
        <w:tc>
          <w:tcPr>
            <w:tcW w:w="3248" w:type="dxa"/>
          </w:tcPr>
          <w:p w14:paraId="3AFEA3A3" w14:textId="77777777" w:rsidR="00B6414F" w:rsidRDefault="00000000">
            <w:pPr>
              <w:rPr>
                <w:rFonts w:ascii="Arial" w:eastAsia="Arial" w:hAnsi="Arial" w:cs="Arial"/>
              </w:rPr>
            </w:pPr>
            <w:r>
              <w:rPr>
                <w:rFonts w:ascii="Arial" w:eastAsia="Arial" w:hAnsi="Arial" w:cs="Arial"/>
              </w:rPr>
              <w:t>4.3.3.9: The system shall turn off the system if battery voltage is below 10V for greater than 1 min.</w:t>
            </w:r>
          </w:p>
        </w:tc>
        <w:tc>
          <w:tcPr>
            <w:tcW w:w="1072" w:type="dxa"/>
          </w:tcPr>
          <w:p w14:paraId="55D8717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29</w:t>
            </w:r>
            <w:r>
              <w:rPr>
                <w:rFonts w:ascii="Arial" w:eastAsia="Arial" w:hAnsi="Arial" w:cs="Arial"/>
                <w:color w:val="000000"/>
              </w:rPr>
              <w:t>.1</w:t>
            </w:r>
          </w:p>
        </w:tc>
        <w:tc>
          <w:tcPr>
            <w:tcW w:w="2070" w:type="dxa"/>
          </w:tcPr>
          <w:p w14:paraId="6B85C67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Voltage from battery</w:t>
            </w:r>
          </w:p>
        </w:tc>
        <w:tc>
          <w:tcPr>
            <w:tcW w:w="3150" w:type="dxa"/>
          </w:tcPr>
          <w:p w14:paraId="061C5E3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Raspberry Pi shall start an internal timer every time the battery drops below 10V. If this state remains constant for 60 seconds or longer the Raspberry Pi shall power down the system.</w:t>
            </w:r>
          </w:p>
        </w:tc>
        <w:tc>
          <w:tcPr>
            <w:tcW w:w="1440" w:type="dxa"/>
          </w:tcPr>
          <w:p w14:paraId="0957FFE3"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45C2CE1" w14:textId="77777777">
        <w:tc>
          <w:tcPr>
            <w:tcW w:w="3248" w:type="dxa"/>
          </w:tcPr>
          <w:p w14:paraId="7A097192" w14:textId="1B06B863" w:rsidR="00B6414F" w:rsidRPr="00FC650B" w:rsidRDefault="00FC650B" w:rsidP="00FC650B">
            <w:pPr>
              <w:pStyle w:val="Heading3"/>
              <w:numPr>
                <w:ilvl w:val="0"/>
                <w:numId w:val="0"/>
              </w:numPr>
              <w:rPr>
                <w:rFonts w:eastAsia="Arial"/>
                <w:bCs w:val="0"/>
                <w:color w:val="000000"/>
              </w:rPr>
            </w:pPr>
            <w:bookmarkStart w:id="21" w:name="_heading=h.k9kd646wuwsl" w:colFirst="0" w:colLast="0"/>
            <w:bookmarkEnd w:id="21"/>
            <w:r w:rsidRPr="00FC650B">
              <w:rPr>
                <w:rFonts w:eastAsia="Arial"/>
                <w:bCs w:val="0"/>
                <w:color w:val="000000"/>
              </w:rPr>
              <w:t>Data processing subsystem testing</w:t>
            </w:r>
          </w:p>
        </w:tc>
        <w:tc>
          <w:tcPr>
            <w:tcW w:w="1072" w:type="dxa"/>
          </w:tcPr>
          <w:p w14:paraId="5756EDD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3CF032F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65E10FD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0629959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DF6B82F" w14:textId="77777777">
        <w:tc>
          <w:tcPr>
            <w:tcW w:w="3248" w:type="dxa"/>
          </w:tcPr>
          <w:p w14:paraId="5F326C9B" w14:textId="6F5E127A" w:rsidR="00B6414F" w:rsidRDefault="00000000">
            <w:pPr>
              <w:rPr>
                <w:rFonts w:ascii="Arial" w:eastAsia="Arial" w:hAnsi="Arial" w:cs="Arial"/>
              </w:rPr>
            </w:pPr>
            <w:r>
              <w:rPr>
                <w:rFonts w:ascii="Arial" w:eastAsia="Arial" w:hAnsi="Arial" w:cs="Arial"/>
              </w:rPr>
              <w:t xml:space="preserve">3.2.6: The </w:t>
            </w:r>
            <w:r w:rsidR="001F1E93">
              <w:rPr>
                <w:rFonts w:ascii="Arial" w:eastAsia="Arial" w:hAnsi="Arial" w:cs="Arial"/>
              </w:rPr>
              <w:t>computer</w:t>
            </w:r>
            <w:r>
              <w:rPr>
                <w:rFonts w:ascii="Arial" w:eastAsia="Arial" w:hAnsi="Arial" w:cs="Arial"/>
              </w:rPr>
              <w:t xml:space="preserve"> shall send commands to the SD card to record the received signal.</w:t>
            </w:r>
          </w:p>
        </w:tc>
        <w:tc>
          <w:tcPr>
            <w:tcW w:w="1072" w:type="dxa"/>
          </w:tcPr>
          <w:p w14:paraId="2C7D715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0</w:t>
            </w:r>
            <w:r>
              <w:rPr>
                <w:rFonts w:ascii="Arial" w:eastAsia="Arial" w:hAnsi="Arial" w:cs="Arial"/>
                <w:color w:val="000000"/>
              </w:rPr>
              <w:t>.1</w:t>
            </w:r>
          </w:p>
        </w:tc>
        <w:tc>
          <w:tcPr>
            <w:tcW w:w="2070" w:type="dxa"/>
          </w:tcPr>
          <w:p w14:paraId="6371FA2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2697C64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There is stored data on the SD card</w:t>
            </w:r>
          </w:p>
        </w:tc>
        <w:tc>
          <w:tcPr>
            <w:tcW w:w="1440" w:type="dxa"/>
          </w:tcPr>
          <w:p w14:paraId="279E462B"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2F7569B7" w14:textId="77777777">
        <w:tc>
          <w:tcPr>
            <w:tcW w:w="3248" w:type="dxa"/>
          </w:tcPr>
          <w:p w14:paraId="7D04D7BC" w14:textId="77777777" w:rsidR="00B6414F" w:rsidRDefault="00000000">
            <w:pPr>
              <w:rPr>
                <w:rFonts w:ascii="Arial" w:eastAsia="Arial" w:hAnsi="Arial" w:cs="Arial"/>
              </w:rPr>
            </w:pPr>
            <w:r>
              <w:rPr>
                <w:rFonts w:ascii="Arial" w:eastAsia="Arial" w:hAnsi="Arial" w:cs="Arial"/>
              </w:rPr>
              <w:t>3.2.7: The SD card will store data and be kept in a computer and MATLAB readable format.</w:t>
            </w:r>
          </w:p>
        </w:tc>
        <w:tc>
          <w:tcPr>
            <w:tcW w:w="1072" w:type="dxa"/>
          </w:tcPr>
          <w:p w14:paraId="3DD54075"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1</w:t>
            </w:r>
            <w:r>
              <w:rPr>
                <w:rFonts w:ascii="Arial" w:eastAsia="Arial" w:hAnsi="Arial" w:cs="Arial"/>
                <w:color w:val="000000"/>
              </w:rPr>
              <w:t>.1</w:t>
            </w:r>
          </w:p>
        </w:tc>
        <w:tc>
          <w:tcPr>
            <w:tcW w:w="2070" w:type="dxa"/>
          </w:tcPr>
          <w:p w14:paraId="3916976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32BB2E86"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data on the SD card is readable, non-corrupted, and in a .mat format</w:t>
            </w:r>
          </w:p>
        </w:tc>
        <w:tc>
          <w:tcPr>
            <w:tcW w:w="1440" w:type="dxa"/>
          </w:tcPr>
          <w:p w14:paraId="51F497E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EFD3C4F" w14:textId="77777777">
        <w:tc>
          <w:tcPr>
            <w:tcW w:w="3248" w:type="dxa"/>
          </w:tcPr>
          <w:p w14:paraId="46656CAB" w14:textId="77777777" w:rsidR="00B6414F" w:rsidRDefault="00000000">
            <w:pPr>
              <w:rPr>
                <w:rFonts w:ascii="Arial" w:eastAsia="Arial" w:hAnsi="Arial" w:cs="Arial"/>
              </w:rPr>
            </w:pPr>
            <w:r>
              <w:rPr>
                <w:rFonts w:ascii="Arial" w:eastAsia="Arial" w:hAnsi="Arial" w:cs="Arial"/>
              </w:rPr>
              <w:t xml:space="preserve"> 3.3.2: Raw data from the receiving transducer shall be sent to SD card using .mat format</w:t>
            </w:r>
          </w:p>
        </w:tc>
        <w:tc>
          <w:tcPr>
            <w:tcW w:w="1072" w:type="dxa"/>
          </w:tcPr>
          <w:p w14:paraId="3C06B82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2</w:t>
            </w:r>
            <w:r>
              <w:rPr>
                <w:rFonts w:ascii="Arial" w:eastAsia="Arial" w:hAnsi="Arial" w:cs="Arial"/>
                <w:color w:val="000000"/>
              </w:rPr>
              <w:t>.1</w:t>
            </w:r>
          </w:p>
        </w:tc>
        <w:tc>
          <w:tcPr>
            <w:tcW w:w="2070" w:type="dxa"/>
          </w:tcPr>
          <w:p w14:paraId="68D2CC49"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79F407D9" w14:textId="77777777" w:rsidR="00B6414F" w:rsidRDefault="00000000">
            <w:pPr>
              <w:spacing w:after="120"/>
              <w:jc w:val="both"/>
              <w:rPr>
                <w:rFonts w:ascii="Arial" w:eastAsia="Arial" w:hAnsi="Arial" w:cs="Arial"/>
                <w:color w:val="000000"/>
              </w:rPr>
            </w:pPr>
            <w:r>
              <w:rPr>
                <w:rFonts w:ascii="Arial" w:eastAsia="Arial" w:hAnsi="Arial" w:cs="Arial"/>
              </w:rPr>
              <w:t>The data on the SD card is readable, non-corrupted, and in a .mat format</w:t>
            </w:r>
          </w:p>
        </w:tc>
        <w:tc>
          <w:tcPr>
            <w:tcW w:w="1440" w:type="dxa"/>
          </w:tcPr>
          <w:p w14:paraId="21DE0F4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69F17DA" w14:textId="77777777">
        <w:tc>
          <w:tcPr>
            <w:tcW w:w="3248" w:type="dxa"/>
          </w:tcPr>
          <w:p w14:paraId="33FF85E8" w14:textId="77777777" w:rsidR="00B6414F" w:rsidRDefault="00000000">
            <w:pPr>
              <w:rPr>
                <w:rFonts w:ascii="Arial" w:eastAsia="Arial" w:hAnsi="Arial" w:cs="Arial"/>
              </w:rPr>
            </w:pPr>
            <w:r>
              <w:rPr>
                <w:rFonts w:ascii="Arial" w:eastAsia="Arial" w:hAnsi="Arial" w:cs="Arial"/>
              </w:rPr>
              <w:t>3.4.1: The Raspberry Pi Pico will use the SPI bus to move data between internal components.</w:t>
            </w:r>
          </w:p>
        </w:tc>
        <w:tc>
          <w:tcPr>
            <w:tcW w:w="1072" w:type="dxa"/>
          </w:tcPr>
          <w:p w14:paraId="6CC0DBA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3</w:t>
            </w:r>
            <w:r>
              <w:rPr>
                <w:rFonts w:ascii="Arial" w:eastAsia="Arial" w:hAnsi="Arial" w:cs="Arial"/>
                <w:color w:val="000000"/>
              </w:rPr>
              <w:t>.1</w:t>
            </w:r>
          </w:p>
        </w:tc>
        <w:tc>
          <w:tcPr>
            <w:tcW w:w="2070" w:type="dxa"/>
          </w:tcPr>
          <w:p w14:paraId="3DB6EB8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2D77A3C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SPI bus is communicating with other components</w:t>
            </w:r>
          </w:p>
        </w:tc>
        <w:tc>
          <w:tcPr>
            <w:tcW w:w="1440" w:type="dxa"/>
          </w:tcPr>
          <w:p w14:paraId="61D36A3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1EBB318D" w14:textId="77777777">
        <w:tc>
          <w:tcPr>
            <w:tcW w:w="3248" w:type="dxa"/>
          </w:tcPr>
          <w:p w14:paraId="2062C570" w14:textId="77777777" w:rsidR="00B6414F" w:rsidRDefault="00000000">
            <w:pPr>
              <w:rPr>
                <w:rFonts w:ascii="Arial" w:eastAsia="Arial" w:hAnsi="Arial" w:cs="Arial"/>
              </w:rPr>
            </w:pPr>
            <w:r>
              <w:rPr>
                <w:rFonts w:ascii="Arial" w:eastAsia="Arial" w:hAnsi="Arial" w:cs="Arial"/>
              </w:rPr>
              <w:t>4.1.3.4: The system shall convert the analog signal received from the receiver transducer into a digital signal which can be recorded.</w:t>
            </w:r>
          </w:p>
        </w:tc>
        <w:tc>
          <w:tcPr>
            <w:tcW w:w="1072" w:type="dxa"/>
          </w:tcPr>
          <w:p w14:paraId="083D18D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4</w:t>
            </w:r>
            <w:r>
              <w:rPr>
                <w:rFonts w:ascii="Arial" w:eastAsia="Arial" w:hAnsi="Arial" w:cs="Arial"/>
                <w:color w:val="000000"/>
              </w:rPr>
              <w:t>.1</w:t>
            </w:r>
          </w:p>
        </w:tc>
        <w:tc>
          <w:tcPr>
            <w:tcW w:w="2070" w:type="dxa"/>
          </w:tcPr>
          <w:p w14:paraId="2AEF41C2"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37BA6BC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The oscilloscope will receive the signal and record it. </w:t>
            </w:r>
          </w:p>
        </w:tc>
        <w:tc>
          <w:tcPr>
            <w:tcW w:w="1440" w:type="dxa"/>
          </w:tcPr>
          <w:p w14:paraId="05C62D0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B66CC05" w14:textId="77777777">
        <w:tc>
          <w:tcPr>
            <w:tcW w:w="3248" w:type="dxa"/>
          </w:tcPr>
          <w:p w14:paraId="0E68C24C" w14:textId="77777777" w:rsidR="00B6414F" w:rsidRDefault="00000000">
            <w:pPr>
              <w:rPr>
                <w:rFonts w:ascii="Arial" w:eastAsia="Arial" w:hAnsi="Arial" w:cs="Arial"/>
              </w:rPr>
            </w:pPr>
            <w:r>
              <w:rPr>
                <w:rFonts w:ascii="Arial" w:eastAsia="Arial" w:hAnsi="Arial" w:cs="Arial"/>
              </w:rPr>
              <w:t>4.1.3.5: The system shall be able to save the data received from the receiving transducer to a SD card.</w:t>
            </w:r>
          </w:p>
        </w:tc>
        <w:tc>
          <w:tcPr>
            <w:tcW w:w="1072" w:type="dxa"/>
          </w:tcPr>
          <w:p w14:paraId="63F2897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5</w:t>
            </w:r>
            <w:r>
              <w:rPr>
                <w:rFonts w:ascii="Arial" w:eastAsia="Arial" w:hAnsi="Arial" w:cs="Arial"/>
                <w:color w:val="000000"/>
              </w:rPr>
              <w:t>.1</w:t>
            </w:r>
          </w:p>
        </w:tc>
        <w:tc>
          <w:tcPr>
            <w:tcW w:w="2070" w:type="dxa"/>
          </w:tcPr>
          <w:p w14:paraId="6A8F97D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21C1844D" w14:textId="77777777" w:rsidR="00B6414F" w:rsidRDefault="00000000">
            <w:pPr>
              <w:spacing w:after="120"/>
              <w:jc w:val="both"/>
              <w:rPr>
                <w:rFonts w:ascii="Arial" w:eastAsia="Arial" w:hAnsi="Arial" w:cs="Arial"/>
                <w:color w:val="000000"/>
              </w:rPr>
            </w:pPr>
            <w:r>
              <w:rPr>
                <w:rFonts w:ascii="Arial" w:eastAsia="Arial" w:hAnsi="Arial" w:cs="Arial"/>
              </w:rPr>
              <w:t>The data on the SD card is readable, non-corrupted, and in a .mat format</w:t>
            </w:r>
          </w:p>
        </w:tc>
        <w:tc>
          <w:tcPr>
            <w:tcW w:w="1440" w:type="dxa"/>
          </w:tcPr>
          <w:p w14:paraId="17FD4C5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B73383B" w14:textId="77777777">
        <w:trPr>
          <w:trHeight w:val="719"/>
        </w:trPr>
        <w:tc>
          <w:tcPr>
            <w:tcW w:w="3248" w:type="dxa"/>
          </w:tcPr>
          <w:p w14:paraId="61ADC5EA" w14:textId="77777777" w:rsidR="00B6414F" w:rsidRDefault="00000000">
            <w:r>
              <w:rPr>
                <w:rFonts w:ascii="Arial" w:eastAsia="Arial" w:hAnsi="Arial" w:cs="Arial"/>
              </w:rPr>
              <w:t>4.1.3.6: The system shall have greater than or equal to 35 GB of storage space to store test data.</w:t>
            </w:r>
          </w:p>
        </w:tc>
        <w:tc>
          <w:tcPr>
            <w:tcW w:w="1072" w:type="dxa"/>
          </w:tcPr>
          <w:p w14:paraId="628E83A3"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w:t>
            </w:r>
            <w:r>
              <w:rPr>
                <w:rFonts w:ascii="Arial" w:eastAsia="Arial" w:hAnsi="Arial" w:cs="Arial"/>
              </w:rPr>
              <w:t>6</w:t>
            </w:r>
            <w:r>
              <w:rPr>
                <w:rFonts w:ascii="Arial" w:eastAsia="Arial" w:hAnsi="Arial" w:cs="Arial"/>
                <w:color w:val="000000"/>
              </w:rPr>
              <w:t>.1</w:t>
            </w:r>
          </w:p>
        </w:tc>
        <w:tc>
          <w:tcPr>
            <w:tcW w:w="2070" w:type="dxa"/>
          </w:tcPr>
          <w:p w14:paraId="105CF80F"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59A503E1"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A SD card will be greater than 31GB and the computer will have storage greater than 5GB</w:t>
            </w:r>
          </w:p>
        </w:tc>
        <w:tc>
          <w:tcPr>
            <w:tcW w:w="1440" w:type="dxa"/>
          </w:tcPr>
          <w:p w14:paraId="2A92C3E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20A38AAF" w14:textId="77777777">
        <w:tc>
          <w:tcPr>
            <w:tcW w:w="3248" w:type="dxa"/>
          </w:tcPr>
          <w:p w14:paraId="6E41272B" w14:textId="4BE46B50" w:rsidR="00B6414F" w:rsidRPr="00B61993" w:rsidRDefault="008C4FA5" w:rsidP="00B61993">
            <w:pPr>
              <w:pStyle w:val="Heading3"/>
              <w:numPr>
                <w:ilvl w:val="0"/>
                <w:numId w:val="0"/>
              </w:numPr>
              <w:rPr>
                <w:rFonts w:eastAsia="Arial"/>
                <w:bCs w:val="0"/>
                <w:color w:val="000000"/>
              </w:rPr>
            </w:pPr>
            <w:r w:rsidRPr="008C4FA5">
              <w:rPr>
                <w:rFonts w:eastAsia="Arial"/>
                <w:bCs w:val="0"/>
                <w:color w:val="000000"/>
              </w:rPr>
              <w:t xml:space="preserve">Exterior casing/mounting subsystem testing </w:t>
            </w:r>
          </w:p>
        </w:tc>
        <w:tc>
          <w:tcPr>
            <w:tcW w:w="1072" w:type="dxa"/>
          </w:tcPr>
          <w:p w14:paraId="54888080" w14:textId="3DD4B6BC"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13B68D4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5D56FAB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6CDE20F7"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BFA3E3B" w14:textId="77777777">
        <w:tc>
          <w:tcPr>
            <w:tcW w:w="3248" w:type="dxa"/>
          </w:tcPr>
          <w:p w14:paraId="3D0C253B" w14:textId="77777777" w:rsidR="00B6414F" w:rsidRDefault="00000000">
            <w:pPr>
              <w:rPr>
                <w:rFonts w:ascii="Arial" w:eastAsia="Arial" w:hAnsi="Arial" w:cs="Arial"/>
              </w:rPr>
            </w:pPr>
            <w:r>
              <w:rPr>
                <w:rFonts w:ascii="Arial" w:eastAsia="Arial" w:hAnsi="Arial" w:cs="Arial"/>
              </w:rPr>
              <w:t>4.4.3.1: SD Card slot shall be protected by an external cover that requires external action to open.</w:t>
            </w:r>
          </w:p>
        </w:tc>
        <w:tc>
          <w:tcPr>
            <w:tcW w:w="1072" w:type="dxa"/>
          </w:tcPr>
          <w:p w14:paraId="15FD111E" w14:textId="32EE1DF8"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3</w:t>
            </w:r>
            <w:r w:rsidR="008C4FA5">
              <w:rPr>
                <w:rFonts w:ascii="Arial" w:eastAsia="Arial" w:hAnsi="Arial" w:cs="Arial"/>
              </w:rPr>
              <w:t>7</w:t>
            </w:r>
            <w:r>
              <w:rPr>
                <w:rFonts w:ascii="Arial" w:eastAsia="Arial" w:hAnsi="Arial" w:cs="Arial"/>
                <w:color w:val="000000"/>
              </w:rPr>
              <w:t>.1</w:t>
            </w:r>
          </w:p>
        </w:tc>
        <w:tc>
          <w:tcPr>
            <w:tcW w:w="2070" w:type="dxa"/>
          </w:tcPr>
          <w:p w14:paraId="288666B8" w14:textId="77777777" w:rsidR="00B6414F" w:rsidRDefault="00000000">
            <w:pPr>
              <w:pBdr>
                <w:top w:val="nil"/>
                <w:left w:val="nil"/>
                <w:bottom w:val="nil"/>
                <w:right w:val="nil"/>
                <w:between w:val="nil"/>
              </w:pBdr>
              <w:spacing w:after="120" w:line="240" w:lineRule="auto"/>
              <w:jc w:val="both"/>
              <w:rPr>
                <w:rFonts w:ascii="Arial" w:eastAsia="Arial" w:hAnsi="Arial" w:cs="Arial"/>
              </w:rPr>
            </w:pPr>
            <w:r>
              <w:rPr>
                <w:rFonts w:ascii="Arial" w:eastAsia="Arial" w:hAnsi="Arial" w:cs="Arial"/>
              </w:rPr>
              <w:t>N/A</w:t>
            </w:r>
          </w:p>
          <w:p w14:paraId="471F6ADF" w14:textId="77777777" w:rsidR="00B6414F" w:rsidRDefault="00B6414F">
            <w:pPr>
              <w:pBdr>
                <w:top w:val="nil"/>
                <w:left w:val="nil"/>
                <w:bottom w:val="nil"/>
                <w:right w:val="nil"/>
                <w:between w:val="nil"/>
              </w:pBdr>
              <w:spacing w:after="120" w:line="240" w:lineRule="auto"/>
              <w:jc w:val="both"/>
              <w:rPr>
                <w:rFonts w:ascii="Arial" w:eastAsia="Arial" w:hAnsi="Arial" w:cs="Arial"/>
              </w:rPr>
            </w:pPr>
          </w:p>
        </w:tc>
        <w:tc>
          <w:tcPr>
            <w:tcW w:w="3150" w:type="dxa"/>
          </w:tcPr>
          <w:p w14:paraId="1B53D88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Outside dust, debris, and water should not be able to easily enter the SD card slot.</w:t>
            </w:r>
          </w:p>
        </w:tc>
        <w:tc>
          <w:tcPr>
            <w:tcW w:w="1440" w:type="dxa"/>
          </w:tcPr>
          <w:p w14:paraId="7AA6CC58"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B8A7030" w14:textId="77777777">
        <w:tc>
          <w:tcPr>
            <w:tcW w:w="3248" w:type="dxa"/>
          </w:tcPr>
          <w:p w14:paraId="7A325DC8" w14:textId="77777777" w:rsidR="00B6414F" w:rsidRDefault="00000000">
            <w:pPr>
              <w:rPr>
                <w:rFonts w:ascii="Arial" w:eastAsia="Arial" w:hAnsi="Arial" w:cs="Arial"/>
              </w:rPr>
            </w:pPr>
            <w:r>
              <w:rPr>
                <w:rFonts w:ascii="Arial" w:eastAsia="Arial" w:hAnsi="Arial" w:cs="Arial"/>
              </w:rPr>
              <w:t>4.4.3.2: SD Card shall contain a locking latch mechanism.</w:t>
            </w:r>
          </w:p>
        </w:tc>
        <w:tc>
          <w:tcPr>
            <w:tcW w:w="1072" w:type="dxa"/>
          </w:tcPr>
          <w:p w14:paraId="7944C7B3" w14:textId="51685E4F"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3</w:t>
            </w:r>
            <w:r w:rsidR="008C4FA5">
              <w:rPr>
                <w:rFonts w:ascii="Arial" w:eastAsia="Arial" w:hAnsi="Arial" w:cs="Arial"/>
              </w:rPr>
              <w:t>8</w:t>
            </w:r>
            <w:r>
              <w:rPr>
                <w:rFonts w:ascii="Arial" w:eastAsia="Arial" w:hAnsi="Arial" w:cs="Arial"/>
                <w:color w:val="000000"/>
              </w:rPr>
              <w:t>.1</w:t>
            </w:r>
          </w:p>
        </w:tc>
        <w:tc>
          <w:tcPr>
            <w:tcW w:w="2070" w:type="dxa"/>
          </w:tcPr>
          <w:p w14:paraId="5EAE1C9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588B5206"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73D69E79"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2BEB5CE" w14:textId="77777777">
        <w:tc>
          <w:tcPr>
            <w:tcW w:w="3248" w:type="dxa"/>
          </w:tcPr>
          <w:p w14:paraId="58FE8806" w14:textId="77777777" w:rsidR="00B6414F" w:rsidRDefault="00000000">
            <w:pPr>
              <w:rPr>
                <w:rFonts w:ascii="Arial" w:eastAsia="Arial" w:hAnsi="Arial" w:cs="Arial"/>
              </w:rPr>
            </w:pPr>
            <w:r>
              <w:rPr>
                <w:rFonts w:ascii="Arial" w:eastAsia="Arial" w:hAnsi="Arial" w:cs="Arial"/>
              </w:rPr>
              <w:t>4.4.3.3: SD Card slot shall present an alignment guide to ensure proper insertion.</w:t>
            </w:r>
          </w:p>
        </w:tc>
        <w:tc>
          <w:tcPr>
            <w:tcW w:w="1072" w:type="dxa"/>
          </w:tcPr>
          <w:p w14:paraId="37B53CED" w14:textId="108BA749"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39.1</w:t>
            </w:r>
          </w:p>
        </w:tc>
        <w:tc>
          <w:tcPr>
            <w:tcW w:w="2070" w:type="dxa"/>
          </w:tcPr>
          <w:p w14:paraId="3EEF156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Insert an SD card to ensure alignment allows for operation.</w:t>
            </w:r>
          </w:p>
        </w:tc>
        <w:tc>
          <w:tcPr>
            <w:tcW w:w="3150" w:type="dxa"/>
          </w:tcPr>
          <w:p w14:paraId="7515114B" w14:textId="1893483C"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SD card </w:t>
            </w:r>
            <w:r w:rsidR="008E570D">
              <w:rPr>
                <w:rFonts w:ascii="Arial" w:eastAsia="Arial" w:hAnsi="Arial" w:cs="Arial"/>
              </w:rPr>
              <w:t>can</w:t>
            </w:r>
            <w:r>
              <w:rPr>
                <w:rFonts w:ascii="Arial" w:eastAsia="Arial" w:hAnsi="Arial" w:cs="Arial"/>
              </w:rPr>
              <w:t xml:space="preserve"> be inserted easily.</w:t>
            </w:r>
          </w:p>
        </w:tc>
        <w:tc>
          <w:tcPr>
            <w:tcW w:w="1440" w:type="dxa"/>
          </w:tcPr>
          <w:p w14:paraId="4445544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4F314A1" w14:textId="77777777">
        <w:tc>
          <w:tcPr>
            <w:tcW w:w="3248" w:type="dxa"/>
          </w:tcPr>
          <w:p w14:paraId="59517866" w14:textId="77777777" w:rsidR="00B6414F" w:rsidRDefault="00000000">
            <w:pPr>
              <w:rPr>
                <w:rFonts w:ascii="Arial" w:eastAsia="Arial" w:hAnsi="Arial" w:cs="Arial"/>
              </w:rPr>
            </w:pPr>
            <w:r>
              <w:rPr>
                <w:rFonts w:ascii="Arial" w:eastAsia="Arial" w:hAnsi="Arial" w:cs="Arial"/>
              </w:rPr>
              <w:t>5.2.1: The system shall have an external safety lock to protect the user from high voltages present within.</w:t>
            </w:r>
          </w:p>
        </w:tc>
        <w:tc>
          <w:tcPr>
            <w:tcW w:w="1072" w:type="dxa"/>
          </w:tcPr>
          <w:p w14:paraId="2584D5B8" w14:textId="26E952EE"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0</w:t>
            </w:r>
            <w:r>
              <w:rPr>
                <w:rFonts w:ascii="Arial" w:eastAsia="Arial" w:hAnsi="Arial" w:cs="Arial"/>
                <w:color w:val="000000"/>
              </w:rPr>
              <w:t>.1</w:t>
            </w:r>
          </w:p>
        </w:tc>
        <w:tc>
          <w:tcPr>
            <w:tcW w:w="2070" w:type="dxa"/>
          </w:tcPr>
          <w:p w14:paraId="7407C69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Give locked system to an unauthorized user.</w:t>
            </w:r>
          </w:p>
        </w:tc>
        <w:tc>
          <w:tcPr>
            <w:tcW w:w="3150" w:type="dxa"/>
          </w:tcPr>
          <w:p w14:paraId="69597088"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Unauthorized user should not be able to open the case of the system.</w:t>
            </w:r>
          </w:p>
        </w:tc>
        <w:tc>
          <w:tcPr>
            <w:tcW w:w="1440" w:type="dxa"/>
          </w:tcPr>
          <w:p w14:paraId="273EF2BD" w14:textId="274215F2" w:rsidR="00B6414F" w:rsidRDefault="004248B8">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Pass</w:t>
            </w:r>
          </w:p>
        </w:tc>
      </w:tr>
      <w:tr w:rsidR="00B6414F" w14:paraId="05518264" w14:textId="77777777">
        <w:tc>
          <w:tcPr>
            <w:tcW w:w="3248" w:type="dxa"/>
          </w:tcPr>
          <w:p w14:paraId="6C6B2167" w14:textId="003AAD8B" w:rsidR="00B6414F" w:rsidRDefault="00000000">
            <w:pPr>
              <w:rPr>
                <w:rFonts w:ascii="Arial" w:eastAsia="Arial" w:hAnsi="Arial" w:cs="Arial"/>
              </w:rPr>
            </w:pPr>
            <w:r>
              <w:rPr>
                <w:rFonts w:ascii="Arial" w:eastAsia="Arial" w:hAnsi="Arial" w:cs="Arial"/>
              </w:rPr>
              <w:lastRenderedPageBreak/>
              <w:t xml:space="preserve">5.2.2: The system shall have a warning posted on the outside to alert the user to secure power and wait </w:t>
            </w:r>
            <w:r w:rsidR="00392101">
              <w:rPr>
                <w:rFonts w:ascii="Arial" w:eastAsia="Arial" w:hAnsi="Arial" w:cs="Arial"/>
              </w:rPr>
              <w:t>5</w:t>
            </w:r>
            <w:r>
              <w:rPr>
                <w:rFonts w:ascii="Arial" w:eastAsia="Arial" w:hAnsi="Arial" w:cs="Arial"/>
              </w:rPr>
              <w:t xml:space="preserve"> minutes prior to opening due to risk of shock from high voltage supply and capacitor bank.</w:t>
            </w:r>
          </w:p>
        </w:tc>
        <w:tc>
          <w:tcPr>
            <w:tcW w:w="1072" w:type="dxa"/>
          </w:tcPr>
          <w:p w14:paraId="64ED601B" w14:textId="295F906D"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1</w:t>
            </w:r>
            <w:r>
              <w:rPr>
                <w:rFonts w:ascii="Arial" w:eastAsia="Arial" w:hAnsi="Arial" w:cs="Arial"/>
                <w:color w:val="000000"/>
              </w:rPr>
              <w:t>.1</w:t>
            </w:r>
          </w:p>
        </w:tc>
        <w:tc>
          <w:tcPr>
            <w:tcW w:w="2070" w:type="dxa"/>
          </w:tcPr>
          <w:p w14:paraId="018CD70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132224FA"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A user should be able to clearly see the warning posted on the case of the system.</w:t>
            </w:r>
          </w:p>
        </w:tc>
        <w:tc>
          <w:tcPr>
            <w:tcW w:w="1440" w:type="dxa"/>
          </w:tcPr>
          <w:p w14:paraId="1FF140D9"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922E16C" w14:textId="77777777">
        <w:tc>
          <w:tcPr>
            <w:tcW w:w="3248" w:type="dxa"/>
          </w:tcPr>
          <w:p w14:paraId="2303DEFB" w14:textId="2C1A0DAD" w:rsidR="00B6414F" w:rsidRDefault="00000000">
            <w:pPr>
              <w:rPr>
                <w:rFonts w:ascii="Arial" w:eastAsia="Arial" w:hAnsi="Arial" w:cs="Arial"/>
              </w:rPr>
            </w:pPr>
            <w:r>
              <w:rPr>
                <w:rFonts w:ascii="Arial" w:eastAsia="Arial" w:hAnsi="Arial" w:cs="Arial"/>
              </w:rPr>
              <w:t xml:space="preserve">6.1: The case shall be able to withstand a fall from </w:t>
            </w:r>
            <w:r w:rsidR="00EE7F61">
              <w:rPr>
                <w:rFonts w:ascii="Arial" w:eastAsia="Arial" w:hAnsi="Arial" w:cs="Arial"/>
              </w:rPr>
              <w:t>1</w:t>
            </w:r>
            <w:r>
              <w:rPr>
                <w:rFonts w:ascii="Arial" w:eastAsia="Arial" w:hAnsi="Arial" w:cs="Arial"/>
              </w:rPr>
              <w:t xml:space="preserve"> ft and protect the contents of the case</w:t>
            </w:r>
          </w:p>
        </w:tc>
        <w:tc>
          <w:tcPr>
            <w:tcW w:w="1072" w:type="dxa"/>
          </w:tcPr>
          <w:p w14:paraId="668DF831" w14:textId="407A5AD9"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2</w:t>
            </w:r>
            <w:r>
              <w:rPr>
                <w:rFonts w:ascii="Arial" w:eastAsia="Arial" w:hAnsi="Arial" w:cs="Arial"/>
                <w:color w:val="000000"/>
              </w:rPr>
              <w:t>.1</w:t>
            </w:r>
          </w:p>
        </w:tc>
        <w:tc>
          <w:tcPr>
            <w:tcW w:w="2070" w:type="dxa"/>
          </w:tcPr>
          <w:p w14:paraId="6F77706A" w14:textId="4801DC5E"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Allow case to fall from </w:t>
            </w:r>
            <w:r w:rsidR="00EE7F61">
              <w:rPr>
                <w:rFonts w:ascii="Arial" w:eastAsia="Arial" w:hAnsi="Arial" w:cs="Arial"/>
              </w:rPr>
              <w:t>1</w:t>
            </w:r>
            <w:r>
              <w:rPr>
                <w:rFonts w:ascii="Arial" w:eastAsia="Arial" w:hAnsi="Arial" w:cs="Arial"/>
              </w:rPr>
              <w:t xml:space="preserve"> ft.</w:t>
            </w:r>
          </w:p>
        </w:tc>
        <w:tc>
          <w:tcPr>
            <w:tcW w:w="3150" w:type="dxa"/>
          </w:tcPr>
          <w:p w14:paraId="5420775C"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No components shall move, become disconnected, or damaged in any way, shape, or form.</w:t>
            </w:r>
          </w:p>
        </w:tc>
        <w:tc>
          <w:tcPr>
            <w:tcW w:w="1440" w:type="dxa"/>
          </w:tcPr>
          <w:p w14:paraId="7C8FF12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480ED456" w14:textId="77777777">
        <w:tc>
          <w:tcPr>
            <w:tcW w:w="3248" w:type="dxa"/>
          </w:tcPr>
          <w:p w14:paraId="0A2EC314" w14:textId="77777777" w:rsidR="00B6414F" w:rsidRDefault="00000000">
            <w:pPr>
              <w:rPr>
                <w:rFonts w:ascii="Arial" w:eastAsia="Arial" w:hAnsi="Arial" w:cs="Arial"/>
              </w:rPr>
            </w:pPr>
            <w:r>
              <w:rPr>
                <w:rFonts w:ascii="Arial" w:eastAsia="Arial" w:hAnsi="Arial" w:cs="Arial"/>
              </w:rPr>
              <w:t>6.2: The case shall be water resistant and be able to protect the contents from water penetration from rain</w:t>
            </w:r>
          </w:p>
        </w:tc>
        <w:tc>
          <w:tcPr>
            <w:tcW w:w="1072" w:type="dxa"/>
          </w:tcPr>
          <w:p w14:paraId="3EFE9DBF" w14:textId="4E1BCA8E"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3</w:t>
            </w:r>
            <w:r>
              <w:rPr>
                <w:rFonts w:ascii="Arial" w:eastAsia="Arial" w:hAnsi="Arial" w:cs="Arial"/>
                <w:color w:val="000000"/>
              </w:rPr>
              <w:t>.1</w:t>
            </w:r>
          </w:p>
        </w:tc>
        <w:tc>
          <w:tcPr>
            <w:tcW w:w="2070" w:type="dxa"/>
          </w:tcPr>
          <w:p w14:paraId="48F68D2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359269DD"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4CF40273"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E60D5B9" w14:textId="77777777">
        <w:tc>
          <w:tcPr>
            <w:tcW w:w="3248" w:type="dxa"/>
          </w:tcPr>
          <w:p w14:paraId="7BF4C9EB" w14:textId="77777777" w:rsidR="00B6414F" w:rsidRDefault="00000000">
            <w:pPr>
              <w:rPr>
                <w:rFonts w:ascii="Arial" w:eastAsia="Arial" w:hAnsi="Arial" w:cs="Arial"/>
              </w:rPr>
            </w:pPr>
            <w:r>
              <w:rPr>
                <w:rFonts w:ascii="Arial" w:eastAsia="Arial" w:hAnsi="Arial" w:cs="Arial"/>
              </w:rPr>
              <w:t>6.7: The electrical system components shall be securely mounted to the casing.</w:t>
            </w:r>
          </w:p>
          <w:p w14:paraId="78F3450A"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072" w:type="dxa"/>
          </w:tcPr>
          <w:p w14:paraId="27AC7676" w14:textId="1898990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4</w:t>
            </w:r>
            <w:r>
              <w:rPr>
                <w:rFonts w:ascii="Arial" w:eastAsia="Arial" w:hAnsi="Arial" w:cs="Arial"/>
                <w:color w:val="000000"/>
              </w:rPr>
              <w:t>.1</w:t>
            </w:r>
          </w:p>
        </w:tc>
        <w:tc>
          <w:tcPr>
            <w:tcW w:w="2070" w:type="dxa"/>
          </w:tcPr>
          <w:p w14:paraId="1E496104"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The case will be shaken with moderate force.</w:t>
            </w:r>
          </w:p>
        </w:tc>
        <w:tc>
          <w:tcPr>
            <w:tcW w:w="3150" w:type="dxa"/>
          </w:tcPr>
          <w:p w14:paraId="001B894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 xml:space="preserve">No component shall become loose or be damaged. </w:t>
            </w:r>
          </w:p>
        </w:tc>
        <w:tc>
          <w:tcPr>
            <w:tcW w:w="1440" w:type="dxa"/>
          </w:tcPr>
          <w:p w14:paraId="3B6D624C" w14:textId="733648BF" w:rsidR="00B6414F" w:rsidRDefault="008E570D">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Pass</w:t>
            </w:r>
          </w:p>
        </w:tc>
      </w:tr>
      <w:tr w:rsidR="00B6414F" w14:paraId="798A4453" w14:textId="77777777">
        <w:tc>
          <w:tcPr>
            <w:tcW w:w="3248" w:type="dxa"/>
          </w:tcPr>
          <w:p w14:paraId="13F419D0" w14:textId="3BBEC7E7" w:rsidR="00B6414F" w:rsidRPr="008C4FA5" w:rsidRDefault="008C4FA5" w:rsidP="008C4FA5">
            <w:pPr>
              <w:pStyle w:val="Heading3"/>
              <w:numPr>
                <w:ilvl w:val="0"/>
                <w:numId w:val="0"/>
              </w:numPr>
              <w:rPr>
                <w:rFonts w:eastAsia="Arial"/>
                <w:bCs w:val="0"/>
                <w:color w:val="000000"/>
              </w:rPr>
            </w:pPr>
            <w:bookmarkStart w:id="22" w:name="_heading=h.sqzlweo64g8e" w:colFirst="0" w:colLast="0"/>
            <w:bookmarkEnd w:id="22"/>
            <w:r w:rsidRPr="008C4FA5">
              <w:rPr>
                <w:rFonts w:eastAsia="Arial"/>
                <w:bCs w:val="0"/>
                <w:color w:val="000000"/>
              </w:rPr>
              <w:t>Transmission/ Reception subsystem testing</w:t>
            </w:r>
          </w:p>
        </w:tc>
        <w:tc>
          <w:tcPr>
            <w:tcW w:w="1072" w:type="dxa"/>
          </w:tcPr>
          <w:p w14:paraId="168F00EE"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07235F10"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7302AFEB"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4923B2A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1B293084" w14:textId="77777777">
        <w:tc>
          <w:tcPr>
            <w:tcW w:w="3248" w:type="dxa"/>
          </w:tcPr>
          <w:p w14:paraId="486C2E2C" w14:textId="77777777" w:rsidR="00B6414F" w:rsidRDefault="00000000">
            <w:pPr>
              <w:rPr>
                <w:rFonts w:ascii="Arial" w:eastAsia="Arial" w:hAnsi="Arial" w:cs="Arial"/>
              </w:rPr>
            </w:pPr>
            <w:r>
              <w:rPr>
                <w:rFonts w:ascii="Arial" w:eastAsia="Arial" w:hAnsi="Arial" w:cs="Arial"/>
              </w:rPr>
              <w:t xml:space="preserve"> 3.2.5: The ADC chip shall receive inputs from the transducer receiver.</w:t>
            </w:r>
          </w:p>
        </w:tc>
        <w:tc>
          <w:tcPr>
            <w:tcW w:w="1072" w:type="dxa"/>
          </w:tcPr>
          <w:p w14:paraId="793417EF" w14:textId="43232E80"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w:t>
            </w:r>
            <w:r w:rsidR="008C4FA5">
              <w:rPr>
                <w:rFonts w:ascii="Arial" w:eastAsia="Arial" w:hAnsi="Arial" w:cs="Arial"/>
              </w:rPr>
              <w:t>5</w:t>
            </w:r>
            <w:r>
              <w:rPr>
                <w:rFonts w:ascii="Arial" w:eastAsia="Arial" w:hAnsi="Arial" w:cs="Arial"/>
                <w:color w:val="000000"/>
              </w:rPr>
              <w:t>.1</w:t>
            </w:r>
          </w:p>
        </w:tc>
        <w:tc>
          <w:tcPr>
            <w:tcW w:w="2070" w:type="dxa"/>
          </w:tcPr>
          <w:p w14:paraId="5E8736BD"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1V Sine wave</w:t>
            </w:r>
          </w:p>
        </w:tc>
        <w:tc>
          <w:tcPr>
            <w:tcW w:w="3150" w:type="dxa"/>
          </w:tcPr>
          <w:p w14:paraId="044BE7E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A complete sine wave with consistent sampling</w:t>
            </w:r>
          </w:p>
        </w:tc>
        <w:tc>
          <w:tcPr>
            <w:tcW w:w="1440" w:type="dxa"/>
          </w:tcPr>
          <w:p w14:paraId="6F0B2F79"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25397113" w14:textId="77777777">
        <w:tc>
          <w:tcPr>
            <w:tcW w:w="3248" w:type="dxa"/>
          </w:tcPr>
          <w:p w14:paraId="1636FFAA" w14:textId="77777777" w:rsidR="00B6414F" w:rsidRDefault="00000000">
            <w:pPr>
              <w:spacing w:after="120"/>
              <w:jc w:val="both"/>
              <w:rPr>
                <w:rFonts w:ascii="Arial" w:eastAsia="Arial" w:hAnsi="Arial" w:cs="Arial"/>
              </w:rPr>
            </w:pPr>
            <w:bookmarkStart w:id="23" w:name="_heading=h.2jxsxqh" w:colFirst="0" w:colLast="0"/>
            <w:bookmarkEnd w:id="23"/>
            <w:r>
              <w:rPr>
                <w:rFonts w:ascii="Arial" w:eastAsia="Arial" w:hAnsi="Arial" w:cs="Arial"/>
              </w:rPr>
              <w:t>4.1.3.1: The electrical system shall produce 500 V 2µsec test pulse.</w:t>
            </w:r>
          </w:p>
        </w:tc>
        <w:tc>
          <w:tcPr>
            <w:tcW w:w="1072" w:type="dxa"/>
          </w:tcPr>
          <w:p w14:paraId="56FAC9B7" w14:textId="387381ED" w:rsidR="00B6414F" w:rsidRDefault="00000000">
            <w:pPr>
              <w:spacing w:after="120"/>
              <w:jc w:val="both"/>
              <w:rPr>
                <w:rFonts w:ascii="Arial" w:eastAsia="Arial" w:hAnsi="Arial" w:cs="Arial"/>
              </w:rPr>
            </w:pPr>
            <w:r>
              <w:rPr>
                <w:rFonts w:ascii="Arial" w:eastAsia="Arial" w:hAnsi="Arial" w:cs="Arial"/>
              </w:rPr>
              <w:t>4</w:t>
            </w:r>
            <w:r w:rsidR="008C4FA5">
              <w:rPr>
                <w:rFonts w:ascii="Arial" w:eastAsia="Arial" w:hAnsi="Arial" w:cs="Arial"/>
              </w:rPr>
              <w:t>6</w:t>
            </w:r>
            <w:r>
              <w:rPr>
                <w:rFonts w:ascii="Arial" w:eastAsia="Arial" w:hAnsi="Arial" w:cs="Arial"/>
              </w:rPr>
              <w:t>.1</w:t>
            </w:r>
          </w:p>
        </w:tc>
        <w:tc>
          <w:tcPr>
            <w:tcW w:w="2070" w:type="dxa"/>
          </w:tcPr>
          <w:p w14:paraId="6E194AB8" w14:textId="77777777" w:rsidR="00B6414F" w:rsidRDefault="00000000">
            <w:pPr>
              <w:spacing w:after="120"/>
              <w:jc w:val="both"/>
              <w:rPr>
                <w:rFonts w:ascii="Arial" w:eastAsia="Arial" w:hAnsi="Arial" w:cs="Arial"/>
              </w:rPr>
            </w:pPr>
            <w:r>
              <w:rPr>
                <w:rFonts w:ascii="Arial" w:eastAsia="Arial" w:hAnsi="Arial" w:cs="Arial"/>
              </w:rPr>
              <w:t>12.8v from battery</w:t>
            </w:r>
          </w:p>
          <w:p w14:paraId="5B545B7F" w14:textId="77777777" w:rsidR="00B6414F" w:rsidRDefault="00000000">
            <w:pPr>
              <w:spacing w:after="120"/>
              <w:jc w:val="both"/>
              <w:rPr>
                <w:rFonts w:ascii="Arial" w:eastAsia="Arial" w:hAnsi="Arial" w:cs="Arial"/>
              </w:rPr>
            </w:pPr>
            <w:r>
              <w:rPr>
                <w:rFonts w:ascii="Arial" w:eastAsia="Arial" w:hAnsi="Arial" w:cs="Arial"/>
              </w:rPr>
              <w:t>5v from converter</w:t>
            </w:r>
          </w:p>
          <w:p w14:paraId="4E46EB48" w14:textId="77777777" w:rsidR="00B6414F" w:rsidRDefault="00000000">
            <w:pPr>
              <w:spacing w:after="120"/>
              <w:jc w:val="both"/>
              <w:rPr>
                <w:rFonts w:ascii="Arial" w:eastAsia="Arial" w:hAnsi="Arial" w:cs="Arial"/>
              </w:rPr>
            </w:pPr>
            <w:r>
              <w:rPr>
                <w:rFonts w:ascii="Arial" w:eastAsia="Arial" w:hAnsi="Arial" w:cs="Arial"/>
              </w:rPr>
              <w:t>3.3v control signal from control system</w:t>
            </w:r>
          </w:p>
        </w:tc>
        <w:tc>
          <w:tcPr>
            <w:tcW w:w="3150" w:type="dxa"/>
          </w:tcPr>
          <w:p w14:paraId="11BD0253" w14:textId="77777777" w:rsidR="00B6414F" w:rsidRDefault="00000000">
            <w:pPr>
              <w:spacing w:after="120"/>
              <w:jc w:val="both"/>
              <w:rPr>
                <w:rFonts w:ascii="Arial" w:eastAsia="Arial" w:hAnsi="Arial" w:cs="Arial"/>
              </w:rPr>
            </w:pPr>
            <w:r>
              <w:rPr>
                <w:rFonts w:ascii="Arial" w:eastAsia="Arial" w:hAnsi="Arial" w:cs="Arial"/>
              </w:rPr>
              <w:t>3.3v signal triggers MOSFET to allow 5v to trigger another MOSFET. Which allows 500v to be applied to the transducer port.</w:t>
            </w:r>
          </w:p>
        </w:tc>
        <w:tc>
          <w:tcPr>
            <w:tcW w:w="1440" w:type="dxa"/>
          </w:tcPr>
          <w:p w14:paraId="1B0EE37A" w14:textId="77777777" w:rsidR="00B6414F" w:rsidRDefault="00B6414F">
            <w:pPr>
              <w:spacing w:after="120"/>
              <w:jc w:val="both"/>
              <w:rPr>
                <w:rFonts w:ascii="Arial" w:eastAsia="Arial" w:hAnsi="Arial" w:cs="Arial"/>
              </w:rPr>
            </w:pPr>
          </w:p>
        </w:tc>
      </w:tr>
      <w:tr w:rsidR="00B6414F" w14:paraId="20D3BA9E" w14:textId="77777777">
        <w:tc>
          <w:tcPr>
            <w:tcW w:w="3248" w:type="dxa"/>
          </w:tcPr>
          <w:p w14:paraId="27B3B0C2" w14:textId="35722A69" w:rsidR="00B6414F" w:rsidRPr="008C4FA5" w:rsidRDefault="008C4FA5" w:rsidP="008C4FA5">
            <w:pPr>
              <w:pStyle w:val="Heading3"/>
              <w:numPr>
                <w:ilvl w:val="0"/>
                <w:numId w:val="0"/>
              </w:numPr>
              <w:rPr>
                <w:rFonts w:eastAsia="Arial"/>
                <w:bCs w:val="0"/>
                <w:color w:val="000000"/>
              </w:rPr>
            </w:pPr>
            <w:bookmarkStart w:id="24" w:name="_heading=h.v6y6i3jzkffp" w:colFirst="0" w:colLast="0"/>
            <w:bookmarkEnd w:id="24"/>
            <w:r w:rsidRPr="008C4FA5">
              <w:rPr>
                <w:rFonts w:eastAsia="Arial"/>
                <w:bCs w:val="0"/>
                <w:color w:val="000000"/>
              </w:rPr>
              <w:t>Overall system functionality testing</w:t>
            </w:r>
          </w:p>
        </w:tc>
        <w:tc>
          <w:tcPr>
            <w:tcW w:w="1072" w:type="dxa"/>
          </w:tcPr>
          <w:p w14:paraId="3390C790" w14:textId="207196FD"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2070" w:type="dxa"/>
          </w:tcPr>
          <w:p w14:paraId="5444A4E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6877C1C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5551090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103C753" w14:textId="77777777">
        <w:tc>
          <w:tcPr>
            <w:tcW w:w="3248" w:type="dxa"/>
          </w:tcPr>
          <w:p w14:paraId="75AB02E8" w14:textId="77777777" w:rsidR="00B6414F" w:rsidRDefault="00000000">
            <w:pPr>
              <w:rPr>
                <w:rFonts w:ascii="Arial" w:eastAsia="Arial" w:hAnsi="Arial" w:cs="Arial"/>
              </w:rPr>
            </w:pPr>
            <w:r>
              <w:rPr>
                <w:rFonts w:ascii="Arial" w:eastAsia="Arial" w:hAnsi="Arial" w:cs="Arial"/>
              </w:rPr>
              <w:t>3.2.8: A laptop separate from the PUD shall run the MATLAB software required to analyze the raw data.</w:t>
            </w:r>
          </w:p>
          <w:p w14:paraId="3C9B715F" w14:textId="77777777" w:rsidR="00B6414F" w:rsidRDefault="00B6414F">
            <w:pPr>
              <w:rPr>
                <w:rFonts w:ascii="Arial" w:eastAsia="Arial" w:hAnsi="Arial" w:cs="Arial"/>
              </w:rPr>
            </w:pPr>
          </w:p>
          <w:p w14:paraId="3259235A" w14:textId="77777777" w:rsidR="00B6414F" w:rsidRDefault="00B6414F"/>
        </w:tc>
        <w:tc>
          <w:tcPr>
            <w:tcW w:w="1072" w:type="dxa"/>
          </w:tcPr>
          <w:p w14:paraId="20AE055F" w14:textId="5BCAFDD3"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47.1</w:t>
            </w:r>
          </w:p>
        </w:tc>
        <w:tc>
          <w:tcPr>
            <w:tcW w:w="2070" w:type="dxa"/>
          </w:tcPr>
          <w:p w14:paraId="4F10C08A"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Data collected from tests</w:t>
            </w:r>
          </w:p>
        </w:tc>
        <w:tc>
          <w:tcPr>
            <w:tcW w:w="3150" w:type="dxa"/>
          </w:tcPr>
          <w:p w14:paraId="50B73C5B"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A user readable output will be displayed of the results of the ultrasound test</w:t>
            </w:r>
          </w:p>
        </w:tc>
        <w:tc>
          <w:tcPr>
            <w:tcW w:w="1440" w:type="dxa"/>
          </w:tcPr>
          <w:p w14:paraId="2093612D"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7680A728" w14:textId="77777777">
        <w:tc>
          <w:tcPr>
            <w:tcW w:w="3248" w:type="dxa"/>
          </w:tcPr>
          <w:p w14:paraId="19029C0A" w14:textId="77777777" w:rsidR="00B6414F" w:rsidRDefault="00000000">
            <w:pPr>
              <w:rPr>
                <w:rFonts w:ascii="Arial" w:eastAsia="Arial" w:hAnsi="Arial" w:cs="Arial"/>
              </w:rPr>
            </w:pPr>
            <w:r>
              <w:rPr>
                <w:rFonts w:ascii="Arial" w:eastAsia="Arial" w:hAnsi="Arial" w:cs="Arial"/>
              </w:rPr>
              <w:t>3.3.3: Laptop using MATLAB shall retrieve data from SD card.</w:t>
            </w:r>
          </w:p>
          <w:p w14:paraId="1428D9CB" w14:textId="77777777" w:rsidR="00B6414F" w:rsidRDefault="00B6414F"/>
          <w:p w14:paraId="7E37F006" w14:textId="77777777" w:rsidR="00B6414F" w:rsidRDefault="00B6414F"/>
        </w:tc>
        <w:tc>
          <w:tcPr>
            <w:tcW w:w="1072" w:type="dxa"/>
          </w:tcPr>
          <w:p w14:paraId="4300079F" w14:textId="0DDF7AC5"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48.1</w:t>
            </w:r>
          </w:p>
        </w:tc>
        <w:tc>
          <w:tcPr>
            <w:tcW w:w="2070" w:type="dxa"/>
          </w:tcPr>
          <w:p w14:paraId="733138E6"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SD card containing test data from 72 hours of testing</w:t>
            </w:r>
          </w:p>
        </w:tc>
        <w:tc>
          <w:tcPr>
            <w:tcW w:w="3150" w:type="dxa"/>
          </w:tcPr>
          <w:p w14:paraId="4260BD1A"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Data from SD card shall be accessible and downloadable on the laptop</w:t>
            </w:r>
          </w:p>
        </w:tc>
        <w:tc>
          <w:tcPr>
            <w:tcW w:w="1440" w:type="dxa"/>
          </w:tcPr>
          <w:p w14:paraId="1443578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5096A7D" w14:textId="77777777">
        <w:tc>
          <w:tcPr>
            <w:tcW w:w="3248" w:type="dxa"/>
          </w:tcPr>
          <w:p w14:paraId="4099ABAF" w14:textId="77777777" w:rsidR="00B6414F" w:rsidRDefault="00000000">
            <w:pPr>
              <w:rPr>
                <w:rFonts w:ascii="Arial" w:eastAsia="Arial" w:hAnsi="Arial" w:cs="Arial"/>
              </w:rPr>
            </w:pPr>
            <w:r>
              <w:rPr>
                <w:rFonts w:ascii="Arial" w:eastAsia="Arial" w:hAnsi="Arial" w:cs="Arial"/>
              </w:rPr>
              <w:t>3.3.4: Laptop shall be running Windows 10 or later.</w:t>
            </w:r>
          </w:p>
          <w:p w14:paraId="625C1FAE" w14:textId="77777777" w:rsidR="00B6414F" w:rsidRDefault="00B6414F">
            <w:pPr>
              <w:pStyle w:val="Heading3"/>
              <w:rPr>
                <w:rFonts w:eastAsia="Arial"/>
              </w:rPr>
            </w:pPr>
            <w:bookmarkStart w:id="25" w:name="_heading=h.g9ky1b9qu8dd" w:colFirst="0" w:colLast="0"/>
            <w:bookmarkEnd w:id="25"/>
          </w:p>
          <w:p w14:paraId="03383E84" w14:textId="77777777" w:rsidR="00B6414F" w:rsidRDefault="00B6414F"/>
        </w:tc>
        <w:tc>
          <w:tcPr>
            <w:tcW w:w="1072" w:type="dxa"/>
          </w:tcPr>
          <w:p w14:paraId="1FC2FB70" w14:textId="5439B9D2"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49.1</w:t>
            </w:r>
          </w:p>
        </w:tc>
        <w:tc>
          <w:tcPr>
            <w:tcW w:w="2070" w:type="dxa"/>
          </w:tcPr>
          <w:p w14:paraId="1634B4F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7F0FE1FD"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1F5D9AD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329F0DAB" w14:textId="77777777">
        <w:tc>
          <w:tcPr>
            <w:tcW w:w="3248" w:type="dxa"/>
          </w:tcPr>
          <w:p w14:paraId="35473572" w14:textId="77777777" w:rsidR="00B6414F" w:rsidRDefault="00000000">
            <w:pPr>
              <w:rPr>
                <w:rFonts w:ascii="Arial" w:eastAsia="Arial" w:hAnsi="Arial" w:cs="Arial"/>
              </w:rPr>
            </w:pPr>
            <w:r>
              <w:rPr>
                <w:rFonts w:ascii="Arial" w:eastAsia="Arial" w:hAnsi="Arial" w:cs="Arial"/>
              </w:rPr>
              <w:t>3.3.5: Laptop shall have Thonny and MATLAB installed.</w:t>
            </w:r>
          </w:p>
          <w:p w14:paraId="07DA2FCF" w14:textId="77777777" w:rsidR="00B6414F" w:rsidRDefault="00B6414F"/>
          <w:p w14:paraId="5868C00F" w14:textId="77777777" w:rsidR="00B6414F" w:rsidRDefault="00B6414F"/>
        </w:tc>
        <w:tc>
          <w:tcPr>
            <w:tcW w:w="1072" w:type="dxa"/>
          </w:tcPr>
          <w:p w14:paraId="459CF191" w14:textId="4984F69E"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50.1</w:t>
            </w:r>
          </w:p>
        </w:tc>
        <w:tc>
          <w:tcPr>
            <w:tcW w:w="2070" w:type="dxa"/>
          </w:tcPr>
          <w:p w14:paraId="30EC13A8"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6BBACE8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7892CBBD"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6ABFA065" w14:textId="77777777">
        <w:tc>
          <w:tcPr>
            <w:tcW w:w="3248" w:type="dxa"/>
          </w:tcPr>
          <w:p w14:paraId="1ADC2447" w14:textId="77777777" w:rsidR="00B6414F" w:rsidRDefault="00000000">
            <w:pPr>
              <w:rPr>
                <w:rFonts w:ascii="Arial" w:eastAsia="Arial" w:hAnsi="Arial" w:cs="Arial"/>
              </w:rPr>
            </w:pPr>
            <w:r>
              <w:rPr>
                <w:rFonts w:ascii="Arial" w:eastAsia="Arial" w:hAnsi="Arial" w:cs="Arial"/>
              </w:rPr>
              <w:lastRenderedPageBreak/>
              <w:t>5.4.1: All system components shall be tested prior to installation</w:t>
            </w:r>
          </w:p>
          <w:p w14:paraId="0A687264" w14:textId="77777777" w:rsidR="00B6414F" w:rsidRDefault="00B6414F">
            <w:pPr>
              <w:rPr>
                <w:rFonts w:ascii="Arial" w:eastAsia="Arial" w:hAnsi="Arial" w:cs="Arial"/>
              </w:rPr>
            </w:pPr>
          </w:p>
          <w:p w14:paraId="63F91B73" w14:textId="77777777" w:rsidR="00B6414F" w:rsidRDefault="00B6414F"/>
        </w:tc>
        <w:tc>
          <w:tcPr>
            <w:tcW w:w="1072" w:type="dxa"/>
          </w:tcPr>
          <w:p w14:paraId="669F02A9" w14:textId="0DCB0E6C"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51.1</w:t>
            </w:r>
          </w:p>
        </w:tc>
        <w:tc>
          <w:tcPr>
            <w:tcW w:w="2070" w:type="dxa"/>
          </w:tcPr>
          <w:p w14:paraId="7D35FF35"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1B8C9116"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7AA6C424"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04FB54C4" w14:textId="77777777">
        <w:tc>
          <w:tcPr>
            <w:tcW w:w="3248" w:type="dxa"/>
          </w:tcPr>
          <w:p w14:paraId="547944B1" w14:textId="77777777" w:rsidR="00B6414F" w:rsidRDefault="00000000">
            <w:pPr>
              <w:rPr>
                <w:rFonts w:ascii="Arial" w:eastAsia="Arial" w:hAnsi="Arial" w:cs="Arial"/>
              </w:rPr>
            </w:pPr>
            <w:r>
              <w:rPr>
                <w:rFonts w:ascii="Arial" w:eastAsia="Arial" w:hAnsi="Arial" w:cs="Arial"/>
              </w:rPr>
              <w:t>5.4.2: The system when fully constructed shall be tested using a test plan.</w:t>
            </w:r>
          </w:p>
        </w:tc>
        <w:tc>
          <w:tcPr>
            <w:tcW w:w="1072" w:type="dxa"/>
          </w:tcPr>
          <w:p w14:paraId="4B4D19C2" w14:textId="3A5F322E"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52.1</w:t>
            </w:r>
          </w:p>
        </w:tc>
        <w:tc>
          <w:tcPr>
            <w:tcW w:w="2070" w:type="dxa"/>
          </w:tcPr>
          <w:p w14:paraId="67E2110C"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3150" w:type="dxa"/>
          </w:tcPr>
          <w:p w14:paraId="66B4F6F0"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47723F83"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56CCBB59" w14:textId="77777777">
        <w:tc>
          <w:tcPr>
            <w:tcW w:w="3248" w:type="dxa"/>
          </w:tcPr>
          <w:p w14:paraId="38EFA451" w14:textId="77777777" w:rsidR="00B6414F" w:rsidRDefault="00000000">
            <w:pPr>
              <w:rPr>
                <w:rFonts w:ascii="Arial" w:eastAsia="Arial" w:hAnsi="Arial" w:cs="Arial"/>
              </w:rPr>
            </w:pPr>
            <w:r>
              <w:rPr>
                <w:rFonts w:ascii="Arial" w:eastAsia="Arial" w:hAnsi="Arial" w:cs="Arial"/>
              </w:rPr>
              <w:t>5.4.3: A parts list shall be provided along with the finished product to the user.</w:t>
            </w:r>
          </w:p>
          <w:p w14:paraId="5C7F8B58" w14:textId="77777777" w:rsidR="00B6414F" w:rsidRDefault="00B6414F">
            <w:pPr>
              <w:rPr>
                <w:rFonts w:ascii="Arial" w:eastAsia="Arial" w:hAnsi="Arial" w:cs="Arial"/>
              </w:rPr>
            </w:pPr>
          </w:p>
        </w:tc>
        <w:tc>
          <w:tcPr>
            <w:tcW w:w="1072" w:type="dxa"/>
          </w:tcPr>
          <w:p w14:paraId="24119998" w14:textId="38BAEF6C" w:rsidR="00B6414F" w:rsidRDefault="008C4FA5">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53.1</w:t>
            </w:r>
          </w:p>
        </w:tc>
        <w:tc>
          <w:tcPr>
            <w:tcW w:w="2070" w:type="dxa"/>
          </w:tcPr>
          <w:p w14:paraId="523E21E7"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34A771E9"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c>
          <w:tcPr>
            <w:tcW w:w="1440" w:type="dxa"/>
          </w:tcPr>
          <w:p w14:paraId="16C9CD11"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r w:rsidR="00B6414F" w14:paraId="4D89A5FC" w14:textId="77777777">
        <w:tc>
          <w:tcPr>
            <w:tcW w:w="3248" w:type="dxa"/>
          </w:tcPr>
          <w:p w14:paraId="073C2BB0"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5.5.1: Only personnel who have read the operating manual should operate the equipment.</w:t>
            </w:r>
          </w:p>
        </w:tc>
        <w:tc>
          <w:tcPr>
            <w:tcW w:w="1072" w:type="dxa"/>
          </w:tcPr>
          <w:p w14:paraId="2A64B70F" w14:textId="23780793"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color w:val="000000"/>
              </w:rPr>
              <w:t>5</w:t>
            </w:r>
            <w:r w:rsidR="008C4FA5">
              <w:rPr>
                <w:rFonts w:ascii="Arial" w:eastAsia="Arial" w:hAnsi="Arial" w:cs="Arial"/>
                <w:color w:val="000000"/>
              </w:rPr>
              <w:t>4</w:t>
            </w:r>
            <w:r>
              <w:rPr>
                <w:rFonts w:ascii="Arial" w:eastAsia="Arial" w:hAnsi="Arial" w:cs="Arial"/>
                <w:color w:val="000000"/>
              </w:rPr>
              <w:t>.1</w:t>
            </w:r>
          </w:p>
        </w:tc>
        <w:tc>
          <w:tcPr>
            <w:tcW w:w="2070" w:type="dxa"/>
          </w:tcPr>
          <w:p w14:paraId="74CF9629"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N/A</w:t>
            </w:r>
          </w:p>
        </w:tc>
        <w:tc>
          <w:tcPr>
            <w:tcW w:w="3150" w:type="dxa"/>
          </w:tcPr>
          <w:p w14:paraId="5AC08952" w14:textId="77777777" w:rsidR="00B6414F" w:rsidRDefault="00000000">
            <w:pPr>
              <w:pBdr>
                <w:top w:val="nil"/>
                <w:left w:val="nil"/>
                <w:bottom w:val="nil"/>
                <w:right w:val="nil"/>
                <w:between w:val="nil"/>
              </w:pBdr>
              <w:spacing w:after="120" w:line="240" w:lineRule="auto"/>
              <w:jc w:val="both"/>
              <w:rPr>
                <w:rFonts w:ascii="Arial" w:eastAsia="Arial" w:hAnsi="Arial" w:cs="Arial"/>
                <w:color w:val="000000"/>
              </w:rPr>
            </w:pPr>
            <w:r>
              <w:rPr>
                <w:rFonts w:ascii="Arial" w:eastAsia="Arial" w:hAnsi="Arial" w:cs="Arial"/>
              </w:rPr>
              <w:t>Only authorized users will be given the code to open the system container.</w:t>
            </w:r>
          </w:p>
        </w:tc>
        <w:tc>
          <w:tcPr>
            <w:tcW w:w="1440" w:type="dxa"/>
          </w:tcPr>
          <w:p w14:paraId="2760F452" w14:textId="77777777" w:rsidR="00B6414F" w:rsidRDefault="00B6414F">
            <w:pPr>
              <w:pBdr>
                <w:top w:val="nil"/>
                <w:left w:val="nil"/>
                <w:bottom w:val="nil"/>
                <w:right w:val="nil"/>
                <w:between w:val="nil"/>
              </w:pBdr>
              <w:spacing w:after="120" w:line="240" w:lineRule="auto"/>
              <w:jc w:val="both"/>
              <w:rPr>
                <w:rFonts w:ascii="Arial" w:eastAsia="Arial" w:hAnsi="Arial" w:cs="Arial"/>
                <w:color w:val="000000"/>
              </w:rPr>
            </w:pPr>
          </w:p>
        </w:tc>
      </w:tr>
    </w:tbl>
    <w:p w14:paraId="34B1973A" w14:textId="77777777" w:rsidR="00B6414F" w:rsidRDefault="00B6414F">
      <w:pPr>
        <w:pBdr>
          <w:top w:val="nil"/>
          <w:left w:val="nil"/>
          <w:bottom w:val="nil"/>
          <w:right w:val="nil"/>
          <w:between w:val="nil"/>
        </w:pBdr>
        <w:spacing w:after="120" w:line="240" w:lineRule="auto"/>
        <w:ind w:left="720"/>
        <w:jc w:val="both"/>
        <w:rPr>
          <w:rFonts w:ascii="Arial" w:eastAsia="Arial" w:hAnsi="Arial" w:cs="Arial"/>
          <w:color w:val="000000"/>
        </w:rPr>
      </w:pPr>
    </w:p>
    <w:p w14:paraId="1C036E61" w14:textId="77777777" w:rsidR="00B6414F" w:rsidRDefault="00000000">
      <w:pPr>
        <w:pStyle w:val="Heading1"/>
        <w:numPr>
          <w:ilvl w:val="0"/>
          <w:numId w:val="5"/>
        </w:numPr>
      </w:pPr>
      <w:bookmarkStart w:id="26" w:name="_Toc159521089"/>
      <w:r>
        <w:t>Traceability Matrix &amp; Defect Tracking</w:t>
      </w:r>
      <w:bookmarkEnd w:id="26"/>
    </w:p>
    <w:p w14:paraId="794583F3" w14:textId="77777777" w:rsidR="00191B32" w:rsidRPr="00191B32" w:rsidRDefault="00191B32" w:rsidP="00191B32"/>
    <w:p w14:paraId="4AAE3EB4" w14:textId="77777777" w:rsidR="00B6414F" w:rsidRDefault="00000000">
      <w:pPr>
        <w:pStyle w:val="Heading2"/>
        <w:numPr>
          <w:ilvl w:val="1"/>
          <w:numId w:val="5"/>
        </w:numPr>
      </w:pPr>
      <w:bookmarkStart w:id="27" w:name="_Toc159521090"/>
      <w:r>
        <w:t>Traceability Matrix</w:t>
      </w:r>
      <w:bookmarkEnd w:id="27"/>
    </w:p>
    <w:p w14:paraId="29DB625F" w14:textId="77777777" w:rsidR="00191B32" w:rsidRPr="00191B32" w:rsidRDefault="00191B32" w:rsidP="00191B32"/>
    <w:p w14:paraId="6996A810" w14:textId="7AE3FC9B" w:rsidR="00B6414F" w:rsidRDefault="00000000" w:rsidP="00191B32">
      <w:pPr>
        <w:pBdr>
          <w:top w:val="nil"/>
          <w:left w:val="nil"/>
          <w:bottom w:val="nil"/>
          <w:right w:val="nil"/>
          <w:between w:val="nil"/>
        </w:pBdr>
        <w:spacing w:after="120" w:line="240" w:lineRule="auto"/>
        <w:ind w:left="720"/>
        <w:jc w:val="both"/>
        <w:rPr>
          <w:rFonts w:ascii="Arial" w:eastAsia="Arial" w:hAnsi="Arial" w:cs="Arial"/>
          <w:color w:val="000000"/>
        </w:rPr>
      </w:pPr>
      <w:r>
        <w:rPr>
          <w:rFonts w:ascii="Arial" w:eastAsia="Arial" w:hAnsi="Arial" w:cs="Arial"/>
          <w:color w:val="000000"/>
        </w:rPr>
        <w:t>List of requirements, corresponding test cases</w:t>
      </w:r>
    </w:p>
    <w:p w14:paraId="53BA519E" w14:textId="77777777" w:rsidR="00B6414F" w:rsidRDefault="00B6414F">
      <w:pPr>
        <w:ind w:left="720"/>
        <w:rPr>
          <w:rFonts w:ascii="Arial" w:eastAsia="Arial" w:hAnsi="Arial" w:cs="Arial"/>
        </w:rPr>
      </w:pPr>
    </w:p>
    <w:p w14:paraId="2DD9F224"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CRITICAL</w:t>
      </w:r>
      <w:r>
        <w:rPr>
          <w:rFonts w:ascii="Arial" w:eastAsia="Arial" w:hAnsi="Arial" w:cs="Arial"/>
          <w:sz w:val="22"/>
          <w:szCs w:val="22"/>
        </w:rPr>
        <w:t>: System Requirements Specification, 4.1.3.1: “The electrical system shall produce 500 V 2µsec test pulse.”</w:t>
      </w:r>
      <w:r>
        <w:rPr>
          <w:rFonts w:ascii="Arial" w:eastAsia="Arial" w:hAnsi="Arial" w:cs="Arial"/>
          <w:sz w:val="22"/>
          <w:szCs w:val="22"/>
        </w:rPr>
        <w:tab/>
      </w:r>
    </w:p>
    <w:p w14:paraId="1D2B1D75"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xml:space="preserve">: Verify the electrical system can output 500 v to the transducer port for a duration of 2 to 5 </w:t>
      </w:r>
      <m:oMath>
        <m:r>
          <w:rPr>
            <w:rFonts w:ascii="Cambria Math" w:eastAsia="Cambria Math" w:hAnsi="Cambria Math" w:cs="Cambria Math"/>
            <w:sz w:val="22"/>
            <w:szCs w:val="22"/>
          </w:rPr>
          <m:t>μsec</m:t>
        </m:r>
      </m:oMath>
      <w:r>
        <w:rPr>
          <w:rFonts w:ascii="Arial" w:eastAsia="Arial" w:hAnsi="Arial" w:cs="Arial"/>
          <w:sz w:val="22"/>
          <w:szCs w:val="22"/>
        </w:rPr>
        <w:t>.</w:t>
      </w:r>
    </w:p>
    <w:p w14:paraId="1A15C4D5" w14:textId="77777777" w:rsidR="00B6414F" w:rsidRDefault="00B6414F">
      <w:pPr>
        <w:ind w:left="720"/>
        <w:rPr>
          <w:rFonts w:ascii="Arial" w:eastAsia="Arial" w:hAnsi="Arial" w:cs="Arial"/>
          <w:sz w:val="22"/>
          <w:szCs w:val="22"/>
        </w:rPr>
      </w:pPr>
    </w:p>
    <w:p w14:paraId="502CE31D" w14:textId="77777777" w:rsidR="00B6414F" w:rsidRDefault="00000000">
      <w:pPr>
        <w:ind w:left="720"/>
        <w:rPr>
          <w:rFonts w:ascii="Arial" w:eastAsia="Arial" w:hAnsi="Arial" w:cs="Arial"/>
          <w:sz w:val="22"/>
          <w:szCs w:val="22"/>
        </w:rPr>
      </w:pPr>
      <w:bookmarkStart w:id="28" w:name="_heading=h.1y810tw" w:colFirst="0" w:colLast="0"/>
      <w:bookmarkEnd w:id="28"/>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LOW</w:t>
      </w:r>
      <w:r>
        <w:rPr>
          <w:rFonts w:ascii="Arial" w:eastAsia="Arial" w:hAnsi="Arial" w:cs="Arial"/>
          <w:sz w:val="22"/>
          <w:szCs w:val="22"/>
        </w:rPr>
        <w:t>: System Requirements Specification, 5.2.3: “The safety lock shall be electrically isolated from any of the high voltage components to prevent shock.”</w:t>
      </w:r>
    </w:p>
    <w:p w14:paraId="6511B12A" w14:textId="77777777" w:rsidR="00B6414F" w:rsidRDefault="00000000">
      <w:pPr>
        <w:ind w:left="720"/>
        <w:rPr>
          <w:rFonts w:ascii="Arial" w:eastAsia="Arial" w:hAnsi="Arial" w:cs="Arial"/>
          <w:sz w:val="22"/>
          <w:szCs w:val="22"/>
        </w:rPr>
      </w:pPr>
      <w:r>
        <w:rPr>
          <w:rFonts w:ascii="Arial" w:eastAsia="Arial" w:hAnsi="Arial" w:cs="Arial"/>
          <w:sz w:val="22"/>
          <w:szCs w:val="22"/>
        </w:rPr>
        <w:tab/>
      </w:r>
      <w:r>
        <w:br/>
      </w:r>
      <w:r>
        <w:rPr>
          <w:rFonts w:ascii="Arial" w:eastAsia="Arial" w:hAnsi="Arial" w:cs="Arial"/>
          <w:b/>
          <w:i/>
          <w:sz w:val="22"/>
          <w:szCs w:val="22"/>
        </w:rPr>
        <w:t>Test Cases</w:t>
      </w:r>
      <w:r>
        <w:rPr>
          <w:rFonts w:ascii="Arial" w:eastAsia="Arial" w:hAnsi="Arial" w:cs="Arial"/>
          <w:sz w:val="22"/>
          <w:szCs w:val="22"/>
        </w:rPr>
        <w:t>: Verify the exterior casing and locking mechanism is electrically safe for user.</w:t>
      </w:r>
    </w:p>
    <w:p w14:paraId="72C68C18" w14:textId="77777777" w:rsidR="00B6414F" w:rsidRDefault="00B6414F">
      <w:pPr>
        <w:ind w:left="720"/>
        <w:rPr>
          <w:rFonts w:ascii="Arial" w:eastAsia="Arial" w:hAnsi="Arial" w:cs="Arial"/>
          <w:sz w:val="22"/>
          <w:szCs w:val="22"/>
        </w:rPr>
      </w:pPr>
    </w:p>
    <w:p w14:paraId="45F96DE1" w14:textId="77777777" w:rsidR="00B6414F" w:rsidRDefault="00000000">
      <w:pPr>
        <w:ind w:left="720"/>
        <w:rPr>
          <w:rFonts w:ascii="Arial" w:eastAsia="Arial" w:hAnsi="Arial" w:cs="Arial"/>
          <w:b/>
          <w:i/>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Medium</w:t>
      </w:r>
      <w:r>
        <w:rPr>
          <w:rFonts w:ascii="Arial" w:eastAsia="Arial" w:hAnsi="Arial" w:cs="Arial"/>
          <w:sz w:val="22"/>
          <w:szCs w:val="22"/>
        </w:rPr>
        <w:t>: System Requirements Specification, 5.1.1: “The system shall operate for 48 to 72 hours without recharging the internal battery.”</w:t>
      </w:r>
      <w:r>
        <w:br/>
      </w:r>
    </w:p>
    <w:p w14:paraId="0CF91FA4" w14:textId="77777777" w:rsidR="00B6414F" w:rsidRDefault="00000000">
      <w:pPr>
        <w:ind w:left="720"/>
        <w:rPr>
          <w:rFonts w:ascii="Arial" w:eastAsia="Arial" w:hAnsi="Arial" w:cs="Arial"/>
          <w:sz w:val="22"/>
          <w:szCs w:val="22"/>
        </w:rPr>
      </w:pPr>
      <w:r>
        <w:rPr>
          <w:rFonts w:ascii="Arial" w:eastAsia="Arial" w:hAnsi="Arial" w:cs="Arial"/>
          <w:b/>
          <w:i/>
          <w:sz w:val="22"/>
          <w:szCs w:val="22"/>
        </w:rPr>
        <w:t>Test Cases</w:t>
      </w:r>
      <w:r>
        <w:rPr>
          <w:rFonts w:ascii="Arial" w:eastAsia="Arial" w:hAnsi="Arial" w:cs="Arial"/>
          <w:sz w:val="22"/>
          <w:szCs w:val="22"/>
        </w:rPr>
        <w:t>: Verify the system can operate in normal conditions for a duration of 48 to 72 hours.</w:t>
      </w:r>
    </w:p>
    <w:p w14:paraId="4C3F9452" w14:textId="77777777" w:rsidR="00B6414F" w:rsidRDefault="00B6414F">
      <w:pPr>
        <w:ind w:left="720"/>
        <w:rPr>
          <w:rFonts w:ascii="Arial" w:eastAsia="Arial" w:hAnsi="Arial" w:cs="Arial"/>
          <w:sz w:val="22"/>
          <w:szCs w:val="22"/>
        </w:rPr>
      </w:pPr>
    </w:p>
    <w:p w14:paraId="3E29DB0A"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Critical</w:t>
      </w:r>
      <w:r>
        <w:rPr>
          <w:rFonts w:ascii="Arial" w:eastAsia="Arial" w:hAnsi="Arial" w:cs="Arial"/>
          <w:sz w:val="22"/>
          <w:szCs w:val="22"/>
        </w:rPr>
        <w:t>: System Requirements Specification, 6.3: “The electrical distribution system shall not exceed a component's rated limits, as shown in its related datasheet.”</w:t>
      </w:r>
      <w:r>
        <w:rPr>
          <w:rFonts w:ascii="Arial" w:eastAsia="Arial" w:hAnsi="Arial" w:cs="Arial"/>
          <w:sz w:val="22"/>
          <w:szCs w:val="22"/>
        </w:rPr>
        <w:tab/>
      </w:r>
    </w:p>
    <w:p w14:paraId="66C4F2E3"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Verify the system components operate within expected tolerance ranges per their respective data sheets.</w:t>
      </w:r>
    </w:p>
    <w:p w14:paraId="2CA6C9A7" w14:textId="77777777" w:rsidR="00B6414F" w:rsidRDefault="00000000">
      <w:pPr>
        <w:rPr>
          <w:rFonts w:ascii="Arial" w:eastAsia="Arial" w:hAnsi="Arial" w:cs="Arial"/>
        </w:rPr>
      </w:pPr>
      <w:r>
        <w:rPr>
          <w:rFonts w:ascii="Arial" w:eastAsia="Arial" w:hAnsi="Arial" w:cs="Arial"/>
        </w:rPr>
        <w:tab/>
      </w:r>
    </w:p>
    <w:p w14:paraId="1592E7AF"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Critical</w:t>
      </w:r>
      <w:r>
        <w:rPr>
          <w:rFonts w:ascii="Arial" w:eastAsia="Arial" w:hAnsi="Arial" w:cs="Arial"/>
          <w:sz w:val="22"/>
          <w:szCs w:val="22"/>
        </w:rPr>
        <w:t>: System Requirements Specification, 6.4: “The electrical system shall have no faulty components.”</w:t>
      </w:r>
    </w:p>
    <w:p w14:paraId="3FCEDA26"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xml:space="preserve">: Verify the system components operate within expected tolerance ranges </w:t>
      </w:r>
      <w:r>
        <w:rPr>
          <w:rFonts w:ascii="Arial" w:eastAsia="Arial" w:hAnsi="Arial" w:cs="Arial"/>
          <w:sz w:val="22"/>
          <w:szCs w:val="22"/>
        </w:rPr>
        <w:lastRenderedPageBreak/>
        <w:t>per their respective data sheets.</w:t>
      </w:r>
    </w:p>
    <w:p w14:paraId="7D93B8C5" w14:textId="77777777" w:rsidR="00B6414F" w:rsidRDefault="00B6414F">
      <w:pPr>
        <w:ind w:left="720"/>
        <w:rPr>
          <w:rFonts w:ascii="Arial" w:eastAsia="Arial" w:hAnsi="Arial" w:cs="Arial"/>
          <w:sz w:val="22"/>
          <w:szCs w:val="22"/>
        </w:rPr>
      </w:pPr>
    </w:p>
    <w:p w14:paraId="27245D05"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Critical</w:t>
      </w:r>
      <w:r>
        <w:rPr>
          <w:rFonts w:ascii="Arial" w:eastAsia="Arial" w:hAnsi="Arial" w:cs="Arial"/>
          <w:sz w:val="22"/>
          <w:szCs w:val="22"/>
        </w:rPr>
        <w:t>: System Requirements Specification, 6.5: “The electrical system shall produce 5,12, and 500V DC”</w:t>
      </w:r>
    </w:p>
    <w:p w14:paraId="3911619B"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Verify the system’s electrical systems output voltages per their respective data sheet</w:t>
      </w:r>
    </w:p>
    <w:p w14:paraId="6ADA5A83" w14:textId="77777777" w:rsidR="00B6414F" w:rsidRDefault="00B6414F">
      <w:pPr>
        <w:ind w:left="720"/>
        <w:rPr>
          <w:rFonts w:ascii="Arial" w:eastAsia="Arial" w:hAnsi="Arial" w:cs="Arial"/>
          <w:sz w:val="22"/>
          <w:szCs w:val="22"/>
        </w:rPr>
      </w:pPr>
    </w:p>
    <w:p w14:paraId="55CF404F"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Low</w:t>
      </w:r>
      <w:r>
        <w:rPr>
          <w:rFonts w:ascii="Arial" w:eastAsia="Arial" w:hAnsi="Arial" w:cs="Arial"/>
          <w:sz w:val="22"/>
          <w:szCs w:val="22"/>
        </w:rPr>
        <w:t>: System Requirements Specification, 6.6: “The electrical system shall have sheathing protection.”</w:t>
      </w:r>
    </w:p>
    <w:p w14:paraId="0AE3061F"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Verify the system’s electrical system wiring is protected with sheathing.</w:t>
      </w:r>
    </w:p>
    <w:p w14:paraId="426E8A8F" w14:textId="77777777" w:rsidR="00B6414F" w:rsidRDefault="00B6414F">
      <w:pPr>
        <w:ind w:left="720"/>
        <w:rPr>
          <w:rFonts w:ascii="Arial" w:eastAsia="Arial" w:hAnsi="Arial" w:cs="Arial"/>
          <w:sz w:val="22"/>
          <w:szCs w:val="22"/>
        </w:rPr>
      </w:pPr>
    </w:p>
    <w:p w14:paraId="25C66BBD"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w:t>
      </w:r>
      <w:r>
        <w:rPr>
          <w:rFonts w:ascii="Arial" w:eastAsia="Arial" w:hAnsi="Arial" w:cs="Arial"/>
          <w:sz w:val="22"/>
          <w:szCs w:val="22"/>
        </w:rPr>
        <w:t xml:space="preserve"> </w:t>
      </w:r>
      <w:r>
        <w:rPr>
          <w:rFonts w:ascii="Arial" w:eastAsia="Arial" w:hAnsi="Arial" w:cs="Arial"/>
          <w:b/>
          <w:sz w:val="22"/>
          <w:szCs w:val="22"/>
        </w:rPr>
        <w:t>Critical</w:t>
      </w:r>
      <w:r>
        <w:rPr>
          <w:rFonts w:ascii="Arial" w:eastAsia="Arial" w:hAnsi="Arial" w:cs="Arial"/>
          <w:sz w:val="22"/>
          <w:szCs w:val="22"/>
        </w:rPr>
        <w:t>: System Requirements Specification, 6.8: “The electrical system shall have no unintended paths to ground.”</w:t>
      </w:r>
    </w:p>
    <w:p w14:paraId="481FF8B1" w14:textId="77777777" w:rsidR="00B6414F" w:rsidRDefault="00B6414F">
      <w:pPr>
        <w:ind w:left="720"/>
        <w:rPr>
          <w:rFonts w:ascii="Arial" w:eastAsia="Arial" w:hAnsi="Arial" w:cs="Arial"/>
          <w:sz w:val="22"/>
          <w:szCs w:val="22"/>
        </w:rPr>
      </w:pPr>
    </w:p>
    <w:p w14:paraId="0D947FA3" w14:textId="77777777" w:rsidR="00B6414F" w:rsidRDefault="00000000">
      <w:pPr>
        <w:ind w:left="720"/>
        <w:rPr>
          <w:rFonts w:ascii="Arial" w:eastAsia="Arial" w:hAnsi="Arial" w:cs="Arial"/>
          <w:sz w:val="22"/>
          <w:szCs w:val="22"/>
        </w:rPr>
      </w:pPr>
      <w:r>
        <w:br/>
      </w:r>
      <w:r>
        <w:rPr>
          <w:rFonts w:ascii="Arial" w:eastAsia="Arial" w:hAnsi="Arial" w:cs="Arial"/>
          <w:b/>
          <w:i/>
          <w:sz w:val="22"/>
          <w:szCs w:val="22"/>
        </w:rPr>
        <w:t>Test Cases</w:t>
      </w:r>
      <w:r>
        <w:rPr>
          <w:rFonts w:ascii="Arial" w:eastAsia="Arial" w:hAnsi="Arial" w:cs="Arial"/>
          <w:sz w:val="22"/>
          <w:szCs w:val="22"/>
        </w:rPr>
        <w:t>: Verify the system’s electrical system has no unintended paths to ground.</w:t>
      </w:r>
    </w:p>
    <w:p w14:paraId="176B0895" w14:textId="77777777" w:rsidR="00B6414F" w:rsidRDefault="00B6414F" w:rsidP="00404BB3">
      <w:pPr>
        <w:rPr>
          <w:rFonts w:ascii="Arial" w:eastAsia="Arial" w:hAnsi="Arial" w:cs="Arial"/>
          <w:sz w:val="22"/>
          <w:szCs w:val="22"/>
        </w:rPr>
      </w:pPr>
    </w:p>
    <w:p w14:paraId="003500FE"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 Critical</w:t>
      </w:r>
      <w:r>
        <w:rPr>
          <w:rFonts w:ascii="Arial" w:eastAsia="Arial" w:hAnsi="Arial" w:cs="Arial"/>
          <w:b/>
          <w:sz w:val="22"/>
          <w:szCs w:val="22"/>
        </w:rPr>
        <w:t xml:space="preserve">: </w:t>
      </w:r>
      <w:r>
        <w:rPr>
          <w:rFonts w:ascii="Arial" w:eastAsia="Arial" w:hAnsi="Arial" w:cs="Arial"/>
          <w:sz w:val="22"/>
          <w:szCs w:val="22"/>
        </w:rPr>
        <w:t>System Requirements Specification 5.1.2: “</w:t>
      </w:r>
      <w:r>
        <w:rPr>
          <w:sz w:val="24"/>
          <w:szCs w:val="24"/>
        </w:rPr>
        <w:t>The system shall have fans and thermal monitoring to ensure components do not overheat IAW applicable component requirements.”</w:t>
      </w:r>
    </w:p>
    <w:p w14:paraId="0C73C0FB" w14:textId="77777777" w:rsidR="00B6414F" w:rsidRDefault="00B6414F">
      <w:pPr>
        <w:ind w:left="720"/>
        <w:rPr>
          <w:rFonts w:ascii="Arial" w:eastAsia="Arial" w:hAnsi="Arial" w:cs="Arial"/>
          <w:sz w:val="22"/>
          <w:szCs w:val="22"/>
        </w:rPr>
      </w:pPr>
    </w:p>
    <w:p w14:paraId="4FBF1335" w14:textId="77777777" w:rsidR="00B6414F" w:rsidRDefault="00000000">
      <w:pPr>
        <w:ind w:left="720"/>
        <w:rPr>
          <w:rFonts w:ascii="Arial" w:eastAsia="Arial" w:hAnsi="Arial" w:cs="Arial"/>
          <w:sz w:val="22"/>
          <w:szCs w:val="22"/>
        </w:rPr>
      </w:pPr>
      <w:r>
        <w:rPr>
          <w:rFonts w:ascii="Arial" w:eastAsia="Arial" w:hAnsi="Arial" w:cs="Arial"/>
          <w:b/>
          <w:i/>
          <w:sz w:val="22"/>
          <w:szCs w:val="22"/>
        </w:rPr>
        <w:t>Test Cases</w:t>
      </w:r>
      <w:r>
        <w:rPr>
          <w:rFonts w:ascii="Arial" w:eastAsia="Arial" w:hAnsi="Arial" w:cs="Arial"/>
          <w:b/>
          <w:sz w:val="22"/>
          <w:szCs w:val="22"/>
        </w:rPr>
        <w:t xml:space="preserve">: </w:t>
      </w:r>
      <w:r>
        <w:rPr>
          <w:rFonts w:ascii="Arial" w:eastAsia="Arial" w:hAnsi="Arial" w:cs="Arial"/>
          <w:sz w:val="22"/>
          <w:szCs w:val="22"/>
        </w:rPr>
        <w:t>Verify the system’s cooling system activates with power on.</w:t>
      </w:r>
    </w:p>
    <w:p w14:paraId="7050BF0B" w14:textId="77777777" w:rsidR="00B6414F" w:rsidRDefault="00B6414F">
      <w:pPr>
        <w:ind w:left="720"/>
        <w:rPr>
          <w:rFonts w:ascii="Arial" w:eastAsia="Arial" w:hAnsi="Arial" w:cs="Arial"/>
          <w:sz w:val="22"/>
          <w:szCs w:val="22"/>
        </w:rPr>
      </w:pPr>
    </w:p>
    <w:p w14:paraId="64BE0201"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 Medium:</w:t>
      </w:r>
      <w:r>
        <w:rPr>
          <w:rFonts w:ascii="Arial" w:eastAsia="Arial" w:hAnsi="Arial" w:cs="Arial"/>
          <w:i/>
          <w:sz w:val="22"/>
          <w:szCs w:val="22"/>
        </w:rPr>
        <w:t xml:space="preserve"> </w:t>
      </w:r>
      <w:r>
        <w:rPr>
          <w:rFonts w:ascii="Arial" w:eastAsia="Arial" w:hAnsi="Arial" w:cs="Arial"/>
          <w:sz w:val="22"/>
          <w:szCs w:val="22"/>
        </w:rPr>
        <w:t>System Requirements Specification 4.2.3.2: “</w:t>
      </w:r>
      <w:r>
        <w:rPr>
          <w:sz w:val="24"/>
          <w:szCs w:val="24"/>
        </w:rPr>
        <w:t>The system shall run the cooling fan via pulse-width modulation in accordance with a pre-programmed hysteresis curve.”</w:t>
      </w:r>
    </w:p>
    <w:p w14:paraId="685FC7B0" w14:textId="77777777" w:rsidR="00B6414F" w:rsidRDefault="00B6414F">
      <w:pPr>
        <w:ind w:left="720"/>
        <w:rPr>
          <w:rFonts w:ascii="Arial" w:eastAsia="Arial" w:hAnsi="Arial" w:cs="Arial"/>
          <w:sz w:val="22"/>
          <w:szCs w:val="22"/>
        </w:rPr>
      </w:pPr>
    </w:p>
    <w:p w14:paraId="3D7C9749" w14:textId="51608913" w:rsidR="00B6414F" w:rsidRDefault="00000000">
      <w:pPr>
        <w:ind w:left="720"/>
        <w:rPr>
          <w:rFonts w:ascii="Arial" w:eastAsia="Arial" w:hAnsi="Arial" w:cs="Arial"/>
          <w:sz w:val="22"/>
          <w:szCs w:val="22"/>
        </w:rPr>
      </w:pPr>
      <w:r>
        <w:rPr>
          <w:rFonts w:ascii="Arial" w:eastAsia="Arial" w:hAnsi="Arial" w:cs="Arial"/>
          <w:b/>
          <w:i/>
          <w:sz w:val="22"/>
          <w:szCs w:val="22"/>
        </w:rPr>
        <w:t>Test Cases</w:t>
      </w:r>
      <w:r>
        <w:rPr>
          <w:rFonts w:ascii="Arial" w:eastAsia="Arial" w:hAnsi="Arial" w:cs="Arial"/>
          <w:b/>
          <w:sz w:val="22"/>
          <w:szCs w:val="22"/>
        </w:rPr>
        <w:t xml:space="preserve">: </w:t>
      </w:r>
      <w:r>
        <w:rPr>
          <w:rFonts w:ascii="Arial" w:eastAsia="Arial" w:hAnsi="Arial" w:cs="Arial"/>
          <w:sz w:val="22"/>
          <w:szCs w:val="22"/>
        </w:rPr>
        <w:t>Verify airflow speed changes as temperature increases/</w:t>
      </w:r>
      <w:r w:rsidR="00073755">
        <w:rPr>
          <w:rFonts w:ascii="Arial" w:eastAsia="Arial" w:hAnsi="Arial" w:cs="Arial"/>
          <w:sz w:val="22"/>
          <w:szCs w:val="22"/>
        </w:rPr>
        <w:t>decreases.</w:t>
      </w:r>
    </w:p>
    <w:p w14:paraId="6FC49805" w14:textId="77777777" w:rsidR="00B6414F" w:rsidRDefault="00B6414F">
      <w:pPr>
        <w:ind w:left="720"/>
        <w:rPr>
          <w:rFonts w:ascii="Arial" w:eastAsia="Arial" w:hAnsi="Arial" w:cs="Arial"/>
          <w:sz w:val="22"/>
          <w:szCs w:val="22"/>
        </w:rPr>
      </w:pPr>
    </w:p>
    <w:p w14:paraId="6408E31D" w14:textId="77777777" w:rsidR="00B6414F" w:rsidRDefault="00000000">
      <w:pPr>
        <w:ind w:left="720"/>
        <w:rPr>
          <w:rFonts w:ascii="Arial" w:eastAsia="Arial" w:hAnsi="Arial" w:cs="Arial"/>
          <w:sz w:val="22"/>
          <w:szCs w:val="22"/>
        </w:rPr>
      </w:pPr>
      <w:r>
        <w:rPr>
          <w:rFonts w:ascii="Arial" w:eastAsia="Arial" w:hAnsi="Arial" w:cs="Arial"/>
          <w:b/>
          <w:i/>
          <w:sz w:val="22"/>
          <w:szCs w:val="22"/>
        </w:rPr>
        <w:t>Requirement Critical</w:t>
      </w:r>
      <w:r>
        <w:rPr>
          <w:rFonts w:ascii="Arial" w:eastAsia="Arial" w:hAnsi="Arial" w:cs="Arial"/>
          <w:b/>
          <w:sz w:val="22"/>
          <w:szCs w:val="22"/>
        </w:rPr>
        <w:t xml:space="preserve">: </w:t>
      </w:r>
      <w:r>
        <w:rPr>
          <w:rFonts w:ascii="Arial" w:eastAsia="Arial" w:hAnsi="Arial" w:cs="Arial"/>
          <w:sz w:val="22"/>
          <w:szCs w:val="22"/>
        </w:rPr>
        <w:t>System Requirements, Specification 4.2 “[The system will shut]</w:t>
      </w:r>
      <w:r>
        <w:rPr>
          <w:sz w:val="24"/>
          <w:szCs w:val="24"/>
        </w:rPr>
        <w:t xml:space="preserve"> down if unable to correct the temperature below the danger level.”</w:t>
      </w:r>
    </w:p>
    <w:p w14:paraId="43FDAD92" w14:textId="77777777" w:rsidR="00B6414F" w:rsidRDefault="00B6414F">
      <w:pPr>
        <w:ind w:left="720"/>
        <w:rPr>
          <w:rFonts w:ascii="Arial" w:eastAsia="Arial" w:hAnsi="Arial" w:cs="Arial"/>
          <w:b/>
          <w:sz w:val="22"/>
          <w:szCs w:val="22"/>
        </w:rPr>
      </w:pPr>
    </w:p>
    <w:p w14:paraId="75F8924D" w14:textId="77777777" w:rsidR="00B6414F" w:rsidRDefault="00000000">
      <w:pPr>
        <w:ind w:left="720"/>
        <w:rPr>
          <w:rFonts w:ascii="Arial" w:eastAsia="Arial" w:hAnsi="Arial" w:cs="Arial"/>
          <w:sz w:val="22"/>
          <w:szCs w:val="22"/>
        </w:rPr>
      </w:pPr>
      <w:r>
        <w:rPr>
          <w:rFonts w:ascii="Arial" w:eastAsia="Arial" w:hAnsi="Arial" w:cs="Arial"/>
          <w:b/>
          <w:i/>
          <w:sz w:val="22"/>
          <w:szCs w:val="22"/>
        </w:rPr>
        <w:t>Test Cases</w:t>
      </w:r>
      <w:r>
        <w:rPr>
          <w:rFonts w:ascii="Arial" w:eastAsia="Arial" w:hAnsi="Arial" w:cs="Arial"/>
          <w:b/>
          <w:sz w:val="22"/>
          <w:szCs w:val="22"/>
        </w:rPr>
        <w:t xml:space="preserve">: </w:t>
      </w:r>
      <w:r>
        <w:rPr>
          <w:rFonts w:ascii="Arial" w:eastAsia="Arial" w:hAnsi="Arial" w:cs="Arial"/>
          <w:sz w:val="22"/>
          <w:szCs w:val="22"/>
        </w:rPr>
        <w:t>Verify that system shuts off in event of temperature&gt;50C for ~360s.</w:t>
      </w:r>
    </w:p>
    <w:p w14:paraId="5C119320" w14:textId="77777777" w:rsidR="00B6414F" w:rsidRDefault="00B6414F">
      <w:pPr>
        <w:ind w:left="720"/>
        <w:rPr>
          <w:rFonts w:ascii="Arial" w:eastAsia="Arial" w:hAnsi="Arial" w:cs="Arial"/>
          <w:sz w:val="22"/>
          <w:szCs w:val="22"/>
        </w:rPr>
      </w:pPr>
    </w:p>
    <w:p w14:paraId="294615E8" w14:textId="77777777" w:rsidR="00B6414F" w:rsidRDefault="00B6414F">
      <w:pPr>
        <w:rPr>
          <w:rFonts w:ascii="Arial" w:eastAsia="Arial" w:hAnsi="Arial" w:cs="Arial"/>
        </w:rPr>
      </w:pPr>
    </w:p>
    <w:p w14:paraId="00C3329D" w14:textId="77777777" w:rsidR="00B6414F" w:rsidRDefault="00B6414F">
      <w:pPr>
        <w:ind w:left="720"/>
        <w:rPr>
          <w:rFonts w:ascii="Arial" w:eastAsia="Arial" w:hAnsi="Arial" w:cs="Arial"/>
          <w:sz w:val="22"/>
          <w:szCs w:val="22"/>
        </w:rPr>
      </w:pPr>
    </w:p>
    <w:p w14:paraId="5B794F88" w14:textId="77777777" w:rsidR="00B6414F" w:rsidRDefault="00B6414F">
      <w:pPr>
        <w:rPr>
          <w:rFonts w:ascii="Arial" w:eastAsia="Arial" w:hAnsi="Arial" w:cs="Arial"/>
        </w:rPr>
      </w:pPr>
    </w:p>
    <w:p w14:paraId="57ECEB79" w14:textId="77777777" w:rsidR="00B6414F" w:rsidRDefault="00B6414F">
      <w:pPr>
        <w:rPr>
          <w:rFonts w:ascii="Arial" w:eastAsia="Arial" w:hAnsi="Arial" w:cs="Arial"/>
        </w:rPr>
      </w:pPr>
    </w:p>
    <w:p w14:paraId="371268CF" w14:textId="77777777" w:rsidR="00B6414F" w:rsidRDefault="00B6414F">
      <w:pPr>
        <w:rPr>
          <w:rFonts w:ascii="Arial" w:eastAsia="Arial" w:hAnsi="Arial" w:cs="Arial"/>
        </w:rPr>
      </w:pPr>
    </w:p>
    <w:p w14:paraId="584B9D99" w14:textId="77777777" w:rsidR="00B6414F" w:rsidRDefault="00B6414F">
      <w:pPr>
        <w:rPr>
          <w:rFonts w:ascii="Arial" w:eastAsia="Arial" w:hAnsi="Arial" w:cs="Arial"/>
        </w:rPr>
      </w:pPr>
    </w:p>
    <w:p w14:paraId="67E9CC99" w14:textId="77777777" w:rsidR="00B6414F" w:rsidRDefault="00B6414F">
      <w:pPr>
        <w:rPr>
          <w:rFonts w:ascii="Arial" w:eastAsia="Arial" w:hAnsi="Arial" w:cs="Arial"/>
        </w:rPr>
      </w:pPr>
    </w:p>
    <w:p w14:paraId="0F5AF781" w14:textId="77777777" w:rsidR="00B6414F" w:rsidRDefault="00B6414F">
      <w:pPr>
        <w:rPr>
          <w:rFonts w:ascii="Arial" w:eastAsia="Arial" w:hAnsi="Arial" w:cs="Arial"/>
        </w:rPr>
      </w:pPr>
    </w:p>
    <w:p w14:paraId="2FD5D540" w14:textId="77777777" w:rsidR="00B6414F" w:rsidRDefault="00B6414F">
      <w:pPr>
        <w:rPr>
          <w:rFonts w:ascii="Arial" w:eastAsia="Arial" w:hAnsi="Arial" w:cs="Arial"/>
        </w:rPr>
      </w:pPr>
    </w:p>
    <w:p w14:paraId="3962B35F" w14:textId="77777777" w:rsidR="00B6414F" w:rsidRDefault="00B6414F">
      <w:pPr>
        <w:ind w:left="720"/>
        <w:rPr>
          <w:rFonts w:ascii="Arial" w:eastAsia="Arial" w:hAnsi="Arial" w:cs="Arial"/>
          <w:sz w:val="22"/>
          <w:szCs w:val="22"/>
        </w:rPr>
      </w:pPr>
    </w:p>
    <w:p w14:paraId="1A88030E" w14:textId="77777777" w:rsidR="00B6414F" w:rsidRDefault="00B6414F">
      <w:pPr>
        <w:ind w:left="720"/>
        <w:rPr>
          <w:rFonts w:ascii="Arial" w:eastAsia="Arial" w:hAnsi="Arial" w:cs="Arial"/>
        </w:rPr>
      </w:pPr>
    </w:p>
    <w:p w14:paraId="6EE9E4C2" w14:textId="77777777" w:rsidR="00B6414F" w:rsidRDefault="00000000">
      <w:pPr>
        <w:pStyle w:val="Heading2"/>
        <w:numPr>
          <w:ilvl w:val="1"/>
          <w:numId w:val="5"/>
        </w:numPr>
      </w:pPr>
      <w:bookmarkStart w:id="29" w:name="_Toc159521091"/>
      <w:r>
        <w:lastRenderedPageBreak/>
        <w:t>Defect Severity Definitions</w:t>
      </w:r>
      <w:bookmarkEnd w:id="29"/>
    </w:p>
    <w:tbl>
      <w:tblPr>
        <w:tblStyle w:val="a1"/>
        <w:tblW w:w="931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6676"/>
      </w:tblGrid>
      <w:tr w:rsidR="00B6414F" w14:paraId="41ECF284" w14:textId="77777777">
        <w:trPr>
          <w:cantSplit/>
        </w:trPr>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1DF9DAEB" w14:textId="77777777" w:rsidR="00B6414F" w:rsidRDefault="00000000">
            <w:pPr>
              <w:rPr>
                <w:rFonts w:ascii="Arial" w:eastAsia="Arial" w:hAnsi="Arial" w:cs="Arial"/>
                <w:b/>
                <w:sz w:val="18"/>
                <w:szCs w:val="18"/>
              </w:rPr>
            </w:pPr>
            <w:r>
              <w:rPr>
                <w:rFonts w:ascii="Arial" w:eastAsia="Arial" w:hAnsi="Arial" w:cs="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14:paraId="15502757" w14:textId="77777777" w:rsidR="00B6414F" w:rsidRDefault="00000000">
            <w:pPr>
              <w:widowControl/>
              <w:spacing w:line="240" w:lineRule="auto"/>
              <w:rPr>
                <w:rFonts w:ascii="Arial" w:eastAsia="Arial" w:hAnsi="Arial" w:cs="Arial"/>
                <w:sz w:val="18"/>
                <w:szCs w:val="18"/>
              </w:rPr>
            </w:pPr>
            <w:r>
              <w:rPr>
                <w:rFonts w:ascii="Arial" w:eastAsia="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3F01F066" w14:textId="77777777" w:rsidR="00B6414F" w:rsidRDefault="00000000">
            <w:pPr>
              <w:widowControl/>
              <w:numPr>
                <w:ilvl w:val="0"/>
                <w:numId w:val="3"/>
              </w:numPr>
              <w:spacing w:line="240" w:lineRule="auto"/>
              <w:rPr>
                <w:rFonts w:ascii="Arial" w:eastAsia="Arial" w:hAnsi="Arial" w:cs="Arial"/>
                <w:sz w:val="18"/>
                <w:szCs w:val="18"/>
              </w:rPr>
            </w:pPr>
            <w:r>
              <w:rPr>
                <w:rFonts w:ascii="Arial" w:eastAsia="Arial" w:hAnsi="Arial" w:cs="Arial"/>
                <w:sz w:val="18"/>
                <w:szCs w:val="18"/>
              </w:rPr>
              <w:t>System abends</w:t>
            </w:r>
          </w:p>
          <w:p w14:paraId="487050F2" w14:textId="77777777" w:rsidR="00B6414F" w:rsidRDefault="00000000">
            <w:pPr>
              <w:widowControl/>
              <w:numPr>
                <w:ilvl w:val="0"/>
                <w:numId w:val="3"/>
              </w:numPr>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t>Data cannot flow through a business function/lifecycle</w:t>
            </w:r>
          </w:p>
          <w:p w14:paraId="17DE303A" w14:textId="77777777" w:rsidR="00B6414F" w:rsidRDefault="00000000">
            <w:pPr>
              <w:widowControl/>
              <w:numPr>
                <w:ilvl w:val="0"/>
                <w:numId w:val="3"/>
              </w:numPr>
              <w:spacing w:line="240" w:lineRule="auto"/>
              <w:rPr>
                <w:rFonts w:ascii="Arial" w:eastAsia="Arial" w:hAnsi="Arial" w:cs="Arial"/>
                <w:sz w:val="18"/>
                <w:szCs w:val="18"/>
              </w:rPr>
            </w:pPr>
            <w:r>
              <w:rPr>
                <w:rFonts w:ascii="Arial" w:eastAsia="Arial" w:hAnsi="Arial" w:cs="Arial"/>
                <w:sz w:val="18"/>
                <w:szCs w:val="18"/>
              </w:rPr>
              <w:t>Data is corrupted or cannot post to the database</w:t>
            </w:r>
          </w:p>
        </w:tc>
      </w:tr>
      <w:tr w:rsidR="00B6414F" w14:paraId="55CDC7B3" w14:textId="77777777">
        <w:trPr>
          <w:cantSplit/>
        </w:trPr>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3A209CCD" w14:textId="77777777" w:rsidR="00B6414F" w:rsidRDefault="00000000">
            <w:pPr>
              <w:rPr>
                <w:rFonts w:ascii="Arial" w:eastAsia="Arial" w:hAnsi="Arial" w:cs="Arial"/>
                <w:b/>
                <w:sz w:val="18"/>
                <w:szCs w:val="18"/>
              </w:rPr>
            </w:pPr>
            <w:r>
              <w:rPr>
                <w:rFonts w:ascii="Arial" w:eastAsia="Arial" w:hAnsi="Arial" w:cs="Arial"/>
                <w:b/>
                <w:sz w:val="18"/>
                <w:szCs w:val="18"/>
              </w:rPr>
              <w:t>Medium</w:t>
            </w:r>
          </w:p>
        </w:tc>
        <w:tc>
          <w:tcPr>
            <w:tcW w:w="6676" w:type="dxa"/>
            <w:tcBorders>
              <w:top w:val="single" w:sz="4" w:space="0" w:color="000000"/>
              <w:left w:val="single" w:sz="4" w:space="0" w:color="000000"/>
              <w:bottom w:val="single" w:sz="4" w:space="0" w:color="000000"/>
              <w:right w:val="single" w:sz="4" w:space="0" w:color="000000"/>
            </w:tcBorders>
          </w:tcPr>
          <w:p w14:paraId="102C3F10" w14:textId="77777777" w:rsidR="00B6414F" w:rsidRDefault="00000000">
            <w:pPr>
              <w:widowControl/>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t>The defect does not seriously impair system function can be categorized as a medium Defect.  A manual procedure requiring medium effort can be implemented to remedy the defect.  Examples of a medium defect are as follows:</w:t>
            </w:r>
          </w:p>
          <w:p w14:paraId="0C7C1372" w14:textId="77777777" w:rsidR="00B6414F" w:rsidRDefault="00000000">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Form navigation is incorrect</w:t>
            </w:r>
          </w:p>
          <w:p w14:paraId="0F02AC99" w14:textId="77777777" w:rsidR="00B6414F" w:rsidRDefault="00000000">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 xml:space="preserve">Field labels are not consistent with global terminology </w:t>
            </w:r>
          </w:p>
          <w:p w14:paraId="74A41530" w14:textId="77777777" w:rsidR="00B6414F" w:rsidRDefault="00B6414F">
            <w:pPr>
              <w:widowControl/>
              <w:pBdr>
                <w:top w:val="nil"/>
                <w:left w:val="nil"/>
                <w:bottom w:val="nil"/>
                <w:right w:val="nil"/>
                <w:between w:val="nil"/>
              </w:pBdr>
              <w:spacing w:line="240" w:lineRule="auto"/>
              <w:ind w:left="720" w:hanging="360"/>
              <w:rPr>
                <w:rFonts w:ascii="Arial" w:eastAsia="Arial" w:hAnsi="Arial" w:cs="Arial"/>
                <w:color w:val="000000"/>
                <w:sz w:val="18"/>
                <w:szCs w:val="18"/>
              </w:rPr>
            </w:pPr>
          </w:p>
        </w:tc>
      </w:tr>
      <w:tr w:rsidR="00B6414F" w14:paraId="7F5F15DC" w14:textId="77777777">
        <w:trPr>
          <w:cantSplit/>
        </w:trPr>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52730235" w14:textId="77777777" w:rsidR="00B6414F" w:rsidRDefault="00000000">
            <w:pPr>
              <w:rPr>
                <w:rFonts w:ascii="Arial" w:eastAsia="Arial" w:hAnsi="Arial" w:cs="Arial"/>
                <w:b/>
                <w:sz w:val="18"/>
                <w:szCs w:val="18"/>
              </w:rPr>
            </w:pPr>
            <w:r>
              <w:rPr>
                <w:rFonts w:ascii="Arial" w:eastAsia="Arial" w:hAnsi="Arial" w:cs="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14:paraId="21287F7A" w14:textId="77777777" w:rsidR="00B6414F" w:rsidRDefault="00000000">
            <w:pPr>
              <w:widowControl/>
              <w:pBdr>
                <w:top w:val="nil"/>
                <w:left w:val="nil"/>
                <w:bottom w:val="nil"/>
                <w:right w:val="nil"/>
                <w:between w:val="nil"/>
              </w:pBdr>
              <w:spacing w:line="240" w:lineRule="auto"/>
              <w:rPr>
                <w:rFonts w:ascii="Arial" w:eastAsia="Arial" w:hAnsi="Arial" w:cs="Arial"/>
                <w:color w:val="000000"/>
                <w:sz w:val="18"/>
                <w:szCs w:val="18"/>
              </w:rPr>
            </w:pPr>
            <w:r>
              <w:rPr>
                <w:rFonts w:ascii="Arial" w:eastAsia="Arial" w:hAnsi="Arial" w:cs="Arial"/>
                <w:color w:val="000000"/>
                <w:sz w:val="18"/>
                <w:szCs w:val="18"/>
              </w:rPr>
              <w:t>The defect is cosmetic or has little to no impact on system functionality. A manual procedure requiring low effort can be implemented to remedy the defect.  Examples of a low defect are as follows:</w:t>
            </w:r>
          </w:p>
          <w:p w14:paraId="29AF2517" w14:textId="77777777" w:rsidR="00B6414F" w:rsidRDefault="00000000">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Repositioning of fields on screens</w:t>
            </w:r>
          </w:p>
          <w:p w14:paraId="3F2EBEEB" w14:textId="77777777" w:rsidR="00B6414F" w:rsidRDefault="00000000">
            <w:pPr>
              <w:widowControl/>
              <w:numPr>
                <w:ilvl w:val="0"/>
                <w:numId w:val="3"/>
              </w:numPr>
              <w:pBdr>
                <w:top w:val="nil"/>
                <w:left w:val="nil"/>
                <w:bottom w:val="nil"/>
                <w:right w:val="nil"/>
                <w:between w:val="nil"/>
              </w:pBdr>
              <w:spacing w:line="240" w:lineRule="auto"/>
            </w:pPr>
            <w:r>
              <w:rPr>
                <w:rFonts w:ascii="Arial" w:eastAsia="Arial" w:hAnsi="Arial" w:cs="Arial"/>
                <w:color w:val="000000"/>
                <w:sz w:val="18"/>
                <w:szCs w:val="18"/>
              </w:rPr>
              <w:t>Text font on reports is incorrect</w:t>
            </w:r>
          </w:p>
        </w:tc>
      </w:tr>
    </w:tbl>
    <w:p w14:paraId="7DD6869D" w14:textId="77777777" w:rsidR="00B6414F" w:rsidRDefault="00000000">
      <w:pPr>
        <w:pStyle w:val="Heading1"/>
        <w:numPr>
          <w:ilvl w:val="0"/>
          <w:numId w:val="5"/>
        </w:numPr>
      </w:pPr>
      <w:bookmarkStart w:id="30" w:name="_Toc159521092"/>
      <w:r>
        <w:t>Environment</w:t>
      </w:r>
      <w:bookmarkEnd w:id="30"/>
    </w:p>
    <w:p w14:paraId="167BAE3C" w14:textId="77777777" w:rsidR="00404BB3" w:rsidRPr="00404BB3" w:rsidRDefault="00404BB3" w:rsidP="00404BB3"/>
    <w:p w14:paraId="29F7323E" w14:textId="77777777" w:rsidR="00B6414F" w:rsidRDefault="00000000">
      <w:pPr>
        <w:pStyle w:val="Heading2"/>
        <w:numPr>
          <w:ilvl w:val="1"/>
          <w:numId w:val="5"/>
        </w:numPr>
      </w:pPr>
      <w:bookmarkStart w:id="31" w:name="_Toc159521093"/>
      <w:r>
        <w:t>Environment</w:t>
      </w:r>
      <w:bookmarkEnd w:id="31"/>
    </w:p>
    <w:p w14:paraId="7634530B" w14:textId="77777777" w:rsidR="00404BB3" w:rsidRPr="00404BB3" w:rsidRDefault="00404BB3" w:rsidP="00404BB3"/>
    <w:p w14:paraId="0B4F3C15" w14:textId="77777777" w:rsidR="00B6414F" w:rsidRDefault="00000000" w:rsidP="00404BB3">
      <w:pPr>
        <w:pBdr>
          <w:top w:val="nil"/>
          <w:left w:val="nil"/>
          <w:bottom w:val="nil"/>
          <w:right w:val="nil"/>
          <w:between w:val="nil"/>
        </w:pBdr>
        <w:spacing w:line="240" w:lineRule="auto"/>
        <w:ind w:firstLine="720"/>
      </w:pPr>
      <w:r>
        <w:rPr>
          <w:rFonts w:ascii="Arial" w:eastAsia="Arial" w:hAnsi="Arial" w:cs="Arial"/>
          <w:color w:val="000000"/>
        </w:rPr>
        <w:t>The System Testing Environment will be used for System Testing.</w:t>
      </w:r>
    </w:p>
    <w:p w14:paraId="79C0B702" w14:textId="77777777" w:rsidR="00B6414F" w:rsidRDefault="00B6414F">
      <w:pPr>
        <w:pBdr>
          <w:top w:val="nil"/>
          <w:left w:val="nil"/>
          <w:bottom w:val="nil"/>
          <w:right w:val="nil"/>
          <w:between w:val="nil"/>
        </w:pBdr>
        <w:spacing w:line="240" w:lineRule="auto"/>
        <w:ind w:left="1440" w:hanging="360"/>
        <w:rPr>
          <w:rFonts w:ascii="Arial" w:eastAsia="Arial" w:hAnsi="Arial" w:cs="Arial"/>
          <w:color w:val="000000"/>
        </w:rPr>
      </w:pPr>
    </w:p>
    <w:p w14:paraId="7139CF92" w14:textId="77777777" w:rsidR="00B6414F" w:rsidRDefault="00000000" w:rsidP="00404BB3">
      <w:pPr>
        <w:pBdr>
          <w:top w:val="nil"/>
          <w:left w:val="nil"/>
          <w:bottom w:val="nil"/>
          <w:right w:val="nil"/>
          <w:between w:val="nil"/>
        </w:pBdr>
        <w:spacing w:line="240" w:lineRule="auto"/>
        <w:ind w:left="720"/>
        <w:rPr>
          <w:rFonts w:ascii="Arial" w:eastAsia="Arial" w:hAnsi="Arial" w:cs="Arial"/>
          <w:color w:val="000000"/>
        </w:rPr>
      </w:pPr>
      <w:r>
        <w:rPr>
          <w:rFonts w:ascii="Arial" w:eastAsia="Arial" w:hAnsi="Arial" w:cs="Arial"/>
          <w:color w:val="000000"/>
        </w:rPr>
        <w:t>Most testing will occur indoors in a controlled environment. The final test will be an outdoor test for 72 hours.</w:t>
      </w:r>
    </w:p>
    <w:p w14:paraId="51DCFA04" w14:textId="77777777" w:rsidR="00B6414F" w:rsidRDefault="00B6414F">
      <w:pPr>
        <w:pBdr>
          <w:top w:val="nil"/>
          <w:left w:val="nil"/>
          <w:bottom w:val="nil"/>
          <w:right w:val="nil"/>
          <w:between w:val="nil"/>
        </w:pBdr>
        <w:spacing w:line="240" w:lineRule="auto"/>
        <w:ind w:left="1440" w:hanging="360"/>
        <w:rPr>
          <w:rFonts w:ascii="Arial" w:eastAsia="Arial" w:hAnsi="Arial" w:cs="Arial"/>
          <w:color w:val="000000"/>
        </w:rPr>
      </w:pPr>
    </w:p>
    <w:p w14:paraId="25704D89" w14:textId="77777777" w:rsidR="00B6414F" w:rsidRDefault="00B6414F">
      <w:pPr>
        <w:pBdr>
          <w:top w:val="nil"/>
          <w:left w:val="nil"/>
          <w:bottom w:val="nil"/>
          <w:right w:val="nil"/>
          <w:between w:val="nil"/>
        </w:pBdr>
        <w:spacing w:after="120" w:line="240" w:lineRule="auto"/>
        <w:ind w:left="720"/>
        <w:jc w:val="both"/>
        <w:rPr>
          <w:rFonts w:ascii="Arial" w:eastAsia="Arial" w:hAnsi="Arial" w:cs="Arial"/>
          <w:color w:val="000000"/>
        </w:rPr>
      </w:pPr>
      <w:bookmarkStart w:id="32" w:name="_heading=h.3whwml4" w:colFirst="0" w:colLast="0"/>
      <w:bookmarkEnd w:id="32"/>
    </w:p>
    <w:p w14:paraId="605B51B1" w14:textId="77777777" w:rsidR="00B6414F" w:rsidRDefault="00000000">
      <w:pPr>
        <w:pStyle w:val="Heading1"/>
        <w:numPr>
          <w:ilvl w:val="0"/>
          <w:numId w:val="5"/>
        </w:numPr>
      </w:pPr>
      <w:bookmarkStart w:id="33" w:name="_Toc159521094"/>
      <w:r>
        <w:t>Assumptions</w:t>
      </w:r>
      <w:bookmarkEnd w:id="33"/>
    </w:p>
    <w:p w14:paraId="499DDEE8" w14:textId="77777777" w:rsidR="00B26C07" w:rsidRPr="00B26C07" w:rsidRDefault="00B26C07" w:rsidP="00B26C07"/>
    <w:p w14:paraId="2A59D3BC" w14:textId="77777777" w:rsidR="00B6414F" w:rsidRDefault="00000000" w:rsidP="00CA2D5F">
      <w:pPr>
        <w:ind w:left="720"/>
        <w:rPr>
          <w:rFonts w:ascii="Arial" w:eastAsia="Arial" w:hAnsi="Arial" w:cs="Arial"/>
        </w:rPr>
      </w:pPr>
      <w:r>
        <w:rPr>
          <w:rFonts w:ascii="Arial" w:eastAsia="Arial" w:hAnsi="Arial" w:cs="Arial"/>
        </w:rPr>
        <w:t>Define test plan assumptions.</w:t>
      </w:r>
    </w:p>
    <w:p w14:paraId="531CA45E" w14:textId="77777777" w:rsidR="00B6414F" w:rsidRDefault="00B6414F">
      <w:pPr>
        <w:rPr>
          <w:rFonts w:ascii="Arial" w:eastAsia="Arial" w:hAnsi="Arial" w:cs="Arial"/>
        </w:rPr>
      </w:pPr>
    </w:p>
    <w:p w14:paraId="0CDA9885" w14:textId="77777777" w:rsidR="00B6414F"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battery is fully charged prior to testing and the battery is in peak condition.</w:t>
      </w:r>
    </w:p>
    <w:p w14:paraId="3919EF26"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32F84D90" w14:textId="77777777" w:rsidR="00B6414F"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user does not open the outer casing without taking proper electrical safety precautions.</w:t>
      </w:r>
    </w:p>
    <w:p w14:paraId="7AC44F19"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581B5E5A" w14:textId="77777777" w:rsidR="00B6414F"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testing area is dry with mild to no weather interference.</w:t>
      </w:r>
    </w:p>
    <w:p w14:paraId="2CFF8EAB" w14:textId="77777777" w:rsidR="00B6414F" w:rsidRDefault="00B6414F">
      <w:pPr>
        <w:pBdr>
          <w:top w:val="nil"/>
          <w:left w:val="nil"/>
          <w:bottom w:val="nil"/>
          <w:right w:val="nil"/>
          <w:between w:val="nil"/>
        </w:pBdr>
        <w:spacing w:line="240" w:lineRule="auto"/>
        <w:ind w:left="720"/>
        <w:rPr>
          <w:rFonts w:ascii="Arial" w:eastAsia="Arial" w:hAnsi="Arial" w:cs="Arial"/>
          <w:color w:val="000000"/>
        </w:rPr>
      </w:pPr>
    </w:p>
    <w:p w14:paraId="63110625" w14:textId="77777777" w:rsidR="00B6414F" w:rsidRDefault="00000000">
      <w:pPr>
        <w:numPr>
          <w:ilvl w:val="0"/>
          <w:numId w:val="2"/>
        </w:num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user has read the operating procedure.</w:t>
      </w:r>
    </w:p>
    <w:p w14:paraId="1F2592FC" w14:textId="77777777" w:rsidR="00B6414F" w:rsidRDefault="00B6414F">
      <w:pPr>
        <w:ind w:left="360"/>
        <w:rPr>
          <w:rFonts w:ascii="Arial" w:eastAsia="Arial" w:hAnsi="Arial" w:cs="Arial"/>
        </w:rPr>
      </w:pPr>
    </w:p>
    <w:p w14:paraId="7F848358" w14:textId="77777777" w:rsidR="00B6414F" w:rsidRDefault="00B6414F">
      <w:pPr>
        <w:ind w:left="360"/>
        <w:rPr>
          <w:rFonts w:ascii="Arial" w:eastAsia="Arial" w:hAnsi="Arial" w:cs="Arial"/>
        </w:rPr>
      </w:pPr>
    </w:p>
    <w:p w14:paraId="19AFB0D8" w14:textId="77777777" w:rsidR="00B6414F" w:rsidRDefault="00000000">
      <w:pPr>
        <w:pStyle w:val="Heading1"/>
        <w:numPr>
          <w:ilvl w:val="0"/>
          <w:numId w:val="5"/>
        </w:numPr>
      </w:pPr>
      <w:bookmarkStart w:id="34" w:name="_Toc159521095"/>
      <w:r>
        <w:t>Risks and Contingencies</w:t>
      </w:r>
      <w:bookmarkEnd w:id="34"/>
    </w:p>
    <w:p w14:paraId="5104269D" w14:textId="77777777" w:rsidR="0032027B" w:rsidRPr="0032027B" w:rsidRDefault="0032027B" w:rsidP="0032027B"/>
    <w:p w14:paraId="04201B46" w14:textId="77777777" w:rsidR="00B6414F" w:rsidRDefault="00000000">
      <w:pPr>
        <w:ind w:left="720"/>
        <w:rPr>
          <w:rFonts w:ascii="Arial" w:eastAsia="Arial" w:hAnsi="Arial" w:cs="Arial"/>
        </w:rPr>
      </w:pPr>
      <w:r>
        <w:rPr>
          <w:rFonts w:ascii="Arial" w:eastAsia="Arial" w:hAnsi="Arial" w:cs="Arial"/>
        </w:rPr>
        <w:t>Define risks and contingencies.</w:t>
      </w:r>
    </w:p>
    <w:p w14:paraId="5EC306DF" w14:textId="77777777" w:rsidR="00B6414F" w:rsidRDefault="00B6414F">
      <w:pPr>
        <w:ind w:left="720"/>
        <w:rPr>
          <w:rFonts w:ascii="Arial" w:eastAsia="Arial" w:hAnsi="Arial" w:cs="Arial"/>
        </w:rPr>
      </w:pP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2070"/>
        <w:gridCol w:w="1350"/>
        <w:gridCol w:w="4315"/>
      </w:tblGrid>
      <w:tr w:rsidR="00B6414F" w14:paraId="4D3460DE" w14:textId="77777777">
        <w:tc>
          <w:tcPr>
            <w:tcW w:w="895" w:type="dxa"/>
          </w:tcPr>
          <w:p w14:paraId="7AEB8CEC" w14:textId="77777777" w:rsidR="00B6414F" w:rsidRDefault="00000000">
            <w:pPr>
              <w:rPr>
                <w:rFonts w:ascii="Arial" w:eastAsia="Arial" w:hAnsi="Arial" w:cs="Arial"/>
              </w:rPr>
            </w:pPr>
            <w:r>
              <w:rPr>
                <w:rFonts w:ascii="Arial" w:eastAsia="Arial" w:hAnsi="Arial" w:cs="Arial"/>
              </w:rPr>
              <w:t>R</w:t>
            </w:r>
            <w:r>
              <w:t>isk #</w:t>
            </w:r>
          </w:p>
        </w:tc>
        <w:tc>
          <w:tcPr>
            <w:tcW w:w="2070" w:type="dxa"/>
          </w:tcPr>
          <w:p w14:paraId="398A39DD" w14:textId="77777777" w:rsidR="00B6414F" w:rsidRDefault="00000000">
            <w:pPr>
              <w:rPr>
                <w:rFonts w:ascii="Arial" w:eastAsia="Arial" w:hAnsi="Arial" w:cs="Arial"/>
              </w:rPr>
            </w:pPr>
            <w:r>
              <w:rPr>
                <w:rFonts w:ascii="Arial" w:eastAsia="Arial" w:hAnsi="Arial" w:cs="Arial"/>
              </w:rPr>
              <w:t>R</w:t>
            </w:r>
            <w:r>
              <w:t>isk</w:t>
            </w:r>
          </w:p>
        </w:tc>
        <w:tc>
          <w:tcPr>
            <w:tcW w:w="1350" w:type="dxa"/>
          </w:tcPr>
          <w:p w14:paraId="06DA9E24" w14:textId="77777777" w:rsidR="00B6414F" w:rsidRDefault="00000000">
            <w:pPr>
              <w:rPr>
                <w:rFonts w:ascii="Arial" w:eastAsia="Arial" w:hAnsi="Arial" w:cs="Arial"/>
              </w:rPr>
            </w:pPr>
            <w:r>
              <w:t>Impact</w:t>
            </w:r>
          </w:p>
        </w:tc>
        <w:tc>
          <w:tcPr>
            <w:tcW w:w="4315" w:type="dxa"/>
          </w:tcPr>
          <w:p w14:paraId="0BF1902A" w14:textId="77777777" w:rsidR="00B6414F" w:rsidRDefault="00000000">
            <w:pPr>
              <w:rPr>
                <w:rFonts w:ascii="Arial" w:eastAsia="Arial" w:hAnsi="Arial" w:cs="Arial"/>
              </w:rPr>
            </w:pPr>
            <w:r>
              <w:rPr>
                <w:rFonts w:ascii="Arial" w:eastAsia="Arial" w:hAnsi="Arial" w:cs="Arial"/>
              </w:rPr>
              <w:t>Contingency Plan</w:t>
            </w:r>
          </w:p>
        </w:tc>
      </w:tr>
      <w:tr w:rsidR="00B6414F" w14:paraId="5F54924D" w14:textId="77777777">
        <w:tc>
          <w:tcPr>
            <w:tcW w:w="895" w:type="dxa"/>
          </w:tcPr>
          <w:p w14:paraId="6D74F4AB" w14:textId="77777777" w:rsidR="00B6414F" w:rsidRDefault="00000000">
            <w:pPr>
              <w:rPr>
                <w:rFonts w:ascii="Arial" w:eastAsia="Arial" w:hAnsi="Arial" w:cs="Arial"/>
              </w:rPr>
            </w:pPr>
            <w:r>
              <w:rPr>
                <w:rFonts w:ascii="Arial" w:eastAsia="Arial" w:hAnsi="Arial" w:cs="Arial"/>
              </w:rPr>
              <w:t>1</w:t>
            </w:r>
          </w:p>
        </w:tc>
        <w:tc>
          <w:tcPr>
            <w:tcW w:w="2070" w:type="dxa"/>
          </w:tcPr>
          <w:p w14:paraId="3ADB4406" w14:textId="77777777" w:rsidR="00B6414F" w:rsidRDefault="00000000">
            <w:pPr>
              <w:rPr>
                <w:rFonts w:ascii="Arial" w:eastAsia="Arial" w:hAnsi="Arial" w:cs="Arial"/>
              </w:rPr>
            </w:pPr>
            <w:r>
              <w:rPr>
                <w:rFonts w:ascii="Arial" w:eastAsia="Arial" w:hAnsi="Arial" w:cs="Arial"/>
              </w:rPr>
              <w:t>Electrical shock</w:t>
            </w:r>
          </w:p>
        </w:tc>
        <w:tc>
          <w:tcPr>
            <w:tcW w:w="1350" w:type="dxa"/>
          </w:tcPr>
          <w:p w14:paraId="08CD766C" w14:textId="77777777" w:rsidR="00B6414F" w:rsidRDefault="00000000">
            <w:pPr>
              <w:rPr>
                <w:rFonts w:ascii="Arial" w:eastAsia="Arial" w:hAnsi="Arial" w:cs="Arial"/>
              </w:rPr>
            </w:pPr>
            <w:r>
              <w:rPr>
                <w:rFonts w:ascii="Arial" w:eastAsia="Arial" w:hAnsi="Arial" w:cs="Arial"/>
              </w:rPr>
              <w:t>High</w:t>
            </w:r>
          </w:p>
        </w:tc>
        <w:tc>
          <w:tcPr>
            <w:tcW w:w="4315" w:type="dxa"/>
          </w:tcPr>
          <w:p w14:paraId="4D44B159" w14:textId="77777777" w:rsidR="00B6414F" w:rsidRDefault="00000000">
            <w:pPr>
              <w:rPr>
                <w:rFonts w:ascii="Arial" w:eastAsia="Arial" w:hAnsi="Arial" w:cs="Arial"/>
              </w:rPr>
            </w:pPr>
            <w:r>
              <w:rPr>
                <w:rFonts w:ascii="Arial" w:eastAsia="Arial" w:hAnsi="Arial" w:cs="Arial"/>
              </w:rPr>
              <w:t>Perform proper electrical safety procedures</w:t>
            </w:r>
          </w:p>
        </w:tc>
      </w:tr>
      <w:tr w:rsidR="00B6414F" w14:paraId="2B0DDA5B" w14:textId="77777777">
        <w:tc>
          <w:tcPr>
            <w:tcW w:w="895" w:type="dxa"/>
          </w:tcPr>
          <w:p w14:paraId="4A7D6E30" w14:textId="77777777" w:rsidR="00B6414F" w:rsidRDefault="00000000">
            <w:pPr>
              <w:rPr>
                <w:rFonts w:ascii="Arial" w:eastAsia="Arial" w:hAnsi="Arial" w:cs="Arial"/>
              </w:rPr>
            </w:pPr>
            <w:r>
              <w:rPr>
                <w:rFonts w:ascii="Arial" w:eastAsia="Arial" w:hAnsi="Arial" w:cs="Arial"/>
              </w:rPr>
              <w:t>2</w:t>
            </w:r>
          </w:p>
        </w:tc>
        <w:tc>
          <w:tcPr>
            <w:tcW w:w="2070" w:type="dxa"/>
          </w:tcPr>
          <w:p w14:paraId="48F8F596" w14:textId="77777777" w:rsidR="00B6414F" w:rsidRDefault="00000000">
            <w:pPr>
              <w:rPr>
                <w:rFonts w:ascii="Arial" w:eastAsia="Arial" w:hAnsi="Arial" w:cs="Arial"/>
              </w:rPr>
            </w:pPr>
            <w:r>
              <w:rPr>
                <w:rFonts w:ascii="Arial" w:eastAsia="Arial" w:hAnsi="Arial" w:cs="Arial"/>
              </w:rPr>
              <w:t>Explosion</w:t>
            </w:r>
          </w:p>
        </w:tc>
        <w:tc>
          <w:tcPr>
            <w:tcW w:w="1350" w:type="dxa"/>
          </w:tcPr>
          <w:p w14:paraId="11F266A5" w14:textId="77777777" w:rsidR="00B6414F" w:rsidRDefault="00000000">
            <w:pPr>
              <w:rPr>
                <w:rFonts w:ascii="Arial" w:eastAsia="Arial" w:hAnsi="Arial" w:cs="Arial"/>
              </w:rPr>
            </w:pPr>
            <w:r>
              <w:rPr>
                <w:rFonts w:ascii="Arial" w:eastAsia="Arial" w:hAnsi="Arial" w:cs="Arial"/>
              </w:rPr>
              <w:t>High</w:t>
            </w:r>
          </w:p>
        </w:tc>
        <w:tc>
          <w:tcPr>
            <w:tcW w:w="4315" w:type="dxa"/>
          </w:tcPr>
          <w:p w14:paraId="1B5871AE" w14:textId="77777777" w:rsidR="00B6414F" w:rsidRDefault="00000000">
            <w:pPr>
              <w:rPr>
                <w:rFonts w:ascii="Arial" w:eastAsia="Arial" w:hAnsi="Arial" w:cs="Arial"/>
              </w:rPr>
            </w:pPr>
            <w:r>
              <w:rPr>
                <w:rFonts w:ascii="Arial" w:eastAsia="Arial" w:hAnsi="Arial" w:cs="Arial"/>
              </w:rPr>
              <w:t>Distance requirement prior to initial startup or first-time operation.</w:t>
            </w:r>
          </w:p>
        </w:tc>
      </w:tr>
      <w:tr w:rsidR="00B6414F" w14:paraId="1DCB719E" w14:textId="77777777">
        <w:tc>
          <w:tcPr>
            <w:tcW w:w="895" w:type="dxa"/>
          </w:tcPr>
          <w:p w14:paraId="4D7EAD19" w14:textId="77777777" w:rsidR="00B6414F" w:rsidRDefault="00000000">
            <w:pPr>
              <w:rPr>
                <w:rFonts w:ascii="Arial" w:eastAsia="Arial" w:hAnsi="Arial" w:cs="Arial"/>
              </w:rPr>
            </w:pPr>
            <w:r>
              <w:rPr>
                <w:rFonts w:ascii="Arial" w:eastAsia="Arial" w:hAnsi="Arial" w:cs="Arial"/>
              </w:rPr>
              <w:t>3</w:t>
            </w:r>
          </w:p>
        </w:tc>
        <w:tc>
          <w:tcPr>
            <w:tcW w:w="2070" w:type="dxa"/>
          </w:tcPr>
          <w:p w14:paraId="0FC38255" w14:textId="77777777" w:rsidR="00B6414F" w:rsidRDefault="00000000">
            <w:pPr>
              <w:rPr>
                <w:rFonts w:ascii="Arial" w:eastAsia="Arial" w:hAnsi="Arial" w:cs="Arial"/>
              </w:rPr>
            </w:pPr>
            <w:r>
              <w:rPr>
                <w:rFonts w:ascii="Arial" w:eastAsia="Arial" w:hAnsi="Arial" w:cs="Arial"/>
              </w:rPr>
              <w:t>Hand laceration/bruising</w:t>
            </w:r>
          </w:p>
        </w:tc>
        <w:tc>
          <w:tcPr>
            <w:tcW w:w="1350" w:type="dxa"/>
          </w:tcPr>
          <w:p w14:paraId="5A6BC015" w14:textId="77777777" w:rsidR="00B6414F" w:rsidRDefault="00000000">
            <w:pPr>
              <w:rPr>
                <w:rFonts w:ascii="Arial" w:eastAsia="Arial" w:hAnsi="Arial" w:cs="Arial"/>
              </w:rPr>
            </w:pPr>
            <w:r>
              <w:rPr>
                <w:rFonts w:ascii="Arial" w:eastAsia="Arial" w:hAnsi="Arial" w:cs="Arial"/>
              </w:rPr>
              <w:t>Medium</w:t>
            </w:r>
          </w:p>
        </w:tc>
        <w:tc>
          <w:tcPr>
            <w:tcW w:w="4315" w:type="dxa"/>
          </w:tcPr>
          <w:p w14:paraId="72B4D139" w14:textId="77777777" w:rsidR="00B6414F" w:rsidRDefault="00000000">
            <w:pPr>
              <w:rPr>
                <w:rFonts w:ascii="Arial" w:eastAsia="Arial" w:hAnsi="Arial" w:cs="Arial"/>
              </w:rPr>
            </w:pPr>
            <w:r>
              <w:rPr>
                <w:rFonts w:ascii="Arial" w:eastAsia="Arial" w:hAnsi="Arial" w:cs="Arial"/>
              </w:rPr>
              <w:t>Ensure fans have external mesh to prevent physical ingress.</w:t>
            </w:r>
          </w:p>
        </w:tc>
      </w:tr>
    </w:tbl>
    <w:p w14:paraId="20D28242" w14:textId="77777777" w:rsidR="00B6414F" w:rsidRDefault="00B6414F">
      <w:pPr>
        <w:ind w:left="720"/>
        <w:rPr>
          <w:rFonts w:ascii="Arial" w:eastAsia="Arial" w:hAnsi="Arial" w:cs="Arial"/>
        </w:rPr>
      </w:pPr>
    </w:p>
    <w:p w14:paraId="46DBD8DF" w14:textId="77777777" w:rsidR="00B6414F" w:rsidRDefault="00B6414F">
      <w:pPr>
        <w:rPr>
          <w:rFonts w:ascii="Arial" w:eastAsia="Arial" w:hAnsi="Arial" w:cs="Arial"/>
        </w:rPr>
      </w:pPr>
    </w:p>
    <w:p w14:paraId="7B1BB402" w14:textId="77777777" w:rsidR="00B6414F" w:rsidRDefault="00000000">
      <w:pPr>
        <w:pStyle w:val="Heading1"/>
        <w:numPr>
          <w:ilvl w:val="0"/>
          <w:numId w:val="5"/>
        </w:numPr>
      </w:pPr>
      <w:bookmarkStart w:id="35" w:name="_Toc159521096"/>
      <w:r>
        <w:t>Appendices</w:t>
      </w:r>
      <w:bookmarkEnd w:id="35"/>
    </w:p>
    <w:p w14:paraId="49114AB4" w14:textId="77777777" w:rsidR="0065730D" w:rsidRDefault="0065730D" w:rsidP="0065730D">
      <w:pPr>
        <w:pStyle w:val="Heading1"/>
        <w:numPr>
          <w:ilvl w:val="0"/>
          <w:numId w:val="0"/>
        </w:numPr>
        <w:ind w:left="1440" w:hanging="360"/>
      </w:pPr>
    </w:p>
    <w:p w14:paraId="70D59820" w14:textId="7DBF3767" w:rsidR="00B6414F" w:rsidRDefault="00F935B2" w:rsidP="0065730D">
      <w:pPr>
        <w:pStyle w:val="Heading1"/>
        <w:numPr>
          <w:ilvl w:val="0"/>
          <w:numId w:val="0"/>
        </w:numPr>
        <w:ind w:left="1440" w:hanging="360"/>
      </w:pPr>
      <w:bookmarkStart w:id="36" w:name="_Toc159521097"/>
      <w:r>
        <w:t>Reference</w:t>
      </w:r>
      <w:bookmarkEnd w:id="36"/>
    </w:p>
    <w:p w14:paraId="42122103" w14:textId="77777777" w:rsidR="0065730D" w:rsidRPr="0065730D" w:rsidRDefault="0065730D" w:rsidP="0065730D"/>
    <w:p w14:paraId="65E0E155"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“021706.3TXP Littelfuse Inc. | Circuit Protection | DigiKey.” </w:t>
      </w:r>
      <w:r w:rsidRPr="00F935B2">
        <w:rPr>
          <w:i/>
          <w:sz w:val="24"/>
          <w:szCs w:val="24"/>
          <w:lang w:eastAsia="zh-CN" w:bidi="hi-IN"/>
        </w:rPr>
        <w:t>DigiKey</w:t>
      </w:r>
      <w:r w:rsidRPr="00F935B2">
        <w:rPr>
          <w:sz w:val="24"/>
          <w:szCs w:val="24"/>
          <w:lang w:eastAsia="zh-CN" w:bidi="hi-IN"/>
        </w:rPr>
        <w:t>, www.digikey.com/en/products/detail/littelfuse-inc/021706-3TXP/3425317. Accessed 21 Oct. 2023.</w:t>
      </w:r>
    </w:p>
    <w:p w14:paraId="7F315BF5"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“05200005ZXGY Littelfuse Inc. | Circuit Protection | DigiKey.” </w:t>
      </w:r>
      <w:r w:rsidRPr="00F935B2">
        <w:rPr>
          <w:i/>
          <w:sz w:val="24"/>
          <w:szCs w:val="24"/>
          <w:lang w:eastAsia="zh-CN" w:bidi="hi-IN"/>
        </w:rPr>
        <w:t>DigiKey</w:t>
      </w:r>
      <w:r w:rsidRPr="00F935B2">
        <w:rPr>
          <w:sz w:val="24"/>
          <w:szCs w:val="24"/>
          <w:lang w:eastAsia="zh-CN" w:bidi="hi-IN"/>
        </w:rPr>
        <w:t>, www.digikey.com/en/products/detail/littelfuse-inc/05200005ZXGY/554334. Accessed 21 Oct. 2023.</w:t>
      </w:r>
    </w:p>
    <w:p w14:paraId="23A1BD4B"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“0ADKC5000-Be Bel Fuse Inc. | Circuit Protection | Digikey.” </w:t>
      </w:r>
      <w:r w:rsidRPr="00F935B2">
        <w:rPr>
          <w:i/>
          <w:sz w:val="24"/>
          <w:szCs w:val="24"/>
          <w:lang w:eastAsia="zh-CN" w:bidi="hi-IN"/>
        </w:rPr>
        <w:t>DigiKey</w:t>
      </w:r>
      <w:r w:rsidRPr="00F935B2">
        <w:rPr>
          <w:sz w:val="24"/>
          <w:szCs w:val="24"/>
          <w:lang w:eastAsia="zh-CN" w:bidi="hi-IN"/>
        </w:rPr>
        <w:t>, www.digikey.com/en/products/detail/bel-fuse-inc/0ADKC5000-BE/7404459. Accessed 21 Oct. 2023.</w:t>
      </w:r>
    </w:p>
    <w:p w14:paraId="0EE7A052"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“100ft - 1/2 Inch Pet Expandable Braided Sleeving - Amazon.Com.” </w:t>
      </w:r>
      <w:r w:rsidRPr="00F935B2">
        <w:rPr>
          <w:i/>
          <w:sz w:val="24"/>
          <w:szCs w:val="24"/>
          <w:lang w:eastAsia="zh-CN" w:bidi="hi-IN"/>
        </w:rPr>
        <w:t>Amazon</w:t>
      </w:r>
      <w:r w:rsidRPr="00F935B2">
        <w:rPr>
          <w:sz w:val="24"/>
          <w:szCs w:val="24"/>
          <w:lang w:eastAsia="zh-CN" w:bidi="hi-IN"/>
        </w:rPr>
        <w:t>, www.amazon.com/100ft-Expandable-Braided-Sleeving-braided/dp/B074GMNW7T. Accessed 21 Oct. 2023.</w:t>
      </w:r>
    </w:p>
    <w:p w14:paraId="66FE147F"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“12-48V Battery Isolator Switch for Car Vehicle RV and Marine (on/off): Eco-Worthy.” </w:t>
      </w:r>
      <w:r w:rsidRPr="00F935B2">
        <w:rPr>
          <w:i/>
          <w:sz w:val="24"/>
          <w:szCs w:val="24"/>
          <w:lang w:eastAsia="zh-CN" w:bidi="hi-IN"/>
        </w:rPr>
        <w:t>ECO</w:t>
      </w:r>
      <w:r w:rsidRPr="00F935B2">
        <w:rPr>
          <w:sz w:val="24"/>
          <w:szCs w:val="24"/>
          <w:lang w:eastAsia="zh-CN" w:bidi="hi-IN"/>
        </w:rPr>
        <w:t>, www.eco-worthy.com/products/12-48v-battery-isolator-switch-for-car-vehicle-rv-and-marine-on-off?variant=40589578567868. Accessed 21 Oct. 2023.</w:t>
      </w:r>
    </w:p>
    <w:p w14:paraId="3C653A82"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“2-1546306-1 TE Connectivity AMP Connectors - DigiKey Electronics.” </w:t>
      </w:r>
      <w:r w:rsidRPr="00F935B2">
        <w:rPr>
          <w:i/>
          <w:sz w:val="24"/>
          <w:szCs w:val="24"/>
          <w:lang w:eastAsia="zh-CN" w:bidi="hi-IN"/>
        </w:rPr>
        <w:t>DigiKey</w:t>
      </w:r>
      <w:r w:rsidRPr="00F935B2">
        <w:rPr>
          <w:sz w:val="24"/>
          <w:szCs w:val="24"/>
          <w:lang w:eastAsia="zh-CN" w:bidi="hi-IN"/>
        </w:rPr>
        <w:t>, www.digikey.com/en/products/detail/te-connectivity-amp-connectors/2-1546306-1/1136667. Accessed 21 Oct. 2023.</w:t>
      </w:r>
    </w:p>
    <w:p w14:paraId="1282560F"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“330 PCS M2 Male Female Brass Hex Spacer Standoffs Screws ... - Amazon.Com.” </w:t>
      </w:r>
      <w:r w:rsidRPr="00F935B2">
        <w:rPr>
          <w:i/>
          <w:sz w:val="24"/>
          <w:szCs w:val="24"/>
          <w:lang w:eastAsia="zh-CN" w:bidi="hi-IN"/>
        </w:rPr>
        <w:t>Amazon</w:t>
      </w:r>
      <w:r w:rsidRPr="00F935B2">
        <w:rPr>
          <w:sz w:val="24"/>
          <w:szCs w:val="24"/>
          <w:lang w:eastAsia="zh-CN" w:bidi="hi-IN"/>
        </w:rPr>
        <w:t>, www.amazon.com/Standoffs-Assortment-Threaded-Circuit-Motherboard/dp/B0BZYTC581. Accessed 21 Oct. 2023.</w:t>
      </w:r>
    </w:p>
    <w:p w14:paraId="2D2C4635"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“577002B00000G Aavid, Thermal Division of Boyd Corporation - Digikey.” </w:t>
      </w:r>
      <w:r w:rsidRPr="00F935B2">
        <w:rPr>
          <w:i/>
          <w:sz w:val="24"/>
          <w:szCs w:val="24"/>
          <w:lang w:eastAsia="zh-CN" w:bidi="hi-IN"/>
        </w:rPr>
        <w:t>DigiKey</w:t>
      </w:r>
      <w:r w:rsidRPr="00F935B2">
        <w:rPr>
          <w:sz w:val="24"/>
          <w:szCs w:val="24"/>
          <w:lang w:eastAsia="zh-CN" w:bidi="hi-IN"/>
        </w:rPr>
        <w:t>, www.digikey.com/en/products/detail/aavid-thermal-division-of-boyd-corporation/577002B00000G/102507. Accessed 21 Oct. 2023.</w:t>
      </w:r>
    </w:p>
    <w:p w14:paraId="168E210B"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“5A 12V Automatic Smart Battery Charger and Maintainer with LCD Display for Lead Acid and Lithium (LiFePO4) Batteries: Eco-Worthy.” </w:t>
      </w:r>
      <w:r w:rsidRPr="00F935B2">
        <w:rPr>
          <w:i/>
          <w:sz w:val="24"/>
          <w:szCs w:val="24"/>
          <w:lang w:eastAsia="zh-CN" w:bidi="hi-IN"/>
        </w:rPr>
        <w:t>ECO</w:t>
      </w:r>
      <w:r w:rsidRPr="00F935B2">
        <w:rPr>
          <w:sz w:val="24"/>
          <w:szCs w:val="24"/>
          <w:lang w:eastAsia="zh-CN" w:bidi="hi-IN"/>
        </w:rPr>
        <w:t>, www.eco-worthy.com/products/5a-12v-automatic-smart-battery-charger-and-maintainer-with-lcd-display-for-lead-acid-and-lithium-lifepo4-batteries?variant=42350017052921. Accessed 21 Oct. 2023.</w:t>
      </w:r>
    </w:p>
    <w:p w14:paraId="659668E7"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“6AWG (16mm2) 13 Inch Battery Interconnect Cable: Eco-Worthy.” </w:t>
      </w:r>
      <w:r w:rsidRPr="00F935B2">
        <w:rPr>
          <w:i/>
          <w:sz w:val="24"/>
          <w:szCs w:val="24"/>
          <w:lang w:eastAsia="zh-CN" w:bidi="hi-IN"/>
        </w:rPr>
        <w:t>ECO</w:t>
      </w:r>
      <w:r w:rsidRPr="00F935B2">
        <w:rPr>
          <w:sz w:val="24"/>
          <w:szCs w:val="24"/>
          <w:lang w:eastAsia="zh-CN" w:bidi="hi-IN"/>
        </w:rPr>
        <w:t>, www.eco-worthy.com/products/6awg-16mm-13-inch-battery-interconnect-cable?variant=34593133625509. Accessed 21 Oct. 2023.</w:t>
      </w:r>
    </w:p>
    <w:p w14:paraId="564351D0"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lastRenderedPageBreak/>
        <w:t xml:space="preserve">“Als30a332np500 Kemet | Capacitors | Digikey - Digi-Key Electronics.” </w:t>
      </w:r>
      <w:r w:rsidRPr="00F935B2">
        <w:rPr>
          <w:i/>
          <w:sz w:val="24"/>
          <w:szCs w:val="24"/>
          <w:lang w:eastAsia="zh-CN" w:bidi="hi-IN"/>
        </w:rPr>
        <w:t>Digikey</w:t>
      </w:r>
      <w:r w:rsidRPr="00F935B2">
        <w:rPr>
          <w:sz w:val="24"/>
          <w:szCs w:val="24"/>
          <w:lang w:eastAsia="zh-CN" w:bidi="hi-IN"/>
        </w:rPr>
        <w:t>, www.digikey.com/en/products/detail/kemet/ALS30A332NP500/3462159. Accessed 21 Oct. 2023.</w:t>
      </w:r>
    </w:p>
    <w:p w14:paraId="6FA687FA"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“Amazon.Com: 2Pcs Electronic Thermostat Controller W1209 DC 12V Digital ...” </w:t>
      </w:r>
      <w:r w:rsidRPr="00F935B2">
        <w:rPr>
          <w:i/>
          <w:sz w:val="24"/>
          <w:szCs w:val="24"/>
          <w:lang w:eastAsia="zh-CN" w:bidi="hi-IN"/>
        </w:rPr>
        <w:t>Amazon</w:t>
      </w:r>
      <w:r w:rsidRPr="00F935B2">
        <w:rPr>
          <w:sz w:val="24"/>
          <w:szCs w:val="24"/>
          <w:lang w:eastAsia="zh-CN" w:bidi="hi-IN"/>
        </w:rPr>
        <w:t>, www.amazon.com/Electronic-Thermostat-Controller-Waterproof-Temperature/dp/B08Y6L34PX. Accessed 4 Feb. 2024.</w:t>
      </w:r>
    </w:p>
    <w:p w14:paraId="62BB85D8"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“Amazon.Com: Tsa Approved Luggage Locks, Travel Locks Which Also Work ...” </w:t>
      </w:r>
      <w:r w:rsidRPr="00F935B2">
        <w:rPr>
          <w:i/>
          <w:sz w:val="24"/>
          <w:szCs w:val="24"/>
          <w:lang w:eastAsia="zh-CN" w:bidi="hi-IN"/>
        </w:rPr>
        <w:t>Amazon</w:t>
      </w:r>
      <w:r w:rsidRPr="00F935B2">
        <w:rPr>
          <w:sz w:val="24"/>
          <w:szCs w:val="24"/>
          <w:lang w:eastAsia="zh-CN" w:bidi="hi-IN"/>
        </w:rPr>
        <w:t>, www.amazon.com/Approved-Luggage-Travel-Toolbox-Backpack/dp/B07MVJZ6C2. Accessed 4 Feb. 2024.</w:t>
      </w:r>
    </w:p>
    <w:p w14:paraId="4F0A8B68"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“Amazon.Com: XHF 3/4" Strong Back-Glue Self Adhesive Black Cable Zip Tie ...” </w:t>
      </w:r>
      <w:r w:rsidRPr="00F935B2">
        <w:rPr>
          <w:i/>
          <w:sz w:val="24"/>
          <w:szCs w:val="24"/>
          <w:lang w:eastAsia="zh-CN" w:bidi="hi-IN"/>
        </w:rPr>
        <w:t>Amazon</w:t>
      </w:r>
      <w:r w:rsidRPr="00F935B2">
        <w:rPr>
          <w:sz w:val="24"/>
          <w:szCs w:val="24"/>
          <w:lang w:eastAsia="zh-CN" w:bidi="hi-IN"/>
        </w:rPr>
        <w:t>, www.amazon.com/XHF-Back-Glue-Protection-Fasteners-Management/dp/B08F77YVYB. Accessed 21 Oct. 2023.</w:t>
      </w:r>
    </w:p>
    <w:p w14:paraId="6292E9C0"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“ANCOR Marine Grade Primary Wire and Battery Cable - Amazon.Com.” </w:t>
      </w:r>
      <w:r w:rsidRPr="00F935B2">
        <w:rPr>
          <w:i/>
          <w:sz w:val="24"/>
          <w:szCs w:val="24"/>
          <w:lang w:eastAsia="zh-CN" w:bidi="hi-IN"/>
        </w:rPr>
        <w:t>Amazon</w:t>
      </w:r>
      <w:r w:rsidRPr="00F935B2">
        <w:rPr>
          <w:sz w:val="24"/>
          <w:szCs w:val="24"/>
          <w:lang w:eastAsia="zh-CN" w:bidi="hi-IN"/>
        </w:rPr>
        <w:t>, www.amazon.com/Ancor-Marine-Grade-Primary-Battery/dp/B07ZSDK651. Accessed 21 Oct. 2023.</w:t>
      </w:r>
    </w:p>
    <w:p w14:paraId="391E43D7"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“ANSI Z535 Safety Labels - Hazardous Voltage Inside.” </w:t>
      </w:r>
      <w:r w:rsidRPr="00F935B2">
        <w:rPr>
          <w:i/>
          <w:sz w:val="24"/>
          <w:szCs w:val="24"/>
          <w:lang w:eastAsia="zh-CN" w:bidi="hi-IN"/>
        </w:rPr>
        <w:t>Seton</w:t>
      </w:r>
      <w:r w:rsidRPr="00F935B2">
        <w:rPr>
          <w:sz w:val="24"/>
          <w:szCs w:val="24"/>
          <w:lang w:eastAsia="zh-CN" w:bidi="hi-I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14:paraId="591D67D2"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“ASEV30-B Altran Magnetics, LLC | Relays | Digikey.” </w:t>
      </w:r>
      <w:r w:rsidRPr="00F935B2">
        <w:rPr>
          <w:i/>
          <w:sz w:val="24"/>
          <w:szCs w:val="24"/>
          <w:lang w:eastAsia="zh-CN" w:bidi="hi-IN"/>
        </w:rPr>
        <w:t>DigiKey</w:t>
      </w:r>
      <w:r w:rsidRPr="00F935B2">
        <w:rPr>
          <w:sz w:val="24"/>
          <w:szCs w:val="24"/>
          <w:lang w:eastAsia="zh-CN" w:bidi="hi-IN"/>
        </w:rPr>
        <w:t>, www.digikey.com/en/products/detail/altran-magnetics-llc/ASEV30-B/14120027. Accessed 4 Feb. 2024.</w:t>
      </w:r>
    </w:p>
    <w:p w14:paraId="5824BF86"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“C503C-Wan-CCADB232 Creeled, Inc. | Optoelectronics | DigiKey.” </w:t>
      </w:r>
      <w:r w:rsidRPr="00F935B2">
        <w:rPr>
          <w:i/>
          <w:sz w:val="24"/>
          <w:szCs w:val="24"/>
          <w:lang w:eastAsia="zh-CN" w:bidi="hi-IN"/>
        </w:rPr>
        <w:t>DigiKey</w:t>
      </w:r>
      <w:r w:rsidRPr="00F935B2">
        <w:rPr>
          <w:sz w:val="24"/>
          <w:szCs w:val="24"/>
          <w:lang w:eastAsia="zh-CN" w:bidi="hi-IN"/>
        </w:rPr>
        <w:t>, www.digikey.com/en/products/detail/creeled-inc/C503C-WAN-CCADB232/2681196. Accessed 21 Oct. 2023.</w:t>
      </w:r>
    </w:p>
    <w:p w14:paraId="14D46886"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“CF12JT390R Stackpole Electronics Inc | Resistors | Digikey.” </w:t>
      </w:r>
      <w:r w:rsidRPr="00F935B2">
        <w:rPr>
          <w:i/>
          <w:sz w:val="24"/>
          <w:szCs w:val="24"/>
          <w:lang w:eastAsia="zh-CN" w:bidi="hi-IN"/>
        </w:rPr>
        <w:t>DigiKey</w:t>
      </w:r>
      <w:r w:rsidRPr="00F935B2">
        <w:rPr>
          <w:sz w:val="24"/>
          <w:szCs w:val="24"/>
          <w:lang w:eastAsia="zh-CN" w:bidi="hi-IN"/>
        </w:rPr>
        <w:t>, www.digikey.com/en/products/detail/stackpole-electronics-inc/CF12JT390R/1741140. Accessed 21 Oct. 2023.</w:t>
      </w:r>
    </w:p>
    <w:p w14:paraId="33BAA549"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“DC 12V 24V to 5V Step down Converter Regulator 5A 25W Power Adapter ...” </w:t>
      </w:r>
      <w:r w:rsidRPr="00F935B2">
        <w:rPr>
          <w:i/>
          <w:sz w:val="24"/>
          <w:szCs w:val="24"/>
          <w:lang w:eastAsia="zh-CN" w:bidi="hi-IN"/>
        </w:rPr>
        <w:t>Amazon</w:t>
      </w:r>
      <w:r w:rsidRPr="00F935B2">
        <w:rPr>
          <w:sz w:val="24"/>
          <w:szCs w:val="24"/>
          <w:lang w:eastAsia="zh-CN" w:bidi="hi-IN"/>
        </w:rPr>
        <w:t>, www.amazon.com/Converter-Regulator-Adapter-Reducer-Electronics/dp/B07Q5W1BG3. Accessed 21 Oct. 2023.</w:t>
      </w:r>
    </w:p>
    <w:p w14:paraId="1A63BBBC"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“Dolby Vision + Dolby Atmos - Amazon.Com.” </w:t>
      </w:r>
      <w:r w:rsidRPr="00F935B2">
        <w:rPr>
          <w:i/>
          <w:sz w:val="24"/>
          <w:szCs w:val="24"/>
          <w:lang w:eastAsia="zh-CN" w:bidi="hi-IN"/>
        </w:rPr>
        <w:t>Amazon</w:t>
      </w:r>
      <w:r w:rsidRPr="00F935B2">
        <w:rPr>
          <w:sz w:val="24"/>
          <w:szCs w:val="24"/>
          <w:lang w:eastAsia="zh-CN" w:bidi="hi-IN"/>
        </w:rPr>
        <w:t>, www.amazon.com/Hisense-Premium-50U6G1-Quantum-Compatible/dp/B09TWYDMPY. Accessed 4 Feb. 2024.</w:t>
      </w:r>
    </w:p>
    <w:p w14:paraId="7F25E972"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“E/Fusing 900 Moldable Silicone Putty - Black - Amazon.Com.” </w:t>
      </w:r>
      <w:r w:rsidRPr="00F935B2">
        <w:rPr>
          <w:i/>
          <w:sz w:val="24"/>
          <w:szCs w:val="24"/>
          <w:lang w:eastAsia="zh-CN" w:bidi="hi-IN"/>
        </w:rPr>
        <w:t>Amazon</w:t>
      </w:r>
      <w:r w:rsidRPr="00F935B2">
        <w:rPr>
          <w:sz w:val="24"/>
          <w:szCs w:val="24"/>
          <w:lang w:eastAsia="zh-CN" w:bidi="hi-IN"/>
        </w:rPr>
        <w:t xml:space="preserve">, </w:t>
      </w:r>
      <w:r w:rsidRPr="00F935B2">
        <w:rPr>
          <w:sz w:val="24"/>
          <w:szCs w:val="24"/>
          <w:lang w:eastAsia="zh-CN" w:bidi="hi-IN"/>
        </w:rPr>
        <w:lastRenderedPageBreak/>
        <w:t>www.amazon.com/E-FUSING-900/dp/B0B6JWT295. Accessed 4 Feb. 2024.</w:t>
      </w:r>
    </w:p>
    <w:p w14:paraId="6C79A58F"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“High Voltage Power Supply AHV12V500V20MAW Analog Technologies | Power ...” </w:t>
      </w:r>
      <w:r w:rsidRPr="00F935B2">
        <w:rPr>
          <w:i/>
          <w:sz w:val="24"/>
          <w:szCs w:val="24"/>
          <w:lang w:eastAsia="zh-CN" w:bidi="hi-IN"/>
        </w:rPr>
        <w:t>DigiKey</w:t>
      </w:r>
      <w:r w:rsidRPr="00F935B2">
        <w:rPr>
          <w:sz w:val="24"/>
          <w:szCs w:val="24"/>
          <w:lang w:eastAsia="zh-CN" w:bidi="hi-IN"/>
        </w:rPr>
        <w:t>, www.digikey.com/en/products/detail/analog-technologies/High-Voltage-Power-Supply-AHV12V500V20MAW/18621897. Accessed 21 Oct. 2023.</w:t>
      </w:r>
    </w:p>
    <w:p w14:paraId="11D15590"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“HTTPS: //WWW. Amazon. COM/GP/Product/B00955337I/Ref=oh_aui_detailpage ...” </w:t>
      </w:r>
      <w:r w:rsidRPr="00F935B2">
        <w:rPr>
          <w:i/>
          <w:sz w:val="24"/>
          <w:szCs w:val="24"/>
          <w:lang w:eastAsia="zh-CN" w:bidi="hi-IN"/>
        </w:rPr>
        <w:t>Amazon</w:t>
      </w:r>
      <w:r w:rsidRPr="00F935B2">
        <w:rPr>
          <w:sz w:val="24"/>
          <w:szCs w:val="24"/>
          <w:lang w:eastAsia="zh-CN" w:bidi="hi-IN"/>
        </w:rPr>
        <w:t>, www.amazon.com/gp/customer-reviews/R2WSHBZW6W1Z0K/. Accessed 4 Feb. 2024.</w:t>
      </w:r>
    </w:p>
    <w:p w14:paraId="26CC3D78"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“HTTPS: //WWW. Amazon. COM/GP/Product/B00955337I/Ref=oh_aui_detailpage ...” </w:t>
      </w:r>
      <w:r w:rsidRPr="00F935B2">
        <w:rPr>
          <w:i/>
          <w:sz w:val="24"/>
          <w:szCs w:val="24"/>
          <w:lang w:eastAsia="zh-CN" w:bidi="hi-IN"/>
        </w:rPr>
        <w:t>Amazon</w:t>
      </w:r>
      <w:r w:rsidRPr="00F935B2">
        <w:rPr>
          <w:sz w:val="24"/>
          <w:szCs w:val="24"/>
          <w:lang w:eastAsia="zh-CN" w:bidi="hi-IN"/>
        </w:rPr>
        <w:t>, www.amazon.com/gp/customer-reviews/R2WSHBZW6W1Z0K/. Accessed 4 Feb. 2024.</w:t>
      </w:r>
    </w:p>
    <w:p w14:paraId="045EFB5D"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“LiFePO4 12V 50ah Lithium Iron Phosphate Battery: Eco-Worthy.” </w:t>
      </w:r>
      <w:r w:rsidRPr="00F935B2">
        <w:rPr>
          <w:i/>
          <w:sz w:val="24"/>
          <w:szCs w:val="24"/>
          <w:lang w:eastAsia="zh-CN" w:bidi="hi-IN"/>
        </w:rPr>
        <w:t>ECO</w:t>
      </w:r>
      <w:r w:rsidRPr="00F935B2">
        <w:rPr>
          <w:sz w:val="24"/>
          <w:szCs w:val="24"/>
          <w:lang w:eastAsia="zh-CN" w:bidi="hi-I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14:paraId="4ADDDF4C"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“Miuzei PCB Board Prototype Kit for Electronic Projects, Circuit Solder ...” </w:t>
      </w:r>
      <w:r w:rsidRPr="00F935B2">
        <w:rPr>
          <w:i/>
          <w:sz w:val="24"/>
          <w:szCs w:val="24"/>
          <w:lang w:eastAsia="zh-CN" w:bidi="hi-IN"/>
        </w:rPr>
        <w:t>Amazon</w:t>
      </w:r>
      <w:r w:rsidRPr="00F935B2">
        <w:rPr>
          <w:sz w:val="24"/>
          <w:szCs w:val="24"/>
          <w:lang w:eastAsia="zh-CN" w:bidi="hi-IN"/>
        </w:rPr>
        <w:t>, www.amazon.com/Miuzei-Including-Prototype-Connector-Terminal/dp/B07PS4VCDD. Accessed 21 Oct. 2023.</w:t>
      </w:r>
    </w:p>
    <w:p w14:paraId="3CCC4F82"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“Ohmite Distributor | DigiKey Electronics.” </w:t>
      </w:r>
      <w:r w:rsidRPr="00F935B2">
        <w:rPr>
          <w:i/>
          <w:sz w:val="24"/>
          <w:szCs w:val="24"/>
          <w:lang w:eastAsia="zh-CN" w:bidi="hi-IN"/>
        </w:rPr>
        <w:t>DigiKey</w:t>
      </w:r>
      <w:r w:rsidRPr="00F935B2">
        <w:rPr>
          <w:sz w:val="24"/>
          <w:szCs w:val="24"/>
          <w:lang w:eastAsia="zh-CN" w:bidi="hi-IN"/>
        </w:rPr>
        <w:t>, www.digikey.com/en/supplier-centers/ohmite. Accessed 21 Oct. 2023.</w:t>
      </w:r>
    </w:p>
    <w:p w14:paraId="05131375"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“PMV16XNR Nexperia USA Inc. | Discrete Semiconductor Products | DigiKey.” </w:t>
      </w:r>
      <w:r w:rsidRPr="00F935B2">
        <w:rPr>
          <w:i/>
          <w:sz w:val="24"/>
          <w:szCs w:val="24"/>
          <w:lang w:eastAsia="zh-CN" w:bidi="hi-IN"/>
        </w:rPr>
        <w:t>DigiKey</w:t>
      </w:r>
      <w:r w:rsidRPr="00F935B2">
        <w:rPr>
          <w:sz w:val="24"/>
          <w:szCs w:val="24"/>
          <w:lang w:eastAsia="zh-CN" w:bidi="hi-IN"/>
        </w:rPr>
        <w:t>, www.digikey.com/en/products/detail/nexperia-usa-inc/PMV16XNR/5395791. Accessed 21 Oct. 2023.</w:t>
      </w:r>
    </w:p>
    <w:p w14:paraId="47DE3231"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“Ra-T2X-38E Ohmite | Fans, Thermal Management | DigiKey.” </w:t>
      </w:r>
      <w:r w:rsidRPr="00F935B2">
        <w:rPr>
          <w:i/>
          <w:sz w:val="24"/>
          <w:szCs w:val="24"/>
          <w:lang w:eastAsia="zh-CN" w:bidi="hi-IN"/>
        </w:rPr>
        <w:t>DigiKey</w:t>
      </w:r>
      <w:r w:rsidRPr="00F935B2">
        <w:rPr>
          <w:sz w:val="24"/>
          <w:szCs w:val="24"/>
          <w:lang w:eastAsia="zh-CN" w:bidi="hi-IN"/>
        </w:rPr>
        <w:t>, www.digikey.com/en/products/detail/ohmite/RA-T2X-38E/2416488. Accessed 21 Oct. 2023.</w:t>
      </w:r>
    </w:p>
    <w:p w14:paraId="32384E9A"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“SBBSM2106-1 Chip Quik Inc. | Prototyping, Fabrication Products | DigiKey.” </w:t>
      </w:r>
      <w:r w:rsidRPr="00F935B2">
        <w:rPr>
          <w:i/>
          <w:sz w:val="24"/>
          <w:szCs w:val="24"/>
          <w:lang w:eastAsia="zh-CN" w:bidi="hi-IN"/>
        </w:rPr>
        <w:t>DigiKey</w:t>
      </w:r>
      <w:r w:rsidRPr="00F935B2">
        <w:rPr>
          <w:sz w:val="24"/>
          <w:szCs w:val="24"/>
          <w:lang w:eastAsia="zh-CN" w:bidi="hi-IN"/>
        </w:rPr>
        <w:t>, www.digikey.com/en/products/detail/chip-quik-inc/SBBSM2106-1/5978238. Accessed 21 Oct. 2023.</w:t>
      </w:r>
    </w:p>
    <w:p w14:paraId="352C4AC1"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“Starelo 5pcs 12mm Momentary Push Button Switch Black Shell with Pre ...” </w:t>
      </w:r>
      <w:r w:rsidRPr="00F935B2">
        <w:rPr>
          <w:i/>
          <w:sz w:val="24"/>
          <w:szCs w:val="24"/>
          <w:lang w:eastAsia="zh-CN" w:bidi="hi-IN"/>
        </w:rPr>
        <w:t>Amazon</w:t>
      </w:r>
      <w:r w:rsidRPr="00F935B2">
        <w:rPr>
          <w:sz w:val="24"/>
          <w:szCs w:val="24"/>
          <w:lang w:eastAsia="zh-CN" w:bidi="hi-IN"/>
        </w:rPr>
        <w:t>, www.amazon.com/Momentary-Push-Button-Switch-Without/dp/B09BKZ68HF. Accessed 21 Oct. 2023.</w:t>
      </w:r>
    </w:p>
    <w:p w14:paraId="7F3C9BA9"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t xml:space="preserve">“STF19NM50N Stmicroelectronics | Discrete Semiconductor Products | DigiKey.” </w:t>
      </w:r>
      <w:r w:rsidRPr="00F935B2">
        <w:rPr>
          <w:i/>
          <w:sz w:val="24"/>
          <w:szCs w:val="24"/>
          <w:lang w:eastAsia="zh-CN" w:bidi="hi-IN"/>
        </w:rPr>
        <w:t>DigiKey</w:t>
      </w:r>
      <w:r w:rsidRPr="00F935B2">
        <w:rPr>
          <w:sz w:val="24"/>
          <w:szCs w:val="24"/>
          <w:lang w:eastAsia="zh-CN" w:bidi="hi-IN"/>
        </w:rPr>
        <w:t>, www.digikey.com/en/products/detail/stmicroelectronics/STF19NM50N/2346299. Accessed 21 Oct. 2023.</w:t>
      </w:r>
    </w:p>
    <w:p w14:paraId="532CA285" w14:textId="77777777" w:rsidR="00F935B2" w:rsidRPr="00F935B2" w:rsidRDefault="00F935B2" w:rsidP="00F935B2">
      <w:pPr>
        <w:tabs>
          <w:tab w:val="left" w:pos="691"/>
        </w:tabs>
        <w:spacing w:before="240" w:after="240" w:line="240" w:lineRule="auto"/>
        <w:ind w:left="580" w:hanging="20"/>
        <w:rPr>
          <w:sz w:val="24"/>
          <w:szCs w:val="24"/>
          <w:lang w:eastAsia="zh-CN" w:bidi="hi-IN"/>
        </w:rPr>
      </w:pPr>
      <w:r w:rsidRPr="00F935B2">
        <w:rPr>
          <w:sz w:val="24"/>
          <w:szCs w:val="24"/>
          <w:lang w:eastAsia="zh-CN" w:bidi="hi-IN"/>
        </w:rPr>
        <w:lastRenderedPageBreak/>
        <w:t xml:space="preserve">“TE120B2K7J Te Connectivity Passive Product | Resistors | DigiKey.” </w:t>
      </w:r>
      <w:r w:rsidRPr="00F935B2">
        <w:rPr>
          <w:i/>
          <w:sz w:val="24"/>
          <w:szCs w:val="24"/>
          <w:lang w:eastAsia="zh-CN" w:bidi="hi-IN"/>
        </w:rPr>
        <w:t>DigiKey</w:t>
      </w:r>
      <w:r w:rsidRPr="00F935B2">
        <w:rPr>
          <w:sz w:val="24"/>
          <w:szCs w:val="24"/>
          <w:lang w:eastAsia="zh-CN" w:bidi="hi-IN"/>
        </w:rPr>
        <w:t>, www.digikey.com/en/products/detail/te-connectivity-passive-product/TE120B2K7J/14308543. Accessed 21 Oct. 2023.</w:t>
      </w:r>
    </w:p>
    <w:p w14:paraId="7263B988" w14:textId="77777777" w:rsidR="00F935B2" w:rsidRPr="00F935B2" w:rsidRDefault="00F935B2" w:rsidP="00F935B2">
      <w:pPr>
        <w:tabs>
          <w:tab w:val="left" w:pos="691"/>
        </w:tabs>
        <w:spacing w:after="240" w:line="240" w:lineRule="auto"/>
        <w:ind w:left="580" w:hanging="20"/>
        <w:rPr>
          <w:sz w:val="24"/>
          <w:szCs w:val="24"/>
          <w:lang w:eastAsia="zh-CN" w:bidi="hi-IN"/>
        </w:rPr>
      </w:pPr>
      <w:r w:rsidRPr="00F935B2">
        <w:rPr>
          <w:sz w:val="24"/>
          <w:szCs w:val="24"/>
          <w:lang w:eastAsia="zh-CN" w:bidi="hi-IN"/>
        </w:rPr>
        <w:t xml:space="preserve">“TMP37FT9Z Analog Devices Inc. | Sensors, Transducers | DigiKey.” </w:t>
      </w:r>
      <w:r w:rsidRPr="00F935B2">
        <w:rPr>
          <w:i/>
          <w:sz w:val="24"/>
          <w:szCs w:val="24"/>
          <w:lang w:eastAsia="zh-CN" w:bidi="hi-IN"/>
        </w:rPr>
        <w:t>DigiKey</w:t>
      </w:r>
      <w:r w:rsidRPr="00F935B2">
        <w:rPr>
          <w:sz w:val="24"/>
          <w:szCs w:val="24"/>
          <w:lang w:eastAsia="zh-CN" w:bidi="hi-IN"/>
        </w:rPr>
        <w:t>, www.digikey.com/en/products/detail/analog-devices-inc/TMP37FT9Z/1217626. Accessed 4 Feb. 2024.</w:t>
      </w:r>
    </w:p>
    <w:p w14:paraId="16E3F7ED" w14:textId="2C020E07" w:rsidR="00B6414F" w:rsidRDefault="00B6414F" w:rsidP="00F935B2">
      <w:pPr>
        <w:tabs>
          <w:tab w:val="left" w:pos="691"/>
        </w:tabs>
        <w:spacing w:after="240"/>
        <w:ind w:left="580" w:hanging="20"/>
      </w:pPr>
    </w:p>
    <w:sectPr w:rsidR="00B6414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F5BE3" w14:textId="77777777" w:rsidR="009B7933" w:rsidRDefault="009B7933">
      <w:pPr>
        <w:spacing w:line="240" w:lineRule="auto"/>
      </w:pPr>
      <w:r>
        <w:separator/>
      </w:r>
    </w:p>
  </w:endnote>
  <w:endnote w:type="continuationSeparator" w:id="0">
    <w:p w14:paraId="5227AEC7" w14:textId="77777777" w:rsidR="009B7933" w:rsidRDefault="009B7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99E8" w14:textId="1C34BD90" w:rsidR="0065730D" w:rsidRDefault="0065730D" w:rsidP="0065730D">
    <w:pPr>
      <w:pStyle w:val="Footer"/>
    </w:pPr>
  </w:p>
  <w:p w14:paraId="04F530A3" w14:textId="77777777" w:rsidR="0065730D" w:rsidRDefault="00657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176116"/>
      <w:docPartObj>
        <w:docPartGallery w:val="Page Numbers (Bottom of Page)"/>
        <w:docPartUnique/>
      </w:docPartObj>
    </w:sdtPr>
    <w:sdtEndPr>
      <w:rPr>
        <w:noProof/>
      </w:rPr>
    </w:sdtEndPr>
    <w:sdtContent>
      <w:p w14:paraId="02FA1774" w14:textId="6A78C0F6" w:rsidR="0065730D" w:rsidRDefault="006573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4C1E88" w14:textId="48D3DE0B" w:rsidR="00B6414F" w:rsidRDefault="00B6414F">
    <w:pPr>
      <w:pBdr>
        <w:top w:val="nil"/>
        <w:left w:val="nil"/>
        <w:bottom w:val="nil"/>
        <w:right w:val="nil"/>
        <w:between w:val="nil"/>
      </w:pBdr>
      <w:tabs>
        <w:tab w:val="center" w:pos="4320"/>
        <w:tab w:val="right" w:pos="8640"/>
      </w:tabs>
      <w:spacing w:line="240" w:lineRule="auto"/>
      <w:jc w:val="right"/>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A041" w14:textId="77777777" w:rsidR="009B7933" w:rsidRDefault="009B7933">
      <w:pPr>
        <w:spacing w:line="240" w:lineRule="auto"/>
      </w:pPr>
      <w:r>
        <w:separator/>
      </w:r>
    </w:p>
  </w:footnote>
  <w:footnote w:type="continuationSeparator" w:id="0">
    <w:p w14:paraId="48363EF6" w14:textId="77777777" w:rsidR="009B7933" w:rsidRDefault="009B7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50C1" w14:textId="77777777" w:rsidR="00B6414F" w:rsidRDefault="00B6414F">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1A524" w14:textId="77777777" w:rsidR="00B6414F" w:rsidRDefault="00B6414F">
    <w:pPr>
      <w:pBdr>
        <w:top w:val="nil"/>
        <w:left w:val="nil"/>
        <w:bottom w:val="nil"/>
        <w:right w:val="nil"/>
        <w:between w:val="nil"/>
      </w:pBdr>
      <w:tabs>
        <w:tab w:val="center" w:pos="4320"/>
        <w:tab w:val="right" w:pos="8640"/>
      </w:tabs>
      <w:spacing w:line="240" w:lineRule="auto"/>
      <w:jc w:val="center"/>
      <w:rPr>
        <w:color w:val="000000"/>
      </w:rPr>
    </w:pPr>
  </w:p>
  <w:p w14:paraId="42C9231B" w14:textId="77777777" w:rsidR="00B6414F" w:rsidRDefault="00B6414F">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F014" w14:textId="77777777" w:rsidR="00B6414F" w:rsidRDefault="00B6414F">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396E"/>
    <w:multiLevelType w:val="hybridMultilevel"/>
    <w:tmpl w:val="0430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81BB2"/>
    <w:multiLevelType w:val="multilevel"/>
    <w:tmpl w:val="4484F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AD3F37"/>
    <w:multiLevelType w:val="multilevel"/>
    <w:tmpl w:val="A3BC1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066095"/>
    <w:multiLevelType w:val="multilevel"/>
    <w:tmpl w:val="E86C33DC"/>
    <w:lvl w:ilvl="0">
      <w:start w:val="1"/>
      <w:numFmt w:val="decimal"/>
      <w:pStyle w:val="Heading3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1647ECB"/>
    <w:multiLevelType w:val="multilevel"/>
    <w:tmpl w:val="2CFAD448"/>
    <w:lvl w:ilvl="0">
      <w:start w:val="1"/>
      <w:numFmt w:val="decimal"/>
      <w:pStyle w:val="Heading2BulletedList"/>
      <w:lvlText w:val="%1."/>
      <w:lvlJc w:val="left"/>
      <w:pPr>
        <w:ind w:left="0" w:firstLine="0"/>
      </w:pPr>
    </w:lvl>
    <w:lvl w:ilvl="1">
      <w:start w:val="1"/>
      <w:numFmt w:val="decimal"/>
      <w:lvlText w:val="%1.%2"/>
      <w:lvlJc w:val="left"/>
      <w:pPr>
        <w:ind w:left="720" w:hanging="360"/>
      </w:pPr>
    </w:lvl>
    <w:lvl w:ilvl="2">
      <w:start w:val="1"/>
      <w:numFmt w:val="decimal"/>
      <w:lvlText w:val="%1.%2.%3"/>
      <w:lvlJc w:val="left"/>
      <w:pPr>
        <w:ind w:left="0" w:firstLine="504"/>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77B2491D"/>
    <w:multiLevelType w:val="multilevel"/>
    <w:tmpl w:val="5A560D4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E85790A"/>
    <w:multiLevelType w:val="multilevel"/>
    <w:tmpl w:val="6FCEABE0"/>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pStyle w:val="Heading2"/>
      <w:lvlText w:val="o"/>
      <w:lvlJc w:val="left"/>
      <w:pPr>
        <w:ind w:left="2160" w:hanging="360"/>
      </w:pPr>
      <w:rPr>
        <w:rFonts w:ascii="Courier New" w:eastAsia="Courier New" w:hAnsi="Courier New" w:cs="Courier New"/>
      </w:rPr>
    </w:lvl>
    <w:lvl w:ilvl="2">
      <w:start w:val="1"/>
      <w:numFmt w:val="bullet"/>
      <w:pStyle w:val="Heading3"/>
      <w:lvlText w:val="▪"/>
      <w:lvlJc w:val="left"/>
      <w:pPr>
        <w:ind w:left="2880" w:hanging="360"/>
      </w:pPr>
      <w:rPr>
        <w:rFonts w:ascii="Noto Sans Symbols" w:eastAsia="Noto Sans Symbols" w:hAnsi="Noto Sans Symbols" w:cs="Noto Sans Symbols"/>
      </w:rPr>
    </w:lvl>
    <w:lvl w:ilvl="3">
      <w:start w:val="1"/>
      <w:numFmt w:val="bullet"/>
      <w:pStyle w:val="Heading4"/>
      <w:lvlText w:val="●"/>
      <w:lvlJc w:val="left"/>
      <w:pPr>
        <w:ind w:left="3600" w:hanging="360"/>
      </w:pPr>
      <w:rPr>
        <w:rFonts w:ascii="Noto Sans Symbols" w:eastAsia="Noto Sans Symbols" w:hAnsi="Noto Sans Symbols" w:cs="Noto Sans Symbols"/>
      </w:rPr>
    </w:lvl>
    <w:lvl w:ilvl="4">
      <w:start w:val="1"/>
      <w:numFmt w:val="bullet"/>
      <w:pStyle w:val="Heading5"/>
      <w:lvlText w:val="o"/>
      <w:lvlJc w:val="left"/>
      <w:pPr>
        <w:ind w:left="4320" w:hanging="360"/>
      </w:pPr>
      <w:rPr>
        <w:rFonts w:ascii="Courier New" w:eastAsia="Courier New" w:hAnsi="Courier New" w:cs="Courier New"/>
      </w:rPr>
    </w:lvl>
    <w:lvl w:ilvl="5">
      <w:start w:val="1"/>
      <w:numFmt w:val="bullet"/>
      <w:pStyle w:val="Heading6"/>
      <w:lvlText w:val="▪"/>
      <w:lvlJc w:val="left"/>
      <w:pPr>
        <w:ind w:left="5040" w:hanging="360"/>
      </w:pPr>
      <w:rPr>
        <w:rFonts w:ascii="Noto Sans Symbols" w:eastAsia="Noto Sans Symbols" w:hAnsi="Noto Sans Symbols" w:cs="Noto Sans Symbols"/>
      </w:rPr>
    </w:lvl>
    <w:lvl w:ilvl="6">
      <w:start w:val="1"/>
      <w:numFmt w:val="bullet"/>
      <w:pStyle w:val="Heading7"/>
      <w:lvlText w:val="●"/>
      <w:lvlJc w:val="left"/>
      <w:pPr>
        <w:ind w:left="5760" w:hanging="360"/>
      </w:pPr>
      <w:rPr>
        <w:rFonts w:ascii="Noto Sans Symbols" w:eastAsia="Noto Sans Symbols" w:hAnsi="Noto Sans Symbols" w:cs="Noto Sans Symbols"/>
      </w:rPr>
    </w:lvl>
    <w:lvl w:ilvl="7">
      <w:start w:val="1"/>
      <w:numFmt w:val="bullet"/>
      <w:pStyle w:val="Heading8"/>
      <w:lvlText w:val="o"/>
      <w:lvlJc w:val="left"/>
      <w:pPr>
        <w:ind w:left="6480" w:hanging="360"/>
      </w:pPr>
      <w:rPr>
        <w:rFonts w:ascii="Courier New" w:eastAsia="Courier New" w:hAnsi="Courier New" w:cs="Courier New"/>
      </w:rPr>
    </w:lvl>
    <w:lvl w:ilvl="8">
      <w:start w:val="1"/>
      <w:numFmt w:val="bullet"/>
      <w:pStyle w:val="Heading9"/>
      <w:lvlText w:val="▪"/>
      <w:lvlJc w:val="left"/>
      <w:pPr>
        <w:ind w:left="7200" w:hanging="360"/>
      </w:pPr>
      <w:rPr>
        <w:rFonts w:ascii="Noto Sans Symbols" w:eastAsia="Noto Sans Symbols" w:hAnsi="Noto Sans Symbols" w:cs="Noto Sans Symbols"/>
      </w:rPr>
    </w:lvl>
  </w:abstractNum>
  <w:num w:numId="1" w16cid:durableId="228810046">
    <w:abstractNumId w:val="6"/>
  </w:num>
  <w:num w:numId="2" w16cid:durableId="866262441">
    <w:abstractNumId w:val="2"/>
  </w:num>
  <w:num w:numId="3" w16cid:durableId="1703703744">
    <w:abstractNumId w:val="1"/>
  </w:num>
  <w:num w:numId="4" w16cid:durableId="901719898">
    <w:abstractNumId w:val="5"/>
  </w:num>
  <w:num w:numId="5" w16cid:durableId="1094085142">
    <w:abstractNumId w:val="4"/>
  </w:num>
  <w:num w:numId="6" w16cid:durableId="1696154534">
    <w:abstractNumId w:val="3"/>
  </w:num>
  <w:num w:numId="7" w16cid:durableId="117652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1519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290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4F"/>
    <w:rsid w:val="00043E77"/>
    <w:rsid w:val="0004511E"/>
    <w:rsid w:val="00073755"/>
    <w:rsid w:val="000943CD"/>
    <w:rsid w:val="000A6357"/>
    <w:rsid w:val="000E5056"/>
    <w:rsid w:val="00170AEF"/>
    <w:rsid w:val="00191B32"/>
    <w:rsid w:val="001F1E93"/>
    <w:rsid w:val="00246CF0"/>
    <w:rsid w:val="00274E58"/>
    <w:rsid w:val="002909E8"/>
    <w:rsid w:val="0032027B"/>
    <w:rsid w:val="00380635"/>
    <w:rsid w:val="00392101"/>
    <w:rsid w:val="003A014B"/>
    <w:rsid w:val="00404BB3"/>
    <w:rsid w:val="004248B8"/>
    <w:rsid w:val="00503949"/>
    <w:rsid w:val="0051052D"/>
    <w:rsid w:val="00526A55"/>
    <w:rsid w:val="0065350E"/>
    <w:rsid w:val="0065730D"/>
    <w:rsid w:val="0079718F"/>
    <w:rsid w:val="007A45C8"/>
    <w:rsid w:val="007F44B8"/>
    <w:rsid w:val="0081277C"/>
    <w:rsid w:val="0082212A"/>
    <w:rsid w:val="008B59ED"/>
    <w:rsid w:val="008C4FA5"/>
    <w:rsid w:val="008E570D"/>
    <w:rsid w:val="00920FD9"/>
    <w:rsid w:val="009610B7"/>
    <w:rsid w:val="0097351C"/>
    <w:rsid w:val="009B7933"/>
    <w:rsid w:val="00A360B2"/>
    <w:rsid w:val="00B03253"/>
    <w:rsid w:val="00B229B5"/>
    <w:rsid w:val="00B26C07"/>
    <w:rsid w:val="00B55E52"/>
    <w:rsid w:val="00B61993"/>
    <w:rsid w:val="00B6414F"/>
    <w:rsid w:val="00B7069B"/>
    <w:rsid w:val="00BF60FF"/>
    <w:rsid w:val="00C77F9E"/>
    <w:rsid w:val="00CA2D5F"/>
    <w:rsid w:val="00D61DC5"/>
    <w:rsid w:val="00D6215F"/>
    <w:rsid w:val="00EE7F61"/>
    <w:rsid w:val="00F066FD"/>
    <w:rsid w:val="00F17AA8"/>
    <w:rsid w:val="00F26BF8"/>
    <w:rsid w:val="00F54D2C"/>
    <w:rsid w:val="00F61412"/>
    <w:rsid w:val="00F90F20"/>
    <w:rsid w:val="00F935B2"/>
    <w:rsid w:val="00FC650B"/>
    <w:rsid w:val="00FD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44F53"/>
  <w15:docId w15:val="{AA15496D-1DD4-41B7-BE8A-D467ACC4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F34"/>
    <w:pPr>
      <w:spacing w:line="240" w:lineRule="atLeast"/>
    </w:pPr>
  </w:style>
  <w:style w:type="paragraph" w:styleId="Heading1">
    <w:name w:val="heading 1"/>
    <w:basedOn w:val="Normal"/>
    <w:next w:val="Normal"/>
    <w:uiPriority w:val="9"/>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uiPriority w:val="9"/>
    <w:unhideWhenUsed/>
    <w:qFormat/>
    <w:rsid w:val="00B376ED"/>
    <w:pPr>
      <w:numPr>
        <w:ilvl w:val="1"/>
      </w:numPr>
      <w:outlineLvl w:val="1"/>
    </w:pPr>
    <w:rPr>
      <w:sz w:val="20"/>
      <w:szCs w:val="20"/>
    </w:rPr>
  </w:style>
  <w:style w:type="paragraph" w:styleId="Heading3">
    <w:name w:val="heading 3"/>
    <w:basedOn w:val="Heading1"/>
    <w:next w:val="Normal"/>
    <w:link w:val="Heading3Char"/>
    <w:uiPriority w:val="9"/>
    <w:unhideWhenUsed/>
    <w:qFormat/>
    <w:rsid w:val="00B376ED"/>
    <w:pPr>
      <w:numPr>
        <w:ilvl w:val="2"/>
      </w:numPr>
      <w:outlineLvl w:val="2"/>
    </w:pPr>
    <w:rPr>
      <w:sz w:val="20"/>
      <w:szCs w:val="20"/>
    </w:rPr>
  </w:style>
  <w:style w:type="paragraph" w:styleId="Heading4">
    <w:name w:val="heading 4"/>
    <w:aliases w:val="1.1.1.1 Heading 4"/>
    <w:basedOn w:val="Heading1"/>
    <w:next w:val="Normal"/>
    <w:uiPriority w:val="9"/>
    <w:semiHidden/>
    <w:unhideWhenUsed/>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376ED"/>
    <w:pPr>
      <w:spacing w:line="240" w:lineRule="auto"/>
      <w:jc w:val="center"/>
    </w:pPr>
    <w:rPr>
      <w:rFonts w:ascii="Arial" w:hAnsi="Arial" w:cs="Arial"/>
      <w:b/>
      <w:bCs/>
      <w:sz w:val="36"/>
      <w:szCs w:val="36"/>
    </w:rPr>
  </w:style>
  <w:style w:type="paragraph" w:customStyle="1" w:styleId="Paragraph2">
    <w:name w:val="Paragraph2"/>
    <w:basedOn w:val="Normal"/>
    <w:rsid w:val="00B376ED"/>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link w:val="FooterChar"/>
    <w:uiPriority w:val="99"/>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link w:val="BodyTextChar"/>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tabs>
        <w:tab w:val="num" w:pos="720"/>
      </w:tabs>
      <w:spacing w:line="240" w:lineRule="auto"/>
      <w:ind w:left="720" w:hanging="720"/>
    </w:pPr>
    <w:rPr>
      <w:sz w:val="24"/>
      <w:szCs w:val="24"/>
    </w:rPr>
  </w:style>
  <w:style w:type="paragraph" w:customStyle="1" w:styleId="TableBullets">
    <w:name w:val="Table Bullets"/>
    <w:basedOn w:val="Normal"/>
    <w:rsid w:val="00B376ED"/>
    <w:pPr>
      <w:widowControl/>
      <w:tabs>
        <w:tab w:val="num" w:pos="720"/>
      </w:tabs>
      <w:spacing w:line="240" w:lineRule="auto"/>
      <w:ind w:left="720" w:hanging="720"/>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character" w:styleId="UnresolvedMention">
    <w:name w:val="Unresolved Mention"/>
    <w:basedOn w:val="DefaultParagraphFont"/>
    <w:uiPriority w:val="99"/>
    <w:semiHidden/>
    <w:unhideWhenUsed/>
    <w:rsid w:val="007279C9"/>
    <w:rPr>
      <w:color w:val="605E5C"/>
      <w:shd w:val="clear" w:color="auto" w:fill="E1DFDD"/>
    </w:rPr>
  </w:style>
  <w:style w:type="character" w:customStyle="1" w:styleId="Heading3Char">
    <w:name w:val="Heading 3 Char"/>
    <w:basedOn w:val="DefaultParagraphFont"/>
    <w:link w:val="Heading3"/>
    <w:rsid w:val="006D364D"/>
    <w:rPr>
      <w:rFonts w:ascii="Arial" w:hAnsi="Arial" w:cs="Arial"/>
      <w:b/>
      <w:bCs/>
    </w:rPr>
  </w:style>
  <w:style w:type="character" w:customStyle="1" w:styleId="BodyTextChar">
    <w:name w:val="Body Text Char"/>
    <w:basedOn w:val="DefaultParagraphFont"/>
    <w:link w:val="BodyText"/>
    <w:rsid w:val="001C6A82"/>
  </w:style>
  <w:style w:type="paragraph" w:styleId="ListParagraph">
    <w:name w:val="List Paragraph"/>
    <w:basedOn w:val="Normal"/>
    <w:uiPriority w:val="34"/>
    <w:qFormat/>
    <w:rsid w:val="0056277B"/>
    <w:pPr>
      <w:ind w:left="720"/>
      <w:contextualSpacing/>
    </w:pPr>
  </w:style>
  <w:style w:type="character" w:customStyle="1" w:styleId="textlayer--absolute">
    <w:name w:val="textlayer--absolute"/>
    <w:basedOn w:val="DefaultParagraphFont"/>
    <w:rsid w:val="00525E53"/>
  </w:style>
  <w:style w:type="character" w:styleId="PlaceholderText">
    <w:name w:val="Placeholder Text"/>
    <w:basedOn w:val="DefaultParagraphFont"/>
    <w:uiPriority w:val="99"/>
    <w:semiHidden/>
    <w:rsid w:val="00496A68"/>
    <w:rPr>
      <w:color w:val="80808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657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6PQ4nDXEOfpaoKCjTae0HhOAPFSO_Tca/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3YE/ZkMAAmpA7P5zr8ZvDMUWgA==">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24</Pages>
  <Words>6349</Words>
  <Characters>36194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&amp; Technology Services</dc:creator>
  <cp:lastModifiedBy>michael kisellus</cp:lastModifiedBy>
  <cp:revision>64</cp:revision>
  <dcterms:created xsi:type="dcterms:W3CDTF">2018-11-20T19:15:00Z</dcterms:created>
  <dcterms:modified xsi:type="dcterms:W3CDTF">2024-02-23T00:06:00Z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