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5" w14:textId="40E49C1E" w:rsidR="0058661C" w:rsidRPr="00170143" w:rsidRDefault="00170143">
      <w:pPr>
        <w:spacing w:before="240" w:after="240"/>
        <w:rPr>
          <w:b/>
          <w:i/>
          <w:sz w:val="28"/>
          <w:szCs w:val="28"/>
        </w:rPr>
      </w:pPr>
      <w:r w:rsidRPr="00170143">
        <w:rPr>
          <w:b/>
          <w:i/>
          <w:sz w:val="28"/>
          <w:szCs w:val="28"/>
        </w:rPr>
        <w:t>Entrevista: Frama Green</w:t>
      </w:r>
    </w:p>
    <w:p w14:paraId="1D45F47B" w14:textId="3D93ED32" w:rsidR="00170143" w:rsidRPr="00170143" w:rsidRDefault="00170143">
      <w:pPr>
        <w:spacing w:before="240" w:after="240"/>
        <w:rPr>
          <w:b/>
          <w:i/>
          <w:sz w:val="28"/>
          <w:szCs w:val="28"/>
        </w:rPr>
      </w:pPr>
      <w:r w:rsidRPr="00170143">
        <w:rPr>
          <w:b/>
          <w:i/>
          <w:sz w:val="28"/>
          <w:szCs w:val="28"/>
        </w:rPr>
        <w:t xml:space="preserve">Entrevistado: Juan Carlos Duarte Suárez (Dueño de la farmacia)  </w:t>
      </w:r>
    </w:p>
    <w:p w14:paraId="63FF0881" w14:textId="193DF7F8" w:rsidR="004E5D1D" w:rsidRPr="00170143" w:rsidRDefault="00170143" w:rsidP="00170143">
      <w:pPr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 w:rsidRPr="00170143">
        <w:rPr>
          <w:sz w:val="24"/>
          <w:szCs w:val="24"/>
        </w:rPr>
        <w:t>¿En qué rango se encuentran sus ingresos mensuales?</w:t>
      </w:r>
    </w:p>
    <w:p w14:paraId="75E8E9A6" w14:textId="70EE7C8C" w:rsidR="004E5D1D" w:rsidRPr="00170143" w:rsidRDefault="004E5D1D" w:rsidP="00170143">
      <w:pPr>
        <w:spacing w:before="240" w:line="240" w:lineRule="auto"/>
        <w:ind w:firstLine="360"/>
        <w:rPr>
          <w:sz w:val="24"/>
          <w:szCs w:val="24"/>
        </w:rPr>
      </w:pPr>
      <w:r w:rsidRPr="00170143">
        <w:rPr>
          <w:sz w:val="24"/>
          <w:szCs w:val="24"/>
        </w:rPr>
        <w:t>R/= aproximadamente es ente 800 mil pesos colombianos a 1 millón de pesos.</w:t>
      </w:r>
    </w:p>
    <w:p w14:paraId="7631BC1B" w14:textId="7108E02A" w:rsidR="004E5D1D" w:rsidRPr="00170143" w:rsidRDefault="00170143" w:rsidP="00170143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70143">
        <w:rPr>
          <w:sz w:val="24"/>
          <w:szCs w:val="24"/>
        </w:rPr>
        <w:t>¿</w:t>
      </w:r>
      <w:r w:rsidRPr="00170143">
        <w:rPr>
          <w:sz w:val="24"/>
          <w:szCs w:val="24"/>
        </w:rPr>
        <w:t>Cada cuánto provee su farmacia?</w:t>
      </w:r>
    </w:p>
    <w:p w14:paraId="1827AD49" w14:textId="7DF97580" w:rsidR="004E5D1D" w:rsidRPr="00170143" w:rsidRDefault="004E5D1D" w:rsidP="00170143">
      <w:pPr>
        <w:spacing w:line="240" w:lineRule="auto"/>
        <w:ind w:left="720"/>
        <w:rPr>
          <w:sz w:val="24"/>
          <w:szCs w:val="24"/>
        </w:rPr>
      </w:pPr>
      <w:r w:rsidRPr="00170143">
        <w:rPr>
          <w:sz w:val="24"/>
          <w:szCs w:val="24"/>
        </w:rPr>
        <w:t>R/= mensualmente o cada trimestre.</w:t>
      </w:r>
    </w:p>
    <w:p w14:paraId="00000028" w14:textId="4C4AD83F" w:rsidR="0058661C" w:rsidRPr="00170143" w:rsidRDefault="00170143" w:rsidP="00170143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70143">
        <w:rPr>
          <w:sz w:val="24"/>
          <w:szCs w:val="24"/>
        </w:rPr>
        <w:t>¿Cuántos pr</w:t>
      </w:r>
      <w:r w:rsidRPr="00170143">
        <w:rPr>
          <w:sz w:val="24"/>
          <w:szCs w:val="24"/>
        </w:rPr>
        <w:t>oductos venden mensualmente</w:t>
      </w:r>
    </w:p>
    <w:p w14:paraId="6E56B65C" w14:textId="0F44E4EE" w:rsidR="004E5D1D" w:rsidRPr="00170143" w:rsidRDefault="004E5D1D" w:rsidP="00170143">
      <w:pPr>
        <w:spacing w:line="240" w:lineRule="auto"/>
        <w:ind w:left="720"/>
        <w:rPr>
          <w:sz w:val="24"/>
          <w:szCs w:val="24"/>
        </w:rPr>
      </w:pPr>
      <w:r w:rsidRPr="00170143">
        <w:rPr>
          <w:sz w:val="24"/>
          <w:szCs w:val="24"/>
        </w:rPr>
        <w:t>R/=</w:t>
      </w:r>
      <w:r w:rsidR="00033B31" w:rsidRPr="00170143">
        <w:rPr>
          <w:sz w:val="24"/>
          <w:szCs w:val="24"/>
        </w:rPr>
        <w:t xml:space="preserve"> Aproximadamente 100 a 125 productos al mes.</w:t>
      </w:r>
    </w:p>
    <w:p w14:paraId="00000029" w14:textId="0F9EE096" w:rsidR="0058661C" w:rsidRPr="00170143" w:rsidRDefault="00170143" w:rsidP="00170143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70143">
        <w:rPr>
          <w:sz w:val="24"/>
          <w:szCs w:val="24"/>
        </w:rPr>
        <w:t>¿Cómo clasifica sus productos?</w:t>
      </w:r>
    </w:p>
    <w:p w14:paraId="5D1A8307" w14:textId="2B5805A5" w:rsidR="004E5D1D" w:rsidRPr="00170143" w:rsidRDefault="00033B31" w:rsidP="00170143">
      <w:pPr>
        <w:spacing w:line="240" w:lineRule="auto"/>
        <w:ind w:left="720"/>
        <w:rPr>
          <w:sz w:val="24"/>
          <w:szCs w:val="24"/>
        </w:rPr>
      </w:pPr>
      <w:r w:rsidRPr="00170143">
        <w:rPr>
          <w:sz w:val="24"/>
          <w:szCs w:val="24"/>
        </w:rPr>
        <w:t>R/= Por marca y tipo de producto.</w:t>
      </w:r>
    </w:p>
    <w:p w14:paraId="0000002A" w14:textId="6A5DB88E" w:rsidR="0058661C" w:rsidRPr="00170143" w:rsidRDefault="00170143" w:rsidP="00170143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70143">
        <w:rPr>
          <w:sz w:val="24"/>
          <w:szCs w:val="24"/>
        </w:rPr>
        <w:t>¿En este momento como realiza el control de inventario?</w:t>
      </w:r>
    </w:p>
    <w:p w14:paraId="287E03D7" w14:textId="661D9AB8" w:rsidR="004E5D1D" w:rsidRPr="00170143" w:rsidRDefault="00033B31" w:rsidP="00170143">
      <w:pPr>
        <w:spacing w:line="240" w:lineRule="auto"/>
        <w:ind w:left="720"/>
        <w:rPr>
          <w:sz w:val="24"/>
          <w:szCs w:val="24"/>
        </w:rPr>
      </w:pPr>
      <w:r w:rsidRPr="00170143">
        <w:rPr>
          <w:sz w:val="24"/>
          <w:szCs w:val="24"/>
        </w:rPr>
        <w:t>R/= Con el listado de productos existentes.</w:t>
      </w:r>
    </w:p>
    <w:p w14:paraId="0000002B" w14:textId="05662A4C" w:rsidR="0058661C" w:rsidRPr="00170143" w:rsidRDefault="00170143" w:rsidP="00170143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70143">
        <w:rPr>
          <w:sz w:val="24"/>
          <w:szCs w:val="24"/>
        </w:rPr>
        <w:t>¿Cómo maneja las cuentas del inventario?</w:t>
      </w:r>
    </w:p>
    <w:p w14:paraId="3B715B42" w14:textId="18C5825A" w:rsidR="004E5D1D" w:rsidRPr="00170143" w:rsidRDefault="00033B31" w:rsidP="00170143">
      <w:pPr>
        <w:spacing w:line="240" w:lineRule="auto"/>
        <w:ind w:left="720"/>
        <w:rPr>
          <w:sz w:val="24"/>
          <w:szCs w:val="24"/>
        </w:rPr>
      </w:pPr>
      <w:r w:rsidRPr="00170143">
        <w:rPr>
          <w:sz w:val="24"/>
          <w:szCs w:val="24"/>
        </w:rPr>
        <w:t>R/= Con una tabla de Excel agrego las ganancias por días.</w:t>
      </w:r>
    </w:p>
    <w:p w14:paraId="0000002C" w14:textId="13FCBBFB" w:rsidR="0058661C" w:rsidRPr="00170143" w:rsidRDefault="00170143" w:rsidP="00170143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70143">
        <w:rPr>
          <w:sz w:val="24"/>
          <w:szCs w:val="24"/>
        </w:rPr>
        <w:t>¿con qué frecuencia renuevan los productos?</w:t>
      </w:r>
    </w:p>
    <w:p w14:paraId="61C43EE9" w14:textId="6C2673AF" w:rsidR="004E5D1D" w:rsidRPr="00170143" w:rsidRDefault="00033B31" w:rsidP="00170143">
      <w:pPr>
        <w:spacing w:line="240" w:lineRule="auto"/>
        <w:ind w:left="720"/>
        <w:rPr>
          <w:sz w:val="24"/>
          <w:szCs w:val="24"/>
        </w:rPr>
      </w:pPr>
      <w:r w:rsidRPr="00170143">
        <w:rPr>
          <w:sz w:val="24"/>
          <w:szCs w:val="24"/>
        </w:rPr>
        <w:t>R/= Dependiendo del consumo del producto en el mes (Tres o dos meses).</w:t>
      </w:r>
    </w:p>
    <w:p w14:paraId="0000002D" w14:textId="540E5FDF" w:rsidR="0058661C" w:rsidRPr="00170143" w:rsidRDefault="00170143" w:rsidP="00170143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70143">
        <w:rPr>
          <w:sz w:val="24"/>
          <w:szCs w:val="24"/>
        </w:rPr>
        <w:t xml:space="preserve">¿Su farmacia cuenta con el registro </w:t>
      </w:r>
      <w:r w:rsidR="004E5D1D" w:rsidRPr="00170143">
        <w:rPr>
          <w:sz w:val="24"/>
          <w:szCs w:val="24"/>
        </w:rPr>
        <w:t>Invima</w:t>
      </w:r>
      <w:r w:rsidRPr="00170143">
        <w:rPr>
          <w:sz w:val="24"/>
          <w:szCs w:val="24"/>
        </w:rPr>
        <w:t>?</w:t>
      </w:r>
    </w:p>
    <w:p w14:paraId="4680DD21" w14:textId="45981D17" w:rsidR="004E5D1D" w:rsidRPr="00170143" w:rsidRDefault="00033B31" w:rsidP="00170143">
      <w:pPr>
        <w:spacing w:line="240" w:lineRule="auto"/>
        <w:ind w:left="720"/>
        <w:rPr>
          <w:sz w:val="24"/>
          <w:szCs w:val="24"/>
        </w:rPr>
      </w:pPr>
      <w:r w:rsidRPr="00170143">
        <w:rPr>
          <w:sz w:val="24"/>
          <w:szCs w:val="24"/>
        </w:rPr>
        <w:t>R/ Si.</w:t>
      </w:r>
    </w:p>
    <w:p w14:paraId="7078CCD3" w14:textId="412FDFAA" w:rsidR="00033B31" w:rsidRPr="00170143" w:rsidRDefault="00170143" w:rsidP="00170143">
      <w:pPr>
        <w:numPr>
          <w:ilvl w:val="0"/>
          <w:numId w:val="6"/>
        </w:numPr>
        <w:spacing w:after="240" w:line="240" w:lineRule="auto"/>
        <w:rPr>
          <w:sz w:val="24"/>
          <w:szCs w:val="24"/>
        </w:rPr>
      </w:pPr>
      <w:r w:rsidRPr="00170143">
        <w:rPr>
          <w:sz w:val="24"/>
          <w:szCs w:val="24"/>
        </w:rPr>
        <w:t>¿existe alguna promoción para la compra de uno o varios productos?</w:t>
      </w:r>
    </w:p>
    <w:p w14:paraId="64A44DE7" w14:textId="69803A3B" w:rsidR="00033B31" w:rsidRPr="00170143" w:rsidRDefault="00033B31" w:rsidP="00170143">
      <w:pPr>
        <w:spacing w:after="240" w:line="240" w:lineRule="auto"/>
        <w:ind w:left="720"/>
        <w:rPr>
          <w:sz w:val="24"/>
          <w:szCs w:val="24"/>
        </w:rPr>
      </w:pPr>
      <w:r w:rsidRPr="00170143">
        <w:rPr>
          <w:sz w:val="24"/>
          <w:szCs w:val="24"/>
        </w:rPr>
        <w:t xml:space="preserve">R/= Si, a partir de </w:t>
      </w:r>
      <w:r w:rsidR="00170143" w:rsidRPr="00170143">
        <w:rPr>
          <w:sz w:val="24"/>
          <w:szCs w:val="24"/>
        </w:rPr>
        <w:t>una compra mayor de $80.000 pesos</w:t>
      </w:r>
      <w:r w:rsidRPr="00170143">
        <w:rPr>
          <w:sz w:val="24"/>
          <w:szCs w:val="24"/>
        </w:rPr>
        <w:t>.</w:t>
      </w:r>
    </w:p>
    <w:p w14:paraId="0000002F" w14:textId="77777777" w:rsidR="0058661C" w:rsidRDefault="00170143">
      <w:pPr>
        <w:spacing w:before="240" w:after="240"/>
      </w:pPr>
      <w:r>
        <w:t xml:space="preserve"> </w:t>
      </w:r>
    </w:p>
    <w:p w14:paraId="00000030" w14:textId="77777777" w:rsidR="0058661C" w:rsidRDefault="0058661C">
      <w:pPr>
        <w:spacing w:before="240" w:after="240"/>
        <w:ind w:left="360"/>
      </w:pPr>
    </w:p>
    <w:p w14:paraId="00000031" w14:textId="77777777" w:rsidR="0058661C" w:rsidRDefault="0058661C"/>
    <w:sectPr w:rsidR="0058661C">
      <w:pgSz w:w="11909" w:h="16834"/>
      <w:pgMar w:top="566" w:right="1440" w:bottom="96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1ED"/>
    <w:multiLevelType w:val="multilevel"/>
    <w:tmpl w:val="FC38A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306422"/>
    <w:multiLevelType w:val="hybridMultilevel"/>
    <w:tmpl w:val="560427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BB4B3D"/>
    <w:multiLevelType w:val="multilevel"/>
    <w:tmpl w:val="72E41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821DFE"/>
    <w:multiLevelType w:val="multilevel"/>
    <w:tmpl w:val="7F78B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314205"/>
    <w:multiLevelType w:val="multilevel"/>
    <w:tmpl w:val="1778A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77261E"/>
    <w:multiLevelType w:val="multilevel"/>
    <w:tmpl w:val="FDAE9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F166E7"/>
    <w:multiLevelType w:val="multilevel"/>
    <w:tmpl w:val="DDFE1A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6B42AC2"/>
    <w:multiLevelType w:val="multilevel"/>
    <w:tmpl w:val="3B3A6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61C"/>
    <w:rsid w:val="00033B31"/>
    <w:rsid w:val="00170143"/>
    <w:rsid w:val="004E5D1D"/>
    <w:rsid w:val="005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D1F"/>
  <w15:docId w15:val="{8F399BCB-FC1E-47B0-AE61-106C322C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E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2021-02-22T21:16:00Z</dcterms:created>
  <dcterms:modified xsi:type="dcterms:W3CDTF">2021-02-22T21:56:00Z</dcterms:modified>
</cp:coreProperties>
</file>