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5DC" w:rsidRDefault="00504D47" w:rsidP="007305DC">
      <w:pPr>
        <w:jc w:val="center"/>
      </w:pPr>
      <w:proofErr w:type="spellStart"/>
      <w:r>
        <w:t>VRcade</w:t>
      </w:r>
      <w:proofErr w:type="spellEnd"/>
      <w:r>
        <w:t xml:space="preserve"> Anywhere </w:t>
      </w:r>
      <w:r w:rsidR="007305DC">
        <w:t>Privacy Policy</w:t>
      </w:r>
    </w:p>
    <w:p w:rsidR="006B49AF" w:rsidRDefault="006B49AF" w:rsidP="006B49AF">
      <w:r>
        <w:t xml:space="preserve">This Privacy Policy governs the collection of information about you by </w:t>
      </w:r>
      <w:proofErr w:type="spellStart"/>
      <w:r w:rsidR="00382025">
        <w:t>VRcade</w:t>
      </w:r>
      <w:proofErr w:type="spellEnd"/>
      <w:r w:rsidR="00382025">
        <w:t xml:space="preserve"> Anywhere</w:t>
      </w:r>
      <w:r>
        <w:t xml:space="preserve"> (“</w:t>
      </w:r>
      <w:r w:rsidR="00382025">
        <w:t>VR-A</w:t>
      </w:r>
      <w:r w:rsidR="00BA570A">
        <w:t>” or collective pronouns such as “us,” “we,” or “our”) through its own web</w:t>
      </w:r>
      <w:r>
        <w:t xml:space="preserve">site </w:t>
      </w:r>
      <w:r w:rsidR="00BA570A">
        <w:t xml:space="preserve">or through its Facebook page </w:t>
      </w:r>
      <w:r>
        <w:t xml:space="preserve">and the use of such information by </w:t>
      </w:r>
      <w:r w:rsidR="00BA570A">
        <w:t>VR-A</w:t>
      </w:r>
      <w:r>
        <w:t xml:space="preserve">. With respect to information submitted or collected </w:t>
      </w:r>
      <w:r w:rsidR="00BA570A">
        <w:t>by VR-A</w:t>
      </w:r>
      <w:r>
        <w:t xml:space="preserve">, you accept the terms and conditions of this Privacy Policy. This Privacy Policy does not pertain to, and </w:t>
      </w:r>
      <w:r w:rsidR="00BA570A">
        <w:t>VR-A</w:t>
      </w:r>
      <w:r w:rsidR="00BA570A">
        <w:t xml:space="preserve"> </w:t>
      </w:r>
      <w:r>
        <w:t>is not responsible for</w:t>
      </w:r>
      <w:r w:rsidR="007305DC">
        <w:t>, the privacy practices of</w:t>
      </w:r>
      <w:r>
        <w:t xml:space="preserve"> any thi</w:t>
      </w:r>
      <w:r w:rsidR="00BA570A">
        <w:t>rd-</w:t>
      </w:r>
      <w:r w:rsidR="007305DC">
        <w:t xml:space="preserve">party web sites </w:t>
      </w:r>
      <w:r w:rsidR="00BA570A">
        <w:t xml:space="preserve">over which </w:t>
      </w:r>
      <w:r w:rsidR="00BA570A">
        <w:t>VR-A</w:t>
      </w:r>
      <w:r w:rsidR="00BA570A">
        <w:t xml:space="preserve"> exercises no control</w:t>
      </w:r>
      <w:r>
        <w:t>.</w:t>
      </w:r>
    </w:p>
    <w:p w:rsidR="006B49AF" w:rsidRDefault="006B49AF" w:rsidP="006B49AF">
      <w:r>
        <w:t>1. Collection of Personally Identifiable Information</w:t>
      </w:r>
    </w:p>
    <w:p w:rsidR="006B49AF" w:rsidRDefault="006B49AF" w:rsidP="006B49AF">
      <w:r>
        <w:t xml:space="preserve">Certain areas of </w:t>
      </w:r>
      <w:r w:rsidR="00BA570A">
        <w:t>VR-A</w:t>
      </w:r>
      <w:r w:rsidR="00BA570A">
        <w:t xml:space="preserve">’s website or Facebook page </w:t>
      </w:r>
      <w:r>
        <w:t xml:space="preserve">may require or allow the voluntary submission of Personally Identifiable Information. As used in this Privacy Policy, “Personally Identifiable Information” means information that would allow someone to identify or contact you, such as your name, physical or electronic mail address, telephone number, </w:t>
      </w:r>
      <w:r w:rsidR="001E4EA6">
        <w:t>payment</w:t>
      </w:r>
      <w:r w:rsidR="00AC5767">
        <w:t xml:space="preserve"> information, </w:t>
      </w:r>
      <w:r>
        <w:t>or any other identifier that permits the physical or online cont</w:t>
      </w:r>
      <w:r w:rsidR="00AC5767">
        <w:t>acting of a specific individual.</w:t>
      </w:r>
      <w:r>
        <w:t xml:space="preserve"> Personally Identifiable Information does not include aggregated information that, by itself, does not permit the identification of individual persons.</w:t>
      </w:r>
      <w:r w:rsidR="001E4EA6">
        <w:t xml:space="preserve"> </w:t>
      </w:r>
    </w:p>
    <w:p w:rsidR="006B49AF" w:rsidRDefault="006B49AF" w:rsidP="006B49AF">
      <w:r>
        <w:t>2. Use and Sharing of Personally Identifiable Information</w:t>
      </w:r>
    </w:p>
    <w:p w:rsidR="006B49AF" w:rsidRDefault="00BA570A" w:rsidP="006B49AF">
      <w:r>
        <w:t>VR-A</w:t>
      </w:r>
      <w:r>
        <w:t xml:space="preserve"> </w:t>
      </w:r>
      <w:r w:rsidR="006B49AF">
        <w:t xml:space="preserve">uses your Personally Identifiable Information for the purposes for which it was submitted by you to </w:t>
      </w:r>
      <w:r>
        <w:t>VR-A</w:t>
      </w:r>
      <w:r>
        <w:t xml:space="preserve"> </w:t>
      </w:r>
      <w:r w:rsidR="002510C3">
        <w:t>through this web site</w:t>
      </w:r>
      <w:r w:rsidR="007305DC">
        <w:t xml:space="preserve">, such as </w:t>
      </w:r>
      <w:r w:rsidR="00701EF7">
        <w:t xml:space="preserve">to receive </w:t>
      </w:r>
      <w:r w:rsidR="004135AC">
        <w:t xml:space="preserve">customer service, </w:t>
      </w:r>
      <w:r>
        <w:t xml:space="preserve">to make reservations and payment for VR-A’s services, </w:t>
      </w:r>
      <w:r w:rsidR="004135AC">
        <w:t xml:space="preserve">and to contact you about other products </w:t>
      </w:r>
      <w:r>
        <w:t xml:space="preserve">or services </w:t>
      </w:r>
      <w:r w:rsidR="004135AC">
        <w:t xml:space="preserve">on </w:t>
      </w:r>
      <w:r w:rsidR="00751CE6">
        <w:t>our</w:t>
      </w:r>
      <w:r>
        <w:t xml:space="preserve"> web</w:t>
      </w:r>
      <w:r w:rsidR="004135AC">
        <w:t xml:space="preserve">site </w:t>
      </w:r>
      <w:r>
        <w:t xml:space="preserve">or Facebook page </w:t>
      </w:r>
      <w:r w:rsidR="004135AC">
        <w:t>in which you have expressed interest</w:t>
      </w:r>
      <w:r w:rsidR="006B49AF">
        <w:t xml:space="preserve">. In addition, </w:t>
      </w:r>
      <w:r>
        <w:t>VR-A</w:t>
      </w:r>
      <w:r>
        <w:t xml:space="preserve"> </w:t>
      </w:r>
      <w:r w:rsidR="006B49AF">
        <w:t xml:space="preserve">may share Personally Identifiable Information with third parties, including affiliated firms and third parties performing services for or on behalf of </w:t>
      </w:r>
      <w:r w:rsidR="00144C49">
        <w:t>VR-A</w:t>
      </w:r>
      <w:r w:rsidR="007305DC">
        <w:t xml:space="preserve">. Such services may include </w:t>
      </w:r>
      <w:r w:rsidR="00144C49">
        <w:t>navigation to provide services at your location</w:t>
      </w:r>
      <w:r w:rsidR="007305DC">
        <w:t>,</w:t>
      </w:r>
      <w:r w:rsidR="00AC5767">
        <w:t xml:space="preserve"> </w:t>
      </w:r>
      <w:r w:rsidR="00144C49">
        <w:t>fulfilling orders, shipping and tracking parcels</w:t>
      </w:r>
      <w:r w:rsidR="00144C49">
        <w:t xml:space="preserve">, </w:t>
      </w:r>
      <w:r w:rsidR="00AC5767">
        <w:t xml:space="preserve">sending postal mail and e-mail, and </w:t>
      </w:r>
      <w:r w:rsidR="00701EF7">
        <w:t>payment processing</w:t>
      </w:r>
      <w:r w:rsidR="006B49AF">
        <w:t xml:space="preserve">. Additionally, </w:t>
      </w:r>
      <w:r w:rsidR="00144C49">
        <w:t>VR-A</w:t>
      </w:r>
      <w:r w:rsidR="00144C49">
        <w:t xml:space="preserve"> </w:t>
      </w:r>
      <w:r w:rsidR="006B49AF">
        <w:t xml:space="preserve">may be legally obligated to disclose information to the government or third parties under certain circumstances and you hereby authorize </w:t>
      </w:r>
      <w:r w:rsidR="00144C49">
        <w:t>VR-A</w:t>
      </w:r>
      <w:r w:rsidR="00144C49">
        <w:t xml:space="preserve"> </w:t>
      </w:r>
      <w:r w:rsidR="006B49AF">
        <w:t>to make such disclosures as permitted by applicable law.</w:t>
      </w:r>
      <w:r>
        <w:t xml:space="preserve"> </w:t>
      </w:r>
    </w:p>
    <w:p w:rsidR="006B49AF" w:rsidRDefault="006B49AF" w:rsidP="006B49AF">
      <w:r>
        <w:t>3. Review and Removal of Personally Identifiable Information</w:t>
      </w:r>
    </w:p>
    <w:p w:rsidR="006B49AF" w:rsidRDefault="006B49AF" w:rsidP="006B49AF">
      <w:r>
        <w:t xml:space="preserve">You have the ability to change </w:t>
      </w:r>
      <w:r w:rsidR="00144C49">
        <w:t xml:space="preserve">or remove </w:t>
      </w:r>
      <w:r>
        <w:t xml:space="preserve">the Personal Identifiable Information you submit to </w:t>
      </w:r>
      <w:r w:rsidR="00144C49">
        <w:t>VR-A</w:t>
      </w:r>
      <w:r w:rsidR="00144C49">
        <w:t xml:space="preserve">’s </w:t>
      </w:r>
      <w:r w:rsidR="00701EF7">
        <w:t>w</w:t>
      </w:r>
      <w:r>
        <w:t>eb site by</w:t>
      </w:r>
      <w:r w:rsidR="00144C49">
        <w:t xml:space="preserve"> submitting a request through VR-A’s website or Facebook page</w:t>
      </w:r>
      <w:r>
        <w:t xml:space="preserve">. </w:t>
      </w:r>
      <w:r w:rsidR="00144C49">
        <w:t xml:space="preserve">VR-A </w:t>
      </w:r>
      <w:r>
        <w:t>will use reasonable efforts to remove your Personally Identif</w:t>
      </w:r>
      <w:r w:rsidR="00144C49">
        <w:t xml:space="preserve">iable Information; </w:t>
      </w:r>
      <w:r w:rsidR="00701EF7">
        <w:t>however,</w:t>
      </w:r>
      <w:r w:rsidR="008F6975">
        <w:t xml:space="preserve"> </w:t>
      </w:r>
      <w:r>
        <w:t xml:space="preserve">Personally Identifiable Information may remain in archival or backup copies of </w:t>
      </w:r>
      <w:r w:rsidR="00144C49">
        <w:t>VR-A</w:t>
      </w:r>
      <w:r w:rsidR="00144C49">
        <w:t xml:space="preserve">’s </w:t>
      </w:r>
      <w:r w:rsidR="008F6975">
        <w:t>w</w:t>
      </w:r>
      <w:r>
        <w:t>eb site.</w:t>
      </w:r>
    </w:p>
    <w:p w:rsidR="006B49AF" w:rsidRDefault="006B49AF" w:rsidP="006B49AF">
      <w:r>
        <w:t>4. Effective Date and Modifications</w:t>
      </w:r>
    </w:p>
    <w:p w:rsidR="00137ED9" w:rsidRDefault="006B49AF" w:rsidP="006B49AF">
      <w:r>
        <w:t xml:space="preserve">This Privacy Policy is effective as of </w:t>
      </w:r>
      <w:r w:rsidR="00144C49">
        <w:t>September 25, 2019</w:t>
      </w:r>
      <w:r>
        <w:t xml:space="preserve">. From time to time, </w:t>
      </w:r>
      <w:r w:rsidR="00144C49">
        <w:t xml:space="preserve">VR-A </w:t>
      </w:r>
      <w:r>
        <w:t xml:space="preserve">may modify this Privacy Policy and such modifications will be automatically effective </w:t>
      </w:r>
      <w:r w:rsidR="00AC5767">
        <w:t>thirty (30)</w:t>
      </w:r>
      <w:r>
        <w:t xml:space="preserve"> days after they are initially posted on </w:t>
      </w:r>
      <w:r w:rsidR="00144C49">
        <w:t>VR-A</w:t>
      </w:r>
      <w:r w:rsidR="00144C49">
        <w:t xml:space="preserve">’s </w:t>
      </w:r>
      <w:r w:rsidR="00AC5767">
        <w:t>w</w:t>
      </w:r>
      <w:r w:rsidR="00144C49">
        <w:t>eb</w:t>
      </w:r>
      <w:r>
        <w:t>site</w:t>
      </w:r>
      <w:r w:rsidR="00144C49">
        <w:t xml:space="preserve"> or Facebook page</w:t>
      </w:r>
      <w:r>
        <w:t xml:space="preserve">. In addition, </w:t>
      </w:r>
      <w:r w:rsidR="00144C49">
        <w:t xml:space="preserve">VR-A </w:t>
      </w:r>
      <w:r>
        <w:t xml:space="preserve">will notify you in accordance with any Notification Preferences you have provided to </w:t>
      </w:r>
      <w:r w:rsidR="00144C49">
        <w:t>VR-A</w:t>
      </w:r>
      <w:r>
        <w:t xml:space="preserve">. </w:t>
      </w:r>
    </w:p>
    <w:p w:rsidR="00A02187" w:rsidRDefault="00144C49" w:rsidP="006B49AF">
      <w:r>
        <w:t xml:space="preserve">Thank you for placing your trust in </w:t>
      </w:r>
      <w:r>
        <w:t>VR-A</w:t>
      </w:r>
      <w:r>
        <w:t>.</w:t>
      </w:r>
      <w:bookmarkStart w:id="0" w:name="_GoBack"/>
      <w:bookmarkEnd w:id="0"/>
    </w:p>
    <w:sectPr w:rsidR="00A02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CE"/>
    <w:rsid w:val="00137ED9"/>
    <w:rsid w:val="00144C49"/>
    <w:rsid w:val="001E4EA6"/>
    <w:rsid w:val="002510C3"/>
    <w:rsid w:val="00382025"/>
    <w:rsid w:val="004135AC"/>
    <w:rsid w:val="00504D47"/>
    <w:rsid w:val="006B49AF"/>
    <w:rsid w:val="00701EF7"/>
    <w:rsid w:val="007305DC"/>
    <w:rsid w:val="00751CE6"/>
    <w:rsid w:val="007838EA"/>
    <w:rsid w:val="008372CE"/>
    <w:rsid w:val="008F6975"/>
    <w:rsid w:val="00A02187"/>
    <w:rsid w:val="00AC5767"/>
    <w:rsid w:val="00BA570A"/>
    <w:rsid w:val="00DB7DEE"/>
    <w:rsid w:val="00F41840"/>
    <w:rsid w:val="00FE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D1A10-2C90-4431-AE26-27DD9C14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9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Jiang</dc:creator>
  <cp:keywords/>
  <dc:description/>
  <cp:lastModifiedBy>George Jiang</cp:lastModifiedBy>
  <cp:revision>14</cp:revision>
  <dcterms:created xsi:type="dcterms:W3CDTF">2019-04-11T16:18:00Z</dcterms:created>
  <dcterms:modified xsi:type="dcterms:W3CDTF">2019-09-26T02:29:00Z</dcterms:modified>
</cp:coreProperties>
</file>