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在操作系统中，调度算法决定了一个进程或任务在何时运行以及运行多长时间。下面我将为您介绍这六种调度算法：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FCFS (First-Come, First-Serve)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CFS是最简单的调度算法之一。它按照进程到达的顺序来执行任务。每个任务一旦到达，就被添加到队列的末尾，然后按照他们在队列中的顺序执行。这种方法的优点是实现简单，但缺点是等待时间可能会很长，特别是对于长时间运行的任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RR(q) (Round Robin)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RR(q) 是一种循环调度算法，它将时间划分为固定大小的块，每个块称为一个时间片。每个任务在完成自己的时间片后，都会被移至就绪队列的末尾。当所有任务都完成他们的时间片后，他们将再次从头开始。这种方法的优点是公平性，但缺点是可能会浪费一些CPU时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RR(q) (q=1 10%；q=4 10%)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Edit View search Terminal Help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FCFS:AAABBBBBBCCCCDDDDDEE^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RR1:AABABCBDCBEDCBEDCBDD^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RR4:AAABBBBCCCCDDDDBBEED^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SPN:AAABBBBBBEECCCCDDDDD^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SRT:AAABCCCCEEBBBBBDDDDD^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HRRN:AAABBBBBBCCCCEEDDDDD^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971415" cy="2332990"/>
            <wp:effectExtent l="0" t="0" r="6985" b="381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SPN (Shortest Process Next)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SPN 算法根据进程的服务时间来选择下一个要运行的任务。当一个任务</w:t>
      </w:r>
      <w:r>
        <w:rPr>
          <w:rFonts w:hint="eastAsia"/>
          <w:b/>
          <w:bCs/>
          <w:lang w:val="en-US" w:eastAsia="zh-CN"/>
        </w:rPr>
        <w:t>完成时</w:t>
      </w:r>
      <w:r>
        <w:rPr>
          <w:rFonts w:hint="eastAsia"/>
          <w:lang w:val="en-US" w:eastAsia="zh-CN"/>
        </w:rPr>
        <w:t>，系统会查看所有正在等待的任务，并</w:t>
      </w:r>
      <w:r>
        <w:rPr>
          <w:rFonts w:hint="eastAsia"/>
          <w:b/>
          <w:bCs/>
          <w:lang w:val="en-US" w:eastAsia="zh-CN"/>
        </w:rPr>
        <w:t>选择服务时间最短的任务来运行</w:t>
      </w:r>
      <w:r>
        <w:rPr>
          <w:rFonts w:hint="eastAsia"/>
          <w:lang w:val="en-US" w:eastAsia="zh-CN"/>
        </w:rPr>
        <w:t>。这种方法的优点是能够减少平均等待时间，但缺点是需要知道每个任务的预计服务时间，这可能很难预测。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SRT (Shortest Remaining Time First)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SRT 算法类似于 SPN，但它是基于每个任务的</w:t>
      </w:r>
      <w:r>
        <w:rPr>
          <w:rFonts w:hint="eastAsia"/>
          <w:b/>
          <w:bCs/>
          <w:lang w:val="en-US" w:eastAsia="zh-CN"/>
        </w:rPr>
        <w:t>剩余服务时间来选择的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当一个任务完成时</w:t>
      </w:r>
      <w:r>
        <w:rPr>
          <w:rFonts w:hint="eastAsia"/>
          <w:b/>
          <w:bCs/>
          <w:color w:val="0000FF"/>
          <w:lang w:val="en-US" w:eastAsia="zh-CN"/>
        </w:rPr>
        <w:t>（或新的任务到达时，</w:t>
      </w:r>
      <w:r>
        <w:rPr>
          <w:rFonts w:hint="eastAsia"/>
          <w:b/>
          <w:bCs/>
          <w:color w:val="0000FF"/>
          <w:lang w:val="en-US" w:eastAsia="zh-CN"/>
        </w:rPr>
        <w:t>抢占</w:t>
      </w:r>
      <w:r>
        <w:rPr>
          <w:rFonts w:hint="eastAsia"/>
          <w:b/>
          <w:bCs/>
          <w:color w:val="0000FF"/>
          <w:lang w:val="en-US" w:eastAsia="zh-CN"/>
        </w:rPr>
        <w:t>）</w:t>
      </w:r>
      <w:r>
        <w:rPr>
          <w:rFonts w:hint="eastAsia"/>
          <w:lang w:val="en-US" w:eastAsia="zh-CN"/>
        </w:rPr>
        <w:t>，系统会查看所有正在等待的任务，并选择剩余服务时间最短的任务来运行。这种方法的优点是能够减少平均等待时间，但缺点是需要知道每个任务的预计剩余服务时间，这可能很难预测。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HRRN (Highest Response Ratio Next)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HRRN 算法是一种结合了 FCFS 和 RR(q) 的方法。非抢占。每个任务都有一个响应比，这是它</w:t>
      </w:r>
      <w:r>
        <w:rPr>
          <w:rFonts w:hint="eastAsia"/>
          <w:b/>
          <w:bCs/>
          <w:lang w:val="en-US" w:eastAsia="zh-CN"/>
        </w:rPr>
        <w:t>等待时间和服务时间的比值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响应比=（等待时间+服务时间）/服务时间。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HRRN 选择</w:t>
      </w:r>
      <w:r>
        <w:rPr>
          <w:rFonts w:hint="eastAsia"/>
          <w:b/>
          <w:bCs/>
          <w:lang w:val="en-US" w:eastAsia="zh-CN"/>
        </w:rPr>
        <w:t>响应比最高</w:t>
      </w:r>
      <w:r>
        <w:rPr>
          <w:rFonts w:hint="eastAsia"/>
          <w:lang w:val="en-US" w:eastAsia="zh-CN"/>
        </w:rPr>
        <w:t>的任务来运行，如果两个任务的响应比相同，则选择队列中</w:t>
      </w:r>
      <w:r>
        <w:rPr>
          <w:rFonts w:hint="eastAsia"/>
          <w:b/>
          <w:bCs/>
          <w:lang w:val="en-US" w:eastAsia="zh-CN"/>
        </w:rPr>
        <w:t>等待时间最长的任务。</w:t>
      </w:r>
      <w:r>
        <w:rPr>
          <w:rFonts w:hint="eastAsia"/>
          <w:lang w:val="en-US" w:eastAsia="zh-CN"/>
        </w:rPr>
        <w:t>这种方法的优点是能够平衡等待时间和CPU使用率，但缺点是需要维护每个任务的响应比值，这可能会增加系统的开销。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Feedback (q=2^i)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Feedback 是一种动态优先级调度算法。它根据任务的响应时间和等待时间来确定任务的优先级。如果一个任务在短时间内完成，那么它的优先级就会提高，从而有更大的机会在下一次被选中运行。这种方法的优点是能够鼓励系统更快地完成任务，但缺点是需要维护每个任务的响应时间和等待时间信息，这可能会增加系统的开销。此外，这种算法可能会导致一些长时间运行的任务得不到足够的运行时间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758E0"/>
    <w:rsid w:val="1F6FB1C5"/>
    <w:rsid w:val="3E9FA882"/>
    <w:rsid w:val="5DDBAA79"/>
    <w:rsid w:val="64FD5352"/>
    <w:rsid w:val="779F874A"/>
    <w:rsid w:val="7BFD1BFF"/>
    <w:rsid w:val="7C39527B"/>
    <w:rsid w:val="7FB964D6"/>
    <w:rsid w:val="B7DE8457"/>
    <w:rsid w:val="D3DFD93A"/>
    <w:rsid w:val="D7DFBAFA"/>
    <w:rsid w:val="EB5C656C"/>
    <w:rsid w:val="EDF759ED"/>
    <w:rsid w:val="FBF758E0"/>
    <w:rsid w:val="FD6FA543"/>
    <w:rsid w:val="FDD47595"/>
    <w:rsid w:val="FDE5E7F1"/>
    <w:rsid w:val="FE7932CB"/>
    <w:rsid w:val="FFFA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106</TotalTime>
  <ScaleCrop>false</ScaleCrop>
  <LinksUpToDate>false</LinksUpToDate>
  <CharactersWithSpaces>0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2023-11-16T18:00:00Z</dcterms:created>
  <dc:creator>yuanhaoliu</dc:creator>
  <cp:lastModifiedBy>yuanhaoliu</cp:lastModifiedBy>
  <dcterms:modified xsi:type="dcterms:W3CDTF">2023-11-16T21:10:01Z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B7E27E04F819B08C37E85565FA6278DC_41</vt:lpwstr>
  </property>
</Properties>
</file>