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auto" w:sz="12" w:space="1"/>
        </w:pBdr>
        <w:autoSpaceDE w:val="0"/>
        <w:autoSpaceDN w:val="0"/>
        <w:adjustRightInd w:val="0"/>
        <w:spacing w:before="120" w:line="400" w:lineRule="exact"/>
        <w:jc w:val="center"/>
        <w:rPr>
          <w:rFonts w:ascii="楷体_GB2312" w:eastAsia="楷体_GB2312"/>
          <w:b/>
          <w:sz w:val="36"/>
          <w:szCs w:val="36"/>
          <w:lang w:val="zh-CN"/>
        </w:rPr>
      </w:pPr>
      <w:r>
        <w:rPr>
          <w:rFonts w:hint="eastAsia" w:ascii="楷体_GB2312" w:eastAsia="楷体_GB2312"/>
          <w:b/>
          <w:sz w:val="36"/>
          <w:szCs w:val="36"/>
          <w:lang w:val="zh-CN"/>
        </w:rPr>
        <w:t>说   明   书   摘   要</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ascii="楷体_GB2312" w:eastAsia="楷体_GB2312"/>
          <w:sz w:val="28"/>
          <w:szCs w:val="28"/>
          <w:lang w:val="zh-CN"/>
        </w:rPr>
      </w:pPr>
      <w:r>
        <w:rPr>
          <w:rFonts w:hint="eastAsia" w:ascii="楷体_GB2312" w:eastAsia="楷体_GB2312"/>
          <w:sz w:val="28"/>
          <w:szCs w:val="28"/>
          <w:lang w:val="zh-CN"/>
        </w:rPr>
        <w:t>本发明涉及</w:t>
      </w:r>
      <w:r>
        <w:rPr>
          <w:rFonts w:hint="eastAsia" w:ascii="楷体_GB2312" w:eastAsia="楷体_GB2312"/>
          <w:sz w:val="28"/>
          <w:szCs w:val="28"/>
          <w:lang w:val="en-US" w:eastAsia="zh-CN"/>
        </w:rPr>
        <w:t>智慧交通领域</w:t>
      </w:r>
      <w:r>
        <w:rPr>
          <w:rFonts w:hint="eastAsia" w:ascii="楷体_GB2312" w:eastAsia="楷体_GB2312"/>
          <w:sz w:val="28"/>
          <w:szCs w:val="28"/>
          <w:lang w:val="zh-CN"/>
        </w:rPr>
        <w:t>，公开了</w:t>
      </w:r>
      <w:r>
        <w:rPr>
          <w:rFonts w:hint="default" w:ascii="Times New Roman" w:hAnsi="Times New Roman" w:eastAsia="楷体_GB2312" w:cs="Times New Roman"/>
          <w:sz w:val="28"/>
          <w:szCs w:val="28"/>
          <w:lang w:val="zh-CN"/>
        </w:rPr>
        <w:t>一种</w:t>
      </w:r>
      <w:r>
        <w:rPr>
          <w:rFonts w:hint="eastAsia" w:eastAsia="楷体_GB2312" w:cs="Times New Roman"/>
          <w:sz w:val="28"/>
          <w:szCs w:val="28"/>
          <w:lang w:val="zh-CN"/>
        </w:rPr>
        <w:t>基于多任务学习的电单车交通需求预测方法</w:t>
      </w:r>
      <w:r>
        <w:rPr>
          <w:rFonts w:hint="default" w:ascii="Times New Roman" w:hAnsi="Times New Roman" w:eastAsia="楷体_GB2312" w:cs="Times New Roman"/>
          <w:sz w:val="28"/>
          <w:szCs w:val="28"/>
          <w:lang w:val="zh-CN"/>
        </w:rPr>
        <w:t>及系统，</w:t>
      </w:r>
      <w:r>
        <w:rPr>
          <w:rFonts w:hint="eastAsia" w:eastAsia="楷体_GB2312" w:cs="Times New Roman"/>
          <w:sz w:val="28"/>
          <w:szCs w:val="28"/>
          <w:lang w:val="en-US" w:eastAsia="zh-CN"/>
        </w:rPr>
        <w:t>该方法</w:t>
      </w:r>
      <w:r>
        <w:rPr>
          <w:rFonts w:hint="default" w:ascii="Times New Roman" w:hAnsi="Times New Roman" w:eastAsia="楷体_GB2312" w:cs="Times New Roman"/>
          <w:sz w:val="28"/>
          <w:szCs w:val="28"/>
          <w:lang w:val="zh-CN"/>
        </w:rPr>
        <w:t>包括</w:t>
      </w:r>
      <w:r>
        <w:rPr>
          <w:rFonts w:hint="default" w:ascii="Times New Roman" w:hAnsi="Times New Roman" w:eastAsia="楷体_GB2312" w:cs="Times New Roman"/>
          <w:sz w:val="28"/>
          <w:szCs w:val="28"/>
          <w:lang w:val="en-US" w:eastAsia="zh-CN"/>
        </w:rPr>
        <w:t>获取电单车的出行里程和用电需求量；对历史数据进行预处理，得到各个区域内的里程时间片和需求时间片；里程时间片</w:t>
      </w:r>
      <w:r>
        <w:rPr>
          <w:rFonts w:hint="eastAsia" w:eastAsia="楷体_GB2312" w:cs="Times New Roman"/>
          <w:sz w:val="28"/>
          <w:szCs w:val="28"/>
          <w:lang w:val="en-US" w:eastAsia="zh-CN"/>
        </w:rPr>
        <w:t>和</w:t>
      </w:r>
      <w:r>
        <w:rPr>
          <w:rFonts w:hint="default" w:ascii="Times New Roman" w:hAnsi="Times New Roman" w:eastAsia="楷体_GB2312" w:cs="Times New Roman"/>
          <w:sz w:val="28"/>
          <w:szCs w:val="28"/>
          <w:lang w:val="en-US" w:eastAsia="zh-CN"/>
        </w:rPr>
        <w:t>需求时间片</w:t>
      </w:r>
      <w:r>
        <w:rPr>
          <w:rFonts w:hint="eastAsia" w:eastAsia="楷体_GB2312" w:cs="Times New Roman"/>
          <w:sz w:val="28"/>
          <w:szCs w:val="28"/>
          <w:lang w:val="en-US" w:eastAsia="zh-CN"/>
        </w:rPr>
        <w:t>分别</w:t>
      </w:r>
      <w:r>
        <w:rPr>
          <w:rFonts w:hint="default" w:ascii="Times New Roman" w:hAnsi="Times New Roman" w:eastAsia="楷体_GB2312" w:cs="Times New Roman"/>
          <w:sz w:val="28"/>
          <w:szCs w:val="28"/>
          <w:lang w:val="en-US" w:eastAsia="zh-CN"/>
        </w:rPr>
        <w:t>为同一时间内总出行里程</w:t>
      </w:r>
      <w:r>
        <w:rPr>
          <w:rFonts w:hint="eastAsia" w:eastAsia="楷体_GB2312" w:cs="Times New Roman"/>
          <w:sz w:val="28"/>
          <w:szCs w:val="28"/>
          <w:lang w:val="en-US" w:eastAsia="zh-CN"/>
        </w:rPr>
        <w:t>和总</w:t>
      </w:r>
      <w:r>
        <w:rPr>
          <w:rFonts w:hint="default" w:ascii="Times New Roman" w:hAnsi="Times New Roman" w:eastAsia="楷体_GB2312" w:cs="Times New Roman"/>
          <w:sz w:val="28"/>
          <w:szCs w:val="28"/>
          <w:lang w:val="en-US" w:eastAsia="zh-CN"/>
        </w:rPr>
        <w:t>用电需求量的矩阵表示</w:t>
      </w:r>
      <w:r>
        <w:rPr>
          <w:rFonts w:hint="eastAsia" w:eastAsia="楷体_GB2312" w:cs="Times New Roman"/>
          <w:sz w:val="28"/>
          <w:szCs w:val="28"/>
          <w:lang w:val="en-US" w:eastAsia="zh-CN"/>
        </w:rPr>
        <w:t>；</w:t>
      </w:r>
      <w:r>
        <w:rPr>
          <w:rFonts w:hint="default" w:ascii="Times New Roman" w:hAnsi="Times New Roman" w:eastAsia="楷体_GB2312" w:cs="Times New Roman"/>
          <w:sz w:val="28"/>
          <w:szCs w:val="28"/>
          <w:lang w:val="en-US" w:eastAsia="zh-CN"/>
        </w:rPr>
        <w:t>将里程时间片和需求时间片输入至时空图神经网络中进行处理，得到各个区域内历史数据对应的数据特征以及各个区域之间的相似系数；将相似系数和数据特征输入至时空图神经网络中进行预测，得到各个区域内电单车的预测平均里程和预测吞吐量</w:t>
      </w:r>
      <w:r>
        <w:rPr>
          <w:rFonts w:hint="eastAsia" w:ascii="楷体_GB2312" w:eastAsia="楷体_GB2312"/>
          <w:sz w:val="28"/>
          <w:szCs w:val="28"/>
          <w:lang w:val="zh-CN"/>
        </w:rPr>
        <w:t>。本发明采用了神经网络结合多任务学习的方法，能够同时预测电单车的站点吞吐量和平均里程，提高了模型的预测效果和泛化能力。</w:t>
      </w:r>
    </w:p>
    <w:p>
      <w:pPr>
        <w:autoSpaceDE w:val="0"/>
        <w:autoSpaceDN w:val="0"/>
        <w:adjustRightInd w:val="0"/>
        <w:spacing w:line="500" w:lineRule="exact"/>
        <w:ind w:firstLine="560" w:firstLineChars="200"/>
        <w:rPr>
          <w:rFonts w:ascii="楷体_GB2312" w:eastAsia="楷体_GB2312"/>
          <w:sz w:val="28"/>
          <w:szCs w:val="28"/>
          <w:lang w:val="zh-CN"/>
        </w:rPr>
        <w:sectPr>
          <w:footerReference r:id="rId5" w:type="default"/>
          <w:pgSz w:w="11906" w:h="16838"/>
          <w:pgMar w:top="1418" w:right="1701" w:bottom="1418" w:left="1701" w:header="851" w:footer="992" w:gutter="0"/>
          <w:pgNumType w:start="1"/>
          <w:cols w:space="720" w:num="1"/>
          <w:docGrid w:type="lines" w:linePitch="312" w:charSpace="0"/>
        </w:sectPr>
      </w:pPr>
    </w:p>
    <w:p>
      <w:pPr>
        <w:pBdr>
          <w:bottom w:val="single" w:color="auto" w:sz="12" w:space="1"/>
        </w:pBdr>
        <w:autoSpaceDE w:val="0"/>
        <w:autoSpaceDN w:val="0"/>
        <w:adjustRightInd w:val="0"/>
        <w:spacing w:before="120" w:line="400" w:lineRule="exact"/>
        <w:jc w:val="center"/>
        <w:rPr>
          <w:rFonts w:ascii="楷体_GB2312" w:eastAsia="楷体_GB2312"/>
          <w:b/>
          <w:sz w:val="36"/>
          <w:szCs w:val="36"/>
          <w:lang w:val="zh-CN"/>
        </w:rPr>
      </w:pPr>
      <w:r>
        <w:rPr>
          <w:rFonts w:hint="eastAsia" w:ascii="楷体_GB2312" w:eastAsia="楷体_GB2312"/>
          <w:b/>
          <w:sz w:val="36"/>
          <w:szCs w:val="36"/>
          <w:lang w:val="zh-CN"/>
        </w:rPr>
        <w:t>摘   要   附   图</w:t>
      </w:r>
    </w:p>
    <w:p>
      <w:pPr>
        <w:adjustRightInd w:val="0"/>
        <w:snapToGrid w:val="0"/>
        <w:jc w:val="center"/>
        <w:rPr>
          <w:rFonts w:ascii="楷体_GB2312" w:eastAsia="楷体_GB2312"/>
          <w:sz w:val="28"/>
        </w:rPr>
      </w:pPr>
      <w:r>
        <w:rPr>
          <w:rFonts w:ascii="楷体_GB2312" w:eastAsia="楷体_GB2312"/>
          <w:sz w:val="28"/>
        </w:rPr>
        <w:object>
          <v:shape id="_x0000_i1025" o:spt="75" type="#_x0000_t75" style="height:265.2pt;width:424.65pt;" o:ole="t" filled="f" o:preferrelative="t" stroked="f" coordsize="21600,21600">
            <v:path/>
            <v:fill on="f" focussize="0,0"/>
            <v:stroke on="f"/>
            <v:imagedata r:id="rId10" croptop="-880f" cropbottom="28788f" o:title=""/>
            <o:lock v:ext="edit" aspectratio="f"/>
            <w10:wrap type="none"/>
            <w10:anchorlock/>
          </v:shape>
          <o:OLEObject Type="Embed" ProgID="Visio.Drawing.15" ShapeID="_x0000_i1025" DrawAspect="Content" ObjectID="_1468075725" r:id="rId9">
            <o:LockedField>false</o:LockedField>
          </o:OLEObject>
        </w:object>
      </w:r>
    </w:p>
    <w:p>
      <w:pPr>
        <w:adjustRightInd w:val="0"/>
        <w:snapToGrid w:val="0"/>
        <w:jc w:val="center"/>
        <w:rPr>
          <w:rFonts w:ascii="楷体_GB2312" w:eastAsia="楷体_GB2312"/>
          <w:sz w:val="28"/>
        </w:rPr>
      </w:pPr>
    </w:p>
    <w:p>
      <w:pPr>
        <w:adjustRightInd w:val="0"/>
        <w:snapToGrid w:val="0"/>
        <w:jc w:val="center"/>
        <w:rPr>
          <w:rFonts w:ascii="楷体_GB2312" w:eastAsia="楷体_GB2312"/>
          <w:sz w:val="28"/>
        </w:rPr>
      </w:pPr>
    </w:p>
    <w:p>
      <w:pPr>
        <w:adjustRightInd w:val="0"/>
        <w:snapToGrid w:val="0"/>
        <w:jc w:val="center"/>
        <w:rPr>
          <w:rFonts w:ascii="楷体_GB2312" w:eastAsia="楷体_GB2312"/>
          <w:sz w:val="28"/>
        </w:rPr>
      </w:pPr>
    </w:p>
    <w:p>
      <w:pPr>
        <w:adjustRightInd w:val="0"/>
        <w:snapToGrid w:val="0"/>
        <w:jc w:val="center"/>
        <w:rPr>
          <w:rFonts w:ascii="楷体_GB2312" w:eastAsia="楷体_GB2312"/>
          <w:sz w:val="28"/>
        </w:rPr>
      </w:pPr>
    </w:p>
    <w:p>
      <w:pPr>
        <w:adjustRightInd w:val="0"/>
        <w:snapToGrid w:val="0"/>
        <w:jc w:val="center"/>
        <w:rPr>
          <w:rFonts w:ascii="楷体_GB2312" w:eastAsia="楷体_GB2312"/>
          <w:sz w:val="28"/>
        </w:rPr>
      </w:pPr>
    </w:p>
    <w:p>
      <w:pPr>
        <w:adjustRightInd w:val="0"/>
        <w:snapToGrid w:val="0"/>
        <w:jc w:val="center"/>
        <w:rPr>
          <w:rFonts w:ascii="楷体_GB2312" w:eastAsia="楷体_GB2312"/>
          <w:sz w:val="28"/>
        </w:rPr>
      </w:pPr>
    </w:p>
    <w:p>
      <w:pPr>
        <w:adjustRightInd w:val="0"/>
        <w:snapToGrid w:val="0"/>
        <w:jc w:val="center"/>
        <w:rPr>
          <w:rFonts w:ascii="楷体_GB2312" w:eastAsia="楷体_GB2312"/>
          <w:sz w:val="28"/>
        </w:rPr>
      </w:pPr>
    </w:p>
    <w:p>
      <w:pPr>
        <w:adjustRightInd w:val="0"/>
        <w:snapToGrid w:val="0"/>
        <w:jc w:val="center"/>
        <w:rPr>
          <w:rFonts w:ascii="楷体_GB2312" w:eastAsia="楷体_GB2312"/>
          <w:sz w:val="28"/>
        </w:rPr>
      </w:pPr>
    </w:p>
    <w:p>
      <w:pPr>
        <w:adjustRightInd w:val="0"/>
        <w:snapToGrid w:val="0"/>
        <w:jc w:val="center"/>
        <w:rPr>
          <w:rFonts w:ascii="楷体_GB2312" w:eastAsia="楷体_GB2312"/>
          <w:sz w:val="28"/>
        </w:rPr>
      </w:pPr>
    </w:p>
    <w:p>
      <w:pPr>
        <w:adjustRightInd w:val="0"/>
        <w:snapToGrid w:val="0"/>
        <w:jc w:val="center"/>
        <w:rPr>
          <w:rFonts w:ascii="楷体_GB2312" w:eastAsia="楷体_GB2312"/>
          <w:sz w:val="28"/>
        </w:rPr>
      </w:pPr>
    </w:p>
    <w:p>
      <w:pPr>
        <w:adjustRightInd w:val="0"/>
        <w:snapToGrid w:val="0"/>
        <w:jc w:val="center"/>
        <w:rPr>
          <w:rFonts w:ascii="楷体_GB2312" w:eastAsia="楷体_GB2312"/>
          <w:sz w:val="28"/>
        </w:rPr>
      </w:pPr>
    </w:p>
    <w:p>
      <w:pPr>
        <w:rPr>
          <w:rFonts w:ascii="楷体_GB2312" w:eastAsia="楷体_GB2312"/>
          <w:sz w:val="28"/>
        </w:rPr>
        <w:sectPr>
          <w:pgSz w:w="11906" w:h="16838"/>
          <w:pgMar w:top="1418" w:right="1701" w:bottom="1418" w:left="1701" w:header="851" w:footer="992" w:gutter="0"/>
          <w:pgNumType w:start="1"/>
          <w:cols w:space="720" w:num="1"/>
          <w:docGrid w:type="lines" w:linePitch="312" w:charSpace="0"/>
        </w:sectPr>
      </w:pPr>
    </w:p>
    <w:p>
      <w:pPr>
        <w:pBdr>
          <w:bottom w:val="single" w:color="auto" w:sz="12" w:space="1"/>
        </w:pBdr>
        <w:autoSpaceDE w:val="0"/>
        <w:autoSpaceDN w:val="0"/>
        <w:adjustRightInd w:val="0"/>
        <w:spacing w:line="480" w:lineRule="exact"/>
        <w:jc w:val="center"/>
        <w:rPr>
          <w:rFonts w:ascii="楷体_GB2312" w:eastAsia="楷体_GB2312"/>
          <w:b/>
          <w:sz w:val="36"/>
          <w:szCs w:val="36"/>
          <w:lang w:val="zh-CN"/>
        </w:rPr>
      </w:pPr>
      <w:r>
        <w:rPr>
          <w:rFonts w:hint="eastAsia" w:ascii="楷体_GB2312" w:eastAsia="楷体_GB2312"/>
          <w:b/>
          <w:sz w:val="36"/>
          <w:szCs w:val="36"/>
          <w:lang w:val="zh-CN"/>
        </w:rPr>
        <w:t>权   利   要   求   书</w:t>
      </w:r>
    </w:p>
    <w:p>
      <w:pPr>
        <w:keepNext w:val="0"/>
        <w:keepLines w:val="0"/>
        <w:pageBreakBefore w:val="0"/>
        <w:widowControl w:val="0"/>
        <w:kinsoku/>
        <w:wordWrap/>
        <w:overflowPunct/>
        <w:topLinePunct w:val="0"/>
        <w:autoSpaceDE/>
        <w:autoSpaceDN/>
        <w:bidi w:val="0"/>
        <w:adjustRightInd w:val="0"/>
        <w:snapToGrid w:val="0"/>
        <w:spacing w:before="157" w:beforeLines="50" w:line="500" w:lineRule="exact"/>
        <w:ind w:firstLine="560" w:firstLineChars="200"/>
        <w:textAlignment w:val="auto"/>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1、一种</w:t>
      </w:r>
      <w:r>
        <w:rPr>
          <w:rFonts w:hint="eastAsia" w:eastAsia="楷体_GB2312" w:cs="Times New Roman"/>
          <w:sz w:val="28"/>
          <w:szCs w:val="28"/>
          <w:lang w:val="zh-CN"/>
        </w:rPr>
        <w:t>基于多任务学习的电单车交通需求预测方法</w:t>
      </w:r>
      <w:r>
        <w:rPr>
          <w:rFonts w:hint="default" w:ascii="Times New Roman" w:hAnsi="Times New Roman" w:eastAsia="楷体_GB2312" w:cs="Times New Roman"/>
          <w:sz w:val="28"/>
          <w:szCs w:val="28"/>
          <w:lang w:val="zh-CN"/>
        </w:rPr>
        <w:t>，其特征在于，包括：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获取电单车的历史数据；所述历史数据包括出行里程和用电需求量；</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对所述历史数据进行预处理，得到各个区域内的里程时间片和需求时间片；所述里程时间片为同一时间内总出行里程的矩阵表示；所述需求时间片为同一时间内总用电需求量的矩阵表示；</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将所述里程时间片和需求时间片输入至时空图神经网络中进行处理，得到各个区域内所述历史数据对应的数据特征以及各个区域之间的相似系数；所述相似系数用于表示各个区域之间的相似程度；</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zh-CN"/>
        </w:rPr>
      </w:pPr>
      <w:r>
        <w:rPr>
          <w:rFonts w:hint="eastAsia" w:eastAsia="楷体_GB2312" w:cs="Times New Roman"/>
          <w:sz w:val="28"/>
          <w:szCs w:val="28"/>
          <w:lang w:val="en-US" w:eastAsia="zh-CN"/>
        </w:rPr>
        <w:t>将所述相似系数和数据特征输入至所述时空图神经网络中进行预测，得到各个区域内电单车的预测平均里程和预测吞吐量</w:t>
      </w:r>
      <w:r>
        <w:rPr>
          <w:rFonts w:hint="default" w:ascii="Times New Roman" w:hAnsi="Times New Roman" w:eastAsia="楷体_GB2312" w:cs="Times New Roman"/>
          <w:sz w:val="28"/>
          <w:szCs w:val="28"/>
          <w:lang w:val="zh-CN"/>
        </w:rPr>
        <w:t>。</w:t>
      </w:r>
    </w:p>
    <w:p>
      <w:pPr>
        <w:adjustRightInd w:val="0"/>
        <w:snapToGri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2、</w:t>
      </w:r>
      <w:r>
        <w:rPr>
          <w:rFonts w:hint="eastAsia" w:eastAsia="楷体_GB2312" w:cs="Times New Roman"/>
          <w:sz w:val="28"/>
          <w:szCs w:val="28"/>
          <w:lang w:val="en-US" w:eastAsia="zh-CN"/>
        </w:rPr>
        <w:t>根据</w:t>
      </w:r>
      <w:r>
        <w:rPr>
          <w:rFonts w:hint="default" w:ascii="Times New Roman" w:hAnsi="Times New Roman" w:eastAsia="楷体_GB2312" w:cs="Times New Roman"/>
          <w:sz w:val="28"/>
          <w:szCs w:val="28"/>
          <w:lang w:val="zh-CN"/>
        </w:rPr>
        <w:t>权利要求1所述的一种</w:t>
      </w:r>
      <w:r>
        <w:rPr>
          <w:rFonts w:hint="eastAsia" w:eastAsia="楷体_GB2312" w:cs="Times New Roman"/>
          <w:sz w:val="28"/>
          <w:szCs w:val="28"/>
          <w:lang w:val="zh-CN"/>
        </w:rPr>
        <w:t>基于多任务学习的电单车交通需求预测方法</w:t>
      </w:r>
      <w:r>
        <w:rPr>
          <w:rFonts w:hint="default" w:ascii="Times New Roman" w:hAnsi="Times New Roman" w:eastAsia="楷体_GB2312" w:cs="Times New Roman"/>
          <w:sz w:val="28"/>
          <w:szCs w:val="28"/>
          <w:lang w:val="zh-CN"/>
        </w:rPr>
        <w:t>，其特征在于，所述</w:t>
      </w:r>
      <w:r>
        <w:rPr>
          <w:rFonts w:hint="eastAsia" w:eastAsia="楷体_GB2312" w:cs="Times New Roman"/>
          <w:sz w:val="28"/>
          <w:szCs w:val="28"/>
          <w:lang w:val="en-US" w:eastAsia="zh-CN"/>
        </w:rPr>
        <w:t>对所述历史数据进行预处理，得到各个区域内的里程时间片和需求时间片</w:t>
      </w:r>
      <w:r>
        <w:rPr>
          <w:rFonts w:hint="default" w:ascii="Times New Roman" w:hAnsi="Times New Roman" w:eastAsia="楷体_GB2312" w:cs="Times New Roman"/>
          <w:sz w:val="28"/>
          <w:szCs w:val="28"/>
          <w:lang w:val="zh-CN"/>
        </w:rPr>
        <w:t>，包括：</w:t>
      </w:r>
    </w:p>
    <w:p>
      <w:pPr>
        <w:adjustRightInd w:val="0"/>
        <w:snapToGrid w:val="0"/>
        <w:spacing w:line="500" w:lineRule="exact"/>
        <w:ind w:firstLine="560" w:firstLineChars="200"/>
        <w:rPr>
          <w:rFonts w:hint="default" w:eastAsia="楷体_GB2312" w:cs="Times New Roman"/>
          <w:sz w:val="28"/>
          <w:szCs w:val="28"/>
          <w:lang w:val="en-US" w:eastAsia="zh-CN"/>
        </w:rPr>
      </w:pPr>
      <w:r>
        <w:rPr>
          <w:rFonts w:hint="eastAsia" w:eastAsia="楷体_GB2312" w:cs="Times New Roman"/>
          <w:sz w:val="28"/>
          <w:szCs w:val="28"/>
          <w:lang w:val="en-US" w:eastAsia="zh-CN"/>
        </w:rPr>
        <w:t>将所述</w:t>
      </w:r>
      <w:r>
        <w:rPr>
          <w:rFonts w:hint="eastAsia" w:eastAsia="楷体_GB2312" w:cs="Times New Roman"/>
          <w:sz w:val="28"/>
          <w:szCs w:val="28"/>
          <w:lang w:val="zh-CN"/>
        </w:rPr>
        <w:t>电单车</w:t>
      </w:r>
      <w:r>
        <w:rPr>
          <w:rFonts w:hint="eastAsia" w:eastAsia="楷体_GB2312" w:cs="Times New Roman"/>
          <w:sz w:val="28"/>
          <w:szCs w:val="28"/>
          <w:lang w:val="en-US" w:eastAsia="zh-CN"/>
        </w:rPr>
        <w:t>的可运营区域按经纬度划分为若干个等长等宽的网格，并为每个网格分配网格id；其中，一个网格表示一个区域；</w:t>
      </w:r>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将所述历史数据按天划分，并将划分后的所述历史数据映射到各个网格上；</w:t>
      </w:r>
    </w:p>
    <w:p>
      <w:pPr>
        <w:adjustRightInd w:val="0"/>
        <w:snapToGrid w:val="0"/>
        <w:spacing w:line="500" w:lineRule="exact"/>
        <w:ind w:firstLine="560" w:firstLineChars="200"/>
        <w:rPr>
          <w:rFonts w:hint="eastAsia" w:eastAsia="楷体_GB2312" w:cs="Times New Roman"/>
          <w:sz w:val="28"/>
          <w:szCs w:val="28"/>
          <w:lang w:val="zh-CN"/>
        </w:rPr>
      </w:pPr>
      <w:r>
        <w:rPr>
          <w:rFonts w:hint="eastAsia" w:eastAsia="楷体_GB2312" w:cs="Times New Roman"/>
          <w:sz w:val="28"/>
          <w:szCs w:val="28"/>
          <w:lang w:val="en-US" w:eastAsia="zh-CN"/>
        </w:rPr>
        <w:t>通过统计算法分别计算一个网格流向另一个网格的出行里程和用电需求量，得到各个区域内的里程时间片和需求时间片</w:t>
      </w:r>
      <w:r>
        <w:rPr>
          <w:rFonts w:hint="eastAsia" w:eastAsia="楷体_GB2312" w:cs="Times New Roman"/>
          <w:sz w:val="28"/>
          <w:szCs w:val="28"/>
          <w:lang w:val="zh-CN"/>
        </w:rPr>
        <w:t>。</w:t>
      </w:r>
    </w:p>
    <w:p>
      <w:pPr>
        <w:adjustRightInd w:val="0"/>
        <w:snapToGrid w:val="0"/>
        <w:spacing w:line="500" w:lineRule="exact"/>
        <w:ind w:firstLine="560" w:firstLineChars="200"/>
        <w:rPr>
          <w:rFonts w:hint="default" w:eastAsia="楷体_GB2312" w:cs="Times New Roman"/>
          <w:sz w:val="28"/>
          <w:szCs w:val="28"/>
          <w:lang w:val="en-US" w:eastAsia="zh-CN"/>
        </w:rPr>
      </w:pPr>
      <w:r>
        <w:rPr>
          <w:rFonts w:hint="eastAsia" w:eastAsia="楷体_GB2312" w:cs="Times New Roman"/>
          <w:sz w:val="28"/>
          <w:szCs w:val="28"/>
          <w:lang w:val="en-US" w:eastAsia="zh-CN"/>
        </w:rPr>
        <w:t>3、根据权利要求1所述的一种基于多任务学习的电单车交通需求预测方法，其特征在于，所述数据特征包括里程数据特征和需求数据特征；所述时空图神经网络包括卷积层；</w:t>
      </w:r>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其中，所述将所述里程时间片和需求时间片输入至时空图神经网络中进行处理，得到各个区域内所述历史数据对应的数据特征，包括：</w:t>
      </w:r>
    </w:p>
    <w:p>
      <w:pPr>
        <w:adjustRightInd w:val="0"/>
        <w:snapToGrid w:val="0"/>
        <w:spacing w:line="500" w:lineRule="exact"/>
        <w:ind w:firstLine="560" w:firstLineChars="200"/>
        <w:rPr>
          <w:rFonts w:hint="default" w:eastAsia="楷体_GB2312" w:cs="Times New Roman"/>
          <w:sz w:val="28"/>
          <w:szCs w:val="28"/>
          <w:lang w:val="en-US" w:eastAsia="zh-CN"/>
        </w:rPr>
      </w:pPr>
      <w:r>
        <w:rPr>
          <w:rFonts w:hint="eastAsia" w:eastAsia="楷体_GB2312" w:cs="Times New Roman"/>
          <w:sz w:val="28"/>
          <w:szCs w:val="28"/>
          <w:lang w:val="en-US" w:eastAsia="zh-CN"/>
        </w:rPr>
        <w:t>通过所述卷积层中的卷积核分别对所述里程时间片和需求时间片进行特征提取，得到里程特征矩阵和需求特征矩阵；</w:t>
      </w:r>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基于注意力机制合并所述里程特征矩阵和需求特征矩阵，得到里程数据特征和需求数据特征；</w:t>
      </w:r>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将所述里程数据特征和需求数据特征连接，得到各个区域内所述历史数据对应的所述数据特征。</w:t>
      </w:r>
    </w:p>
    <w:p>
      <w:pPr>
        <w:adjustRightInd w:val="0"/>
        <w:snapToGrid w:val="0"/>
        <w:spacing w:line="500" w:lineRule="exact"/>
        <w:ind w:firstLine="560" w:firstLineChars="200"/>
        <w:rPr>
          <w:rFonts w:hint="default" w:eastAsia="楷体_GB2312" w:cs="Times New Roman"/>
          <w:sz w:val="28"/>
          <w:szCs w:val="28"/>
          <w:lang w:val="en-US" w:eastAsia="zh-CN"/>
        </w:rPr>
      </w:pPr>
      <w:r>
        <w:rPr>
          <w:rFonts w:hint="eastAsia" w:eastAsia="楷体_GB2312" w:cs="Times New Roman"/>
          <w:sz w:val="28"/>
          <w:szCs w:val="28"/>
          <w:lang w:val="en-US" w:eastAsia="zh-CN"/>
        </w:rPr>
        <w:t>4、根据权利要求3所述的一种基于多任务学习的电单车交通需求预测方法，其特征在于，所述卷积核包括1*1卷积核和3*3卷积核；所述里程特征矩阵包括第一里程特征矩阵和第二里程特征矩阵；所述需求特征矩阵包括第一需求特征矩阵和第二需求特征矩阵；其中，</w:t>
      </w:r>
    </w:p>
    <w:p>
      <w:pPr>
        <w:adjustRightInd w:val="0"/>
        <w:snapToGrid w:val="0"/>
        <w:spacing w:line="500" w:lineRule="exact"/>
        <w:ind w:firstLine="560" w:firstLineChars="200"/>
        <w:rPr>
          <w:rFonts w:hint="default" w:eastAsia="楷体_GB2312" w:cs="Times New Roman"/>
          <w:sz w:val="28"/>
          <w:szCs w:val="28"/>
          <w:lang w:val="en-US" w:eastAsia="zh-CN"/>
        </w:rPr>
      </w:pPr>
      <w:r>
        <w:rPr>
          <w:rFonts w:hint="eastAsia" w:eastAsia="楷体_GB2312" w:cs="Times New Roman"/>
          <w:sz w:val="28"/>
          <w:szCs w:val="28"/>
          <w:lang w:val="en-US" w:eastAsia="zh-CN"/>
        </w:rPr>
        <w:t>所述通过所述卷积层中的卷积核分别对所述里程时间片和需求时间片进行特征提取，得到里程特征矩阵和需求特征矩阵，包括：</w:t>
      </w:r>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从所述里程时间片中分别提取第一里程时间片和第二里程时间片，并从所述需求时间片中分别提取第一需求时间片和第二需求时间片；所述第一里程时间片和第二里程时间片分别为具有第一预设数量和第二预设数量的里程时间片，所述第一需求时间片和第二需求时间片分别为具有第三预设数量和第四预设数量的需求时间片；</w:t>
      </w:r>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通过所述1*1卷积核和3*3卷积核分别对所述第一里程时间片和第二里程时间片进行特征提取，得到所述第一里程特征矩阵和第二里程特征矩阵；</w:t>
      </w:r>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通过所述1*1卷积核和3*3卷积核分别对所述第一需求时间片和第二需求时间片进行特征提取，得到所述第一需求特征矩阵和第二需求特征矩阵。</w:t>
      </w:r>
    </w:p>
    <w:p>
      <w:pPr>
        <w:adjustRightInd w:val="0"/>
        <w:snapToGrid w:val="0"/>
        <w:spacing w:line="500" w:lineRule="exact"/>
        <w:ind w:firstLine="560" w:firstLineChars="200"/>
        <w:rPr>
          <w:rFonts w:hint="default" w:ascii="Times New Roman" w:hAnsi="Times New Roman" w:eastAsia="楷体_GB2312" w:cs="Times New Roman"/>
          <w:sz w:val="28"/>
          <w:szCs w:val="28"/>
          <w:lang w:val="zh-CN"/>
        </w:rPr>
      </w:pPr>
      <w:r>
        <w:rPr>
          <w:rFonts w:hint="eastAsia" w:eastAsia="楷体_GB2312" w:cs="Times New Roman"/>
          <w:sz w:val="28"/>
          <w:szCs w:val="28"/>
          <w:lang w:val="en-US" w:eastAsia="zh-CN"/>
        </w:rPr>
        <w:t>5、根据</w:t>
      </w:r>
      <w:r>
        <w:rPr>
          <w:rFonts w:hint="default" w:ascii="Times New Roman" w:hAnsi="Times New Roman" w:eastAsia="楷体_GB2312" w:cs="Times New Roman"/>
          <w:sz w:val="28"/>
          <w:szCs w:val="28"/>
          <w:lang w:val="zh-CN"/>
        </w:rPr>
        <w:t>权利要求</w:t>
      </w:r>
      <w:r>
        <w:rPr>
          <w:rFonts w:hint="eastAsia" w:eastAsia="楷体_GB2312" w:cs="Times New Roman"/>
          <w:sz w:val="28"/>
          <w:szCs w:val="28"/>
          <w:lang w:val="en-US" w:eastAsia="zh-CN"/>
        </w:rPr>
        <w:t>4</w:t>
      </w:r>
      <w:r>
        <w:rPr>
          <w:rFonts w:hint="default" w:ascii="Times New Roman" w:hAnsi="Times New Roman" w:eastAsia="楷体_GB2312" w:cs="Times New Roman"/>
          <w:sz w:val="28"/>
          <w:szCs w:val="28"/>
          <w:lang w:val="zh-CN"/>
        </w:rPr>
        <w:t>所述的一种</w:t>
      </w:r>
      <w:r>
        <w:rPr>
          <w:rFonts w:hint="eastAsia" w:eastAsia="楷体_GB2312" w:cs="Times New Roman"/>
          <w:sz w:val="28"/>
          <w:szCs w:val="28"/>
          <w:lang w:val="zh-CN"/>
        </w:rPr>
        <w:t>基于多任务学习的电单车交通需求预测方法</w:t>
      </w:r>
      <w:r>
        <w:rPr>
          <w:rFonts w:hint="default" w:ascii="Times New Roman" w:hAnsi="Times New Roman" w:eastAsia="楷体_GB2312" w:cs="Times New Roman"/>
          <w:sz w:val="28"/>
          <w:szCs w:val="28"/>
          <w:lang w:val="zh-CN"/>
        </w:rPr>
        <w:t>，其特征在于，所述</w:t>
      </w:r>
      <w:r>
        <w:rPr>
          <w:rFonts w:hint="eastAsia" w:eastAsia="楷体_GB2312" w:cs="Times New Roman"/>
          <w:sz w:val="28"/>
          <w:szCs w:val="28"/>
          <w:lang w:val="en-US" w:eastAsia="zh-CN"/>
        </w:rPr>
        <w:t>基于注意力机制合并所述里程特征矩阵和需求特征矩阵，得到里程数据特征和需求数据特征</w:t>
      </w:r>
      <w:r>
        <w:rPr>
          <w:rFonts w:hint="eastAsia" w:eastAsia="楷体_GB2312" w:cs="Times New Roman"/>
          <w:sz w:val="28"/>
          <w:szCs w:val="28"/>
          <w:lang w:val="zh-CN"/>
        </w:rPr>
        <w:t>，</w:t>
      </w:r>
      <w:r>
        <w:rPr>
          <w:rFonts w:hint="default" w:ascii="Times New Roman" w:hAnsi="Times New Roman" w:eastAsia="楷体_GB2312" w:cs="Times New Roman"/>
          <w:sz w:val="28"/>
          <w:szCs w:val="28"/>
          <w:lang w:val="zh-CN"/>
        </w:rPr>
        <w:t>包括：</w:t>
      </w:r>
    </w:p>
    <w:p>
      <w:pPr>
        <w:adjustRightInd w:val="0"/>
        <w:snapToGrid w:val="0"/>
        <w:spacing w:line="500" w:lineRule="exact"/>
        <w:ind w:firstLine="560" w:firstLineChars="200"/>
        <w:rPr>
          <w:rFonts w:hint="default" w:eastAsia="楷体_GB2312" w:cs="Times New Roman"/>
          <w:sz w:val="28"/>
          <w:szCs w:val="28"/>
          <w:lang w:val="en-US" w:eastAsia="zh-CN"/>
        </w:rPr>
      </w:pPr>
      <w:r>
        <w:rPr>
          <w:rFonts w:hint="eastAsia" w:eastAsia="楷体_GB2312" w:cs="Times New Roman"/>
          <w:sz w:val="28"/>
          <w:szCs w:val="28"/>
          <w:lang w:val="en-US" w:eastAsia="zh-CN"/>
        </w:rPr>
        <w:t>分别计算所述第一里程特征矩阵和第二里程特征矩阵对应的第一里程权重和第二里程权重，并按照所述第一里程权重和第二里程权重对所述第一里程特征矩阵和第二里程特征矩阵进行组合，得到所述里程数据特征；</w:t>
      </w:r>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分别计算所述第一需求特征矩阵和第二需求特征矩阵对应的第一需求权重和第二需求权重，并按照所述第一需求权重和第二需求权重对所述第一需求特征矩阵和第二需求特征矩阵进行组合，得到所述需求数据特征。</w:t>
      </w:r>
    </w:p>
    <w:p>
      <w:pPr>
        <w:adjustRightInd w:val="0"/>
        <w:snapToGrid w:val="0"/>
        <w:spacing w:line="500" w:lineRule="exact"/>
        <w:ind w:firstLine="560" w:firstLineChars="200"/>
        <w:rPr>
          <w:rFonts w:hint="default" w:ascii="Times New Roman" w:hAnsi="Times New Roman" w:eastAsia="楷体_GB2312" w:cs="Times New Roman"/>
          <w:sz w:val="28"/>
          <w:szCs w:val="28"/>
          <w:lang w:val="zh-CN"/>
        </w:rPr>
      </w:pPr>
      <w:r>
        <w:rPr>
          <w:rFonts w:hint="eastAsia" w:eastAsia="楷体_GB2312" w:cs="Times New Roman"/>
          <w:sz w:val="28"/>
          <w:szCs w:val="28"/>
          <w:lang w:val="en-US" w:eastAsia="zh-CN"/>
        </w:rPr>
        <w:t>6、根据</w:t>
      </w:r>
      <w:r>
        <w:rPr>
          <w:rFonts w:hint="default" w:ascii="Times New Roman" w:hAnsi="Times New Roman" w:eastAsia="楷体_GB2312" w:cs="Times New Roman"/>
          <w:sz w:val="28"/>
          <w:szCs w:val="28"/>
          <w:lang w:val="zh-CN"/>
        </w:rPr>
        <w:t>权利要求</w:t>
      </w:r>
      <w:r>
        <w:rPr>
          <w:rFonts w:hint="eastAsia" w:eastAsia="楷体_GB2312" w:cs="Times New Roman"/>
          <w:sz w:val="28"/>
          <w:szCs w:val="28"/>
          <w:lang w:val="en-US" w:eastAsia="zh-CN"/>
        </w:rPr>
        <w:t>1</w:t>
      </w:r>
      <w:r>
        <w:rPr>
          <w:rFonts w:hint="default" w:ascii="Times New Roman" w:hAnsi="Times New Roman" w:eastAsia="楷体_GB2312" w:cs="Times New Roman"/>
          <w:sz w:val="28"/>
          <w:szCs w:val="28"/>
          <w:lang w:val="zh-CN"/>
        </w:rPr>
        <w:t>所述的一种</w:t>
      </w:r>
      <w:r>
        <w:rPr>
          <w:rFonts w:hint="eastAsia" w:eastAsia="楷体_GB2312" w:cs="Times New Roman"/>
          <w:sz w:val="28"/>
          <w:szCs w:val="28"/>
          <w:lang w:val="zh-CN"/>
        </w:rPr>
        <w:t>基于多任务学习的电单车交通需求预测方法</w:t>
      </w:r>
      <w:r>
        <w:rPr>
          <w:rFonts w:hint="default" w:ascii="Times New Roman" w:hAnsi="Times New Roman" w:eastAsia="楷体_GB2312" w:cs="Times New Roman"/>
          <w:sz w:val="28"/>
          <w:szCs w:val="28"/>
          <w:lang w:val="zh-CN"/>
        </w:rPr>
        <w:t>，其特征在于，</w:t>
      </w:r>
      <w:r>
        <w:rPr>
          <w:rFonts w:hint="eastAsia" w:eastAsia="楷体_GB2312" w:cs="Times New Roman"/>
          <w:sz w:val="28"/>
          <w:szCs w:val="28"/>
          <w:lang w:val="en-US" w:eastAsia="zh-CN"/>
        </w:rPr>
        <w:t>通过下式计算得到各个区域之间的相似系数</w:t>
      </w:r>
      <w:r>
        <w:rPr>
          <w:rFonts w:hint="default" w:ascii="Times New Roman" w:hAnsi="Times New Roman" w:eastAsia="楷体_GB2312" w:cs="Times New Roman"/>
          <w:sz w:val="28"/>
          <w:szCs w:val="28"/>
          <w:lang w:val="zh-CN"/>
        </w:rPr>
        <w:t>：</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eastAsia="楷体_GB2312" w:cs="Times New Roman"/>
          <w:sz w:val="28"/>
          <w:szCs w:val="28"/>
          <w:lang w:val="en-US" w:eastAsia="zh-CN"/>
        </w:rPr>
      </w:pPr>
      <m:oMathPara>
        <m:oMath>
          <m:sSub>
            <m:sSubPr>
              <m:ctrlPr>
                <w:rPr>
                  <w:rFonts w:ascii="Cambria Math" w:hAnsi="Cambria Math" w:eastAsia="宋体" w:cs="宋体"/>
                  <w:i/>
                  <w:color w:val="000000"/>
                  <w:sz w:val="28"/>
                </w:rPr>
              </m:ctrlPr>
            </m:sSubPr>
            <m:e>
              <m:r>
                <m:rPr/>
                <w:rPr>
                  <w:rFonts w:hint="eastAsia" w:ascii="Cambria Math" w:hAnsi="Cambria Math" w:eastAsia="宋体" w:cs="宋体"/>
                  <w:color w:val="000000"/>
                  <w:sz w:val="28"/>
                </w:rPr>
                <m:t>s</m:t>
              </m:r>
              <m:ctrlPr>
                <w:rPr>
                  <w:rFonts w:hint="eastAsia" w:ascii="Cambria Math" w:hAnsi="Cambria Math" w:eastAsia="宋体" w:cs="宋体"/>
                  <w:i/>
                  <w:color w:val="000000"/>
                  <w:sz w:val="28"/>
                </w:rPr>
              </m:ctrlPr>
            </m:e>
            <m:sub>
              <m:r>
                <m:rPr/>
                <w:rPr>
                  <w:rFonts w:ascii="Cambria Math" w:hAnsi="Cambria Math" w:eastAsia="宋体" w:cs="宋体"/>
                  <w:color w:val="000000"/>
                  <w:sz w:val="28"/>
                </w:rPr>
                <m:t>i,j</m:t>
              </m:r>
              <m:ctrlPr>
                <w:rPr>
                  <w:rFonts w:ascii="Cambria Math" w:hAnsi="Cambria Math" w:eastAsia="宋体" w:cs="宋体"/>
                  <w:i/>
                  <w:color w:val="000000"/>
                  <w:sz w:val="28"/>
                </w:rPr>
              </m:ctrlPr>
            </m:sub>
          </m:sSub>
          <m:r>
            <m:rPr/>
            <w:rPr>
              <w:rFonts w:ascii="Cambria Math" w:hAnsi="Cambria Math" w:eastAsia="宋体" w:cs="宋体"/>
              <w:color w:val="000000"/>
              <w:sz w:val="28"/>
            </w:rPr>
            <m:t>=</m:t>
          </m:r>
          <m:r>
            <m:rPr>
              <m:sty m:val="p"/>
            </m:rPr>
            <w:rPr>
              <w:rFonts w:ascii="Cambria Math" w:hAnsi="Cambria Math" w:eastAsia="宋体" w:cs="宋体"/>
              <w:color w:val="000000"/>
              <w:sz w:val="28"/>
            </w:rPr>
            <m:t>σ</m:t>
          </m:r>
          <m:r>
            <m:rPr>
              <m:sty m:val="p"/>
            </m:rPr>
            <w:rPr>
              <w:rFonts w:ascii="DejaVu Math TeX Gyre" w:hAnsi="DejaVu Math TeX Gyre" w:eastAsia="宋体" w:cs="宋体"/>
              <w:color w:val="000000"/>
              <w:sz w:val="28"/>
            </w:rPr>
            <m:t xml:space="preserve">( </m:t>
          </m:r>
          <m:d>
            <m:dPr>
              <m:ctrlPr>
                <w:rPr>
                  <w:rFonts w:ascii="Cambria Math" w:hAnsi="Cambria Math" w:eastAsia="宋体" w:cs="宋体"/>
                  <w:color w:val="000000"/>
                  <w:sz w:val="28"/>
                </w:rPr>
              </m:ctrlPr>
            </m:dPr>
            <m:e>
              <m:r>
                <m:rPr>
                  <m:sty m:val="p"/>
                </m:rPr>
                <w:rPr>
                  <w:rFonts w:hint="eastAsia" w:ascii="DejaVu Math TeX Gyre" w:hAnsi="DejaVu Math TeX Gyre" w:eastAsia="宋体" w:cs="宋体"/>
                  <w:color w:val="000000"/>
                  <w:sz w:val="28"/>
                </w:rPr>
                <m:t>concat</m:t>
              </m:r>
              <m:d>
                <m:dPr>
                  <m:ctrlPr>
                    <w:rPr>
                      <w:rFonts w:ascii="Cambria Math" w:hAnsi="Cambria Math" w:eastAsia="宋体" w:cs="宋体"/>
                      <w:color w:val="000000"/>
                      <w:sz w:val="28"/>
                    </w:rPr>
                  </m:ctrlPr>
                </m:dPr>
                <m:e>
                  <m:sSub>
                    <m:sSubPr>
                      <m:ctrlPr>
                        <w:rPr>
                          <w:rFonts w:ascii="Cambria Math" w:hAnsi="Cambria Math" w:eastAsia="宋体" w:cs="宋体"/>
                          <w:color w:val="000000"/>
                          <w:sz w:val="28"/>
                        </w:rPr>
                      </m:ctrlPr>
                    </m:sSubPr>
                    <m:e>
                      <m:r>
                        <m:rPr>
                          <m:sty m:val="p"/>
                        </m:rPr>
                        <w:rPr>
                          <w:rFonts w:ascii="Cambria Math" w:hAnsi="Cambria Math" w:eastAsia="宋体" w:cs="宋体"/>
                          <w:color w:val="000000"/>
                          <w:sz w:val="28"/>
                        </w:rPr>
                        <m:t>F</m:t>
                      </m:r>
                      <m:ctrlPr>
                        <w:rPr>
                          <w:rFonts w:ascii="Cambria Math" w:hAnsi="Cambria Math" w:eastAsia="宋体" w:cs="宋体"/>
                          <w:color w:val="000000"/>
                          <w:sz w:val="28"/>
                        </w:rPr>
                      </m:ctrlPr>
                    </m:e>
                    <m:sub>
                      <m:r>
                        <m:rPr>
                          <m:sty m:val="p"/>
                        </m:rPr>
                        <w:rPr>
                          <w:rFonts w:ascii="Cambria Math" w:hAnsi="Cambria Math" w:eastAsia="宋体" w:cs="宋体"/>
                          <w:color w:val="000000"/>
                          <w:sz w:val="28"/>
                        </w:rPr>
                        <m:t>i</m:t>
                      </m:r>
                      <m:ctrlPr>
                        <w:rPr>
                          <w:rFonts w:ascii="Cambria Math" w:hAnsi="Cambria Math" w:eastAsia="宋体" w:cs="宋体"/>
                          <w:color w:val="000000"/>
                          <w:sz w:val="28"/>
                        </w:rPr>
                      </m:ctrlPr>
                    </m:sub>
                  </m:sSub>
                  <m:r>
                    <m:rPr>
                      <m:sty m:val="p"/>
                    </m:rPr>
                    <w:rPr>
                      <w:rFonts w:hint="eastAsia" w:ascii="Cambria Math" w:hAnsi="Cambria Math" w:eastAsia="宋体" w:cs="宋体"/>
                      <w:color w:val="000000"/>
                      <w:sz w:val="28"/>
                    </w:rPr>
                    <m:t>·</m:t>
                  </m:r>
                  <m:sSub>
                    <m:sSubPr>
                      <m:ctrlPr>
                        <w:rPr>
                          <w:rFonts w:ascii="Cambria Math" w:hAnsi="Cambria Math" w:eastAsia="宋体" w:cs="宋体"/>
                          <w:color w:val="000000"/>
                          <w:sz w:val="28"/>
                        </w:rPr>
                      </m:ctrlPr>
                    </m:sSubPr>
                    <m:e>
                      <m:r>
                        <m:rPr>
                          <m:sty m:val="p"/>
                        </m:rPr>
                        <w:rPr>
                          <w:rFonts w:ascii="Cambria Math" w:hAnsi="Cambria Math" w:eastAsia="宋体" w:cs="宋体"/>
                          <w:color w:val="000000"/>
                          <w:sz w:val="28"/>
                        </w:rPr>
                        <m:t>W</m:t>
                      </m:r>
                      <m:ctrlPr>
                        <w:rPr>
                          <w:rFonts w:ascii="Cambria Math" w:hAnsi="Cambria Math" w:eastAsia="宋体" w:cs="宋体"/>
                          <w:color w:val="000000"/>
                          <w:sz w:val="28"/>
                        </w:rPr>
                      </m:ctrlPr>
                    </m:e>
                    <m:sub>
                      <m:r>
                        <m:rPr>
                          <m:sty m:val="p"/>
                        </m:rPr>
                        <w:rPr>
                          <w:rFonts w:ascii="Cambria Math" w:hAnsi="Cambria Math" w:eastAsia="宋体" w:cs="宋体"/>
                          <w:color w:val="000000"/>
                          <w:sz w:val="28"/>
                        </w:rPr>
                        <m:t>12</m:t>
                      </m:r>
                      <m:ctrlPr>
                        <w:rPr>
                          <w:rFonts w:ascii="Cambria Math" w:hAnsi="Cambria Math" w:eastAsia="宋体" w:cs="宋体"/>
                          <w:color w:val="000000"/>
                          <w:sz w:val="28"/>
                        </w:rPr>
                      </m:ctrlPr>
                    </m:sub>
                  </m:sSub>
                  <m:r>
                    <m:rPr>
                      <m:sty m:val="p"/>
                    </m:rPr>
                    <w:rPr>
                      <w:rFonts w:ascii="Cambria Math" w:hAnsi="Cambria Math" w:eastAsia="宋体" w:cs="宋体"/>
                      <w:color w:val="000000"/>
                      <w:sz w:val="28"/>
                    </w:rPr>
                    <m:t>,</m:t>
                  </m:r>
                  <m:sSub>
                    <m:sSubPr>
                      <m:ctrlPr>
                        <w:rPr>
                          <w:rFonts w:ascii="Cambria Math" w:hAnsi="Cambria Math" w:eastAsia="宋体" w:cs="宋体"/>
                          <w:color w:val="000000"/>
                          <w:sz w:val="28"/>
                        </w:rPr>
                      </m:ctrlPr>
                    </m:sSubPr>
                    <m:e>
                      <m:r>
                        <m:rPr>
                          <m:sty m:val="p"/>
                        </m:rPr>
                        <w:rPr>
                          <w:rFonts w:ascii="Cambria Math" w:hAnsi="Cambria Math" w:eastAsia="宋体" w:cs="宋体"/>
                          <w:color w:val="000000"/>
                          <w:sz w:val="28"/>
                        </w:rPr>
                        <m:t>F</m:t>
                      </m:r>
                      <m:ctrlPr>
                        <w:rPr>
                          <w:rFonts w:ascii="Cambria Math" w:hAnsi="Cambria Math" w:eastAsia="宋体" w:cs="宋体"/>
                          <w:color w:val="000000"/>
                          <w:sz w:val="28"/>
                        </w:rPr>
                      </m:ctrlPr>
                    </m:e>
                    <m:sub>
                      <m:r>
                        <m:rPr>
                          <m:sty m:val="p"/>
                        </m:rPr>
                        <w:rPr>
                          <w:rFonts w:ascii="Cambria Math" w:hAnsi="Cambria Math" w:eastAsia="宋体" w:cs="宋体"/>
                          <w:color w:val="000000"/>
                          <w:sz w:val="28"/>
                        </w:rPr>
                        <m:t>j</m:t>
                      </m:r>
                      <m:ctrlPr>
                        <w:rPr>
                          <w:rFonts w:ascii="Cambria Math" w:hAnsi="Cambria Math" w:eastAsia="宋体" w:cs="宋体"/>
                          <w:color w:val="000000"/>
                          <w:sz w:val="28"/>
                        </w:rPr>
                      </m:ctrlPr>
                    </m:sub>
                  </m:sSub>
                  <m:r>
                    <m:rPr>
                      <m:sty m:val="p"/>
                    </m:rPr>
                    <w:rPr>
                      <w:rFonts w:hint="eastAsia" w:ascii="Cambria Math" w:hAnsi="Cambria Math" w:eastAsia="宋体" w:cs="宋体"/>
                      <w:color w:val="000000"/>
                      <w:sz w:val="28"/>
                    </w:rPr>
                    <m:t>·</m:t>
                  </m:r>
                  <m:sSub>
                    <m:sSubPr>
                      <m:ctrlPr>
                        <w:rPr>
                          <w:rFonts w:ascii="Cambria Math" w:hAnsi="Cambria Math" w:eastAsia="宋体" w:cs="宋体"/>
                          <w:color w:val="000000"/>
                          <w:sz w:val="28"/>
                        </w:rPr>
                      </m:ctrlPr>
                    </m:sSubPr>
                    <m:e>
                      <m:r>
                        <m:rPr>
                          <m:sty m:val="p"/>
                        </m:rPr>
                        <w:rPr>
                          <w:rFonts w:ascii="Cambria Math" w:hAnsi="Cambria Math" w:eastAsia="宋体" w:cs="宋体"/>
                          <w:color w:val="000000"/>
                          <w:sz w:val="28"/>
                        </w:rPr>
                        <m:t>W</m:t>
                      </m:r>
                      <m:ctrlPr>
                        <w:rPr>
                          <w:rFonts w:ascii="Cambria Math" w:hAnsi="Cambria Math" w:eastAsia="宋体" w:cs="宋体"/>
                          <w:color w:val="000000"/>
                          <w:sz w:val="28"/>
                        </w:rPr>
                      </m:ctrlPr>
                    </m:e>
                    <m:sub>
                      <m:r>
                        <m:rPr>
                          <m:sty m:val="p"/>
                        </m:rPr>
                        <w:rPr>
                          <w:rFonts w:ascii="Cambria Math" w:hAnsi="Cambria Math" w:eastAsia="宋体" w:cs="宋体"/>
                          <w:color w:val="000000"/>
                          <w:sz w:val="28"/>
                        </w:rPr>
                        <m:t>12</m:t>
                      </m:r>
                      <m:ctrlPr>
                        <w:rPr>
                          <w:rFonts w:ascii="Cambria Math" w:hAnsi="Cambria Math" w:eastAsia="宋体" w:cs="宋体"/>
                          <w:color w:val="000000"/>
                          <w:sz w:val="28"/>
                        </w:rPr>
                      </m:ctrlPr>
                    </m:sub>
                  </m:sSub>
                  <m:ctrlPr>
                    <w:rPr>
                      <w:rFonts w:ascii="Cambria Math" w:hAnsi="Cambria Math" w:eastAsia="宋体" w:cs="宋体"/>
                      <w:color w:val="000000"/>
                      <w:sz w:val="28"/>
                    </w:rPr>
                  </m:ctrlPr>
                </m:e>
              </m:d>
              <m:ctrlPr>
                <w:rPr>
                  <w:rFonts w:ascii="Cambria Math" w:hAnsi="Cambria Math" w:eastAsia="宋体" w:cs="宋体"/>
                  <w:color w:val="000000"/>
                  <w:sz w:val="28"/>
                </w:rPr>
              </m:ctrlPr>
            </m:e>
          </m:d>
          <m:r>
            <m:rPr>
              <m:sty m:val="p"/>
            </m:rPr>
            <w:rPr>
              <w:rFonts w:hint="eastAsia" w:ascii="Cambria Math" w:hAnsi="Cambria Math" w:eastAsia="宋体" w:cs="宋体"/>
              <w:color w:val="000000"/>
              <w:sz w:val="28"/>
            </w:rPr>
            <m:t>·</m:t>
          </m:r>
          <m:sSub>
            <m:sSubPr>
              <m:ctrlPr>
                <w:rPr>
                  <w:rFonts w:ascii="Cambria Math" w:hAnsi="Cambria Math" w:eastAsia="宋体" w:cs="宋体"/>
                  <w:color w:val="000000"/>
                  <w:sz w:val="28"/>
                </w:rPr>
              </m:ctrlPr>
            </m:sSubPr>
            <m:e>
              <m:r>
                <m:rPr>
                  <m:sty m:val="p"/>
                </m:rPr>
                <w:rPr>
                  <w:rFonts w:ascii="Cambria Math" w:hAnsi="Cambria Math" w:eastAsia="宋体" w:cs="宋体"/>
                  <w:color w:val="000000"/>
                  <w:sz w:val="28"/>
                </w:rPr>
                <m:t>W</m:t>
              </m:r>
              <m:ctrlPr>
                <w:rPr>
                  <w:rFonts w:ascii="Cambria Math" w:hAnsi="Cambria Math" w:eastAsia="宋体" w:cs="宋体"/>
                  <w:color w:val="000000"/>
                  <w:sz w:val="28"/>
                </w:rPr>
              </m:ctrlPr>
            </m:e>
            <m:sub>
              <m:r>
                <m:rPr>
                  <m:sty m:val="p"/>
                </m:rPr>
                <w:rPr>
                  <w:rFonts w:ascii="Cambria Math" w:hAnsi="Cambria Math" w:eastAsia="宋体" w:cs="宋体"/>
                  <w:color w:val="000000"/>
                  <w:sz w:val="28"/>
                </w:rPr>
                <m:t>13</m:t>
              </m:r>
              <m:ctrlPr>
                <w:rPr>
                  <w:rFonts w:ascii="Cambria Math" w:hAnsi="Cambria Math" w:eastAsia="宋体" w:cs="宋体"/>
                  <w:color w:val="000000"/>
                  <w:sz w:val="28"/>
                </w:rPr>
              </m:ctrlPr>
            </m:sub>
          </m:sSub>
          <m:r>
            <m:rPr>
              <m:sty m:val="p"/>
            </m:rPr>
            <w:rPr>
              <w:rFonts w:ascii="DejaVu Math TeX Gyre" w:hAnsi="DejaVu Math TeX Gyre" w:eastAsia="宋体" w:cs="宋体"/>
              <w:color w:val="000000"/>
              <w:sz w:val="28"/>
            </w:rPr>
            <m:t xml:space="preserve"> )</m:t>
          </m:r>
        </m:oMath>
      </m:oMathPara>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式中，</w:t>
      </w:r>
      <m:oMath>
        <m:sSub>
          <m:sSubPr>
            <m:ctrlPr>
              <w:rPr>
                <w:rFonts w:ascii="Cambria Math" w:hAnsi="Cambria Math" w:eastAsia="宋体" w:cs="宋体"/>
                <w:i/>
                <w:color w:val="000000"/>
                <w:sz w:val="28"/>
              </w:rPr>
            </m:ctrlPr>
          </m:sSubPr>
          <m:e>
            <m:r>
              <m:rPr/>
              <w:rPr>
                <w:rFonts w:hint="eastAsia" w:ascii="Cambria Math" w:hAnsi="Cambria Math" w:eastAsia="宋体" w:cs="宋体"/>
                <w:color w:val="000000"/>
                <w:sz w:val="28"/>
              </w:rPr>
              <m:t>s</m:t>
            </m:r>
            <m:ctrlPr>
              <w:rPr>
                <w:rFonts w:hint="eastAsia" w:ascii="Cambria Math" w:hAnsi="Cambria Math" w:eastAsia="宋体" w:cs="宋体"/>
                <w:i/>
                <w:color w:val="000000"/>
                <w:sz w:val="28"/>
              </w:rPr>
            </m:ctrlPr>
          </m:e>
          <m:sub>
            <m:r>
              <m:rPr/>
              <w:rPr>
                <w:rFonts w:ascii="Cambria Math" w:hAnsi="Cambria Math" w:eastAsia="宋体" w:cs="宋体"/>
                <w:color w:val="000000"/>
                <w:sz w:val="28"/>
              </w:rPr>
              <m:t>i,j</m:t>
            </m:r>
            <m:ctrlPr>
              <w:rPr>
                <w:rFonts w:ascii="Cambria Math" w:hAnsi="Cambria Math" w:eastAsia="宋体" w:cs="宋体"/>
                <w:i/>
                <w:color w:val="000000"/>
                <w:sz w:val="28"/>
              </w:rPr>
            </m:ctrlPr>
          </m:sub>
        </m:sSub>
      </m:oMath>
      <w:r>
        <w:rPr>
          <w:rFonts w:hint="eastAsia" w:eastAsia="楷体_GB2312" w:cs="Times New Roman"/>
          <w:sz w:val="28"/>
          <w:szCs w:val="28"/>
          <w:lang w:val="en-US" w:eastAsia="zh-CN"/>
        </w:rPr>
        <w:t>为相似系数；</w:t>
      </w:r>
      <m:oMath>
        <m:r>
          <m:rPr/>
          <w:rPr>
            <w:rFonts w:ascii="Cambria Math" w:hAnsi="Cambria Math" w:eastAsia="宋体" w:cs="宋体"/>
            <w:color w:val="000000"/>
            <w:sz w:val="28"/>
            <w:szCs w:val="28"/>
          </w:rPr>
          <m:t>σ</m:t>
        </m:r>
      </m:oMath>
      <w:r>
        <w:rPr>
          <w:rFonts w:hAnsi="DejaVu Math TeX Gyre" w:eastAsia="宋体" w:cs="宋体"/>
          <w:iCs/>
          <w:color w:val="000000"/>
          <w:sz w:val="28"/>
          <w:szCs w:val="28"/>
        </w:rPr>
        <w:t>(</w:t>
      </w:r>
      <w:r>
        <w:rPr>
          <w:rFonts w:hint="eastAsia" w:hAnsi="DejaVu Math TeX Gyre" w:eastAsia="宋体" w:cs="宋体"/>
          <w:iCs/>
          <w:color w:val="000000"/>
          <w:sz w:val="28"/>
          <w:szCs w:val="28"/>
        </w:rPr>
        <w:t>·</w:t>
      </w:r>
      <w:r>
        <w:rPr>
          <w:rFonts w:hAnsi="DejaVu Math TeX Gyre" w:eastAsia="宋体" w:cs="宋体"/>
          <w:iCs/>
          <w:color w:val="000000"/>
          <w:sz w:val="28"/>
          <w:szCs w:val="28"/>
        </w:rPr>
        <w:t>)</w:t>
      </w:r>
      <w:r>
        <w:rPr>
          <w:rFonts w:hint="eastAsia" w:eastAsia="楷体_GB2312" w:cs="Times New Roman"/>
          <w:sz w:val="28"/>
          <w:szCs w:val="28"/>
          <w:lang w:val="en-US" w:eastAsia="zh-CN"/>
        </w:rPr>
        <w:t>为ReLU激活函数；concat</w:t>
      </w:r>
      <w:r>
        <w:rPr>
          <w:rFonts w:hAnsi="DejaVu Math TeX Gyre" w:eastAsia="宋体" w:cs="宋体"/>
          <w:iCs/>
          <w:color w:val="000000"/>
          <w:sz w:val="28"/>
          <w:szCs w:val="28"/>
        </w:rPr>
        <w:t>(</w:t>
      </w:r>
      <w:r>
        <w:rPr>
          <w:rFonts w:hint="eastAsia" w:hAnsi="DejaVu Math TeX Gyre" w:eastAsia="宋体" w:cs="宋体"/>
          <w:iCs/>
          <w:color w:val="000000"/>
          <w:sz w:val="28"/>
          <w:szCs w:val="28"/>
        </w:rPr>
        <w:t>·</w:t>
      </w:r>
      <w:r>
        <w:rPr>
          <w:rFonts w:hAnsi="DejaVu Math TeX Gyre" w:eastAsia="宋体" w:cs="宋体"/>
          <w:iCs/>
          <w:color w:val="000000"/>
          <w:sz w:val="28"/>
          <w:szCs w:val="28"/>
        </w:rPr>
        <w:t>)</w:t>
      </w:r>
      <w:r>
        <w:rPr>
          <w:rFonts w:hint="eastAsia" w:eastAsia="楷体_GB2312" w:cs="Times New Roman"/>
          <w:sz w:val="28"/>
          <w:szCs w:val="28"/>
          <w:lang w:val="en-US" w:eastAsia="zh-CN"/>
        </w:rPr>
        <w:t>为连接函数；</w:t>
      </w:r>
      <m:oMath>
        <m:sSub>
          <m:sSubPr>
            <m:ctrlPr>
              <w:rPr>
                <w:rFonts w:ascii="Cambria Math" w:hAnsi="Cambria Math" w:eastAsia="宋体" w:cs="宋体"/>
                <w:color w:val="000000"/>
                <w:sz w:val="28"/>
              </w:rPr>
            </m:ctrlPr>
          </m:sSubPr>
          <m:e>
            <m:r>
              <m:rPr>
                <m:sty m:val="p"/>
              </m:rPr>
              <w:rPr>
                <w:rFonts w:ascii="Cambria Math" w:hAnsi="Cambria Math" w:eastAsia="宋体" w:cs="宋体"/>
                <w:color w:val="000000"/>
                <w:sz w:val="28"/>
              </w:rPr>
              <m:t>F</m:t>
            </m:r>
            <m:ctrlPr>
              <w:rPr>
                <w:rFonts w:ascii="Cambria Math" w:hAnsi="Cambria Math" w:eastAsia="宋体" w:cs="宋体"/>
                <w:color w:val="000000"/>
                <w:sz w:val="28"/>
              </w:rPr>
            </m:ctrlPr>
          </m:e>
          <m:sub>
            <m:r>
              <m:rPr>
                <m:sty m:val="p"/>
              </m:rPr>
              <w:rPr>
                <w:rFonts w:ascii="Cambria Math" w:hAnsi="Cambria Math" w:eastAsia="宋体" w:cs="宋体"/>
                <w:color w:val="000000"/>
                <w:sz w:val="28"/>
              </w:rPr>
              <m:t>i</m:t>
            </m:r>
            <m:ctrlPr>
              <w:rPr>
                <w:rFonts w:ascii="Cambria Math" w:hAnsi="Cambria Math" w:eastAsia="宋体" w:cs="宋体"/>
                <w:color w:val="000000"/>
                <w:sz w:val="28"/>
              </w:rPr>
            </m:ctrlPr>
          </m:sub>
        </m:sSub>
      </m:oMath>
      <w:r>
        <w:rPr>
          <w:rFonts w:hint="eastAsia" w:hAnsi="Cambria Math" w:cs="宋体"/>
          <w:i w:val="0"/>
          <w:color w:val="000000"/>
          <w:sz w:val="28"/>
          <w:lang w:eastAsia="zh-CN"/>
        </w:rPr>
        <w:t>、</w:t>
      </w:r>
      <m:oMath>
        <m:sSub>
          <m:sSubPr>
            <m:ctrlPr>
              <w:rPr>
                <w:rFonts w:ascii="Cambria Math" w:hAnsi="Cambria Math" w:eastAsia="宋体" w:cs="宋体"/>
                <w:color w:val="000000"/>
                <w:sz w:val="28"/>
              </w:rPr>
            </m:ctrlPr>
          </m:sSubPr>
          <m:e>
            <m:r>
              <m:rPr>
                <m:sty m:val="p"/>
              </m:rPr>
              <w:rPr>
                <w:rFonts w:ascii="Cambria Math" w:hAnsi="Cambria Math" w:eastAsia="宋体" w:cs="宋体"/>
                <w:color w:val="000000"/>
                <w:sz w:val="28"/>
              </w:rPr>
              <m:t>F</m:t>
            </m:r>
            <m:ctrlPr>
              <w:rPr>
                <w:rFonts w:ascii="Cambria Math" w:hAnsi="Cambria Math" w:eastAsia="宋体" w:cs="宋体"/>
                <w:color w:val="000000"/>
                <w:sz w:val="28"/>
              </w:rPr>
            </m:ctrlPr>
          </m:e>
          <m:sub>
            <m:r>
              <m:rPr>
                <m:sty m:val="p"/>
              </m:rPr>
              <w:rPr>
                <w:rFonts w:ascii="Cambria Math" w:hAnsi="Cambria Math" w:eastAsia="宋体" w:cs="宋体"/>
                <w:color w:val="000000"/>
                <w:sz w:val="28"/>
              </w:rPr>
              <m:t>j</m:t>
            </m:r>
            <m:ctrlPr>
              <w:rPr>
                <w:rFonts w:ascii="Cambria Math" w:hAnsi="Cambria Math" w:eastAsia="宋体" w:cs="宋体"/>
                <w:color w:val="000000"/>
                <w:sz w:val="28"/>
              </w:rPr>
            </m:ctrlPr>
          </m:sub>
        </m:sSub>
      </m:oMath>
      <w:r>
        <w:rPr>
          <w:rFonts w:hint="eastAsia" w:eastAsia="楷体_GB2312" w:cs="Times New Roman"/>
          <w:sz w:val="28"/>
          <w:szCs w:val="28"/>
          <w:lang w:val="en-US" w:eastAsia="zh-CN"/>
        </w:rPr>
        <w:t>分别为第i、j个区域的数据特征；</w:t>
      </w:r>
      <m:oMath>
        <m:sSub>
          <m:sSubPr>
            <m:ctrlPr>
              <w:rPr>
                <w:rFonts w:ascii="Cambria Math" w:hAnsi="Cambria Math" w:eastAsia="宋体" w:cs="宋体"/>
                <w:color w:val="000000"/>
                <w:sz w:val="28"/>
              </w:rPr>
            </m:ctrlPr>
          </m:sSubPr>
          <m:e>
            <m:r>
              <m:rPr>
                <m:sty m:val="p"/>
              </m:rPr>
              <w:rPr>
                <w:rFonts w:ascii="Cambria Math" w:hAnsi="Cambria Math" w:eastAsia="宋体" w:cs="宋体"/>
                <w:color w:val="000000"/>
                <w:sz w:val="28"/>
              </w:rPr>
              <m:t>W</m:t>
            </m:r>
            <m:ctrlPr>
              <w:rPr>
                <w:rFonts w:ascii="Cambria Math" w:hAnsi="Cambria Math" w:eastAsia="宋体" w:cs="宋体"/>
                <w:color w:val="000000"/>
                <w:sz w:val="28"/>
              </w:rPr>
            </m:ctrlPr>
          </m:e>
          <m:sub>
            <m:r>
              <m:rPr>
                <m:sty m:val="p"/>
              </m:rPr>
              <w:rPr>
                <w:rFonts w:ascii="Cambria Math" w:hAnsi="Cambria Math" w:eastAsia="宋体" w:cs="宋体"/>
                <w:color w:val="000000"/>
                <w:sz w:val="28"/>
              </w:rPr>
              <m:t>12</m:t>
            </m:r>
            <m:ctrlPr>
              <w:rPr>
                <w:rFonts w:ascii="Cambria Math" w:hAnsi="Cambria Math" w:eastAsia="宋体" w:cs="宋体"/>
                <w:color w:val="000000"/>
                <w:sz w:val="28"/>
              </w:rPr>
            </m:ctrlPr>
          </m:sub>
        </m:sSub>
      </m:oMath>
      <w:r>
        <w:rPr>
          <w:rFonts w:hint="eastAsia" w:hAnsi="Cambria Math" w:cs="宋体"/>
          <w:i w:val="0"/>
          <w:color w:val="000000"/>
          <w:sz w:val="28"/>
          <w:lang w:eastAsia="zh-CN"/>
        </w:rPr>
        <w:t>、</w:t>
      </w:r>
      <m:oMath>
        <m:sSub>
          <m:sSubPr>
            <m:ctrlPr>
              <w:rPr>
                <w:rFonts w:ascii="Cambria Math" w:hAnsi="Cambria Math" w:eastAsia="宋体" w:cs="宋体"/>
                <w:color w:val="000000"/>
                <w:sz w:val="28"/>
              </w:rPr>
            </m:ctrlPr>
          </m:sSubPr>
          <m:e>
            <m:r>
              <m:rPr>
                <m:sty m:val="p"/>
              </m:rPr>
              <w:rPr>
                <w:rFonts w:ascii="Cambria Math" w:hAnsi="Cambria Math" w:eastAsia="宋体" w:cs="宋体"/>
                <w:color w:val="000000"/>
                <w:sz w:val="28"/>
              </w:rPr>
              <m:t>W</m:t>
            </m:r>
            <m:ctrlPr>
              <w:rPr>
                <w:rFonts w:ascii="Cambria Math" w:hAnsi="Cambria Math" w:eastAsia="宋体" w:cs="宋体"/>
                <w:color w:val="000000"/>
                <w:sz w:val="28"/>
              </w:rPr>
            </m:ctrlPr>
          </m:e>
          <m:sub>
            <m:r>
              <m:rPr>
                <m:sty m:val="p"/>
              </m:rPr>
              <w:rPr>
                <w:rFonts w:ascii="Cambria Math" w:hAnsi="Cambria Math" w:eastAsia="宋体" w:cs="宋体"/>
                <w:color w:val="000000"/>
                <w:sz w:val="28"/>
              </w:rPr>
              <m:t>13</m:t>
            </m:r>
            <m:ctrlPr>
              <w:rPr>
                <w:rFonts w:ascii="Cambria Math" w:hAnsi="Cambria Math" w:eastAsia="宋体" w:cs="宋体"/>
                <w:color w:val="000000"/>
                <w:sz w:val="28"/>
              </w:rPr>
            </m:ctrlPr>
          </m:sub>
        </m:sSub>
      </m:oMath>
      <w:r>
        <w:rPr>
          <w:rFonts w:hint="eastAsia" w:eastAsia="楷体_GB2312" w:cs="Times New Roman"/>
          <w:sz w:val="28"/>
          <w:szCs w:val="28"/>
          <w:lang w:val="en-US" w:eastAsia="zh-CN"/>
        </w:rPr>
        <w:t>分别为可学习参数。</w:t>
      </w:r>
    </w:p>
    <w:p>
      <w:pPr>
        <w:adjustRightInd w:val="0"/>
        <w:snapToGrid w:val="0"/>
        <w:spacing w:line="500" w:lineRule="exact"/>
        <w:ind w:firstLine="560" w:firstLineChars="200"/>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7、根据</w:t>
      </w:r>
      <w:r>
        <w:rPr>
          <w:rFonts w:hint="default" w:ascii="Times New Roman" w:hAnsi="Times New Roman" w:eastAsia="楷体_GB2312" w:cs="Times New Roman"/>
          <w:sz w:val="28"/>
          <w:szCs w:val="28"/>
          <w:lang w:val="zh-CN"/>
        </w:rPr>
        <w:t>权利要求1所述的一种</w:t>
      </w:r>
      <w:r>
        <w:rPr>
          <w:rFonts w:hint="eastAsia" w:eastAsia="楷体_GB2312" w:cs="Times New Roman"/>
          <w:sz w:val="28"/>
          <w:szCs w:val="28"/>
          <w:lang w:val="zh-CN"/>
        </w:rPr>
        <w:t>基于多任务学习的电单车交通需求预测方法</w:t>
      </w:r>
      <w:r>
        <w:rPr>
          <w:rFonts w:hint="default" w:ascii="Times New Roman" w:hAnsi="Times New Roman" w:eastAsia="楷体_GB2312" w:cs="Times New Roman"/>
          <w:sz w:val="28"/>
          <w:szCs w:val="28"/>
          <w:lang w:val="zh-CN"/>
        </w:rPr>
        <w:t>，其特征在于，所述</w:t>
      </w:r>
      <w:r>
        <w:rPr>
          <w:rFonts w:hint="eastAsia" w:eastAsia="楷体_GB2312" w:cs="Times New Roman"/>
          <w:sz w:val="28"/>
          <w:szCs w:val="28"/>
          <w:lang w:val="en-US" w:eastAsia="zh-CN"/>
        </w:rPr>
        <w:t>时空图神经网络</w:t>
      </w:r>
      <w:r>
        <w:rPr>
          <w:rFonts w:hint="default" w:ascii="Times New Roman" w:hAnsi="Times New Roman" w:eastAsia="楷体_GB2312" w:cs="Times New Roman"/>
          <w:sz w:val="28"/>
          <w:szCs w:val="28"/>
          <w:lang w:val="zh-CN"/>
        </w:rPr>
        <w:t>包括</w:t>
      </w:r>
      <w:r>
        <w:rPr>
          <w:rFonts w:hint="eastAsia" w:eastAsia="楷体_GB2312" w:cs="Times New Roman"/>
          <w:sz w:val="28"/>
          <w:szCs w:val="28"/>
          <w:lang w:val="en-US" w:eastAsia="zh-CN"/>
        </w:rPr>
        <w:t>全连接层；其中，</w:t>
      </w:r>
    </w:p>
    <w:p>
      <w:pPr>
        <w:adjustRightInd w:val="0"/>
        <w:snapToGrid w:val="0"/>
        <w:spacing w:line="500" w:lineRule="exact"/>
        <w:ind w:firstLine="560" w:firstLineChars="200"/>
        <w:rPr>
          <w:rFonts w:hint="default" w:eastAsia="楷体_GB2312" w:cs="Times New Roman"/>
          <w:sz w:val="28"/>
          <w:szCs w:val="28"/>
          <w:lang w:val="en-US" w:eastAsia="zh-CN"/>
        </w:rPr>
      </w:pPr>
      <w:r>
        <w:rPr>
          <w:rFonts w:hint="eastAsia" w:eastAsia="楷体_GB2312" w:cs="Times New Roman"/>
          <w:sz w:val="28"/>
          <w:szCs w:val="28"/>
          <w:lang w:val="en-US" w:eastAsia="zh-CN"/>
        </w:rPr>
        <w:t>所述将所述相似系数和数据特征输入至所述时空图神经网络中进行预测，得到各个区域内电单车的预测平均里程和预测吞吐量，包括：</w:t>
      </w:r>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通过所述全连接层对所述相似系数和数据特征进行预测，得到各个区域内电单车的预测平均里程和预测吞吐量；其中，所述全连接层将均方误差作为损失函数，通过反向传播算法更新所述时空图神经网络的参数，并使所述损失函数最小化。</w:t>
      </w:r>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8、一种基于多任务学习的电单车交通需求预测系统，其特征在于，包括：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数据获取模块，用于获取电单车的历史数据；所述历史数据包括出行里程和用电需求量；</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数据预处理模块，用于对所述历史数据进行预处理，得到各个区域内的里程时间片和需求时间片；所述里程时间片为同一时间内里程的矩阵表示；所述需求时间片为同一时间内需求的矩阵表示；</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特征提取模块，用于将所述里程时间片和需求时间片输入至时空图神经网络中进行处理，得到各个区域内所述历史数据对应的数据特征以及各个区域之间的相似系数；所述相似系数用于表示各个区域之间的相似程度；</w:t>
      </w:r>
    </w:p>
    <w:p>
      <w:p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模型预测模块，用于将所述相似系数和数据特征输入至所述时空图神经网络中进行预测，得到各个区域内电单车的预测平均里程和预测吞吐量。</w:t>
      </w:r>
    </w:p>
    <w:p>
      <w:pPr>
        <w:numPr>
          <w:ilvl w:val="0"/>
          <w:numId w:val="0"/>
        </w:numPr>
        <w:adjustRightInd w:val="0"/>
        <w:snapToGrid w:val="0"/>
        <w:spacing w:line="500" w:lineRule="exact"/>
        <w:ind w:firstLine="560" w:firstLineChars="200"/>
        <w:rPr>
          <w:rFonts w:hint="eastAsia" w:eastAsia="楷体_GB2312" w:cs="Times New Roman"/>
          <w:sz w:val="28"/>
          <w:szCs w:val="28"/>
          <w:lang w:val="en-US" w:eastAsia="zh-CN"/>
        </w:rPr>
      </w:pPr>
      <w:r>
        <w:rPr>
          <w:rFonts w:hint="eastAsia" w:eastAsia="楷体_GB2312" w:cs="Times New Roman"/>
          <w:sz w:val="28"/>
          <w:szCs w:val="28"/>
          <w:lang w:val="en-US" w:eastAsia="zh-CN"/>
        </w:rPr>
        <w:t>9、一种电子设备，其特征在于，包括处理器、存储器以及存储在所述存储器中且被配置为由所述处理器执行的计算机程序，所述处理器执行所述计算机程序时实现如权利要求1至7中任意一项所述的基于多任务学习的电单车交通需求预测方法。</w:t>
      </w:r>
    </w:p>
    <w:p>
      <w:pPr>
        <w:numPr>
          <w:ilvl w:val="0"/>
          <w:numId w:val="0"/>
        </w:numPr>
        <w:adjustRightInd w:val="0"/>
        <w:snapToGrid w:val="0"/>
        <w:spacing w:line="500" w:lineRule="exact"/>
        <w:ind w:firstLine="560" w:firstLineChars="200"/>
        <w:rPr>
          <w:rFonts w:hint="default" w:ascii="Times New Roman" w:hAnsi="Times New Roman" w:eastAsia="楷体_GB2312" w:cs="Times New Roman"/>
          <w:sz w:val="28"/>
          <w:szCs w:val="28"/>
          <w:lang w:val="zh-CN"/>
        </w:rPr>
      </w:pPr>
      <w:r>
        <w:rPr>
          <w:rFonts w:hint="eastAsia" w:eastAsia="楷体_GB2312" w:cs="Times New Roman"/>
          <w:sz w:val="28"/>
          <w:szCs w:val="28"/>
          <w:highlight w:val="none"/>
          <w:lang w:val="en-US" w:eastAsia="zh-CN"/>
        </w:rPr>
        <w:t>10、一种计算机可读存储介质，其特征在于，所述计算机可读存储介质包括存储的计算机程序，其中，在所述计算机程序运行时控制所述计算机可读存储介质所在设备执行如权利要求1至7中任意一项所述的基于多任务学习的电单车交通需求预测方法。</w:t>
      </w:r>
    </w:p>
    <w:p>
      <w:pPr>
        <w:adjustRightInd w:val="0"/>
        <w:snapToGrid w:val="0"/>
        <w:spacing w:line="500" w:lineRule="exact"/>
        <w:ind w:firstLine="560" w:firstLineChars="200"/>
        <w:rPr>
          <w:rFonts w:hint="default" w:ascii="Times New Roman" w:hAnsi="Times New Roman" w:eastAsia="楷体_GB2312" w:cs="Times New Roman"/>
          <w:sz w:val="28"/>
          <w:szCs w:val="28"/>
          <w:lang w:val="zh-CN"/>
        </w:rPr>
      </w:pPr>
    </w:p>
    <w:p>
      <w:pPr>
        <w:adjustRightInd w:val="0"/>
        <w:snapToGrid w:val="0"/>
        <w:spacing w:line="500" w:lineRule="exact"/>
        <w:ind w:firstLine="560" w:firstLineChars="200"/>
        <w:rPr>
          <w:rFonts w:ascii="楷体_GB2312" w:eastAsia="楷体_GB2312"/>
          <w:sz w:val="28"/>
          <w:szCs w:val="28"/>
          <w:lang w:val="zh-CN"/>
        </w:rPr>
      </w:pPr>
    </w:p>
    <w:p>
      <w:pPr>
        <w:adjustRightInd w:val="0"/>
        <w:snapToGrid w:val="0"/>
        <w:spacing w:line="500" w:lineRule="exact"/>
        <w:rPr>
          <w:rFonts w:ascii="楷体_GB2312" w:eastAsia="楷体_GB2312"/>
          <w:sz w:val="28"/>
          <w:szCs w:val="28"/>
          <w:lang w:val="zh-CN"/>
        </w:rPr>
        <w:sectPr>
          <w:pgSz w:w="11906" w:h="16838"/>
          <w:pgMar w:top="1418" w:right="1701" w:bottom="1418" w:left="1701" w:header="851" w:footer="992" w:gutter="0"/>
          <w:pgNumType w:start="1"/>
          <w:cols w:space="720" w:num="1"/>
          <w:docGrid w:type="lines" w:linePitch="312" w:charSpace="0"/>
        </w:sectPr>
      </w:pPr>
      <w:bookmarkStart w:id="0" w:name="OLE_LINK1"/>
      <w:bookmarkStart w:id="1" w:name="OLE_LINK4"/>
      <w:bookmarkStart w:id="2" w:name="OLE_LINK3"/>
      <w:bookmarkStart w:id="3" w:name="OLE_LINK2"/>
    </w:p>
    <w:bookmarkEnd w:id="0"/>
    <w:bookmarkEnd w:id="1"/>
    <w:bookmarkEnd w:id="2"/>
    <w:bookmarkEnd w:id="3"/>
    <w:p>
      <w:pPr>
        <w:pBdr>
          <w:bottom w:val="single" w:color="auto" w:sz="12" w:space="1"/>
        </w:pBdr>
        <w:autoSpaceDE w:val="0"/>
        <w:autoSpaceDN w:val="0"/>
        <w:adjustRightInd w:val="0"/>
        <w:spacing w:before="120" w:line="400" w:lineRule="exact"/>
        <w:jc w:val="center"/>
        <w:rPr>
          <w:rFonts w:ascii="楷体_GB2312" w:eastAsia="楷体_GB2312"/>
          <w:b/>
          <w:sz w:val="36"/>
          <w:szCs w:val="36"/>
          <w:lang w:val="zh-CN"/>
        </w:rPr>
      </w:pPr>
      <w:r>
        <w:rPr>
          <w:rFonts w:hint="eastAsia" w:ascii="楷体_GB2312" w:eastAsia="楷体_GB2312"/>
          <w:b/>
          <w:sz w:val="36"/>
          <w:szCs w:val="36"/>
          <w:lang w:val="zh-CN"/>
        </w:rPr>
        <w:t>说      明      书</w:t>
      </w:r>
    </w:p>
    <w:p>
      <w:pPr>
        <w:autoSpaceDE w:val="0"/>
        <w:autoSpaceDN w:val="0"/>
        <w:adjustRightInd w:val="0"/>
        <w:spacing w:before="312" w:beforeLines="100" w:after="156" w:afterLines="50" w:line="400" w:lineRule="exact"/>
        <w:jc w:val="center"/>
        <w:rPr>
          <w:rFonts w:ascii="楷体_GB2312" w:eastAsia="楷体_GB2312"/>
          <w:b/>
          <w:sz w:val="36"/>
          <w:szCs w:val="36"/>
          <w:highlight w:val="none"/>
          <w:lang w:val="zh-CN"/>
        </w:rPr>
      </w:pPr>
      <w:bookmarkStart w:id="4" w:name="_GoBack"/>
      <w:r>
        <w:rPr>
          <w:rFonts w:hint="eastAsia" w:ascii="楷体_GB2312" w:eastAsia="楷体_GB2312"/>
          <w:b/>
          <w:sz w:val="36"/>
          <w:szCs w:val="36"/>
          <w:highlight w:val="none"/>
          <w:lang w:val="zh-CN"/>
        </w:rPr>
        <w:t>基于多任务学习的电单车交通需求预测方法及系统</w:t>
      </w:r>
    </w:p>
    <w:bookmarkEnd w:id="4"/>
    <w:p>
      <w:pPr>
        <w:autoSpaceDE w:val="0"/>
        <w:autoSpaceDN w:val="0"/>
        <w:adjustRightInd w:val="0"/>
        <w:spacing w:before="240" w:line="400" w:lineRule="exact"/>
        <w:rPr>
          <w:rFonts w:ascii="楷体_GB2312" w:eastAsia="楷体_GB2312"/>
          <w:b/>
          <w:sz w:val="28"/>
          <w:szCs w:val="28"/>
          <w:lang w:val="zh-CN"/>
        </w:rPr>
      </w:pPr>
      <w:r>
        <w:rPr>
          <w:rFonts w:hint="eastAsia" w:ascii="楷体_GB2312" w:eastAsia="楷体_GB2312"/>
          <w:b/>
          <w:sz w:val="28"/>
          <w:szCs w:val="28"/>
          <w:lang w:val="zh-CN"/>
        </w:rPr>
        <w:t>技术领域</w:t>
      </w:r>
    </w:p>
    <w:p>
      <w:pPr>
        <w:autoSpaceDE w:val="0"/>
        <w:autoSpaceDN w:val="0"/>
        <w:adjustRightInd w:val="0"/>
        <w:spacing w:line="500" w:lineRule="exact"/>
        <w:ind w:firstLine="560" w:firstLineChars="200"/>
        <w:rPr>
          <w:rFonts w:ascii="楷体_GB2312" w:eastAsia="楷体_GB2312"/>
          <w:sz w:val="28"/>
          <w:szCs w:val="28"/>
          <w:lang w:val="zh-CN"/>
        </w:rPr>
      </w:pPr>
      <w:r>
        <w:rPr>
          <w:rFonts w:hint="eastAsia" w:ascii="楷体_GB2312" w:eastAsia="楷体_GB2312"/>
          <w:sz w:val="28"/>
          <w:szCs w:val="28"/>
          <w:lang w:val="zh-CN"/>
        </w:rPr>
        <w:t>本发明涉及</w:t>
      </w:r>
      <w:r>
        <w:rPr>
          <w:rFonts w:hint="eastAsia" w:ascii="楷体_GB2312" w:eastAsia="楷体_GB2312"/>
          <w:sz w:val="28"/>
          <w:szCs w:val="28"/>
          <w:lang w:val="en-US" w:eastAsia="zh-CN"/>
        </w:rPr>
        <w:t>智慧交通技术领域</w:t>
      </w:r>
      <w:r>
        <w:rPr>
          <w:rFonts w:hint="eastAsia" w:ascii="楷体_GB2312" w:eastAsia="楷体_GB2312"/>
          <w:sz w:val="28"/>
          <w:szCs w:val="28"/>
          <w:lang w:val="zh-CN"/>
        </w:rPr>
        <w:t>，特别是涉及一种基于多任务学习的电单车交通需求预测方法及系统。</w:t>
      </w:r>
    </w:p>
    <w:p>
      <w:pPr>
        <w:autoSpaceDE w:val="0"/>
        <w:autoSpaceDN w:val="0"/>
        <w:adjustRightInd w:val="0"/>
        <w:spacing w:before="240" w:line="400" w:lineRule="exact"/>
        <w:rPr>
          <w:rFonts w:ascii="楷体_GB2312" w:eastAsia="楷体_GB2312"/>
          <w:b/>
          <w:sz w:val="28"/>
          <w:szCs w:val="28"/>
          <w:lang w:val="zh-CN"/>
        </w:rPr>
      </w:pPr>
      <w:r>
        <w:rPr>
          <w:rFonts w:hint="eastAsia" w:ascii="楷体_GB2312" w:eastAsia="楷体_GB2312"/>
          <w:b/>
          <w:sz w:val="28"/>
          <w:szCs w:val="28"/>
          <w:lang w:val="zh-CN"/>
        </w:rPr>
        <w:t>背景技术</w:t>
      </w:r>
    </w:p>
    <w:p>
      <w:pPr>
        <w:autoSpaceDE w:val="0"/>
        <w:autoSpaceDN w:val="0"/>
        <w:adjustRightInd w:val="0"/>
        <w:spacing w:line="500" w:lineRule="exact"/>
        <w:ind w:firstLine="560" w:firstLineChars="200"/>
        <w:rPr>
          <w:rFonts w:hint="default" w:ascii="楷体_GB2312" w:eastAsia="楷体_GB2312"/>
          <w:sz w:val="28"/>
          <w:szCs w:val="28"/>
          <w:lang w:val="en-US" w:eastAsia="zh-CN"/>
        </w:rPr>
      </w:pPr>
      <w:r>
        <w:rPr>
          <w:rFonts w:hint="default" w:ascii="Times New Roman" w:hAnsi="Times New Roman" w:eastAsia="楷体_GB2312" w:cs="Times New Roman"/>
          <w:sz w:val="28"/>
          <w:szCs w:val="28"/>
          <w:lang w:val="zh-CN"/>
        </w:rPr>
        <w:t>众所周知，共享电单车正逐渐成为日常生活中的一种重要的交通出行方式，社会和市场对其需求也稳步提升。为提升用户体验、优化共享点单车运营效率，平台需要日常地对电单车进行站点到站点的车辆调度，以根据不同区域用户用车需求情况优化电单车数量的布局。显而易见，单车有效的调度前提是对其需求的精准预测</w:t>
      </w:r>
      <w:r>
        <w:rPr>
          <w:rFonts w:hint="eastAsia" w:eastAsia="楷体_GB2312" w:cs="Times New Roman"/>
          <w:sz w:val="28"/>
          <w:szCs w:val="28"/>
          <w:lang w:val="zh-CN"/>
        </w:rPr>
        <w:t>。现有的技术中，目前有三种主流</w:t>
      </w:r>
      <w:r>
        <w:rPr>
          <w:rFonts w:hint="default" w:ascii="Times New Roman" w:hAnsi="Times New Roman" w:eastAsia="楷体_GB2312" w:cs="Times New Roman"/>
          <w:sz w:val="28"/>
          <w:szCs w:val="28"/>
          <w:lang w:val="zh-CN"/>
        </w:rPr>
        <w:t>调度</w:t>
      </w:r>
      <w:r>
        <w:rPr>
          <w:rFonts w:hint="eastAsia" w:eastAsia="楷体_GB2312" w:cs="Times New Roman"/>
          <w:sz w:val="28"/>
          <w:szCs w:val="28"/>
          <w:lang w:val="zh-CN"/>
        </w:rPr>
        <w:t>方法：第一种方法是基于蒙特卡洛仿真，结合区域POI数据，进行换电需求预测，本质上是一种统计的方法；第二种方法是基于深度强化学习网络，建立一个可以根据用户历史数据，直接进行调度决策的网络，将“未满足用户需求数”和调度成本作为惩罚函数；第三种方法是基于图神经网络，预测共享单车站点的进出车辆数。</w:t>
      </w:r>
      <w:r>
        <w:rPr>
          <w:rFonts w:hint="eastAsia" w:eastAsia="楷体_GB2312" w:cs="Times New Roman"/>
          <w:sz w:val="28"/>
          <w:szCs w:val="28"/>
          <w:lang w:val="en-US" w:eastAsia="zh-CN"/>
        </w:rPr>
        <w:t>但基于蒙特卡洛仿真的方法无法体现里程、行驶轨迹和消耗电量的关系，也无法利用天气、节假日等信息，预测效果有待提高；基于深度强化学习网络的方法中，难以准确统计“未满足用户需求数”，对输入数据要求较为严苛；基于图神经网络的方法是针对共享单车的，没有考虑电量和里程的因素。因此，现有技术有待提升。</w:t>
      </w:r>
    </w:p>
    <w:p>
      <w:pPr>
        <w:autoSpaceDE w:val="0"/>
        <w:autoSpaceDN w:val="0"/>
        <w:adjustRightInd w:val="0"/>
        <w:spacing w:before="240" w:line="400" w:lineRule="exact"/>
        <w:rPr>
          <w:rFonts w:ascii="楷体_GB2312" w:eastAsia="楷体_GB2312"/>
          <w:b/>
          <w:sz w:val="28"/>
          <w:szCs w:val="28"/>
          <w:lang w:val="zh-CN"/>
        </w:rPr>
      </w:pPr>
      <w:r>
        <w:rPr>
          <w:rFonts w:hint="eastAsia" w:ascii="楷体_GB2312" w:eastAsia="楷体_GB2312"/>
          <w:b/>
          <w:sz w:val="28"/>
          <w:szCs w:val="28"/>
          <w:lang w:val="zh-CN"/>
        </w:rPr>
        <w:t>发明内容</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zh-CN"/>
        </w:rPr>
        <w:t>本发明提供一种基于多任务学习的电单车交通需求预测方法及系统，解决</w:t>
      </w:r>
      <w:r>
        <w:rPr>
          <w:rFonts w:hint="eastAsia" w:ascii="楷体_GB2312" w:eastAsia="楷体_GB2312"/>
          <w:sz w:val="28"/>
          <w:szCs w:val="28"/>
          <w:lang w:val="en-US" w:eastAsia="zh-CN"/>
        </w:rPr>
        <w:t>现有电单车调度预测方案中对输入数据要求高、未考虑</w:t>
      </w:r>
      <w:r>
        <w:rPr>
          <w:rFonts w:hint="eastAsia" w:eastAsia="楷体_GB2312" w:cs="Times New Roman"/>
          <w:sz w:val="28"/>
          <w:szCs w:val="28"/>
          <w:lang w:val="en-US" w:eastAsia="zh-CN"/>
        </w:rPr>
        <w:t>电量和里程因素、以及预测效果差</w:t>
      </w:r>
      <w:r>
        <w:rPr>
          <w:rFonts w:hint="eastAsia" w:ascii="楷体_GB2312" w:eastAsia="楷体_GB2312"/>
          <w:sz w:val="28"/>
          <w:szCs w:val="28"/>
          <w:lang w:val="zh-CN"/>
        </w:rPr>
        <w:t>的问题。</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en-US" w:eastAsia="zh-CN"/>
        </w:rPr>
        <w:t>为解决上述技术问题，</w:t>
      </w:r>
      <w:r>
        <w:rPr>
          <w:rFonts w:hint="eastAsia" w:ascii="楷体_GB2312" w:eastAsia="楷体_GB2312"/>
          <w:sz w:val="28"/>
          <w:szCs w:val="28"/>
          <w:lang w:val="zh-CN"/>
        </w:rPr>
        <w:t>本发明第一方面提供一种基于多任务学习的电单车交通需求预测方法，包括：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获取电单车的历史数据；所述历史数据包括出行里程和用电需求量；</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对所述历史数据进行预处理，得到各个区域内的里程时间片和需求时间片；所述里程时间片为同一时间内总出行里程的矩阵表示；所述需求时间片为同一时间内总用电需求量的矩阵表示；</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将所述里程时间片和需求时间片输入至时空图神经网络中进行处理，得到各个区域内所述历史数据对应的数据特征以及各个区域之间的相似系数；所述相似系数用于表示各个区域之间的相似程度；</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default" w:ascii="Times New Roman" w:hAnsi="Times New Roman" w:eastAsia="楷体_GB2312" w:cs="Times New Roman"/>
          <w:sz w:val="28"/>
          <w:szCs w:val="28"/>
          <w:lang w:val="en-US" w:eastAsia="zh-CN"/>
        </w:rPr>
        <w:t>将所述相似系数和数据特征输入至所述时空图神经网络中进行预测，得到各个区域内电单车的预测平均里程和预测吞吐量</w:t>
      </w:r>
      <w:r>
        <w:rPr>
          <w:rFonts w:hint="eastAsia" w:ascii="楷体_GB2312" w:eastAsia="楷体_GB2312"/>
          <w:sz w:val="28"/>
          <w:szCs w:val="28"/>
          <w:lang w:val="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zh-CN"/>
        </w:rPr>
      </w:pPr>
      <w:r>
        <w:rPr>
          <w:rFonts w:hint="eastAsia" w:ascii="楷体_GB2312" w:eastAsia="楷体_GB2312"/>
          <w:sz w:val="28"/>
          <w:szCs w:val="28"/>
          <w:lang w:val="zh-CN"/>
        </w:rPr>
        <w:t>进一步地，</w:t>
      </w:r>
      <w:r>
        <w:rPr>
          <w:rFonts w:hint="default" w:ascii="Times New Roman" w:hAnsi="Times New Roman" w:eastAsia="楷体_GB2312" w:cs="Times New Roman"/>
          <w:sz w:val="28"/>
          <w:szCs w:val="28"/>
          <w:lang w:val="en-US" w:eastAsia="zh-CN"/>
        </w:rPr>
        <w:t>对所述历史数据进行预处理，得到各个区域内的里程时间片和需求时间片</w:t>
      </w:r>
      <w:r>
        <w:rPr>
          <w:rFonts w:hint="default" w:ascii="Times New Roman" w:hAnsi="Times New Roman" w:eastAsia="楷体_GB2312" w:cs="Times New Roman"/>
          <w:sz w:val="28"/>
          <w:szCs w:val="28"/>
          <w:lang w:val="zh-CN"/>
        </w:rPr>
        <w:t>，包括：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将所述</w:t>
      </w:r>
      <w:r>
        <w:rPr>
          <w:rFonts w:hint="default" w:ascii="Times New Roman" w:hAnsi="Times New Roman" w:eastAsia="楷体_GB2312" w:cs="Times New Roman"/>
          <w:sz w:val="28"/>
          <w:szCs w:val="28"/>
          <w:lang w:val="zh-CN"/>
        </w:rPr>
        <w:t>电单车</w:t>
      </w:r>
      <w:r>
        <w:rPr>
          <w:rFonts w:hint="default" w:ascii="Times New Roman" w:hAnsi="Times New Roman" w:eastAsia="楷体_GB2312" w:cs="Times New Roman"/>
          <w:sz w:val="28"/>
          <w:szCs w:val="28"/>
          <w:lang w:val="en-US" w:eastAsia="zh-CN"/>
        </w:rPr>
        <w:t>的可运营区域按经纬度划分为若干个等长等宽的网格，并为每个网格分配网格id；其中，一个网格表示一个区域；</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将所述历史数据按天划分，并将划分后的所述历史数据映射到各个网格上；</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default" w:ascii="Times New Roman" w:hAnsi="Times New Roman" w:eastAsia="楷体_GB2312" w:cs="Times New Roman"/>
          <w:sz w:val="28"/>
          <w:szCs w:val="28"/>
          <w:lang w:val="en-US" w:eastAsia="zh-CN"/>
        </w:rPr>
        <w:t>通过统计算法分别计算一个网格流向另一个网格的出行里程和用电需求量，得到各个区域内的里程时间片和需求时间片</w:t>
      </w:r>
      <w:r>
        <w:rPr>
          <w:rFonts w:hint="eastAsia" w:ascii="楷体_GB2312" w:eastAsia="楷体_GB2312"/>
          <w:sz w:val="28"/>
          <w:szCs w:val="28"/>
          <w:lang w:val="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楷体_GB2312" w:eastAsia="楷体_GB2312"/>
          <w:sz w:val="28"/>
          <w:szCs w:val="28"/>
          <w:lang w:val="zh-CN"/>
        </w:rPr>
        <w:t>进一步地，</w:t>
      </w:r>
      <w:r>
        <w:rPr>
          <w:rFonts w:hint="default" w:ascii="Times New Roman" w:hAnsi="Times New Roman" w:eastAsia="楷体_GB2312" w:cs="Times New Roman"/>
          <w:sz w:val="28"/>
          <w:szCs w:val="28"/>
          <w:lang w:val="en-US" w:eastAsia="zh-CN"/>
        </w:rPr>
        <w:t>数据特征包括里程数据特征和需求数据特征；所述时空图神经网络包括卷积层；</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其中，所述将所述里程时间片和需求时间片输入至时空图神经网络中进行处理，得到各个区域内所述历史数据对应的数据特征，包括：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通过所述卷积层中的卷积核分别对所述里程时间片和需求时间片进行特征提取，得到里程特征矩阵和需求特征矩阵；</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基于注意力机制合并所述里程特征矩阵和需求特征矩阵，得到里程数据特征和需求数据特征；</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default" w:ascii="Times New Roman" w:hAnsi="Times New Roman" w:eastAsia="楷体_GB2312" w:cs="Times New Roman"/>
          <w:sz w:val="28"/>
          <w:szCs w:val="28"/>
          <w:lang w:val="en-US" w:eastAsia="zh-CN"/>
        </w:rPr>
        <w:t>将所述里程数据特征和需求数据特征连接，得到各个区域内所述历史数据对应的所述数据特征</w:t>
      </w:r>
      <w:r>
        <w:rPr>
          <w:rFonts w:hint="eastAsia" w:ascii="楷体_GB2312" w:eastAsia="楷体_GB2312"/>
          <w:sz w:val="28"/>
          <w:szCs w:val="28"/>
          <w:lang w:val="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楷体_GB2312" w:eastAsia="楷体_GB2312"/>
          <w:sz w:val="28"/>
          <w:szCs w:val="28"/>
          <w:lang w:val="zh-CN"/>
        </w:rPr>
        <w:t>进一步地，</w:t>
      </w:r>
      <w:r>
        <w:rPr>
          <w:rFonts w:hint="default" w:ascii="Times New Roman" w:hAnsi="Times New Roman" w:eastAsia="楷体_GB2312" w:cs="Times New Roman"/>
          <w:sz w:val="28"/>
          <w:szCs w:val="28"/>
          <w:lang w:val="en-US" w:eastAsia="zh-CN"/>
        </w:rPr>
        <w:t>卷积核包括1*1卷积核和3*3卷积核；所述里程特征矩阵包括第一里程特征矩阵和第二里程特征矩阵；所述需求特征矩阵包括第一需求特征矩阵和第二需求特征矩阵；其中，</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所述通过所述卷积层中的卷积核分别对所述里程时间片和需求时间片进行特征提取，得到里程特征矩阵和需求特征矩阵，包括：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从所述里程时间片中分别提取第一里程时间片和第二里程时间片，并从所述需求时间片中分别提取第一需求时间片和第二需求时间片；所述第一里程时间片和第二里程时间片分别为具有第一预设数量和第二预设数量的里程时间片，所述第一需求时间片和第二需求时间片分别为具有第三预设数量和第四预设数量的需求时间片；</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通过所述1*1卷积核和3*3卷积核分别对所述第一里程时间片和第二里程时间片进行特征提取，得到所述第一里程特征矩阵和第二里程特征矩阵；</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default" w:ascii="Times New Roman" w:hAnsi="Times New Roman" w:eastAsia="楷体_GB2312" w:cs="Times New Roman"/>
          <w:sz w:val="28"/>
          <w:szCs w:val="28"/>
          <w:lang w:val="en-US" w:eastAsia="zh-CN"/>
        </w:rPr>
        <w:t>通过所述1*1卷积核和3*3卷积核分别对所述第一需求时间片和第二需求时间片进行特征提取，得到所述第一需求特征矩阵和第二需求特征矩阵</w:t>
      </w:r>
      <w:r>
        <w:rPr>
          <w:rFonts w:hint="eastAsia" w:ascii="楷体_GB2312" w:eastAsia="楷体_GB2312"/>
          <w:sz w:val="28"/>
          <w:szCs w:val="28"/>
          <w:lang w:val="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zh-CN"/>
        </w:rPr>
      </w:pPr>
      <w:r>
        <w:rPr>
          <w:rFonts w:hint="eastAsia" w:ascii="楷体_GB2312" w:eastAsia="楷体_GB2312"/>
          <w:sz w:val="28"/>
          <w:szCs w:val="28"/>
          <w:lang w:val="zh-CN"/>
        </w:rPr>
        <w:t>进一步地，</w:t>
      </w:r>
      <w:r>
        <w:rPr>
          <w:rFonts w:hint="default" w:ascii="Times New Roman" w:hAnsi="Times New Roman" w:eastAsia="楷体_GB2312" w:cs="Times New Roman"/>
          <w:sz w:val="28"/>
          <w:szCs w:val="28"/>
          <w:lang w:val="en-US" w:eastAsia="zh-CN"/>
        </w:rPr>
        <w:t>基于注意力机制合并所述里程特征矩阵和需求特征矩阵，得到里程数据特征和需求数据特征</w:t>
      </w:r>
      <w:r>
        <w:rPr>
          <w:rFonts w:hint="default" w:ascii="Times New Roman" w:hAnsi="Times New Roman" w:eastAsia="楷体_GB2312" w:cs="Times New Roman"/>
          <w:sz w:val="28"/>
          <w:szCs w:val="28"/>
          <w:lang w:val="zh-CN"/>
        </w:rPr>
        <w:t>，包括：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分别计算所述第一里程特征矩阵和第二里程特征矩阵对应的第一里程权重和第二里程权重，并按照所述第一里程权重和第二里程权重对所述第一里程特征矩阵和第二里程特征矩阵进行组合，得到所述里程数据特征；</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default" w:ascii="Times New Roman" w:hAnsi="Times New Roman" w:eastAsia="楷体_GB2312" w:cs="Times New Roman"/>
          <w:sz w:val="28"/>
          <w:szCs w:val="28"/>
          <w:lang w:val="en-US" w:eastAsia="zh-CN"/>
        </w:rPr>
        <w:t>分别计算所述第一需求特征矩阵和第二需求特征矩阵对应的第一需求权重和第二需求权重，并按照所述第一需求权重和第二需求权重对所述第一需求特征矩阵和第二需求特征矩阵进行组合，得到所述需求数据特征</w:t>
      </w:r>
      <w:r>
        <w:rPr>
          <w:rFonts w:hint="eastAsia" w:ascii="楷体_GB2312" w:eastAsia="楷体_GB2312"/>
          <w:sz w:val="28"/>
          <w:szCs w:val="28"/>
          <w:lang w:val="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zh-CN"/>
        </w:rPr>
      </w:pPr>
      <w:r>
        <w:rPr>
          <w:rFonts w:hint="eastAsia" w:ascii="楷体_GB2312" w:eastAsia="楷体_GB2312"/>
          <w:sz w:val="28"/>
          <w:szCs w:val="28"/>
          <w:lang w:val="zh-CN"/>
        </w:rPr>
        <w:t>进一步地，</w:t>
      </w:r>
      <w:r>
        <w:rPr>
          <w:rFonts w:hint="default" w:ascii="Times New Roman" w:hAnsi="Times New Roman" w:eastAsia="楷体_GB2312" w:cs="Times New Roman"/>
          <w:sz w:val="28"/>
          <w:szCs w:val="28"/>
          <w:lang w:val="en-US" w:eastAsia="zh-CN"/>
        </w:rPr>
        <w:t>通过下式计算得到各个区域之间的相似系数</w:t>
      </w:r>
      <w:r>
        <w:rPr>
          <w:rFonts w:hint="default" w:ascii="Times New Roman" w:hAnsi="Times New Roman" w:eastAsia="楷体_GB2312" w:cs="Times New Roman"/>
          <w:sz w:val="28"/>
          <w:szCs w:val="28"/>
          <w:lang w:val="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m:oMathPara>
        <m:oMath>
          <m:sSub>
            <m:sSubPr>
              <m:ctrlPr>
                <w:rPr>
                  <w:rFonts w:hint="default" w:ascii="Cambria Math" w:hAnsi="Cambria Math" w:eastAsia="宋体" w:cs="Times New Roman"/>
                  <w:i/>
                  <w:color w:val="000000"/>
                  <w:sz w:val="28"/>
                </w:rPr>
              </m:ctrlPr>
            </m:sSubPr>
            <m:e>
              <m:r>
                <m:rPr/>
                <w:rPr>
                  <w:rFonts w:hint="default" w:ascii="Cambria Math" w:hAnsi="Cambria Math" w:eastAsia="宋体" w:cs="Times New Roman"/>
                  <w:color w:val="000000"/>
                  <w:sz w:val="28"/>
                </w:rPr>
                <m:t>s</m:t>
              </m:r>
              <m:ctrlPr>
                <w:rPr>
                  <w:rFonts w:hint="default" w:ascii="Cambria Math" w:hAnsi="Cambria Math" w:eastAsia="宋体" w:cs="Times New Roman"/>
                  <w:i/>
                  <w:color w:val="000000"/>
                  <w:sz w:val="28"/>
                </w:rPr>
              </m:ctrlPr>
            </m:e>
            <m:sub>
              <m:r>
                <m:rPr/>
                <w:rPr>
                  <w:rFonts w:hint="default" w:ascii="Cambria Math" w:hAnsi="Cambria Math" w:eastAsia="宋体" w:cs="Times New Roman"/>
                  <w:color w:val="000000"/>
                  <w:sz w:val="28"/>
                </w:rPr>
                <m:t>i,j</m:t>
              </m:r>
              <m:ctrlPr>
                <w:rPr>
                  <w:rFonts w:hint="default" w:ascii="Cambria Math" w:hAnsi="Cambria Math" w:eastAsia="宋体" w:cs="Times New Roman"/>
                  <w:i/>
                  <w:color w:val="000000"/>
                  <w:sz w:val="28"/>
                </w:rPr>
              </m:ctrlPr>
            </m:sub>
          </m:sSub>
          <m:r>
            <m:rPr/>
            <w:rPr>
              <w:rFonts w:hint="default" w:ascii="Cambria Math" w:hAnsi="Cambria Math" w:eastAsia="宋体" w:cs="Times New Roman"/>
              <w:color w:val="000000"/>
              <w:sz w:val="28"/>
            </w:rPr>
            <m:t>=</m:t>
          </m:r>
          <m:r>
            <m:rPr>
              <m:sty m:val="p"/>
            </m:rPr>
            <w:rPr>
              <w:rFonts w:hint="default" w:ascii="Cambria Math" w:hAnsi="Cambria Math" w:eastAsia="宋体" w:cs="Times New Roman"/>
              <w:color w:val="000000"/>
              <w:sz w:val="28"/>
            </w:rPr>
            <m:t xml:space="preserve">σ( </m:t>
          </m:r>
          <m:d>
            <m:dPr>
              <m:ctrlPr>
                <w:rPr>
                  <w:rFonts w:hint="default" w:ascii="Cambria Math" w:hAnsi="Cambria Math" w:eastAsia="宋体" w:cs="Times New Roman"/>
                  <w:color w:val="000000"/>
                  <w:sz w:val="28"/>
                </w:rPr>
              </m:ctrlPr>
            </m:dPr>
            <m:e>
              <m:r>
                <m:rPr>
                  <m:sty m:val="p"/>
                </m:rPr>
                <w:rPr>
                  <w:rFonts w:hint="default" w:ascii="Cambria Math" w:hAnsi="Cambria Math" w:eastAsia="宋体" w:cs="Times New Roman"/>
                  <w:color w:val="000000"/>
                  <w:sz w:val="28"/>
                </w:rPr>
                <m:t>concat</m:t>
              </m:r>
              <m:d>
                <m:dPr>
                  <m:ctrlPr>
                    <w:rPr>
                      <w:rFonts w:hint="default" w:ascii="Cambria Math" w:hAnsi="Cambria Math" w:eastAsia="宋体" w:cs="Times New Roman"/>
                      <w:color w:val="000000"/>
                      <w:sz w:val="28"/>
                    </w:rPr>
                  </m:ctrlPr>
                </m:dPr>
                <m:e>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i</m:t>
                      </m:r>
                      <m:ctrlPr>
                        <w:rPr>
                          <w:rFonts w:hint="default" w:ascii="Cambria Math" w:hAnsi="Cambria Math" w:eastAsia="宋体" w:cs="Times New Roman"/>
                          <w:color w:val="000000"/>
                          <w:sz w:val="28"/>
                        </w:rPr>
                      </m:ctrlPr>
                    </m:sub>
                  </m:sSub>
                  <m:r>
                    <m:rPr>
                      <m:sty m:val="p"/>
                    </m:rPr>
                    <w:rPr>
                      <w:rFonts w:hint="default" w:ascii="Cambria Math" w:hAnsi="Cambria Math" w:eastAsia="宋体" w:cs="Times New Roman"/>
                      <w:color w:val="000000"/>
                      <w:sz w:val="28"/>
                    </w:rPr>
                    <m:t>·</m:t>
                  </m:r>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W</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12</m:t>
                      </m:r>
                      <m:ctrlPr>
                        <w:rPr>
                          <w:rFonts w:hint="default" w:ascii="Cambria Math" w:hAnsi="Cambria Math" w:eastAsia="宋体" w:cs="Times New Roman"/>
                          <w:color w:val="000000"/>
                          <w:sz w:val="28"/>
                        </w:rPr>
                      </m:ctrlPr>
                    </m:sub>
                  </m:sSub>
                  <m:r>
                    <m:rPr>
                      <m:sty m:val="p"/>
                    </m:rPr>
                    <w:rPr>
                      <w:rFonts w:hint="default" w:ascii="Cambria Math" w:hAnsi="Cambria Math" w:eastAsia="宋体" w:cs="Times New Roman"/>
                      <w:color w:val="000000"/>
                      <w:sz w:val="28"/>
                    </w:rPr>
                    <m:t>,</m:t>
                  </m:r>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j</m:t>
                      </m:r>
                      <m:ctrlPr>
                        <w:rPr>
                          <w:rFonts w:hint="default" w:ascii="Cambria Math" w:hAnsi="Cambria Math" w:eastAsia="宋体" w:cs="Times New Roman"/>
                          <w:color w:val="000000"/>
                          <w:sz w:val="28"/>
                        </w:rPr>
                      </m:ctrlPr>
                    </m:sub>
                  </m:sSub>
                  <m:r>
                    <m:rPr>
                      <m:sty m:val="p"/>
                    </m:rPr>
                    <w:rPr>
                      <w:rFonts w:hint="default" w:ascii="Cambria Math" w:hAnsi="Cambria Math" w:eastAsia="宋体" w:cs="Times New Roman"/>
                      <w:color w:val="000000"/>
                      <w:sz w:val="28"/>
                    </w:rPr>
                    <m:t>·</m:t>
                  </m:r>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W</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12</m:t>
                      </m:r>
                      <m:ctrlPr>
                        <w:rPr>
                          <w:rFonts w:hint="default" w:ascii="Cambria Math" w:hAnsi="Cambria Math" w:eastAsia="宋体" w:cs="Times New Roman"/>
                          <w:color w:val="000000"/>
                          <w:sz w:val="28"/>
                        </w:rPr>
                      </m:ctrlPr>
                    </m:sub>
                  </m:sSub>
                  <m:ctrlPr>
                    <w:rPr>
                      <w:rFonts w:hint="default" w:ascii="Cambria Math" w:hAnsi="Cambria Math" w:eastAsia="宋体" w:cs="Times New Roman"/>
                      <w:color w:val="000000"/>
                      <w:sz w:val="28"/>
                    </w:rPr>
                  </m:ctrlPr>
                </m:e>
              </m:d>
              <m:ctrlPr>
                <w:rPr>
                  <w:rFonts w:hint="default" w:ascii="Cambria Math" w:hAnsi="Cambria Math" w:eastAsia="宋体" w:cs="Times New Roman"/>
                  <w:color w:val="000000"/>
                  <w:sz w:val="28"/>
                </w:rPr>
              </m:ctrlPr>
            </m:e>
          </m:d>
          <m:r>
            <m:rPr>
              <m:sty m:val="p"/>
            </m:rPr>
            <w:rPr>
              <w:rFonts w:hint="default" w:ascii="Cambria Math" w:hAnsi="Cambria Math" w:eastAsia="宋体" w:cs="Times New Roman"/>
              <w:color w:val="000000"/>
              <w:sz w:val="28"/>
            </w:rPr>
            <m:t>·</m:t>
          </m:r>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W</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13</m:t>
              </m:r>
              <m:ctrlPr>
                <w:rPr>
                  <w:rFonts w:hint="default" w:ascii="Cambria Math" w:hAnsi="Cambria Math" w:eastAsia="宋体" w:cs="Times New Roman"/>
                  <w:color w:val="000000"/>
                  <w:sz w:val="28"/>
                </w:rPr>
              </m:ctrlPr>
            </m:sub>
          </m:sSub>
          <m:r>
            <m:rPr>
              <m:sty m:val="p"/>
            </m:rPr>
            <w:rPr>
              <w:rFonts w:hint="default" w:ascii="Cambria Math" w:hAnsi="Cambria Math" w:eastAsia="宋体" w:cs="Times New Roman"/>
              <w:color w:val="000000"/>
              <w:sz w:val="28"/>
            </w:rPr>
            <m:t xml:space="preserve"> )</m:t>
          </m:r>
        </m:oMath>
      </m:oMathPara>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default" w:ascii="Times New Roman" w:hAnsi="Times New Roman" w:eastAsia="楷体_GB2312" w:cs="Times New Roman"/>
          <w:sz w:val="28"/>
          <w:szCs w:val="28"/>
          <w:lang w:val="en-US" w:eastAsia="zh-CN"/>
        </w:rPr>
        <w:t>式中，</w:t>
      </w:r>
      <m:oMath>
        <m:sSub>
          <m:sSubPr>
            <m:ctrlPr>
              <w:rPr>
                <w:rFonts w:hint="default" w:ascii="Cambria Math" w:hAnsi="Cambria Math" w:eastAsia="宋体" w:cs="Times New Roman"/>
                <w:i/>
                <w:color w:val="000000"/>
                <w:sz w:val="28"/>
              </w:rPr>
            </m:ctrlPr>
          </m:sSubPr>
          <m:e>
            <m:r>
              <m:rPr/>
              <w:rPr>
                <w:rFonts w:hint="default" w:ascii="Cambria Math" w:hAnsi="Cambria Math" w:eastAsia="宋体" w:cs="Times New Roman"/>
                <w:color w:val="000000"/>
                <w:sz w:val="28"/>
              </w:rPr>
              <m:t>s</m:t>
            </m:r>
            <m:ctrlPr>
              <w:rPr>
                <w:rFonts w:hint="default" w:ascii="Cambria Math" w:hAnsi="Cambria Math" w:eastAsia="宋体" w:cs="Times New Roman"/>
                <w:i/>
                <w:color w:val="000000"/>
                <w:sz w:val="28"/>
              </w:rPr>
            </m:ctrlPr>
          </m:e>
          <m:sub>
            <m:r>
              <m:rPr/>
              <w:rPr>
                <w:rFonts w:hint="default" w:ascii="Cambria Math" w:hAnsi="Cambria Math" w:eastAsia="宋体" w:cs="Times New Roman"/>
                <w:color w:val="000000"/>
                <w:sz w:val="28"/>
              </w:rPr>
              <m:t>i,j</m:t>
            </m:r>
            <m:ctrlPr>
              <w:rPr>
                <w:rFonts w:hint="default" w:ascii="Cambria Math" w:hAnsi="Cambria Math" w:eastAsia="宋体" w:cs="Times New Roman"/>
                <w:i/>
                <w:color w:val="000000"/>
                <w:sz w:val="28"/>
              </w:rPr>
            </m:ctrlPr>
          </m:sub>
        </m:sSub>
      </m:oMath>
      <w:r>
        <w:rPr>
          <w:rFonts w:hint="default" w:ascii="Times New Roman" w:hAnsi="Times New Roman" w:eastAsia="楷体_GB2312" w:cs="Times New Roman"/>
          <w:sz w:val="28"/>
          <w:szCs w:val="28"/>
          <w:lang w:val="en-US" w:eastAsia="zh-CN"/>
        </w:rPr>
        <w:t>为相似系数；</w:t>
      </w:r>
      <m:oMath>
        <m:r>
          <m:rPr/>
          <w:rPr>
            <w:rFonts w:hint="default" w:ascii="Cambria Math" w:hAnsi="Cambria Math" w:eastAsia="宋体" w:cs="Times New Roman"/>
            <w:color w:val="000000"/>
            <w:sz w:val="28"/>
            <w:szCs w:val="28"/>
          </w:rPr>
          <m:t>σ</m:t>
        </m:r>
      </m:oMath>
      <w:r>
        <w:rPr>
          <w:rFonts w:hint="default" w:ascii="Times New Roman" w:hAnsi="Times New Roman" w:eastAsia="宋体" w:cs="Times New Roman"/>
          <w:iCs/>
          <w:color w:val="000000"/>
          <w:sz w:val="28"/>
          <w:szCs w:val="28"/>
        </w:rPr>
        <w:t>(·)</w:t>
      </w:r>
      <w:r>
        <w:rPr>
          <w:rFonts w:hint="default" w:ascii="Times New Roman" w:hAnsi="Times New Roman" w:eastAsia="楷体_GB2312" w:cs="Times New Roman"/>
          <w:sz w:val="28"/>
          <w:szCs w:val="28"/>
          <w:lang w:val="en-US" w:eastAsia="zh-CN"/>
        </w:rPr>
        <w:t>为ReLU激活函数；concat</w:t>
      </w:r>
      <w:r>
        <w:rPr>
          <w:rFonts w:hint="default" w:ascii="Times New Roman" w:hAnsi="Times New Roman" w:eastAsia="宋体" w:cs="Times New Roman"/>
          <w:iCs/>
          <w:color w:val="000000"/>
          <w:sz w:val="28"/>
          <w:szCs w:val="28"/>
        </w:rPr>
        <w:t>(·)</w:t>
      </w:r>
      <w:r>
        <w:rPr>
          <w:rFonts w:hint="default" w:ascii="Times New Roman" w:hAnsi="Times New Roman" w:eastAsia="楷体_GB2312" w:cs="Times New Roman"/>
          <w:sz w:val="28"/>
          <w:szCs w:val="28"/>
          <w:lang w:val="en-US" w:eastAsia="zh-CN"/>
        </w:rPr>
        <w:t>为连接函数；</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i</m:t>
            </m:r>
            <m:ctrlPr>
              <w:rPr>
                <w:rFonts w:hint="default" w:ascii="Cambria Math" w:hAnsi="Cambria Math" w:eastAsia="宋体" w:cs="Times New Roman"/>
                <w:color w:val="000000"/>
                <w:sz w:val="28"/>
              </w:rPr>
            </m:ctrlPr>
          </m:sub>
        </m:sSub>
      </m:oMath>
      <w:r>
        <w:rPr>
          <w:rFonts w:hint="default" w:ascii="Times New Roman" w:hAnsi="Times New Roman" w:cs="Times New Roman"/>
          <w:i w:val="0"/>
          <w:color w:val="000000"/>
          <w:sz w:val="28"/>
          <w:lang w:eastAsia="zh-CN"/>
        </w:rPr>
        <w:t>、</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j</m:t>
            </m:r>
            <m:ctrlPr>
              <w:rPr>
                <w:rFonts w:hint="default" w:ascii="Cambria Math" w:hAnsi="Cambria Math" w:eastAsia="宋体" w:cs="Times New Roman"/>
                <w:color w:val="000000"/>
                <w:sz w:val="28"/>
              </w:rPr>
            </m:ctrlPr>
          </m:sub>
        </m:sSub>
      </m:oMath>
      <w:r>
        <w:rPr>
          <w:rFonts w:hint="default" w:ascii="Times New Roman" w:hAnsi="Times New Roman" w:eastAsia="楷体_GB2312" w:cs="Times New Roman"/>
          <w:sz w:val="28"/>
          <w:szCs w:val="28"/>
          <w:lang w:val="en-US" w:eastAsia="zh-CN"/>
        </w:rPr>
        <w:t>分别为第i、j个区域的数据特征；</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W</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12</m:t>
            </m:r>
            <m:ctrlPr>
              <w:rPr>
                <w:rFonts w:hint="default" w:ascii="Cambria Math" w:hAnsi="Cambria Math" w:eastAsia="宋体" w:cs="Times New Roman"/>
                <w:color w:val="000000"/>
                <w:sz w:val="28"/>
              </w:rPr>
            </m:ctrlPr>
          </m:sub>
        </m:sSub>
      </m:oMath>
      <w:r>
        <w:rPr>
          <w:rFonts w:hint="default" w:ascii="Times New Roman" w:hAnsi="Times New Roman" w:cs="Times New Roman"/>
          <w:i w:val="0"/>
          <w:color w:val="000000"/>
          <w:sz w:val="28"/>
          <w:lang w:eastAsia="zh-CN"/>
        </w:rPr>
        <w:t>、</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W</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13</m:t>
            </m:r>
            <m:ctrlPr>
              <w:rPr>
                <w:rFonts w:hint="default" w:ascii="Cambria Math" w:hAnsi="Cambria Math" w:eastAsia="宋体" w:cs="Times New Roman"/>
                <w:color w:val="000000"/>
                <w:sz w:val="28"/>
              </w:rPr>
            </m:ctrlPr>
          </m:sub>
        </m:sSub>
      </m:oMath>
      <w:r>
        <w:rPr>
          <w:rFonts w:hint="default" w:ascii="Times New Roman" w:hAnsi="Times New Roman" w:eastAsia="楷体_GB2312" w:cs="Times New Roman"/>
          <w:sz w:val="28"/>
          <w:szCs w:val="28"/>
          <w:lang w:val="en-US" w:eastAsia="zh-CN"/>
        </w:rPr>
        <w:t>分别为可学习参数</w:t>
      </w:r>
      <w:r>
        <w:rPr>
          <w:rFonts w:hint="eastAsia" w:ascii="楷体_GB2312" w:eastAsia="楷体_GB2312"/>
          <w:sz w:val="28"/>
          <w:szCs w:val="28"/>
          <w:lang w:val="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楷体_GB2312" w:eastAsia="楷体_GB2312"/>
          <w:sz w:val="28"/>
          <w:szCs w:val="28"/>
          <w:lang w:val="zh-CN"/>
        </w:rPr>
        <w:t>进一步地，</w:t>
      </w:r>
      <w:r>
        <w:rPr>
          <w:rFonts w:hint="default" w:ascii="Times New Roman" w:hAnsi="Times New Roman" w:eastAsia="楷体_GB2312" w:cs="Times New Roman"/>
          <w:sz w:val="28"/>
          <w:szCs w:val="28"/>
          <w:lang w:val="en-US" w:eastAsia="zh-CN"/>
        </w:rPr>
        <w:t>时空图神经网络</w:t>
      </w:r>
      <w:r>
        <w:rPr>
          <w:rFonts w:hint="default" w:ascii="Times New Roman" w:hAnsi="Times New Roman" w:eastAsia="楷体_GB2312" w:cs="Times New Roman"/>
          <w:sz w:val="28"/>
          <w:szCs w:val="28"/>
          <w:lang w:val="zh-CN"/>
        </w:rPr>
        <w:t>包括</w:t>
      </w:r>
      <w:r>
        <w:rPr>
          <w:rFonts w:hint="default" w:ascii="Times New Roman" w:hAnsi="Times New Roman" w:eastAsia="楷体_GB2312" w:cs="Times New Roman"/>
          <w:sz w:val="28"/>
          <w:szCs w:val="28"/>
          <w:lang w:val="en-US" w:eastAsia="zh-CN"/>
        </w:rPr>
        <w:t>全连接层；其中，</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所述将所述相似系数和数据特征输入至所述时空图神经网络中进行预测，得到各个区域内电单车的预测平均</w:t>
      </w:r>
      <w:r>
        <w:rPr>
          <w:rFonts w:hint="eastAsia" w:eastAsia="楷体_GB2312" w:cs="Times New Roman"/>
          <w:sz w:val="28"/>
          <w:szCs w:val="28"/>
          <w:lang w:val="en-US" w:eastAsia="zh-CN"/>
        </w:rPr>
        <w:t>里程</w:t>
      </w:r>
      <w:r>
        <w:rPr>
          <w:rFonts w:hint="default" w:ascii="Times New Roman" w:hAnsi="Times New Roman" w:eastAsia="楷体_GB2312" w:cs="Times New Roman"/>
          <w:sz w:val="28"/>
          <w:szCs w:val="28"/>
          <w:lang w:val="en-US" w:eastAsia="zh-CN"/>
        </w:rPr>
        <w:t>和预测吞吐量，包括：</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default" w:ascii="Times New Roman" w:hAnsi="Times New Roman" w:eastAsia="楷体_GB2312" w:cs="Times New Roman"/>
          <w:sz w:val="28"/>
          <w:szCs w:val="28"/>
          <w:lang w:val="en-US" w:eastAsia="zh-CN"/>
        </w:rPr>
        <w:t>通过所述全连接层对所述相似系数和数据特征进行预测，得到各个区域内电单车的预测平均</w:t>
      </w:r>
      <w:r>
        <w:rPr>
          <w:rFonts w:hint="eastAsia" w:eastAsia="楷体_GB2312" w:cs="Times New Roman"/>
          <w:sz w:val="28"/>
          <w:szCs w:val="28"/>
          <w:lang w:val="en-US" w:eastAsia="zh-CN"/>
        </w:rPr>
        <w:t>里程</w:t>
      </w:r>
      <w:r>
        <w:rPr>
          <w:rFonts w:hint="default" w:ascii="Times New Roman" w:hAnsi="Times New Roman" w:eastAsia="楷体_GB2312" w:cs="Times New Roman"/>
          <w:sz w:val="28"/>
          <w:szCs w:val="28"/>
          <w:lang w:val="en-US" w:eastAsia="zh-CN"/>
        </w:rPr>
        <w:t>和预测吞吐量；其中，所述全连接层将均方误差作为损失函数，通过反向传播算法更新所述时空图神经网络的参数，并使所述损失函数最小化</w:t>
      </w:r>
      <w:r>
        <w:rPr>
          <w:rFonts w:hint="eastAsia" w:ascii="楷体_GB2312" w:eastAsia="楷体_GB2312"/>
          <w:sz w:val="28"/>
          <w:szCs w:val="28"/>
          <w:lang w:val="zh-CN"/>
        </w:rPr>
        <w:t>。</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zh-CN"/>
        </w:rPr>
        <w:t>本发明第二方面提供一种基于多任务学习的电单车交通需求预测系统，包括：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数据获取模块，用于获取电单车的历史数据；所述历史数据包括出行里程和用电需求量；</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数据预处理模块</w:t>
      </w:r>
      <w:r>
        <w:rPr>
          <w:rFonts w:hint="default" w:ascii="Times New Roman" w:hAnsi="Times New Roman" w:eastAsia="楷体_GB2312" w:cs="Times New Roman"/>
          <w:sz w:val="28"/>
          <w:szCs w:val="28"/>
          <w:lang w:val="en-US" w:eastAsia="zh-CN"/>
        </w:rPr>
        <w:t>，用于对所述历史数据进行预处理，得到各个区域内的里程时间片和需求时间片；所述里程时间片为同一时间内里程的矩阵表示；所述需求时间片为同一时间内需求的矩阵表示；</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特征提取模块</w:t>
      </w:r>
      <w:r>
        <w:rPr>
          <w:rFonts w:hint="default" w:ascii="Times New Roman" w:hAnsi="Times New Roman" w:eastAsia="楷体_GB2312" w:cs="Times New Roman"/>
          <w:sz w:val="28"/>
          <w:szCs w:val="28"/>
          <w:lang w:val="en-US" w:eastAsia="zh-CN"/>
        </w:rPr>
        <w:t>，用于将所述里程时间片和需求时间片输入至时空图神经网络中进行处理，得到各个区域内所述历史数据对应的数据特征以及各个区域之间的相似系数；所述相似系数用于表示各个区域之间的相似程度；</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default" w:ascii="Times New Roman" w:hAnsi="Times New Roman" w:eastAsia="楷体_GB2312" w:cs="Times New Roman"/>
          <w:sz w:val="28"/>
          <w:szCs w:val="28"/>
          <w:lang w:val="en-US" w:eastAsia="zh-CN"/>
        </w:rPr>
        <w:t>模型预测模块，用于将所述相似系数和数据特征输入至所述时空图神经网络中进行预测，得到各个区域内电单车的预测平均</w:t>
      </w:r>
      <w:r>
        <w:rPr>
          <w:rFonts w:hint="eastAsia" w:eastAsia="楷体_GB2312" w:cs="Times New Roman"/>
          <w:sz w:val="28"/>
          <w:szCs w:val="28"/>
          <w:lang w:val="en-US" w:eastAsia="zh-CN"/>
        </w:rPr>
        <w:t>里程</w:t>
      </w:r>
      <w:r>
        <w:rPr>
          <w:rFonts w:hint="default" w:ascii="Times New Roman" w:hAnsi="Times New Roman" w:eastAsia="楷体_GB2312" w:cs="Times New Roman"/>
          <w:sz w:val="28"/>
          <w:szCs w:val="28"/>
          <w:lang w:val="en-US" w:eastAsia="zh-CN"/>
        </w:rPr>
        <w:t>和预测吞吐量</w:t>
      </w:r>
      <w:r>
        <w:rPr>
          <w:rFonts w:hint="eastAsia" w:ascii="楷体_GB2312" w:eastAsia="楷体_GB2312"/>
          <w:sz w:val="28"/>
          <w:szCs w:val="28"/>
          <w:lang w:val="zh-CN"/>
        </w:rPr>
        <w:t>。</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zh-CN"/>
        </w:rPr>
        <w:t>本发明第三方面提供一种电子装置，包括处理器、存储器以及存储在所述存储器中且被配置为由所述处理器执行的计算机程序，所述处理器执行所述计算机程序时实现如上述第一方面中任意一项所述的基于多任务学习的电单车交通需求预测方法。</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zh-CN"/>
        </w:rPr>
        <w:t> 本发明第四方面提供一种计算机可读存储介质，所述计算机可读存储介质包括存储的计算机程序，其中，在所述计算机程序运行时控制所述计算机可读存储介质所在设备执行如上述第一方面中任意一项所述的基于多任务学习的电单车交通需求预测方法。</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zh-CN"/>
        </w:rPr>
        <w:t>与现有技术相比，本发明实施例的有益效果在于：</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zh-CN"/>
        </w:rPr>
        <w:t>本发明提供一种基于多任务学习的电单车交通需求预测方法及系统，</w:t>
      </w:r>
      <w:r>
        <w:rPr>
          <w:rFonts w:hint="eastAsia" w:ascii="楷体_GB2312" w:eastAsia="楷体_GB2312"/>
          <w:sz w:val="28"/>
          <w:szCs w:val="28"/>
          <w:lang w:val="en-US" w:eastAsia="zh-CN"/>
        </w:rPr>
        <w:t>该方法用单个模型预测换电需求和车辆需求；将用户出行数据、路网数据等数据输入时空图神经网络，生成两个任务共享的隐藏层，并产生两个不同的输出层——</w:t>
      </w:r>
      <w:r>
        <w:rPr>
          <w:rFonts w:hint="default" w:ascii="Times New Roman" w:hAnsi="Times New Roman" w:eastAsia="楷体_GB2312" w:cs="Times New Roman"/>
          <w:sz w:val="28"/>
          <w:szCs w:val="28"/>
          <w:lang w:val="en-US" w:eastAsia="zh-CN"/>
        </w:rPr>
        <w:t>预测平均</w:t>
      </w:r>
      <w:r>
        <w:rPr>
          <w:rFonts w:hint="eastAsia" w:eastAsia="楷体_GB2312" w:cs="Times New Roman"/>
          <w:sz w:val="28"/>
          <w:szCs w:val="28"/>
          <w:lang w:val="en-US" w:eastAsia="zh-CN"/>
        </w:rPr>
        <w:t>里程</w:t>
      </w:r>
      <w:r>
        <w:rPr>
          <w:rFonts w:hint="default" w:ascii="Times New Roman" w:hAnsi="Times New Roman" w:eastAsia="楷体_GB2312" w:cs="Times New Roman"/>
          <w:sz w:val="28"/>
          <w:szCs w:val="28"/>
          <w:lang w:val="en-US" w:eastAsia="zh-CN"/>
        </w:rPr>
        <w:t>和预测吞吐量</w:t>
      </w:r>
      <w:r>
        <w:rPr>
          <w:rFonts w:hint="eastAsia" w:eastAsia="楷体_GB2312" w:cs="Times New Roman"/>
          <w:sz w:val="28"/>
          <w:szCs w:val="28"/>
          <w:lang w:val="en-US" w:eastAsia="zh-CN"/>
        </w:rPr>
        <w:t>（即</w:t>
      </w:r>
      <w:r>
        <w:rPr>
          <w:rFonts w:hint="eastAsia" w:ascii="楷体_GB2312" w:eastAsia="楷体_GB2312"/>
          <w:sz w:val="28"/>
          <w:szCs w:val="28"/>
          <w:lang w:val="en-US" w:eastAsia="zh-CN"/>
        </w:rPr>
        <w:t>电单车数量需求和电量需求</w:t>
      </w:r>
      <w:r>
        <w:rPr>
          <w:rFonts w:hint="eastAsia" w:eastAsia="楷体_GB2312" w:cs="Times New Roman"/>
          <w:sz w:val="28"/>
          <w:szCs w:val="28"/>
          <w:lang w:val="en-US" w:eastAsia="zh-CN"/>
        </w:rPr>
        <w:t>）</w:t>
      </w:r>
      <w:r>
        <w:rPr>
          <w:rFonts w:hint="eastAsia" w:ascii="楷体_GB2312" w:eastAsia="楷体_GB2312"/>
          <w:sz w:val="28"/>
          <w:szCs w:val="28"/>
          <w:lang w:val="en-US" w:eastAsia="zh-CN"/>
        </w:rPr>
        <w:t>，</w:t>
      </w:r>
      <w:r>
        <w:rPr>
          <w:rFonts w:hint="eastAsia" w:ascii="楷体_GB2312" w:eastAsia="楷体_GB2312"/>
          <w:sz w:val="28"/>
          <w:szCs w:val="28"/>
          <w:lang w:val="zh-CN"/>
        </w:rPr>
        <w:t>本发明采用了神经网络结合多任务学习的方法，能够同时预测电单车的站点吞吐量和平均里程，提高了模型的预测效果和泛化能力；针对共享电动单车的电量需求优化了模型，填补了已有算法在电动单车领域的空白。</w:t>
      </w:r>
    </w:p>
    <w:p>
      <w:pPr>
        <w:autoSpaceDE w:val="0"/>
        <w:autoSpaceDN w:val="0"/>
        <w:adjustRightInd w:val="0"/>
        <w:spacing w:before="240" w:line="400" w:lineRule="exact"/>
        <w:rPr>
          <w:rFonts w:ascii="楷体_GB2312" w:eastAsia="楷体_GB2312"/>
          <w:b/>
          <w:sz w:val="28"/>
          <w:szCs w:val="28"/>
          <w:lang w:val="zh-CN"/>
        </w:rPr>
      </w:pPr>
      <w:r>
        <w:rPr>
          <w:rFonts w:hint="eastAsia" w:ascii="楷体_GB2312" w:eastAsia="楷体_GB2312"/>
          <w:b/>
          <w:sz w:val="28"/>
          <w:szCs w:val="28"/>
          <w:lang w:val="zh-CN"/>
        </w:rPr>
        <w:t>附图说明</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为了更清楚地说明本发明的技术方案，下面将对实施方式中所需要使用的附图作简单地介绍，显而易见地，下面描述中的附图仅仅是本发明的一些实施方式，对于本领域普通技术人员来讲，在不付出创造性劳动的前提下，还可以根据这些附图获得其他的附图。</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图1是本发明某一实施例提供的一种</w:t>
      </w:r>
      <w:r>
        <w:rPr>
          <w:rFonts w:hint="eastAsia" w:eastAsia="楷体_GB2312" w:cs="Times New Roman"/>
          <w:sz w:val="28"/>
          <w:szCs w:val="28"/>
          <w:lang w:val="zh-CN"/>
        </w:rPr>
        <w:t>基于多任务学习的电单车交通需求预测方法</w:t>
      </w:r>
      <w:r>
        <w:rPr>
          <w:rFonts w:hint="default" w:ascii="Times New Roman" w:hAnsi="Times New Roman" w:eastAsia="楷体_GB2312" w:cs="Times New Roman"/>
          <w:sz w:val="28"/>
          <w:szCs w:val="28"/>
          <w:lang w:val="zh-CN"/>
        </w:rPr>
        <w:t>的流程图；</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图2是本发明某一实施例提供的</w:t>
      </w:r>
      <w:r>
        <w:rPr>
          <w:rFonts w:hint="eastAsia" w:ascii="楷体_GB2312" w:eastAsia="楷体_GB2312"/>
          <w:sz w:val="28"/>
          <w:szCs w:val="28"/>
          <w:lang w:val="en-US" w:eastAsia="zh-CN"/>
        </w:rPr>
        <w:t>步骤</w:t>
      </w:r>
      <w:r>
        <w:rPr>
          <w:rFonts w:hint="eastAsia" w:ascii="Times New Roman" w:hAnsi="Times New Roman" w:eastAsia="楷体_GB2312" w:cs="Times New Roman"/>
          <w:sz w:val="28"/>
          <w:szCs w:val="28"/>
          <w:lang w:val="en-US" w:eastAsia="zh-CN"/>
        </w:rPr>
        <w:t>S2</w:t>
      </w:r>
      <w:r>
        <w:rPr>
          <w:rFonts w:hint="eastAsia" w:eastAsia="楷体_GB2312" w:cs="Times New Roman"/>
          <w:sz w:val="28"/>
          <w:szCs w:val="28"/>
          <w:lang w:val="en-US" w:eastAsia="zh-CN"/>
        </w:rPr>
        <w:t>的流程</w:t>
      </w:r>
      <w:r>
        <w:rPr>
          <w:rFonts w:hint="default" w:ascii="Times New Roman" w:hAnsi="Times New Roman" w:eastAsia="楷体_GB2312" w:cs="Times New Roman"/>
          <w:sz w:val="28"/>
          <w:szCs w:val="28"/>
          <w:lang w:val="zh-CN"/>
        </w:rPr>
        <w:t>图；</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图3是本发明某一实施例提供的</w:t>
      </w:r>
      <w:r>
        <w:rPr>
          <w:rFonts w:hint="eastAsia" w:ascii="楷体_GB2312" w:eastAsia="楷体_GB2312"/>
          <w:sz w:val="28"/>
          <w:szCs w:val="28"/>
          <w:lang w:val="en-US" w:eastAsia="zh-CN"/>
        </w:rPr>
        <w:t>步骤</w:t>
      </w:r>
      <w:r>
        <w:rPr>
          <w:rFonts w:hint="eastAsia" w:ascii="Times New Roman" w:hAnsi="Times New Roman" w:eastAsia="楷体_GB2312" w:cs="Times New Roman"/>
          <w:sz w:val="28"/>
          <w:szCs w:val="28"/>
          <w:lang w:val="en-US" w:eastAsia="zh-CN"/>
        </w:rPr>
        <w:t>S</w:t>
      </w:r>
      <w:r>
        <w:rPr>
          <w:rFonts w:hint="eastAsia" w:eastAsia="楷体_GB2312" w:cs="Times New Roman"/>
          <w:sz w:val="28"/>
          <w:szCs w:val="28"/>
          <w:lang w:val="en-US" w:eastAsia="zh-CN"/>
        </w:rPr>
        <w:t>3</w:t>
      </w:r>
      <w:r>
        <w:rPr>
          <w:rFonts w:hint="default" w:ascii="Times New Roman" w:hAnsi="Times New Roman" w:eastAsia="楷体_GB2312" w:cs="Times New Roman"/>
          <w:sz w:val="28"/>
          <w:szCs w:val="28"/>
          <w:lang w:val="zh-CN"/>
        </w:rPr>
        <w:t>的流程图；</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图4是本发明某一实施例提供的</w:t>
      </w:r>
      <w:r>
        <w:rPr>
          <w:rFonts w:hint="eastAsia" w:ascii="楷体_GB2312" w:eastAsia="楷体_GB2312"/>
          <w:sz w:val="28"/>
          <w:szCs w:val="28"/>
          <w:lang w:val="en-US" w:eastAsia="zh-CN"/>
        </w:rPr>
        <w:t>步骤</w:t>
      </w:r>
      <w:r>
        <w:rPr>
          <w:rFonts w:hint="eastAsia" w:ascii="Times New Roman" w:hAnsi="Times New Roman" w:eastAsia="楷体_GB2312" w:cs="Times New Roman"/>
          <w:sz w:val="28"/>
          <w:szCs w:val="28"/>
          <w:lang w:val="en-US" w:eastAsia="zh-CN"/>
        </w:rPr>
        <w:t>S</w:t>
      </w:r>
      <w:r>
        <w:rPr>
          <w:rFonts w:hint="eastAsia" w:eastAsia="楷体_GB2312" w:cs="Times New Roman"/>
          <w:sz w:val="28"/>
          <w:szCs w:val="28"/>
          <w:lang w:val="en-US" w:eastAsia="zh-CN"/>
        </w:rPr>
        <w:t>31</w:t>
      </w:r>
      <w:r>
        <w:rPr>
          <w:rFonts w:hint="default" w:ascii="Times New Roman" w:hAnsi="Times New Roman" w:eastAsia="楷体_GB2312" w:cs="Times New Roman"/>
          <w:sz w:val="28"/>
          <w:szCs w:val="28"/>
          <w:lang w:val="zh-CN"/>
        </w:rPr>
        <w:t>的流程图；</w:t>
      </w:r>
    </w:p>
    <w:p>
      <w:pPr>
        <w:autoSpaceDE w:val="0"/>
        <w:autoSpaceDN w:val="0"/>
        <w:adjustRightInd w:val="0"/>
        <w:spacing w:line="500" w:lineRule="exact"/>
        <w:ind w:firstLine="560" w:firstLineChars="200"/>
        <w:rPr>
          <w:rFonts w:hint="eastAsia" w:eastAsia="楷体_GB2312" w:cs="Times New Roman"/>
          <w:sz w:val="28"/>
          <w:szCs w:val="28"/>
          <w:lang w:val="zh-CN"/>
        </w:rPr>
      </w:pPr>
      <w:r>
        <w:rPr>
          <w:rFonts w:hint="default" w:ascii="Times New Roman" w:hAnsi="Times New Roman" w:eastAsia="楷体_GB2312" w:cs="Times New Roman"/>
          <w:sz w:val="28"/>
          <w:szCs w:val="28"/>
          <w:lang w:val="zh-CN"/>
        </w:rPr>
        <w:t>图</w:t>
      </w:r>
      <w:r>
        <w:rPr>
          <w:rFonts w:hint="eastAsia" w:eastAsia="楷体_GB2312" w:cs="Times New Roman"/>
          <w:sz w:val="28"/>
          <w:szCs w:val="28"/>
          <w:lang w:val="en-US" w:eastAsia="zh-CN"/>
        </w:rPr>
        <w:t>5</w:t>
      </w:r>
      <w:r>
        <w:rPr>
          <w:rFonts w:hint="default" w:ascii="Times New Roman" w:hAnsi="Times New Roman" w:eastAsia="楷体_GB2312" w:cs="Times New Roman"/>
          <w:sz w:val="28"/>
          <w:szCs w:val="28"/>
          <w:lang w:val="zh-CN"/>
        </w:rPr>
        <w:t>是本发明某一实施例提供的</w:t>
      </w:r>
      <w:r>
        <w:rPr>
          <w:rFonts w:hint="eastAsia" w:ascii="楷体_GB2312" w:eastAsia="楷体_GB2312"/>
          <w:sz w:val="28"/>
          <w:szCs w:val="28"/>
          <w:lang w:val="en-US" w:eastAsia="zh-CN"/>
        </w:rPr>
        <w:t>步骤</w:t>
      </w:r>
      <w:r>
        <w:rPr>
          <w:rFonts w:hint="eastAsia" w:ascii="Times New Roman" w:hAnsi="Times New Roman" w:eastAsia="楷体_GB2312" w:cs="Times New Roman"/>
          <w:sz w:val="28"/>
          <w:szCs w:val="28"/>
          <w:lang w:val="en-US" w:eastAsia="zh-CN"/>
        </w:rPr>
        <w:t>S</w:t>
      </w:r>
      <w:r>
        <w:rPr>
          <w:rFonts w:hint="eastAsia" w:eastAsia="楷体_GB2312" w:cs="Times New Roman"/>
          <w:sz w:val="28"/>
          <w:szCs w:val="28"/>
          <w:lang w:val="en-US" w:eastAsia="zh-CN"/>
        </w:rPr>
        <w:t>3</w:t>
      </w:r>
      <w:r>
        <w:rPr>
          <w:rFonts w:hint="eastAsia" w:ascii="Times New Roman" w:hAnsi="Times New Roman" w:eastAsia="楷体_GB2312" w:cs="Times New Roman"/>
          <w:sz w:val="28"/>
          <w:szCs w:val="28"/>
          <w:lang w:val="en-US" w:eastAsia="zh-CN"/>
        </w:rPr>
        <w:t>2</w:t>
      </w:r>
      <w:r>
        <w:rPr>
          <w:rFonts w:hint="default" w:ascii="Times New Roman" w:hAnsi="Times New Roman" w:eastAsia="楷体_GB2312" w:cs="Times New Roman"/>
          <w:sz w:val="28"/>
          <w:szCs w:val="28"/>
          <w:lang w:val="zh-CN"/>
        </w:rPr>
        <w:t>的流程图</w:t>
      </w:r>
      <w:r>
        <w:rPr>
          <w:rFonts w:hint="eastAsia" w:eastAsia="楷体_GB2312" w:cs="Times New Roman"/>
          <w:sz w:val="28"/>
          <w:szCs w:val="28"/>
          <w:lang w:val="zh-CN"/>
        </w:rPr>
        <w:t>；</w:t>
      </w:r>
    </w:p>
    <w:p>
      <w:pPr>
        <w:autoSpaceDE w:val="0"/>
        <w:autoSpaceDN w:val="0"/>
        <w:adjustRightInd w:val="0"/>
        <w:spacing w:line="500" w:lineRule="exact"/>
        <w:ind w:firstLine="560" w:firstLineChars="200"/>
        <w:rPr>
          <w:rFonts w:hint="eastAsia" w:eastAsia="楷体_GB2312" w:cs="Times New Roman"/>
          <w:sz w:val="28"/>
          <w:szCs w:val="28"/>
          <w:lang w:val="zh-CN"/>
        </w:rPr>
      </w:pPr>
      <w:r>
        <w:rPr>
          <w:rFonts w:hint="default" w:ascii="Times New Roman" w:hAnsi="Times New Roman" w:eastAsia="楷体_GB2312" w:cs="Times New Roman"/>
          <w:sz w:val="28"/>
          <w:szCs w:val="28"/>
          <w:lang w:val="zh-CN"/>
        </w:rPr>
        <w:t>图</w:t>
      </w:r>
      <w:r>
        <w:rPr>
          <w:rFonts w:hint="eastAsia" w:eastAsia="楷体_GB2312" w:cs="Times New Roman"/>
          <w:sz w:val="28"/>
          <w:szCs w:val="28"/>
          <w:lang w:val="en-US" w:eastAsia="zh-CN"/>
        </w:rPr>
        <w:t>6</w:t>
      </w:r>
      <w:r>
        <w:rPr>
          <w:rFonts w:hint="default" w:ascii="Times New Roman" w:hAnsi="Times New Roman" w:eastAsia="楷体_GB2312" w:cs="Times New Roman"/>
          <w:sz w:val="28"/>
          <w:szCs w:val="28"/>
          <w:lang w:val="zh-CN"/>
        </w:rPr>
        <w:t>是本发明某一实施例提供的长短期的聚合方式示意图</w:t>
      </w:r>
      <w:r>
        <w:rPr>
          <w:rFonts w:hint="eastAsia" w:eastAsia="楷体_GB2312" w:cs="Times New Roman"/>
          <w:sz w:val="28"/>
          <w:szCs w:val="28"/>
          <w:lang w:val="zh-CN"/>
        </w:rPr>
        <w:t>；</w:t>
      </w:r>
    </w:p>
    <w:p>
      <w:pPr>
        <w:autoSpaceDE w:val="0"/>
        <w:autoSpaceDN w:val="0"/>
        <w:adjustRightInd w:val="0"/>
        <w:spacing w:line="500" w:lineRule="exact"/>
        <w:ind w:firstLine="560" w:firstLineChars="200"/>
        <w:rPr>
          <w:rFonts w:hint="eastAsia" w:eastAsia="楷体_GB2312" w:cs="Times New Roman"/>
          <w:sz w:val="28"/>
          <w:szCs w:val="28"/>
          <w:lang w:val="zh-CN"/>
        </w:rPr>
      </w:pPr>
      <w:r>
        <w:rPr>
          <w:rFonts w:hint="default" w:ascii="Times New Roman" w:hAnsi="Times New Roman" w:eastAsia="楷体_GB2312" w:cs="Times New Roman"/>
          <w:sz w:val="28"/>
          <w:szCs w:val="28"/>
          <w:lang w:val="zh-CN"/>
        </w:rPr>
        <w:t>图</w:t>
      </w:r>
      <w:r>
        <w:rPr>
          <w:rFonts w:hint="eastAsia" w:eastAsia="楷体_GB2312" w:cs="Times New Roman"/>
          <w:sz w:val="28"/>
          <w:szCs w:val="28"/>
          <w:lang w:val="en-US" w:eastAsia="zh-CN"/>
        </w:rPr>
        <w:t>7</w:t>
      </w:r>
      <w:r>
        <w:rPr>
          <w:rFonts w:hint="default" w:ascii="Times New Roman" w:hAnsi="Times New Roman" w:eastAsia="楷体_GB2312" w:cs="Times New Roman"/>
          <w:sz w:val="28"/>
          <w:szCs w:val="28"/>
          <w:lang w:val="zh-CN"/>
        </w:rPr>
        <w:t>是本发明某一实施例提供的</w:t>
      </w:r>
      <w:r>
        <w:rPr>
          <w:rFonts w:hint="eastAsia" w:eastAsia="楷体_GB2312" w:cs="Times New Roman"/>
          <w:sz w:val="28"/>
          <w:szCs w:val="28"/>
          <w:lang w:val="en-US" w:eastAsia="zh-CN"/>
        </w:rPr>
        <w:t>数据特征的计算</w:t>
      </w:r>
      <w:r>
        <w:rPr>
          <w:rFonts w:hint="default" w:ascii="Times New Roman" w:hAnsi="Times New Roman" w:eastAsia="楷体_GB2312" w:cs="Times New Roman"/>
          <w:sz w:val="28"/>
          <w:szCs w:val="28"/>
          <w:lang w:val="zh-CN"/>
        </w:rPr>
        <w:t>流程图</w:t>
      </w:r>
      <w:r>
        <w:rPr>
          <w:rFonts w:hint="eastAsia" w:eastAsia="楷体_GB2312" w:cs="Times New Roman"/>
          <w:sz w:val="28"/>
          <w:szCs w:val="28"/>
          <w:lang w:val="zh-CN"/>
        </w:rPr>
        <w:t>；</w:t>
      </w:r>
    </w:p>
    <w:p>
      <w:pPr>
        <w:autoSpaceDE w:val="0"/>
        <w:autoSpaceDN w:val="0"/>
        <w:adjustRightInd w:val="0"/>
        <w:spacing w:line="500" w:lineRule="exact"/>
        <w:ind w:firstLine="560" w:firstLineChars="200"/>
        <w:rPr>
          <w:rFonts w:hint="eastAsia" w:eastAsia="楷体_GB2312" w:cs="Times New Roman"/>
          <w:sz w:val="28"/>
          <w:szCs w:val="28"/>
          <w:lang w:val="zh-CN"/>
        </w:rPr>
      </w:pPr>
      <w:r>
        <w:rPr>
          <w:rFonts w:hint="default" w:ascii="Times New Roman" w:hAnsi="Times New Roman" w:eastAsia="楷体_GB2312" w:cs="Times New Roman"/>
          <w:sz w:val="28"/>
          <w:szCs w:val="28"/>
          <w:lang w:val="zh-CN"/>
        </w:rPr>
        <w:t>图</w:t>
      </w:r>
      <w:r>
        <w:rPr>
          <w:rFonts w:hint="eastAsia" w:eastAsia="楷体_GB2312" w:cs="Times New Roman"/>
          <w:sz w:val="28"/>
          <w:szCs w:val="28"/>
          <w:lang w:val="en-US" w:eastAsia="zh-CN"/>
        </w:rPr>
        <w:t>8</w:t>
      </w:r>
      <w:r>
        <w:rPr>
          <w:rFonts w:hint="default" w:ascii="Times New Roman" w:hAnsi="Times New Roman" w:eastAsia="楷体_GB2312" w:cs="Times New Roman"/>
          <w:sz w:val="28"/>
          <w:szCs w:val="28"/>
          <w:lang w:val="zh-CN"/>
        </w:rPr>
        <w:t>是本发明某一实施例提供的全连接层示意图</w:t>
      </w:r>
      <w:r>
        <w:rPr>
          <w:rFonts w:hint="eastAsia" w:eastAsia="楷体_GB2312" w:cs="Times New Roman"/>
          <w:sz w:val="28"/>
          <w:szCs w:val="28"/>
          <w:lang w:val="zh-CN"/>
        </w:rPr>
        <w:t>；</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图</w:t>
      </w:r>
      <w:r>
        <w:rPr>
          <w:rFonts w:hint="eastAsia" w:eastAsia="楷体_GB2312" w:cs="Times New Roman"/>
          <w:sz w:val="28"/>
          <w:szCs w:val="28"/>
          <w:lang w:val="en-US" w:eastAsia="zh-CN"/>
        </w:rPr>
        <w:t>9</w:t>
      </w:r>
      <w:r>
        <w:rPr>
          <w:rFonts w:hint="default" w:ascii="Times New Roman" w:hAnsi="Times New Roman" w:eastAsia="楷体_GB2312" w:cs="Times New Roman"/>
          <w:sz w:val="28"/>
          <w:szCs w:val="28"/>
          <w:lang w:val="zh-CN"/>
        </w:rPr>
        <w:t>是本发明某一实施例提供的一种</w:t>
      </w:r>
      <w:r>
        <w:rPr>
          <w:rFonts w:hint="eastAsia" w:eastAsia="楷体_GB2312" w:cs="Times New Roman"/>
          <w:sz w:val="28"/>
          <w:szCs w:val="28"/>
          <w:lang w:val="zh-CN"/>
        </w:rPr>
        <w:t>基于多任务学习的电单车交通需求预测</w:t>
      </w:r>
      <w:r>
        <w:rPr>
          <w:rFonts w:hint="default" w:ascii="Times New Roman" w:hAnsi="Times New Roman" w:eastAsia="楷体_GB2312" w:cs="Times New Roman"/>
          <w:sz w:val="28"/>
          <w:szCs w:val="28"/>
          <w:lang w:val="zh-CN"/>
        </w:rPr>
        <w:t>系统的装置图；</w:t>
      </w:r>
    </w:p>
    <w:p>
      <w:pPr>
        <w:autoSpaceDE w:val="0"/>
        <w:autoSpaceDN w:val="0"/>
        <w:adjustRightInd w:val="0"/>
        <w:spacing w:line="500" w:lineRule="exact"/>
        <w:ind w:firstLine="560" w:firstLineChars="200"/>
        <w:rPr>
          <w:rFonts w:ascii="楷体_GB2312" w:eastAsia="楷体_GB2312"/>
          <w:sz w:val="28"/>
          <w:szCs w:val="28"/>
          <w:lang w:val="zh-CN"/>
        </w:rPr>
      </w:pPr>
      <w:r>
        <w:rPr>
          <w:rFonts w:hint="default" w:ascii="Times New Roman" w:hAnsi="Times New Roman" w:eastAsia="楷体_GB2312" w:cs="Times New Roman"/>
          <w:sz w:val="28"/>
          <w:szCs w:val="28"/>
          <w:lang w:val="zh-CN"/>
        </w:rPr>
        <w:t>图</w:t>
      </w:r>
      <w:r>
        <w:rPr>
          <w:rFonts w:hint="eastAsia" w:eastAsia="楷体_GB2312" w:cs="Times New Roman"/>
          <w:sz w:val="28"/>
          <w:szCs w:val="28"/>
          <w:lang w:val="en-US" w:eastAsia="zh-CN"/>
        </w:rPr>
        <w:t>10</w:t>
      </w:r>
      <w:r>
        <w:rPr>
          <w:rFonts w:hint="default" w:ascii="Times New Roman" w:hAnsi="Times New Roman" w:eastAsia="楷体_GB2312" w:cs="Times New Roman"/>
          <w:sz w:val="28"/>
          <w:szCs w:val="28"/>
          <w:lang w:val="zh-CN"/>
        </w:rPr>
        <w:t>是本发明</w:t>
      </w:r>
      <w:r>
        <w:rPr>
          <w:rFonts w:hint="eastAsia" w:ascii="楷体_GB2312" w:eastAsia="楷体_GB2312"/>
          <w:sz w:val="28"/>
          <w:szCs w:val="28"/>
          <w:lang w:val="zh-CN"/>
        </w:rPr>
        <w:t>某一实施例提供的一种电子设备的结构图。</w:t>
      </w:r>
    </w:p>
    <w:p>
      <w:pPr>
        <w:autoSpaceDE w:val="0"/>
        <w:autoSpaceDN w:val="0"/>
        <w:adjustRightInd w:val="0"/>
        <w:spacing w:before="240" w:line="400" w:lineRule="exact"/>
        <w:rPr>
          <w:rFonts w:ascii="楷体_GB2312" w:eastAsia="楷体_GB2312"/>
          <w:b/>
          <w:sz w:val="28"/>
          <w:szCs w:val="28"/>
          <w:lang w:val="zh-CN"/>
        </w:rPr>
      </w:pPr>
      <w:r>
        <w:rPr>
          <w:rFonts w:hint="eastAsia" w:ascii="楷体_GB2312" w:eastAsia="楷体_GB2312"/>
          <w:b/>
          <w:sz w:val="28"/>
          <w:szCs w:val="28"/>
          <w:lang w:val="zh-CN"/>
        </w:rPr>
        <w:t>具体实施方式</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zh-CN"/>
        </w:rPr>
        <w:t>下面结合附图和实施例，对本发明实施例中的技术方案进行清楚、完整地描述，显然，所描述的实施例仅仅是本发明一部分实施例，而不是全部的实施例。基于本发明中的实施例，本领域普通技术人员在没有作出创造性劳动前提下所获得的所有其他实施例，都属于本发明保护的范围。</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zh-CN"/>
        </w:rPr>
        <w:t>应当理解，文中所使用的步骤编号仅是为了方便描述，不对作为对步骤执行先后顺序的限定。</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zh-CN"/>
        </w:rPr>
        <w:t>应当理解，在本发明说明书中所使用的术语仅仅是出于描述特定实施例的目的而并不意在限制本发明。如在本发明说明书和所附权利要求书中所使用的那样，除非上下文清楚地指明其它情况，否则单数形式的“一”、“一个”及“该”意在包括复数形式。</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zh-CN"/>
        </w:rPr>
        <w:t>术语“包括”和“包含”指示所描述特征、整体、步骤、操作、元素和/或组件的存在，但并不排除一个或多个其它特征、整体、步骤、操作、元素、组件和/或其集合的存在或添加。</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eastAsia" w:ascii="楷体_GB2312" w:eastAsia="楷体_GB2312"/>
          <w:sz w:val="28"/>
          <w:szCs w:val="28"/>
          <w:lang w:val="zh-CN"/>
        </w:rPr>
        <w:t>术语“和/或”是指相关联列出的项中的一个或多个的任何组合以及所有可能组合，并且包括这些组合。</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eastAsia" w:eastAsia="楷体_GB2312" w:cs="Times New Roman"/>
          <w:sz w:val="28"/>
          <w:szCs w:val="28"/>
          <w:lang w:val="en-US" w:eastAsia="zh-CN"/>
        </w:rPr>
        <w:t>在一实施例中，如图1所示</w:t>
      </w:r>
      <w:r>
        <w:rPr>
          <w:rFonts w:hint="default" w:ascii="Times New Roman" w:hAnsi="Times New Roman" w:eastAsia="楷体_GB2312" w:cs="Times New Roman"/>
          <w:sz w:val="28"/>
          <w:szCs w:val="28"/>
          <w:lang w:val="zh-CN"/>
        </w:rPr>
        <w:t>，本发明</w:t>
      </w:r>
      <w:r>
        <w:rPr>
          <w:rFonts w:hint="eastAsia" w:eastAsia="楷体_GB2312" w:cs="Times New Roman"/>
          <w:sz w:val="28"/>
          <w:szCs w:val="28"/>
          <w:lang w:val="en-US" w:eastAsia="zh-CN"/>
        </w:rPr>
        <w:t>第一方面</w:t>
      </w:r>
      <w:r>
        <w:rPr>
          <w:rFonts w:hint="default" w:ascii="Times New Roman" w:hAnsi="Times New Roman" w:eastAsia="楷体_GB2312" w:cs="Times New Roman"/>
          <w:sz w:val="28"/>
          <w:szCs w:val="28"/>
          <w:lang w:val="zh-CN"/>
        </w:rPr>
        <w:t>提供一种</w:t>
      </w:r>
      <w:r>
        <w:rPr>
          <w:rFonts w:hint="eastAsia" w:eastAsia="楷体_GB2312" w:cs="Times New Roman"/>
          <w:sz w:val="28"/>
          <w:szCs w:val="28"/>
          <w:lang w:val="zh-CN"/>
        </w:rPr>
        <w:t>基于多任务学习的电单车交通需求预测方法</w:t>
      </w:r>
      <w:r>
        <w:rPr>
          <w:rFonts w:hint="default" w:ascii="Times New Roman" w:hAnsi="Times New Roman" w:eastAsia="楷体_GB2312" w:cs="Times New Roman"/>
          <w:sz w:val="28"/>
          <w:szCs w:val="28"/>
          <w:lang w:val="zh-CN"/>
        </w:rPr>
        <w:t>，包括：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S1、</w:t>
      </w:r>
      <w:r>
        <w:rPr>
          <w:rFonts w:hint="default" w:ascii="Times New Roman" w:hAnsi="Times New Roman" w:eastAsia="楷体_GB2312" w:cs="Times New Roman"/>
          <w:sz w:val="28"/>
          <w:szCs w:val="28"/>
          <w:lang w:val="en-US" w:eastAsia="zh-CN"/>
        </w:rPr>
        <w:t>获取电单车的历史数据；所述历史数据包括出行里程和用电需求量；</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具体的，本申请将电单车前m天的出行里程和用电需求量作为输入，通过时空图神经网络进行预测，输出第m+1天可运营地图上各区域的电单车数量需求和电量需求——即</w:t>
      </w:r>
      <w:r>
        <w:rPr>
          <w:rFonts w:hint="default" w:ascii="Times New Roman" w:hAnsi="Times New Roman" w:eastAsia="楷体_GB2312" w:cs="Times New Roman"/>
          <w:sz w:val="28"/>
          <w:szCs w:val="28"/>
          <w:lang w:val="en-US" w:eastAsia="zh-CN"/>
        </w:rPr>
        <w:t>预测平均</w:t>
      </w:r>
      <w:r>
        <w:rPr>
          <w:rFonts w:hint="eastAsia" w:eastAsia="楷体_GB2312" w:cs="Times New Roman"/>
          <w:sz w:val="28"/>
          <w:szCs w:val="28"/>
          <w:lang w:val="en-US" w:eastAsia="zh-CN"/>
        </w:rPr>
        <w:t>里程</w:t>
      </w:r>
      <w:r>
        <w:rPr>
          <w:rFonts w:hint="default" w:ascii="Times New Roman" w:hAnsi="Times New Roman" w:eastAsia="楷体_GB2312" w:cs="Times New Roman"/>
          <w:sz w:val="28"/>
          <w:szCs w:val="28"/>
          <w:lang w:val="en-US" w:eastAsia="zh-CN"/>
        </w:rPr>
        <w:t>和预测吞吐量</w:t>
      </w:r>
      <w:r>
        <w:rPr>
          <w:rFonts w:hint="eastAsia" w:eastAsia="楷体_GB2312" w:cs="Times New Roman"/>
          <w:sz w:val="28"/>
          <w:szCs w:val="28"/>
          <w:lang w:val="en-US" w:eastAsia="zh-CN"/>
        </w:rPr>
        <w:t>；从</w:t>
      </w:r>
      <w:r>
        <w:rPr>
          <w:rFonts w:hint="default" w:ascii="Times New Roman" w:hAnsi="Times New Roman" w:eastAsia="楷体_GB2312" w:cs="Times New Roman"/>
          <w:sz w:val="28"/>
          <w:szCs w:val="28"/>
          <w:lang w:val="en-US" w:eastAsia="zh-CN"/>
        </w:rPr>
        <w:t>预测吞吐量</w:t>
      </w:r>
      <w:r>
        <w:rPr>
          <w:rFonts w:hint="eastAsia" w:eastAsia="楷体_GB2312" w:cs="Times New Roman"/>
          <w:sz w:val="28"/>
          <w:szCs w:val="28"/>
          <w:lang w:val="en-US" w:eastAsia="zh-CN"/>
        </w:rPr>
        <w:t>可得出对于电单车数量的需求，从</w:t>
      </w:r>
      <w:r>
        <w:rPr>
          <w:rFonts w:hint="default" w:ascii="Times New Roman" w:hAnsi="Times New Roman" w:eastAsia="楷体_GB2312" w:cs="Times New Roman"/>
          <w:sz w:val="28"/>
          <w:szCs w:val="28"/>
          <w:lang w:val="en-US" w:eastAsia="zh-CN"/>
        </w:rPr>
        <w:t>预测平均</w:t>
      </w:r>
      <w:r>
        <w:rPr>
          <w:rFonts w:hint="eastAsia" w:eastAsia="楷体_GB2312" w:cs="Times New Roman"/>
          <w:sz w:val="28"/>
          <w:szCs w:val="28"/>
          <w:lang w:val="en-US" w:eastAsia="zh-CN"/>
        </w:rPr>
        <w:t>里程可得出用户的出行距离，进而根据出行距离匹配具有合适电量的电单车</w:t>
      </w:r>
      <w:r>
        <w:rPr>
          <w:rFonts w:hint="eastAsia" w:ascii="楷体_GB2312" w:eastAsia="楷体_GB2312"/>
          <w:sz w:val="28"/>
          <w:szCs w:val="28"/>
          <w:lang w:val="zh-CN"/>
        </w:rPr>
        <w:t>，填补了已有算法在电动单车领域的空白</w:t>
      </w:r>
      <w:r>
        <w:rPr>
          <w:rFonts w:hint="eastAsia" w:eastAsia="楷体_GB2312" w:cs="Times New Roman"/>
          <w:sz w:val="28"/>
          <w:szCs w:val="28"/>
          <w:lang w:val="en-US" w:eastAsia="zh-CN"/>
        </w:rPr>
        <w:t>。且目前对电单车的数量、出行预测均未将出行里程、行驶轨迹和消耗电量结合在一起，本申请开创性的提出了将</w:t>
      </w:r>
      <w:r>
        <w:rPr>
          <w:rFonts w:hint="default" w:ascii="Times New Roman" w:hAnsi="Times New Roman" w:eastAsia="楷体_GB2312" w:cs="Times New Roman"/>
          <w:sz w:val="28"/>
          <w:szCs w:val="28"/>
          <w:lang w:val="en-US" w:eastAsia="zh-CN"/>
        </w:rPr>
        <w:t>出行里程和用电需求量</w:t>
      </w:r>
      <w:r>
        <w:rPr>
          <w:rFonts w:hint="eastAsia" w:eastAsia="楷体_GB2312" w:cs="Times New Roman"/>
          <w:sz w:val="28"/>
          <w:szCs w:val="28"/>
          <w:lang w:val="en-US" w:eastAsia="zh-CN"/>
        </w:rPr>
        <w:t>相结合以进行预测的方案。</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S2、</w:t>
      </w:r>
      <w:r>
        <w:rPr>
          <w:rFonts w:hint="default" w:ascii="Times New Roman" w:hAnsi="Times New Roman" w:eastAsia="楷体_GB2312" w:cs="Times New Roman"/>
          <w:sz w:val="28"/>
          <w:szCs w:val="28"/>
          <w:lang w:val="en-US" w:eastAsia="zh-CN"/>
        </w:rPr>
        <w:t>对所述历史数据进行预处理，得到各个区域内的里程时间片和需求时间片；所述里程时间片为同一时间内总出行里程的矩阵表示；所述需求时间片为同一时间内总用电需求量的矩阵表示；</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在一实施例中，步骤</w:t>
      </w:r>
      <w:r>
        <w:rPr>
          <w:rFonts w:hint="eastAsia" w:ascii="Times New Roman" w:hAnsi="Times New Roman" w:eastAsia="楷体_GB2312" w:cs="Times New Roman"/>
          <w:sz w:val="28"/>
          <w:szCs w:val="28"/>
          <w:lang w:val="en-US" w:eastAsia="zh-CN"/>
        </w:rPr>
        <w:t>S2</w:t>
      </w:r>
      <w:r>
        <w:rPr>
          <w:rFonts w:hint="eastAsia" w:eastAsia="楷体_GB2312" w:cs="Times New Roman"/>
          <w:sz w:val="28"/>
          <w:szCs w:val="28"/>
          <w:lang w:val="en-US" w:eastAsia="zh-CN"/>
        </w:rPr>
        <w:t>如图2所示，包括：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S21、</w:t>
      </w:r>
      <w:r>
        <w:rPr>
          <w:rFonts w:hint="default" w:ascii="Times New Roman" w:hAnsi="Times New Roman" w:eastAsia="楷体_GB2312" w:cs="Times New Roman"/>
          <w:sz w:val="28"/>
          <w:szCs w:val="28"/>
          <w:lang w:val="en-US" w:eastAsia="zh-CN"/>
        </w:rPr>
        <w:t>将所述</w:t>
      </w:r>
      <w:r>
        <w:rPr>
          <w:rFonts w:hint="default" w:ascii="Times New Roman" w:hAnsi="Times New Roman" w:eastAsia="楷体_GB2312" w:cs="Times New Roman"/>
          <w:sz w:val="28"/>
          <w:szCs w:val="28"/>
          <w:lang w:val="zh-CN"/>
        </w:rPr>
        <w:t>电单车</w:t>
      </w:r>
      <w:r>
        <w:rPr>
          <w:rFonts w:hint="default" w:ascii="Times New Roman" w:hAnsi="Times New Roman" w:eastAsia="楷体_GB2312" w:cs="Times New Roman"/>
          <w:sz w:val="28"/>
          <w:szCs w:val="28"/>
          <w:lang w:val="en-US" w:eastAsia="zh-CN"/>
        </w:rPr>
        <w:t>的可运营区域按经纬度划分为若干个等长等宽的网格，并为每个网格分配网格id；其中，一个网格表示一个区域；</w:t>
      </w:r>
      <w:r>
        <w:rPr>
          <w:rFonts w:hint="eastAsia" w:eastAsia="楷体_GB2312" w:cs="Times New Roman"/>
          <w:sz w:val="28"/>
          <w:szCs w:val="28"/>
          <w:lang w:val="en-US" w:eastAsia="zh-CN"/>
        </w:rPr>
        <w:t>网格也就是区域。</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S22、</w:t>
      </w:r>
      <w:r>
        <w:rPr>
          <w:rFonts w:hint="default" w:ascii="Times New Roman" w:hAnsi="Times New Roman" w:eastAsia="楷体_GB2312" w:cs="Times New Roman"/>
          <w:sz w:val="28"/>
          <w:szCs w:val="28"/>
          <w:lang w:val="en-US" w:eastAsia="zh-CN"/>
        </w:rPr>
        <w:t>将所述历史数据按天划分，并将划分后的所述历史数据映射到各个网格上；</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zh-CN"/>
        </w:rPr>
      </w:pPr>
      <w:r>
        <w:rPr>
          <w:rFonts w:hint="eastAsia" w:ascii="Times New Roman" w:hAnsi="Times New Roman" w:eastAsia="楷体_GB2312" w:cs="Times New Roman"/>
          <w:sz w:val="28"/>
          <w:szCs w:val="28"/>
          <w:lang w:val="en-US" w:eastAsia="zh-CN"/>
        </w:rPr>
        <w:t>S23、</w:t>
      </w:r>
      <w:r>
        <w:rPr>
          <w:rFonts w:hint="default" w:ascii="Times New Roman" w:hAnsi="Times New Roman" w:eastAsia="楷体_GB2312" w:cs="Times New Roman"/>
          <w:sz w:val="28"/>
          <w:szCs w:val="28"/>
          <w:lang w:val="en-US" w:eastAsia="zh-CN"/>
        </w:rPr>
        <w:t>通过统计算法分别计算一个网格流向另一个网格的出行里程和用电需求量，得到各个区域内的里程时间片和需求时间片</w:t>
      </w:r>
      <w:r>
        <w:rPr>
          <w:rFonts w:hint="default" w:ascii="Times New Roman" w:hAnsi="Times New Roman" w:eastAsia="楷体_GB2312" w:cs="Times New Roman"/>
          <w:sz w:val="28"/>
          <w:szCs w:val="28"/>
          <w:lang w:val="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eastAsia="宋体" w:cs="Times New Roman"/>
          <w:b/>
          <w:bCs/>
          <w:sz w:val="28"/>
          <w:szCs w:val="28"/>
          <w:lang w:val="en-US" w:eastAsia="zh-CN"/>
        </w:rPr>
      </w:pPr>
      <w:r>
        <w:rPr>
          <w:rFonts w:hint="eastAsia" w:eastAsia="楷体_GB2312" w:cs="Times New Roman"/>
          <w:sz w:val="28"/>
          <w:szCs w:val="28"/>
          <w:lang w:val="en-US" w:eastAsia="zh-CN"/>
        </w:rPr>
        <w:t>具体的，相比共享单车，电单车的订单量明显稀疏，换电需求约为每2天进行1次，那么将历史数据的时间粒度设为一天；将</w:t>
      </w:r>
      <w:r>
        <w:rPr>
          <w:rFonts w:hint="default" w:ascii="Times New Roman" w:hAnsi="Times New Roman" w:eastAsia="楷体_GB2312" w:cs="Times New Roman"/>
          <w:sz w:val="28"/>
          <w:szCs w:val="28"/>
          <w:lang w:val="zh-CN"/>
        </w:rPr>
        <w:t>电单车</w:t>
      </w:r>
      <w:r>
        <w:rPr>
          <w:rFonts w:hint="default" w:ascii="Times New Roman" w:hAnsi="Times New Roman" w:eastAsia="楷体_GB2312" w:cs="Times New Roman"/>
          <w:sz w:val="28"/>
          <w:szCs w:val="28"/>
          <w:lang w:val="en-US" w:eastAsia="zh-CN"/>
        </w:rPr>
        <w:t>的可运营区域</w:t>
      </w:r>
      <w:r>
        <w:rPr>
          <w:rFonts w:hint="eastAsia" w:eastAsia="楷体_GB2312" w:cs="Times New Roman"/>
          <w:sz w:val="28"/>
          <w:szCs w:val="28"/>
          <w:lang w:val="en-US" w:eastAsia="zh-CN"/>
        </w:rPr>
        <w:t>网格化，按经纬度划分为若干个等长等宽的网格，并分配一一对应的网格id；并将所有订单的起终点映射到网格上，每个订单是一条网格到网格的连边。设网格的个数为</w:t>
      </w:r>
      <w:r>
        <w:rPr>
          <w:rFonts w:hint="eastAsia" w:eastAsia="楷体_GB2312" w:cs="Times New Roman"/>
          <w:i/>
          <w:iCs/>
          <w:sz w:val="28"/>
          <w:szCs w:val="28"/>
          <w:lang w:val="en-US" w:eastAsia="zh-CN"/>
        </w:rPr>
        <w:t>N</w:t>
      </w:r>
      <w:r>
        <w:rPr>
          <w:rFonts w:hint="eastAsia" w:eastAsia="楷体_GB2312" w:cs="Times New Roman"/>
          <w:sz w:val="28"/>
          <w:szCs w:val="28"/>
          <w:lang w:val="en-US" w:eastAsia="zh-CN"/>
        </w:rPr>
        <w:t>，网格化对结果的影响较小，由于电动单车桩在地图上呈现局部聚集、整体零散的特点，距离较近的站点在用户视角可视作同一个站点；订单里程中若确实具体的行驶路线长度，则用起点到终点的最短距离近似替代订单的里程；</w:t>
      </w:r>
      <w:r>
        <w:rPr>
          <w:rFonts w:hint="default" w:ascii="Times New Roman" w:hAnsi="Times New Roman" w:eastAsia="楷体_GB2312" w:cs="Times New Roman"/>
          <w:sz w:val="28"/>
          <w:szCs w:val="28"/>
          <w:lang w:val="en-US" w:eastAsia="zh-CN"/>
        </w:rPr>
        <w:t>通过统计算法分别计算一个网格流向另一个网格的出行里程和用电需求量，</w:t>
      </w:r>
      <w:r>
        <w:rPr>
          <w:rFonts w:hint="eastAsia" w:eastAsia="楷体_GB2312" w:cs="Times New Roman"/>
          <w:sz w:val="28"/>
          <w:szCs w:val="28"/>
          <w:lang w:val="en-US" w:eastAsia="zh-CN"/>
        </w:rPr>
        <w:t>所得到的</w:t>
      </w:r>
      <w:r>
        <w:rPr>
          <w:rFonts w:hint="default" w:ascii="Times New Roman" w:hAnsi="Times New Roman" w:eastAsia="楷体_GB2312" w:cs="Times New Roman"/>
          <w:sz w:val="28"/>
          <w:szCs w:val="28"/>
          <w:lang w:val="en-US" w:eastAsia="zh-CN"/>
        </w:rPr>
        <w:t>里程时间片和需求时间片对应里程并不相同</w:t>
      </w:r>
      <w:r>
        <w:rPr>
          <w:rFonts w:hint="eastAsia" w:eastAsia="楷体_GB2312" w:cs="Times New Roman"/>
          <w:sz w:val="28"/>
          <w:szCs w:val="28"/>
          <w:lang w:val="en-US" w:eastAsia="zh-CN"/>
        </w:rPr>
        <w:t>，二者并不存在线性关系需分别计算；计算得到的若干时间片均保存在可学习参数集</w:t>
      </w:r>
      <m:oMath>
        <m:sSub>
          <m:sSubPr>
            <m:ctrlPr>
              <w:rPr>
                <w:rFonts w:ascii="Cambria Math" w:hAnsi="Cambria Math" w:eastAsia="宋体" w:cs="宋体"/>
                <w:i/>
                <w:color w:val="000000"/>
                <w:sz w:val="24"/>
              </w:rPr>
            </m:ctrlPr>
          </m:sSubPr>
          <m:e>
            <m:r>
              <m:rPr/>
              <w:rPr>
                <w:rFonts w:ascii="Cambria Math" w:hAnsi="Cambria Math" w:eastAsia="宋体" w:cs="宋体"/>
                <w:color w:val="000000"/>
                <w:sz w:val="24"/>
              </w:rPr>
              <m:t>W</m:t>
            </m:r>
            <m:ctrlPr>
              <w:rPr>
                <w:rFonts w:ascii="Cambria Math" w:hAnsi="Cambria Math" w:eastAsia="宋体" w:cs="宋体"/>
                <w:i/>
                <w:color w:val="000000"/>
                <w:sz w:val="24"/>
              </w:rPr>
            </m:ctrlPr>
          </m:e>
          <m:sub>
            <m:r>
              <m:rPr/>
              <w:rPr>
                <w:rFonts w:ascii="Cambria Math" w:hAnsi="Cambria Math" w:eastAsia="宋体" w:cs="宋体"/>
                <w:color w:val="000000"/>
                <w:sz w:val="24"/>
              </w:rPr>
              <m:t>i</m:t>
            </m:r>
            <m:ctrlPr>
              <w:rPr>
                <w:rFonts w:ascii="Cambria Math" w:hAnsi="Cambria Math" w:eastAsia="宋体" w:cs="宋体"/>
                <w:i/>
                <w:color w:val="000000"/>
                <w:sz w:val="24"/>
              </w:rPr>
            </m:ctrlPr>
          </m:sub>
        </m:sSub>
      </m:oMath>
      <w:r>
        <w:rPr>
          <w:rFonts w:hint="eastAsia" w:eastAsia="楷体_GB2312" w:cs="Times New Roman"/>
          <w:sz w:val="28"/>
          <w:szCs w:val="28"/>
          <w:lang w:val="en-US" w:eastAsia="zh-CN"/>
        </w:rPr>
        <w:t>中。数据预处理的目的是将数据集规整化，便于后续输入模型中进行预测。</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S3、</w:t>
      </w:r>
      <w:r>
        <w:rPr>
          <w:rFonts w:hint="default" w:ascii="Times New Roman" w:hAnsi="Times New Roman" w:eastAsia="楷体_GB2312" w:cs="Times New Roman"/>
          <w:sz w:val="28"/>
          <w:szCs w:val="28"/>
          <w:lang w:val="en-US" w:eastAsia="zh-CN"/>
        </w:rPr>
        <w:t>将所述里程时间片和需求时间片输入至时空图神经网络中进行处理，得到各个区域内所述历史数据对应的数据特征以及各个区域之间的相似系数；所述相似系数用于表示各个区域之间的相似程度；</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在一实施例中，</w:t>
      </w:r>
      <w:r>
        <w:rPr>
          <w:rFonts w:hint="default" w:ascii="Times New Roman" w:hAnsi="Times New Roman" w:eastAsia="楷体_GB2312" w:cs="Times New Roman"/>
          <w:sz w:val="28"/>
          <w:szCs w:val="28"/>
          <w:lang w:val="en-US" w:eastAsia="zh-CN"/>
        </w:rPr>
        <w:t>所述数据特征包括里程数据特征和需求数据特征；所述时空图神经网络包括卷积层；其中，</w:t>
      </w:r>
      <w:r>
        <w:rPr>
          <w:rFonts w:hint="eastAsia" w:eastAsia="楷体_GB2312" w:cs="Times New Roman"/>
          <w:sz w:val="28"/>
          <w:szCs w:val="28"/>
          <w:lang w:val="en-US" w:eastAsia="zh-CN"/>
        </w:rPr>
        <w:t>步骤</w:t>
      </w:r>
      <w:r>
        <w:rPr>
          <w:rFonts w:hint="eastAsia" w:ascii="Times New Roman" w:hAnsi="Times New Roman" w:eastAsia="楷体_GB2312" w:cs="Times New Roman"/>
          <w:sz w:val="28"/>
          <w:szCs w:val="28"/>
          <w:lang w:val="en-US" w:eastAsia="zh-CN"/>
        </w:rPr>
        <w:t>S</w:t>
      </w:r>
      <w:r>
        <w:rPr>
          <w:rFonts w:hint="eastAsia" w:eastAsia="楷体_GB2312" w:cs="Times New Roman"/>
          <w:sz w:val="28"/>
          <w:szCs w:val="28"/>
          <w:lang w:val="en-US" w:eastAsia="zh-CN"/>
        </w:rPr>
        <w:t>3中</w:t>
      </w:r>
      <w:r>
        <w:rPr>
          <w:rFonts w:hint="default" w:ascii="Times New Roman" w:hAnsi="Times New Roman" w:eastAsia="楷体_GB2312" w:cs="Times New Roman"/>
          <w:sz w:val="28"/>
          <w:szCs w:val="28"/>
          <w:lang w:val="en-US" w:eastAsia="zh-CN"/>
        </w:rPr>
        <w:t>数据特征</w:t>
      </w:r>
      <w:r>
        <w:rPr>
          <w:rFonts w:hint="eastAsia" w:eastAsia="楷体_GB2312" w:cs="Times New Roman"/>
          <w:sz w:val="28"/>
          <w:szCs w:val="28"/>
          <w:lang w:val="en-US" w:eastAsia="zh-CN"/>
        </w:rPr>
        <w:t>的计算方法如图3所示，包括：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S31、</w:t>
      </w:r>
      <w:r>
        <w:rPr>
          <w:rFonts w:hint="default" w:ascii="Times New Roman" w:hAnsi="Times New Roman" w:eastAsia="楷体_GB2312" w:cs="Times New Roman"/>
          <w:sz w:val="28"/>
          <w:szCs w:val="28"/>
          <w:lang w:val="en-US" w:eastAsia="zh-CN"/>
        </w:rPr>
        <w:t>通过所述卷积层中的卷积核分别对所述里程时间片和需求时间片进行特征提取，得到里程特征矩阵和需求特征矩阵；</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在一实施例中，</w:t>
      </w:r>
      <w:r>
        <w:rPr>
          <w:rFonts w:hint="default" w:ascii="Times New Roman" w:hAnsi="Times New Roman" w:eastAsia="楷体_GB2312" w:cs="Times New Roman"/>
          <w:sz w:val="28"/>
          <w:szCs w:val="28"/>
          <w:lang w:val="en-US" w:eastAsia="zh-CN"/>
        </w:rPr>
        <w:t>所述卷积核包括1*1卷积核和3*3卷积核；所述里程特征矩阵包括第一里程特征矩阵和第二里程特征矩阵；所述需求特征矩阵包括第一需求特征矩阵和第二需求特征矩阵；其中，</w:t>
      </w:r>
      <w:r>
        <w:rPr>
          <w:rFonts w:hint="eastAsia" w:eastAsia="楷体_GB2312" w:cs="Times New Roman"/>
          <w:sz w:val="28"/>
          <w:szCs w:val="28"/>
          <w:lang w:val="en-US" w:eastAsia="zh-CN"/>
        </w:rPr>
        <w:t>步骤</w:t>
      </w:r>
      <w:r>
        <w:rPr>
          <w:rFonts w:hint="eastAsia" w:ascii="Times New Roman" w:hAnsi="Times New Roman" w:eastAsia="楷体_GB2312" w:cs="Times New Roman"/>
          <w:sz w:val="28"/>
          <w:szCs w:val="28"/>
          <w:lang w:val="en-US" w:eastAsia="zh-CN"/>
        </w:rPr>
        <w:t>S</w:t>
      </w:r>
      <w:r>
        <w:rPr>
          <w:rFonts w:hint="eastAsia" w:eastAsia="楷体_GB2312" w:cs="Times New Roman"/>
          <w:sz w:val="28"/>
          <w:szCs w:val="28"/>
          <w:lang w:val="en-US" w:eastAsia="zh-CN"/>
        </w:rPr>
        <w:t>31如图4所示，包括</w:t>
      </w:r>
      <w:r>
        <w:rPr>
          <w:rFonts w:hint="default" w:ascii="Times New Roman" w:hAnsi="Times New Roman" w:eastAsia="楷体_GB2312" w:cs="Times New Roman"/>
          <w:sz w:val="28"/>
          <w:szCs w:val="28"/>
          <w:lang w:val="en-US" w:eastAsia="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S311、</w:t>
      </w:r>
      <w:r>
        <w:rPr>
          <w:rFonts w:hint="default" w:ascii="Times New Roman" w:hAnsi="Times New Roman" w:eastAsia="楷体_GB2312" w:cs="Times New Roman"/>
          <w:sz w:val="28"/>
          <w:szCs w:val="28"/>
          <w:lang w:val="en-US" w:eastAsia="zh-CN"/>
        </w:rPr>
        <w:t>从所述里程时间片中分别提取第一里程时间片和第二里程时间片，并从所述需求时间片中分别提取第一需求时间片和第二需求时间片；所述第一里程时间片和第二里程时间片分别为具有第一预设数量和第二预设数量的里程时间片，所述第一需求时间片和第二需求时间片分别为具有第三预设数量和第四预设数量的需求时间片；</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eastAsia="宋体" w:cs="Times New Roman"/>
          <w:sz w:val="28"/>
          <w:szCs w:val="28"/>
          <w:lang w:val="en-US" w:eastAsia="zh-CN"/>
        </w:rPr>
      </w:pPr>
      <w:r>
        <w:rPr>
          <w:rFonts w:hint="eastAsia" w:eastAsia="楷体_GB2312" w:cs="Times New Roman"/>
          <w:sz w:val="28"/>
          <w:szCs w:val="28"/>
          <w:lang w:val="en-US" w:eastAsia="zh-CN"/>
        </w:rPr>
        <w:t>具体的，本申请使用长短期记忆的思想：对于短期记忆，提取临近的t天的第一需求时间片</w:t>
      </w:r>
      <m:oMath>
        <m:sSup>
          <m:sSupPr>
            <m:ctrlPr>
              <w:rPr>
                <w:rFonts w:ascii="DejaVu Math TeX Gyre" w:hAnsi="DejaVu Math TeX Gyre" w:eastAsia="宋体" w:cs="宋体"/>
                <w:i/>
                <w:color w:val="000000"/>
                <w:sz w:val="24"/>
              </w:rPr>
            </m:ctrlPr>
          </m:sSupPr>
          <m:e>
            <m:r>
              <m:rPr/>
              <w:rPr>
                <w:rFonts w:hint="eastAsia" w:ascii="DejaVu Math TeX Gyre" w:hAnsi="DejaVu Math TeX Gyre" w:eastAsia="宋体" w:cs="宋体"/>
                <w:color w:val="000000"/>
                <w:sz w:val="24"/>
              </w:rPr>
              <m:t>A</m:t>
            </m:r>
            <m:ctrlPr>
              <w:rPr>
                <w:rFonts w:ascii="DejaVu Math TeX Gyre" w:hAnsi="DejaVu Math TeX Gyre" w:eastAsia="宋体" w:cs="宋体"/>
                <w:color w:val="000000"/>
                <w:sz w:val="24"/>
              </w:rPr>
            </m:ctrlPr>
          </m:e>
          <m:sup>
            <m:r>
              <m:rPr/>
              <w:rPr>
                <w:rFonts w:ascii="DejaVu Math TeX Gyre" w:hAnsi="DejaVu Math TeX Gyre" w:eastAsia="宋体" w:cs="宋体"/>
                <w:color w:val="000000"/>
                <w:sz w:val="24"/>
              </w:rPr>
              <m:t>S</m:t>
            </m:r>
            <m:ctrlPr>
              <w:rPr>
                <w:rFonts w:ascii="DejaVu Math TeX Gyre" w:hAnsi="DejaVu Math TeX Gyre" w:eastAsia="宋体" w:cs="宋体"/>
                <w:i/>
                <w:color w:val="000000"/>
                <w:sz w:val="24"/>
              </w:rPr>
            </m:ctrlPr>
          </m:sup>
        </m:sSup>
      </m:oMath>
      <w:r>
        <w:rPr>
          <w:rFonts w:hint="eastAsia" w:eastAsia="楷体_GB2312" w:cs="Times New Roman"/>
          <w:sz w:val="28"/>
          <w:szCs w:val="28"/>
          <w:lang w:val="en-US" w:eastAsia="zh-CN"/>
        </w:rPr>
        <w:t>和第一里程时间片</w:t>
      </w:r>
      <m:oMath>
        <m:sSup>
          <m:sSupPr>
            <m:ctrlPr>
              <w:rPr>
                <w:rFonts w:ascii="DejaVu Math TeX Gyre" w:hAnsi="DejaVu Math TeX Gyre" w:eastAsia="宋体" w:cs="宋体"/>
                <w:i/>
                <w:color w:val="000000"/>
                <w:sz w:val="24"/>
              </w:rPr>
            </m:ctrlPr>
          </m:sSupPr>
          <m:e>
            <m:r>
              <m:rPr/>
              <w:rPr>
                <w:rFonts w:ascii="DejaVu Math TeX Gyre" w:hAnsi="DejaVu Math TeX Gyre" w:eastAsia="宋体" w:cs="宋体"/>
                <w:color w:val="000000"/>
                <w:sz w:val="24"/>
              </w:rPr>
              <m:t>B</m:t>
            </m:r>
            <m:ctrlPr>
              <w:rPr>
                <w:rFonts w:ascii="DejaVu Math TeX Gyre" w:hAnsi="DejaVu Math TeX Gyre" w:eastAsia="宋体" w:cs="宋体"/>
                <w:color w:val="000000"/>
                <w:sz w:val="24"/>
              </w:rPr>
            </m:ctrlPr>
          </m:e>
          <m:sup>
            <m:r>
              <m:rPr/>
              <w:rPr>
                <w:rFonts w:ascii="DejaVu Math TeX Gyre" w:hAnsi="DejaVu Math TeX Gyre" w:eastAsia="宋体" w:cs="宋体"/>
                <w:color w:val="000000"/>
                <w:sz w:val="24"/>
              </w:rPr>
              <m:t>S</m:t>
            </m:r>
            <m:ctrlPr>
              <w:rPr>
                <w:rFonts w:ascii="DejaVu Math TeX Gyre" w:hAnsi="DejaVu Math TeX Gyre" w:eastAsia="宋体" w:cs="宋体"/>
                <w:i/>
                <w:color w:val="000000"/>
                <w:sz w:val="24"/>
              </w:rPr>
            </m:ctrlPr>
          </m:sup>
        </m:sSup>
      </m:oMath>
      <w:r>
        <w:rPr>
          <w:rFonts w:hint="default" w:ascii="Times New Roman" w:hAnsi="Times New Roman" w:eastAsia="楷体_GB2312" w:cs="Times New Roman"/>
          <w:sz w:val="28"/>
          <w:szCs w:val="28"/>
          <w:lang w:val="en-US" w:eastAsia="zh-CN"/>
        </w:rPr>
        <w:t>；</w:t>
      </w:r>
      <w:r>
        <w:rPr>
          <w:rFonts w:hint="eastAsia" w:eastAsia="楷体_GB2312" w:cs="Times New Roman"/>
          <w:sz w:val="28"/>
          <w:szCs w:val="28"/>
          <w:lang w:val="en-US" w:eastAsia="zh-CN"/>
        </w:rPr>
        <w:t>对于长期记忆，从其余m-t天中等距做d次抽取，得到第二需求时间片</w:t>
      </w:r>
      <m:oMath>
        <m:sSup>
          <m:sSupPr>
            <m:ctrlPr>
              <w:rPr>
                <w:rFonts w:ascii="DejaVu Math TeX Gyre" w:hAnsi="DejaVu Math TeX Gyre" w:eastAsia="宋体" w:cs="宋体"/>
                <w:i/>
                <w:color w:val="000000"/>
                <w:sz w:val="24"/>
              </w:rPr>
            </m:ctrlPr>
          </m:sSupPr>
          <m:e>
            <m:r>
              <m:rPr/>
              <w:rPr>
                <w:rFonts w:hint="eastAsia" w:ascii="DejaVu Math TeX Gyre" w:hAnsi="DejaVu Math TeX Gyre" w:eastAsia="宋体" w:cs="宋体"/>
                <w:color w:val="000000"/>
                <w:sz w:val="24"/>
              </w:rPr>
              <m:t>A</m:t>
            </m:r>
            <m:ctrlPr>
              <w:rPr>
                <w:rFonts w:ascii="DejaVu Math TeX Gyre" w:hAnsi="DejaVu Math TeX Gyre" w:eastAsia="宋体" w:cs="宋体"/>
                <w:color w:val="000000"/>
                <w:sz w:val="24"/>
              </w:rPr>
            </m:ctrlPr>
          </m:e>
          <m:sup>
            <m:r>
              <m:rPr/>
              <w:rPr>
                <w:rFonts w:hint="eastAsia" w:ascii="DejaVu Math TeX Gyre" w:hAnsi="DejaVu Math TeX Gyre" w:eastAsia="宋体" w:cs="宋体"/>
                <w:color w:val="000000"/>
                <w:sz w:val="24"/>
              </w:rPr>
              <m:t>L</m:t>
            </m:r>
            <m:ctrlPr>
              <w:rPr>
                <w:rFonts w:ascii="DejaVu Math TeX Gyre" w:hAnsi="DejaVu Math TeX Gyre" w:eastAsia="宋体" w:cs="宋体"/>
                <w:i/>
                <w:color w:val="000000"/>
                <w:sz w:val="24"/>
              </w:rPr>
            </m:ctrlPr>
          </m:sup>
        </m:sSup>
      </m:oMath>
      <w:r>
        <w:rPr>
          <w:rFonts w:hint="eastAsia" w:eastAsia="楷体_GB2312" w:cs="Times New Roman"/>
          <w:sz w:val="28"/>
          <w:szCs w:val="28"/>
          <w:lang w:val="en-US" w:eastAsia="zh-CN"/>
        </w:rPr>
        <w:t>和第二里程时间片</w:t>
      </w:r>
      <m:oMath>
        <m:sSup>
          <m:sSupPr>
            <m:ctrlPr>
              <w:rPr>
                <w:rFonts w:ascii="DejaVu Math TeX Gyre" w:hAnsi="DejaVu Math TeX Gyre" w:eastAsia="宋体" w:cs="宋体"/>
                <w:i/>
                <w:color w:val="000000"/>
                <w:sz w:val="24"/>
              </w:rPr>
            </m:ctrlPr>
          </m:sSupPr>
          <m:e>
            <m:r>
              <m:rPr/>
              <w:rPr>
                <w:rFonts w:ascii="DejaVu Math TeX Gyre" w:hAnsi="DejaVu Math TeX Gyre" w:eastAsia="宋体" w:cs="宋体"/>
                <w:color w:val="000000"/>
                <w:sz w:val="24"/>
              </w:rPr>
              <m:t>B</m:t>
            </m:r>
            <m:ctrlPr>
              <w:rPr>
                <w:rFonts w:ascii="DejaVu Math TeX Gyre" w:hAnsi="DejaVu Math TeX Gyre" w:eastAsia="宋体" w:cs="宋体"/>
                <w:color w:val="000000"/>
                <w:sz w:val="24"/>
              </w:rPr>
            </m:ctrlPr>
          </m:e>
          <m:sup>
            <m:r>
              <m:rPr/>
              <w:rPr>
                <w:rFonts w:hint="eastAsia" w:ascii="DejaVu Math TeX Gyre" w:hAnsi="DejaVu Math TeX Gyre" w:eastAsia="宋体" w:cs="宋体"/>
                <w:color w:val="000000"/>
                <w:sz w:val="24"/>
              </w:rPr>
              <m:t>L</m:t>
            </m:r>
            <m:ctrlPr>
              <w:rPr>
                <w:rFonts w:ascii="DejaVu Math TeX Gyre" w:hAnsi="DejaVu Math TeX Gyre" w:eastAsia="宋体" w:cs="宋体"/>
                <w:i/>
                <w:color w:val="000000"/>
                <w:sz w:val="24"/>
              </w:rPr>
            </m:ctrlPr>
          </m:sup>
        </m:sSup>
      </m:oMath>
      <w:r>
        <w:rPr>
          <w:rFonts w:hint="eastAsia" w:eastAsia="楷体_GB2312" w:cs="Times New Roman"/>
          <w:sz w:val="28"/>
          <w:szCs w:val="28"/>
          <w:lang w:val="en-US" w:eastAsia="zh-CN"/>
        </w:rPr>
        <w:t>。本申请采取长短期记忆思想进行时间片的分类，能更好的捕捉数据中的长期依赖关系，更好的学习时序特征。</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eastAsia"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S312、</w:t>
      </w:r>
      <w:r>
        <w:rPr>
          <w:rFonts w:hint="default" w:ascii="Times New Roman" w:hAnsi="Times New Roman" w:eastAsia="楷体_GB2312" w:cs="Times New Roman"/>
          <w:sz w:val="28"/>
          <w:szCs w:val="28"/>
          <w:lang w:val="en-US" w:eastAsia="zh-CN"/>
        </w:rPr>
        <w:t>通过所述1*1卷积核和3*3卷积核分别对所述第一里程时间片和第二里程时间片进行特征提取，得到所述第一里程特征矩阵和第二里程特征矩阵</w:t>
      </w:r>
      <w:r>
        <w:rPr>
          <w:rFonts w:hint="eastAsia" w:eastAsia="楷体_GB2312" w:cs="Times New Roman"/>
          <w:sz w:val="28"/>
          <w:szCs w:val="28"/>
          <w:lang w:val="en-US" w:eastAsia="zh-CN"/>
        </w:rPr>
        <w:t>；其中，</w:t>
      </w:r>
      <w:r>
        <w:rPr>
          <w:rFonts w:hint="default" w:ascii="Times New Roman" w:hAnsi="Times New Roman" w:eastAsia="楷体_GB2312" w:cs="Times New Roman"/>
          <w:sz w:val="28"/>
          <w:szCs w:val="28"/>
          <w:lang w:val="en-US" w:eastAsia="zh-CN"/>
        </w:rPr>
        <w:t>第一里程特征矩阵</w:t>
      </w:r>
      <w:r>
        <w:rPr>
          <w:rFonts w:hint="eastAsia" w:eastAsia="楷体_GB2312" w:cs="Times New Roman"/>
          <w:sz w:val="28"/>
          <w:szCs w:val="28"/>
          <w:lang w:val="en-US" w:eastAsia="zh-CN"/>
        </w:rPr>
        <w:t>计算公式如下所示：</w:t>
      </w:r>
    </w:p>
    <w:p>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textAlignment w:val="auto"/>
        <w:rPr>
          <w:rFonts w:hint="eastAsia" w:eastAsia="楷体_GB2312" w:cs="Times New Roman"/>
          <w:sz w:val="28"/>
          <w:szCs w:val="28"/>
          <w:lang w:val="en-US" w:eastAsia="zh-CN"/>
        </w:rPr>
      </w:pPr>
      <m:oMathPara>
        <m:oMath>
          <m:sSubSup>
            <m:sSubSupPr>
              <m:ctrlPr>
                <w:rPr>
                  <w:rFonts w:ascii="Cambria Math" w:hAnsi="Cambria Math" w:eastAsia="宋体" w:cs="宋体"/>
                  <w:i/>
                  <w:color w:val="000000"/>
                  <w:sz w:val="28"/>
                </w:rPr>
              </m:ctrlPr>
            </m:sSubSupPr>
            <m:e>
              <m:acc>
                <m:accPr>
                  <m:ctrlPr>
                    <w:rPr>
                      <w:rFonts w:ascii="Cambria Math" w:hAnsi="Cambria Math" w:eastAsia="宋体" w:cs="宋体"/>
                      <w:color w:val="000000"/>
                      <w:sz w:val="28"/>
                    </w:rPr>
                  </m:ctrlPr>
                </m:accPr>
                <m:e>
                  <m:r>
                    <m:rPr>
                      <m:sty m:val="p"/>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color w:val="000000"/>
                  <w:sz w:val="28"/>
                </w:rPr>
              </m:ctrlPr>
            </m:e>
            <m:sub>
              <m:r>
                <m:rPr>
                  <m:sty m:val="p"/>
                </m:rPr>
                <w:rPr>
                  <w:rFonts w:ascii="Cambria Math" w:hAnsi="Cambria Math" w:eastAsia="宋体" w:cs="宋体"/>
                  <w:color w:val="000000"/>
                  <w:sz w:val="28"/>
                </w:rPr>
                <m:t>i</m:t>
              </m:r>
              <m:r>
                <m:rPr/>
                <w:rPr>
                  <w:rFonts w:ascii="Cambria Math" w:hAnsi="Cambria Math" w:eastAsia="宋体" w:cs="宋体"/>
                  <w:color w:val="000000"/>
                  <w:sz w:val="28"/>
                </w:rPr>
                <m:t>,</m:t>
              </m:r>
              <m:r>
                <m:rPr>
                  <m:sty m:val="p"/>
                </m:rPr>
                <w:rPr>
                  <w:rFonts w:ascii="Cambria Math" w:hAnsi="Cambria Math" w:eastAsia="宋体" w:cs="宋体"/>
                  <w:color w:val="000000"/>
                  <w:sz w:val="28"/>
                </w:rPr>
                <m:t>j</m:t>
              </m:r>
              <m:ctrlPr>
                <w:rPr>
                  <w:rFonts w:ascii="Cambria Math" w:hAnsi="Cambria Math" w:eastAsia="宋体" w:cs="宋体"/>
                  <w:i/>
                  <w:color w:val="000000"/>
                  <w:sz w:val="28"/>
                </w:rPr>
              </m:ctrlPr>
            </m:sub>
            <m:sup>
              <m:r>
                <m:rPr>
                  <m:sty m:val="p"/>
                </m:rPr>
                <w:rPr>
                  <w:rFonts w:ascii="Cambria Math" w:hAnsi="Cambria Math" w:eastAsia="宋体" w:cs="宋体"/>
                  <w:color w:val="000000"/>
                  <w:sz w:val="28"/>
                </w:rPr>
                <m:t>S</m:t>
              </m:r>
              <m:ctrlPr>
                <w:rPr>
                  <w:rFonts w:ascii="Cambria Math" w:hAnsi="Cambria Math" w:eastAsia="宋体" w:cs="宋体"/>
                  <w:i/>
                  <w:color w:val="000000"/>
                  <w:sz w:val="28"/>
                </w:rPr>
              </m:ctrlPr>
            </m:sup>
          </m:sSubSup>
          <m:r>
            <m:rPr/>
            <w:rPr>
              <w:rFonts w:ascii="Cambria Math" w:hAnsi="Cambria Math" w:eastAsia="宋体" w:cs="宋体"/>
              <w:color w:val="000000"/>
              <w:sz w:val="28"/>
            </w:rPr>
            <m:t>=σ</m:t>
          </m:r>
          <m:d>
            <m:dPr>
              <m:ctrlPr>
                <w:rPr>
                  <w:rFonts w:ascii="Cambria Math" w:hAnsi="Cambria Math" w:eastAsia="宋体" w:cs="宋体"/>
                  <w:i/>
                  <w:color w:val="000000"/>
                  <w:sz w:val="28"/>
                </w:rPr>
              </m:ctrlPr>
            </m:dPr>
            <m:e>
              <m:nary>
                <m:naryPr>
                  <m:chr m:val="∑"/>
                  <m:ctrlPr>
                    <w:rPr>
                      <w:rFonts w:ascii="Cambria Math" w:hAnsi="Cambria Math" w:eastAsia="宋体" w:cs="宋体"/>
                      <w:color w:val="000000"/>
                      <w:sz w:val="28"/>
                    </w:rPr>
                  </m:ctrlPr>
                </m:naryPr>
                <m:sub>
                  <m:r>
                    <m:rPr/>
                    <w:rPr>
                      <w:rFonts w:ascii="Cambria Math" w:hAnsi="Cambria Math" w:eastAsia="宋体" w:cs="宋体"/>
                      <w:color w:val="000000"/>
                      <w:sz w:val="28"/>
                    </w:rPr>
                    <m:t>k=1</m:t>
                  </m:r>
                  <m:ctrlPr>
                    <w:rPr>
                      <w:rFonts w:ascii="Cambria Math" w:hAnsi="Cambria Math" w:eastAsia="宋体" w:cs="宋体"/>
                      <w:i/>
                      <w:color w:val="000000"/>
                      <w:sz w:val="28"/>
                    </w:rPr>
                  </m:ctrlPr>
                </m:sub>
                <m:sup>
                  <m:r>
                    <m:rPr/>
                    <w:rPr>
                      <w:rFonts w:ascii="Cambria Math" w:hAnsi="Cambria Math" w:eastAsia="宋体" w:cs="宋体"/>
                      <w:color w:val="000000"/>
                      <w:sz w:val="28"/>
                    </w:rPr>
                    <m:t>t</m:t>
                  </m:r>
                  <m:ctrlPr>
                    <w:rPr>
                      <w:rFonts w:ascii="Cambria Math" w:hAnsi="Cambria Math" w:eastAsia="宋体" w:cs="宋体"/>
                      <w:i/>
                      <w:color w:val="000000"/>
                      <w:sz w:val="28"/>
                    </w:rPr>
                  </m:ctrlPr>
                </m:sup>
                <m:e>
                  <m:nary>
                    <m:naryPr>
                      <m:chr m:val="∑"/>
                      <m:ctrlPr>
                        <w:rPr>
                          <w:rFonts w:ascii="Cambria Math" w:hAnsi="Cambria Math" w:eastAsia="宋体" w:cs="宋体"/>
                          <w:color w:val="000000"/>
                          <w:sz w:val="28"/>
                        </w:rPr>
                      </m:ctrlPr>
                    </m:naryPr>
                    <m:sub>
                      <m:r>
                        <m:rPr/>
                        <w:rPr>
                          <w:rFonts w:ascii="Cambria Math" w:hAnsi="Cambria Math" w:eastAsia="宋体" w:cs="宋体"/>
                          <w:color w:val="000000"/>
                          <w:sz w:val="28"/>
                        </w:rPr>
                        <m:t>n=−1</m:t>
                      </m:r>
                      <m:ctrlPr>
                        <w:rPr>
                          <w:rFonts w:ascii="Cambria Math" w:hAnsi="Cambria Math" w:eastAsia="宋体" w:cs="宋体"/>
                          <w:i/>
                          <w:color w:val="000000"/>
                          <w:sz w:val="28"/>
                        </w:rPr>
                      </m:ctrlPr>
                    </m:sub>
                    <m:sup>
                      <m:r>
                        <m:rPr/>
                        <w:rPr>
                          <w:rFonts w:ascii="Cambria Math" w:hAnsi="Cambria Math" w:eastAsia="宋体" w:cs="宋体"/>
                          <w:color w:val="000000"/>
                          <w:sz w:val="28"/>
                        </w:rPr>
                        <m:t>1</m:t>
                      </m:r>
                      <m:ctrlPr>
                        <w:rPr>
                          <w:rFonts w:ascii="Cambria Math" w:hAnsi="Cambria Math" w:eastAsia="宋体" w:cs="宋体"/>
                          <w:i/>
                          <w:color w:val="000000"/>
                          <w:sz w:val="28"/>
                        </w:rPr>
                      </m:ctrlPr>
                    </m:sup>
                    <m:e>
                      <m:nary>
                        <m:naryPr>
                          <m:chr m:val="∑"/>
                          <m:ctrlPr>
                            <w:rPr>
                              <w:rFonts w:ascii="Cambria Math" w:hAnsi="Cambria Math" w:eastAsia="宋体" w:cs="宋体"/>
                              <w:color w:val="000000"/>
                              <w:sz w:val="28"/>
                            </w:rPr>
                          </m:ctrlPr>
                        </m:naryPr>
                        <m:sub>
                          <m:r>
                            <m:rPr/>
                            <w:rPr>
                              <w:rFonts w:ascii="Cambria Math" w:hAnsi="Cambria Math" w:eastAsia="宋体" w:cs="宋体"/>
                              <w:color w:val="000000"/>
                              <w:sz w:val="28"/>
                            </w:rPr>
                            <m:t>m=−1</m:t>
                          </m:r>
                          <m:ctrlPr>
                            <w:rPr>
                              <w:rFonts w:ascii="Cambria Math" w:hAnsi="Cambria Math" w:eastAsia="宋体" w:cs="宋体"/>
                              <w:i/>
                              <w:color w:val="000000"/>
                              <w:sz w:val="28"/>
                            </w:rPr>
                          </m:ctrlPr>
                        </m:sub>
                        <m:sup>
                          <m:r>
                            <m:rPr/>
                            <w:rPr>
                              <w:rFonts w:ascii="Cambria Math" w:hAnsi="Cambria Math" w:eastAsia="宋体" w:cs="宋体"/>
                              <w:color w:val="000000"/>
                              <w:sz w:val="28"/>
                            </w:rPr>
                            <m:t>1</m:t>
                          </m:r>
                          <m:ctrlPr>
                            <w:rPr>
                              <w:rFonts w:ascii="Cambria Math" w:hAnsi="Cambria Math" w:eastAsia="宋体" w:cs="宋体"/>
                              <w:i/>
                              <w:color w:val="000000"/>
                              <w:sz w:val="28"/>
                            </w:rPr>
                          </m:ctrlPr>
                        </m:sup>
                        <m:e>
                          <m:sSubSup>
                            <m:sSubSupPr>
                              <m:ctrlPr>
                                <w:rPr>
                                  <w:rFonts w:ascii="Cambria Math" w:hAnsi="Cambria Math" w:eastAsia="宋体" w:cs="宋体"/>
                                  <w:i/>
                                  <w:color w:val="000000"/>
                                  <w:sz w:val="28"/>
                                </w:rPr>
                              </m:ctrlPr>
                            </m:sSubSupPr>
                            <m:e>
                              <m:r>
                                <m:rPr/>
                                <w:rPr>
                                  <w:rFonts w:ascii="Cambria Math" w:hAnsi="Cambria Math" w:eastAsia="宋体" w:cs="宋体"/>
                                  <w:color w:val="000000"/>
                                  <w:sz w:val="28"/>
                                </w:rPr>
                                <m:t>A</m:t>
                              </m:r>
                              <m:ctrlPr>
                                <w:rPr>
                                  <w:rFonts w:ascii="Cambria Math" w:hAnsi="Cambria Math" w:eastAsia="宋体" w:cs="宋体"/>
                                  <w:i/>
                                  <w:color w:val="000000"/>
                                  <w:sz w:val="28"/>
                                </w:rPr>
                              </m:ctrlPr>
                            </m:e>
                            <m:sub>
                              <m:r>
                                <m:rPr/>
                                <w:rPr>
                                  <w:rFonts w:ascii="Cambria Math" w:hAnsi="Cambria Math" w:eastAsia="宋体" w:cs="宋体"/>
                                  <w:color w:val="000000"/>
                                  <w:sz w:val="28"/>
                                </w:rPr>
                                <m:t>k,i+m,j+n</m:t>
                              </m:r>
                              <m:ctrlPr>
                                <w:rPr>
                                  <w:rFonts w:ascii="Cambria Math" w:hAnsi="Cambria Math" w:eastAsia="宋体" w:cs="宋体"/>
                                  <w:i/>
                                  <w:color w:val="000000"/>
                                  <w:sz w:val="28"/>
                                </w:rPr>
                              </m:ctrlPr>
                            </m:sub>
                            <m:sup>
                              <m:r>
                                <m:rPr/>
                                <w:rPr>
                                  <w:rFonts w:ascii="Cambria Math" w:hAnsi="Cambria Math" w:eastAsia="宋体" w:cs="宋体"/>
                                  <w:color w:val="000000"/>
                                  <w:sz w:val="28"/>
                                </w:rPr>
                                <m:t>S</m:t>
                              </m:r>
                              <m:ctrlPr>
                                <w:rPr>
                                  <w:rFonts w:ascii="Cambria Math" w:hAnsi="Cambria Math" w:eastAsia="宋体" w:cs="宋体"/>
                                  <w:i/>
                                  <w:color w:val="000000"/>
                                  <w:sz w:val="28"/>
                                </w:rPr>
                              </m:ctrlPr>
                            </m:sup>
                          </m:sSubSup>
                          <m:ctrlPr>
                            <w:rPr>
                              <w:rFonts w:ascii="Cambria Math" w:hAnsi="Cambria Math" w:eastAsia="宋体" w:cs="宋体"/>
                              <w:i/>
                              <w:color w:val="000000"/>
                              <w:sz w:val="28"/>
                            </w:rPr>
                          </m:ctrlPr>
                        </m:e>
                      </m:nary>
                      <m:ctrlPr>
                        <w:rPr>
                          <w:rFonts w:ascii="Cambria Math" w:hAnsi="Cambria Math" w:eastAsia="宋体" w:cs="宋体"/>
                          <w:i/>
                          <w:color w:val="000000"/>
                          <w:sz w:val="28"/>
                        </w:rPr>
                      </m:ctrlPr>
                    </m:e>
                  </m:nary>
                  <m:r>
                    <m:rPr/>
                    <w:rPr>
                      <w:rFonts w:ascii="Cambria Math" w:hAnsi="Cambria Math" w:eastAsia="宋体" w:cs="宋体"/>
                      <w:color w:val="000000"/>
                      <w:sz w:val="28"/>
                    </w:rPr>
                    <m:t>∗</m:t>
                  </m:r>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1,k,m,n</m:t>
                      </m:r>
                      <m:ctrlPr>
                        <w:rPr>
                          <w:rFonts w:ascii="Cambria Math" w:hAnsi="Cambria Math" w:eastAsia="宋体" w:cs="宋体"/>
                          <w:i/>
                          <w:color w:val="000000"/>
                          <w:sz w:val="28"/>
                        </w:rPr>
                      </m:ctrlPr>
                    </m:sub>
                  </m:sSub>
                  <m:ctrlPr>
                    <w:rPr>
                      <w:rFonts w:ascii="Cambria Math" w:hAnsi="Cambria Math" w:eastAsia="宋体" w:cs="宋体"/>
                      <w:i/>
                      <w:color w:val="000000"/>
                      <w:sz w:val="28"/>
                    </w:rPr>
                  </m:ctrlPr>
                </m:e>
              </m:nary>
              <m:ctrlPr>
                <w:rPr>
                  <w:rFonts w:ascii="Cambria Math" w:hAnsi="Cambria Math" w:eastAsia="宋体" w:cs="宋体"/>
                  <w:i/>
                  <w:color w:val="000000"/>
                  <w:sz w:val="28"/>
                </w:rPr>
              </m:ctrlPr>
            </m:e>
          </m:d>
          <m:r>
            <m:rPr/>
            <w:rPr>
              <w:rFonts w:ascii="Cambria Math" w:hAnsi="Cambria Math" w:eastAsia="宋体" w:cs="宋体"/>
              <w:color w:val="000000"/>
              <w:sz w:val="28"/>
            </w:rPr>
            <m:t>+σ</m:t>
          </m:r>
          <m:d>
            <m:dPr>
              <m:ctrlPr>
                <w:rPr>
                  <w:rFonts w:ascii="Cambria Math" w:hAnsi="Cambria Math" w:eastAsia="宋体" w:cs="宋体"/>
                  <w:i/>
                  <w:color w:val="000000"/>
                  <w:sz w:val="28"/>
                </w:rPr>
              </m:ctrlPr>
            </m:dPr>
            <m:e>
              <m:nary>
                <m:naryPr>
                  <m:chr m:val="∑"/>
                  <m:ctrlPr>
                    <w:rPr>
                      <w:rFonts w:ascii="Cambria Math" w:hAnsi="Cambria Math" w:eastAsia="宋体" w:cs="宋体"/>
                      <w:color w:val="000000"/>
                      <w:sz w:val="28"/>
                    </w:rPr>
                  </m:ctrlPr>
                </m:naryPr>
                <m:sub>
                  <m:r>
                    <m:rPr/>
                    <w:rPr>
                      <w:rFonts w:ascii="Cambria Math" w:hAnsi="Cambria Math" w:eastAsia="宋体" w:cs="宋体"/>
                      <w:color w:val="000000"/>
                      <w:sz w:val="28"/>
                    </w:rPr>
                    <m:t>k=1</m:t>
                  </m:r>
                  <m:ctrlPr>
                    <w:rPr>
                      <w:rFonts w:ascii="Cambria Math" w:hAnsi="Cambria Math" w:eastAsia="宋体" w:cs="宋体"/>
                      <w:i/>
                      <w:color w:val="000000"/>
                      <w:sz w:val="28"/>
                    </w:rPr>
                  </m:ctrlPr>
                </m:sub>
                <m:sup>
                  <m:r>
                    <m:rPr/>
                    <w:rPr>
                      <w:rFonts w:ascii="Cambria Math" w:hAnsi="Cambria Math" w:eastAsia="宋体" w:cs="宋体"/>
                      <w:color w:val="000000"/>
                      <w:sz w:val="28"/>
                    </w:rPr>
                    <m:t>t</m:t>
                  </m:r>
                  <m:ctrlPr>
                    <w:rPr>
                      <w:rFonts w:ascii="Cambria Math" w:hAnsi="Cambria Math" w:eastAsia="宋体" w:cs="宋体"/>
                      <w:i/>
                      <w:color w:val="000000"/>
                      <w:sz w:val="28"/>
                    </w:rPr>
                  </m:ctrlPr>
                </m:sup>
                <m:e>
                  <m:sSubSup>
                    <m:sSubSupPr>
                      <m:ctrlPr>
                        <w:rPr>
                          <w:rFonts w:ascii="Cambria Math" w:hAnsi="Cambria Math" w:eastAsia="宋体" w:cs="宋体"/>
                          <w:i/>
                          <w:color w:val="000000"/>
                          <w:sz w:val="28"/>
                        </w:rPr>
                      </m:ctrlPr>
                    </m:sSubSupPr>
                    <m:e>
                      <m:r>
                        <m:rPr/>
                        <w:rPr>
                          <w:rFonts w:ascii="Cambria Math" w:hAnsi="Cambria Math" w:eastAsia="宋体" w:cs="宋体"/>
                          <w:color w:val="000000"/>
                          <w:sz w:val="28"/>
                        </w:rPr>
                        <m:t>A</m:t>
                      </m:r>
                      <m:ctrlPr>
                        <w:rPr>
                          <w:rFonts w:ascii="Cambria Math" w:hAnsi="Cambria Math" w:eastAsia="宋体" w:cs="宋体"/>
                          <w:i/>
                          <w:color w:val="000000"/>
                          <w:sz w:val="28"/>
                        </w:rPr>
                      </m:ctrlPr>
                    </m:e>
                    <m:sub>
                      <m:r>
                        <m:rPr/>
                        <w:rPr>
                          <w:rFonts w:ascii="Cambria Math" w:hAnsi="Cambria Math" w:eastAsia="宋体" w:cs="宋体"/>
                          <w:color w:val="000000"/>
                          <w:sz w:val="28"/>
                        </w:rPr>
                        <m:t>k,i,j</m:t>
                      </m:r>
                      <m:ctrlPr>
                        <w:rPr>
                          <w:rFonts w:ascii="Cambria Math" w:hAnsi="Cambria Math" w:eastAsia="宋体" w:cs="宋体"/>
                          <w:i/>
                          <w:color w:val="000000"/>
                          <w:sz w:val="28"/>
                        </w:rPr>
                      </m:ctrlPr>
                    </m:sub>
                    <m:sup>
                      <m:r>
                        <m:rPr/>
                        <w:rPr>
                          <w:rFonts w:ascii="Cambria Math" w:hAnsi="Cambria Math" w:eastAsia="宋体" w:cs="宋体"/>
                          <w:color w:val="000000"/>
                          <w:sz w:val="28"/>
                        </w:rPr>
                        <m:t>S</m:t>
                      </m:r>
                      <m:ctrlPr>
                        <w:rPr>
                          <w:rFonts w:ascii="Cambria Math" w:hAnsi="Cambria Math" w:eastAsia="宋体" w:cs="宋体"/>
                          <w:i/>
                          <w:color w:val="000000"/>
                          <w:sz w:val="28"/>
                        </w:rPr>
                      </m:ctrlPr>
                    </m:sup>
                  </m:sSubSup>
                  <m:ctrlPr>
                    <w:rPr>
                      <w:rFonts w:ascii="Cambria Math" w:hAnsi="Cambria Math" w:eastAsia="宋体" w:cs="宋体"/>
                      <w:i/>
                      <w:color w:val="000000"/>
                      <w:sz w:val="28"/>
                    </w:rPr>
                  </m:ctrlPr>
                </m:e>
              </m:nary>
              <m:r>
                <m:rPr/>
                <w:rPr>
                  <w:rFonts w:ascii="Cambria Math" w:hAnsi="Cambria Math" w:eastAsia="宋体" w:cs="宋体"/>
                  <w:color w:val="000000"/>
                  <w:sz w:val="28"/>
                </w:rPr>
                <m:t>∗</m:t>
              </m:r>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2,k</m:t>
                  </m:r>
                  <m:ctrlPr>
                    <w:rPr>
                      <w:rFonts w:ascii="Cambria Math" w:hAnsi="Cambria Math" w:eastAsia="宋体" w:cs="宋体"/>
                      <w:i/>
                      <w:color w:val="000000"/>
                      <w:sz w:val="28"/>
                    </w:rPr>
                  </m:ctrlPr>
                </m:sub>
              </m:sSub>
              <m:ctrlPr>
                <w:rPr>
                  <w:rFonts w:ascii="Cambria Math" w:hAnsi="Cambria Math" w:eastAsia="宋体" w:cs="宋体"/>
                  <w:i/>
                  <w:color w:val="000000"/>
                  <w:sz w:val="28"/>
                </w:rPr>
              </m:ctrlPr>
            </m:e>
          </m:d>
        </m:oMath>
      </m:oMathPara>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eastAsia="楷体_GB2312" w:cs="Times New Roman"/>
          <w:sz w:val="28"/>
          <w:szCs w:val="28"/>
          <w:lang w:val="en-US" w:eastAsia="zh-CN"/>
        </w:rPr>
      </w:pPr>
      <w:r>
        <w:rPr>
          <w:rFonts w:hint="eastAsia" w:eastAsia="楷体_GB2312" w:cs="Times New Roman"/>
          <w:sz w:val="28"/>
          <w:szCs w:val="28"/>
          <w:lang w:val="en-US" w:eastAsia="zh-CN"/>
        </w:rPr>
        <w:t>式中，</w:t>
      </w:r>
      <m:oMath>
        <m:sSubSup>
          <m:sSubSupPr>
            <m:ctrlPr>
              <w:rPr>
                <w:rFonts w:ascii="Cambria Math" w:hAnsi="Cambria Math" w:eastAsia="宋体" w:cs="宋体"/>
                <w:i/>
                <w:color w:val="000000"/>
                <w:sz w:val="28"/>
              </w:rPr>
            </m:ctrlPr>
          </m:sSubSupPr>
          <m:e>
            <m:acc>
              <m:accPr>
                <m:ctrlPr>
                  <w:rPr>
                    <w:rFonts w:ascii="Cambria Math" w:hAnsi="Cambria Math" w:eastAsia="宋体" w:cs="宋体"/>
                    <w:color w:val="000000"/>
                    <w:sz w:val="28"/>
                  </w:rPr>
                </m:ctrlPr>
              </m:accPr>
              <m:e>
                <m:r>
                  <m:rPr>
                    <m:sty m:val="p"/>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color w:val="000000"/>
                <w:sz w:val="28"/>
              </w:rPr>
            </m:ctrlPr>
          </m:e>
          <m:sub>
            <m:r>
              <m:rPr>
                <m:sty m:val="p"/>
              </m:rPr>
              <w:rPr>
                <w:rFonts w:ascii="Cambria Math" w:hAnsi="Cambria Math" w:eastAsia="宋体" w:cs="宋体"/>
                <w:color w:val="000000"/>
                <w:sz w:val="28"/>
              </w:rPr>
              <m:t>i</m:t>
            </m:r>
            <m:r>
              <m:rPr/>
              <w:rPr>
                <w:rFonts w:ascii="Cambria Math" w:hAnsi="Cambria Math" w:eastAsia="宋体" w:cs="宋体"/>
                <w:color w:val="000000"/>
                <w:sz w:val="28"/>
              </w:rPr>
              <m:t>,</m:t>
            </m:r>
            <m:r>
              <m:rPr>
                <m:sty m:val="p"/>
              </m:rPr>
              <w:rPr>
                <w:rFonts w:ascii="Cambria Math" w:hAnsi="Cambria Math" w:eastAsia="宋体" w:cs="宋体"/>
                <w:color w:val="000000"/>
                <w:sz w:val="28"/>
              </w:rPr>
              <m:t>j</m:t>
            </m:r>
            <m:ctrlPr>
              <w:rPr>
                <w:rFonts w:ascii="Cambria Math" w:hAnsi="Cambria Math" w:eastAsia="宋体" w:cs="宋体"/>
                <w:i/>
                <w:color w:val="000000"/>
                <w:sz w:val="28"/>
              </w:rPr>
            </m:ctrlPr>
          </m:sub>
          <m:sup>
            <m:r>
              <m:rPr>
                <m:sty m:val="p"/>
              </m:rPr>
              <w:rPr>
                <w:rFonts w:ascii="Cambria Math" w:hAnsi="Cambria Math" w:eastAsia="宋体" w:cs="宋体"/>
                <w:color w:val="000000"/>
                <w:sz w:val="28"/>
              </w:rPr>
              <m:t>S</m:t>
            </m:r>
            <m:ctrlPr>
              <w:rPr>
                <w:rFonts w:ascii="Cambria Math" w:hAnsi="Cambria Math" w:eastAsia="宋体" w:cs="宋体"/>
                <w:i/>
                <w:color w:val="000000"/>
                <w:sz w:val="28"/>
              </w:rPr>
            </m:ctrlPr>
          </m:sup>
        </m:sSubSup>
      </m:oMath>
      <w:r>
        <w:rPr>
          <w:rFonts w:hint="eastAsia" w:eastAsia="楷体_GB2312" w:cs="Times New Roman"/>
          <w:sz w:val="28"/>
          <w:szCs w:val="28"/>
          <w:lang w:val="en-US" w:eastAsia="zh-CN"/>
        </w:rPr>
        <w:t>为</w:t>
      </w:r>
      <w:r>
        <w:rPr>
          <w:rFonts w:hint="default" w:ascii="Times New Roman" w:hAnsi="Times New Roman" w:eastAsia="楷体_GB2312" w:cs="Times New Roman"/>
          <w:sz w:val="28"/>
          <w:szCs w:val="28"/>
          <w:lang w:val="en-US" w:eastAsia="zh-CN"/>
        </w:rPr>
        <w:t>第</w:t>
      </w:r>
      <w:r>
        <w:rPr>
          <w:rFonts w:hint="eastAsia" w:eastAsia="楷体_GB2312" w:cs="Times New Roman"/>
          <w:sz w:val="28"/>
          <w:szCs w:val="28"/>
          <w:lang w:val="en-US" w:eastAsia="zh-CN"/>
        </w:rPr>
        <w:t>一</w:t>
      </w:r>
      <w:r>
        <w:rPr>
          <w:rFonts w:hint="default" w:ascii="Times New Roman" w:hAnsi="Times New Roman" w:eastAsia="楷体_GB2312" w:cs="Times New Roman"/>
          <w:sz w:val="28"/>
          <w:szCs w:val="28"/>
          <w:lang w:val="en-US" w:eastAsia="zh-CN"/>
        </w:rPr>
        <w:t>里程特征矩阵</w:t>
      </w:r>
      <w:r>
        <w:rPr>
          <w:rFonts w:hint="eastAsia" w:eastAsia="楷体_GB2312" w:cs="Times New Roman"/>
          <w:sz w:val="28"/>
          <w:szCs w:val="28"/>
          <w:lang w:val="en-US" w:eastAsia="zh-CN"/>
        </w:rPr>
        <w:t>；</w:t>
      </w:r>
      <m:oMath>
        <m:r>
          <m:rPr/>
          <w:rPr>
            <w:rFonts w:ascii="Cambria Math" w:hAnsi="Cambria Math" w:eastAsia="宋体" w:cs="宋体"/>
            <w:color w:val="000000"/>
            <w:sz w:val="28"/>
            <w:szCs w:val="28"/>
          </w:rPr>
          <m:t>σ</m:t>
        </m:r>
      </m:oMath>
      <w:r>
        <w:rPr>
          <w:rFonts w:hAnsi="DejaVu Math TeX Gyre" w:eastAsia="宋体" w:cs="宋体"/>
          <w:iCs/>
          <w:color w:val="000000"/>
          <w:sz w:val="28"/>
          <w:szCs w:val="28"/>
        </w:rPr>
        <w:t>(</w:t>
      </w:r>
      <w:r>
        <w:rPr>
          <w:rFonts w:hint="eastAsia" w:hAnsi="DejaVu Math TeX Gyre" w:eastAsia="宋体" w:cs="宋体"/>
          <w:iCs/>
          <w:color w:val="000000"/>
          <w:sz w:val="28"/>
          <w:szCs w:val="28"/>
        </w:rPr>
        <w:t>·</w:t>
      </w:r>
      <w:r>
        <w:rPr>
          <w:rFonts w:hAnsi="DejaVu Math TeX Gyre" w:eastAsia="宋体" w:cs="宋体"/>
          <w:iCs/>
          <w:color w:val="000000"/>
          <w:sz w:val="28"/>
          <w:szCs w:val="28"/>
        </w:rPr>
        <w:t>)</w:t>
      </w:r>
      <w:r>
        <w:rPr>
          <w:rFonts w:hint="eastAsia" w:eastAsia="楷体_GB2312" w:cs="Times New Roman"/>
          <w:sz w:val="28"/>
          <w:szCs w:val="28"/>
          <w:lang w:val="en-US" w:eastAsia="zh-CN"/>
        </w:rPr>
        <w:t>为ReLU激活函数；</w:t>
      </w:r>
      <m:oMath>
        <m:sSubSup>
          <m:sSubSupPr>
            <m:ctrlPr>
              <w:rPr>
                <w:rFonts w:ascii="Cambria Math" w:hAnsi="Cambria Math" w:eastAsia="宋体" w:cs="宋体"/>
                <w:i/>
                <w:color w:val="000000"/>
                <w:sz w:val="28"/>
              </w:rPr>
            </m:ctrlPr>
          </m:sSubSupPr>
          <m:e>
            <m:r>
              <m:rPr/>
              <w:rPr>
                <w:rFonts w:hint="eastAsia" w:ascii="Cambria Math" w:hAnsi="Cambria Math" w:eastAsia="宋体" w:cs="宋体"/>
                <w:color w:val="000000"/>
                <w:sz w:val="28"/>
              </w:rPr>
              <m:t>A</m:t>
            </m:r>
            <m:ctrlPr>
              <w:rPr>
                <w:rFonts w:hint="eastAsia" w:ascii="Cambria Math" w:hAnsi="Cambria Math" w:eastAsia="宋体" w:cs="宋体"/>
                <w:i/>
                <w:color w:val="000000"/>
                <w:sz w:val="28"/>
              </w:rPr>
            </m:ctrlPr>
          </m:e>
          <m:sub>
            <m:r>
              <m:rPr/>
              <w:rPr>
                <w:rFonts w:ascii="Cambria Math" w:hAnsi="Cambria Math" w:eastAsia="宋体" w:cs="宋体"/>
                <w:color w:val="000000"/>
                <w:sz w:val="28"/>
              </w:rPr>
              <m:t>k</m:t>
            </m:r>
            <m:ctrlPr>
              <w:rPr>
                <w:rFonts w:ascii="Cambria Math" w:hAnsi="Cambria Math" w:eastAsia="宋体" w:cs="宋体"/>
                <w:i/>
                <w:color w:val="000000"/>
                <w:sz w:val="28"/>
              </w:rPr>
            </m:ctrlPr>
          </m:sub>
          <m:sup>
            <m:r>
              <m:rPr/>
              <w:rPr>
                <w:rFonts w:ascii="Cambria Math" w:hAnsi="Cambria Math" w:eastAsia="宋体" w:cs="宋体"/>
                <w:color w:val="000000"/>
                <w:sz w:val="28"/>
              </w:rPr>
              <m:t>S</m:t>
            </m:r>
            <m:ctrlPr>
              <w:rPr>
                <w:rFonts w:ascii="Cambria Math" w:hAnsi="Cambria Math" w:eastAsia="宋体" w:cs="宋体"/>
                <w:i/>
                <w:color w:val="000000"/>
                <w:sz w:val="28"/>
              </w:rPr>
            </m:ctrlPr>
          </m:sup>
        </m:sSubSup>
      </m:oMath>
      <w:r>
        <w:rPr>
          <w:rFonts w:hint="eastAsia" w:eastAsia="楷体_GB2312" w:cs="Times New Roman"/>
          <w:sz w:val="28"/>
          <w:szCs w:val="28"/>
          <w:lang w:val="en-US" w:eastAsia="zh-CN"/>
        </w:rPr>
        <w:t>为第</w:t>
      </w:r>
      <w:r>
        <w:rPr>
          <w:rFonts w:hint="eastAsia" w:eastAsia="楷体_GB2312" w:cs="Times New Roman"/>
          <w:i/>
          <w:iCs/>
          <w:sz w:val="28"/>
          <w:szCs w:val="28"/>
          <w:lang w:val="en-US" w:eastAsia="zh-CN"/>
        </w:rPr>
        <w:t>k</w:t>
      </w:r>
      <w:r>
        <w:rPr>
          <w:rFonts w:hint="eastAsia" w:eastAsia="楷体_GB2312" w:cs="Times New Roman"/>
          <w:sz w:val="28"/>
          <w:szCs w:val="28"/>
          <w:lang w:val="en-US" w:eastAsia="zh-CN"/>
        </w:rPr>
        <w:t>个第一需求时间片，</w:t>
      </w:r>
      <m:oMath>
        <m:sSubSup>
          <m:sSubSupPr>
            <m:ctrlPr>
              <w:rPr>
                <w:rFonts w:ascii="Cambria Math" w:hAnsi="Cambria Math" w:eastAsia="宋体" w:cs="宋体"/>
                <w:i/>
                <w:color w:val="000000"/>
                <w:sz w:val="28"/>
              </w:rPr>
            </m:ctrlPr>
          </m:sSubSupPr>
          <m:e>
            <m:r>
              <m:rPr/>
              <w:rPr>
                <w:rFonts w:hint="eastAsia" w:ascii="Cambria Math" w:hAnsi="Cambria Math" w:eastAsia="宋体" w:cs="宋体"/>
                <w:color w:val="000000"/>
                <w:sz w:val="28"/>
              </w:rPr>
              <m:t>A</m:t>
            </m:r>
            <m:ctrlPr>
              <w:rPr>
                <w:rFonts w:hint="eastAsia" w:ascii="Cambria Math" w:hAnsi="Cambria Math" w:eastAsia="宋体" w:cs="宋体"/>
                <w:i/>
                <w:color w:val="000000"/>
                <w:sz w:val="28"/>
              </w:rPr>
            </m:ctrlPr>
          </m:e>
          <m:sub>
            <m:r>
              <m:rPr/>
              <w:rPr>
                <w:rFonts w:ascii="Cambria Math" w:hAnsi="Cambria Math" w:eastAsia="宋体" w:cs="宋体"/>
                <w:color w:val="000000"/>
                <w:sz w:val="28"/>
              </w:rPr>
              <m:t>k</m:t>
            </m:r>
            <m:ctrlPr>
              <w:rPr>
                <w:rFonts w:ascii="Cambria Math" w:hAnsi="Cambria Math" w:eastAsia="宋体" w:cs="宋体"/>
                <w:i/>
                <w:color w:val="000000"/>
                <w:sz w:val="28"/>
              </w:rPr>
            </m:ctrlPr>
          </m:sub>
          <m:sup>
            <m:r>
              <m:rPr/>
              <w:rPr>
                <w:rFonts w:ascii="Cambria Math" w:hAnsi="Cambria Math" w:eastAsia="宋体" w:cs="宋体"/>
                <w:color w:val="000000"/>
                <w:sz w:val="28"/>
              </w:rPr>
              <m:t>S</m:t>
            </m:r>
            <m:ctrlPr>
              <w:rPr>
                <w:rFonts w:ascii="Cambria Math" w:hAnsi="Cambria Math" w:eastAsia="宋体" w:cs="宋体"/>
                <w:i/>
                <w:color w:val="000000"/>
                <w:sz w:val="28"/>
              </w:rPr>
            </m:ctrlPr>
          </m:sup>
        </m:sSubSup>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scr m:val="double-struck"/>
              </m:rPr>
              <w:rPr>
                <w:rFonts w:ascii="Cambria Math" w:hAnsi="Cambria Math" w:eastAsia="宋体" w:cs="宋体"/>
                <w:color w:val="000000"/>
                <w:sz w:val="28"/>
              </w:rPr>
              <m:t>ℝ</m:t>
            </m:r>
            <m:ctrlPr>
              <w:rPr>
                <w:rFonts w:ascii="Cambria Math" w:hAnsi="Cambria Math" w:eastAsia="宋体" w:cs="宋体"/>
                <w:color w:val="000000"/>
                <w:sz w:val="28"/>
              </w:rPr>
            </m:ctrlPr>
          </m:e>
          <m:sup>
            <m:r>
              <m:rPr>
                <m:sty m:val="p"/>
              </m:rPr>
              <w:rPr>
                <w:rFonts w:ascii="Cambria Math" w:hAnsi="Cambria Math" w:eastAsia="宋体" w:cs="宋体"/>
                <w:color w:val="000000"/>
                <w:sz w:val="28"/>
              </w:rPr>
              <m:t>N∗N</m:t>
            </m:r>
            <m:ctrlPr>
              <w:rPr>
                <w:rFonts w:ascii="Cambria Math" w:hAnsi="Cambria Math" w:eastAsia="宋体" w:cs="宋体"/>
                <w:color w:val="000000"/>
                <w:sz w:val="28"/>
              </w:rPr>
            </m:ctrlPr>
          </m:sup>
        </m:sSup>
      </m:oMath>
      <w:r>
        <w:rPr>
          <w:rFonts w:hint="eastAsia" w:eastAsia="楷体_GB2312" w:cs="Times New Roman"/>
          <w:sz w:val="28"/>
          <w:szCs w:val="28"/>
          <w:lang w:val="en-US" w:eastAsia="zh-CN"/>
        </w:rPr>
        <w:t>；</w:t>
      </w:r>
      <w:r>
        <w:rPr>
          <w:rFonts w:hint="eastAsia" w:eastAsia="楷体_GB2312" w:cs="Times New Roman"/>
          <w:i/>
          <w:iCs/>
          <w:sz w:val="28"/>
          <w:szCs w:val="28"/>
          <w:lang w:val="en-US" w:eastAsia="zh-CN"/>
        </w:rPr>
        <w:t>i</w:t>
      </w:r>
      <w:r>
        <w:rPr>
          <w:rFonts w:hint="eastAsia" w:eastAsia="楷体_GB2312" w:cs="Times New Roman"/>
          <w:sz w:val="28"/>
          <w:szCs w:val="28"/>
          <w:lang w:val="en-US" w:eastAsia="zh-CN"/>
        </w:rPr>
        <w:t>、</w:t>
      </w:r>
      <w:r>
        <w:rPr>
          <w:rFonts w:hint="eastAsia" w:eastAsia="楷体_GB2312" w:cs="Times New Roman"/>
          <w:i/>
          <w:iCs/>
          <w:sz w:val="28"/>
          <w:szCs w:val="28"/>
          <w:lang w:val="en-US" w:eastAsia="zh-CN"/>
        </w:rPr>
        <w:t>j</w:t>
      </w:r>
      <w:r>
        <w:rPr>
          <w:rFonts w:hint="eastAsia" w:eastAsia="楷体_GB2312" w:cs="Times New Roman"/>
          <w:sz w:val="28"/>
          <w:szCs w:val="28"/>
          <w:lang w:val="en-US" w:eastAsia="zh-CN"/>
        </w:rPr>
        <w:t>分别为第</w:t>
      </w:r>
      <w:r>
        <w:rPr>
          <w:rFonts w:hint="eastAsia" w:eastAsia="楷体_GB2312" w:cs="Times New Roman"/>
          <w:i/>
          <w:iCs/>
          <w:sz w:val="28"/>
          <w:szCs w:val="28"/>
          <w:lang w:val="en-US" w:eastAsia="zh-CN"/>
        </w:rPr>
        <w:t>i</w:t>
      </w:r>
      <w:r>
        <w:rPr>
          <w:rFonts w:hint="eastAsia" w:eastAsia="楷体_GB2312" w:cs="Times New Roman"/>
          <w:sz w:val="28"/>
          <w:szCs w:val="28"/>
          <w:lang w:val="en-US" w:eastAsia="zh-CN"/>
        </w:rPr>
        <w:t>、</w:t>
      </w:r>
      <w:r>
        <w:rPr>
          <w:rFonts w:hint="eastAsia" w:eastAsia="楷体_GB2312" w:cs="Times New Roman"/>
          <w:i/>
          <w:iCs/>
          <w:sz w:val="28"/>
          <w:szCs w:val="28"/>
          <w:lang w:val="en-US" w:eastAsia="zh-CN"/>
        </w:rPr>
        <w:t>j</w:t>
      </w:r>
      <w:r>
        <w:rPr>
          <w:rFonts w:hint="eastAsia" w:eastAsia="楷体_GB2312" w:cs="Times New Roman"/>
          <w:sz w:val="28"/>
          <w:szCs w:val="28"/>
          <w:lang w:val="en-US" w:eastAsia="zh-CN"/>
        </w:rPr>
        <w:t>个网格；</w:t>
      </w:r>
      <w:r>
        <w:rPr>
          <w:rFonts w:hint="eastAsia" w:eastAsia="楷体_GB2312" w:cs="Times New Roman"/>
          <w:i/>
          <w:iCs/>
          <w:sz w:val="28"/>
          <w:szCs w:val="28"/>
          <w:lang w:val="en-US" w:eastAsia="zh-CN"/>
        </w:rPr>
        <w:t>W</w:t>
      </w:r>
      <w:r>
        <w:rPr>
          <w:rFonts w:hint="eastAsia" w:eastAsia="楷体_GB2312" w:cs="Times New Roman"/>
          <w:i/>
          <w:iCs/>
          <w:sz w:val="28"/>
          <w:szCs w:val="28"/>
          <w:vertAlign w:val="subscript"/>
          <w:lang w:val="en-US" w:eastAsia="zh-CN"/>
        </w:rPr>
        <w:t>1</w:t>
      </w:r>
      <w:r>
        <w:rPr>
          <w:rFonts w:hint="eastAsia" w:eastAsia="楷体_GB2312" w:cs="Times New Roman"/>
          <w:sz w:val="28"/>
          <w:szCs w:val="28"/>
          <w:lang w:val="en-US" w:eastAsia="zh-CN"/>
        </w:rPr>
        <w:t>、</w:t>
      </w:r>
      <w:r>
        <w:rPr>
          <w:rFonts w:hint="eastAsia" w:eastAsia="楷体_GB2312" w:cs="Times New Roman"/>
          <w:i/>
          <w:iCs/>
          <w:sz w:val="28"/>
          <w:szCs w:val="28"/>
          <w:lang w:val="en-US" w:eastAsia="zh-CN"/>
        </w:rPr>
        <w:t>W</w:t>
      </w:r>
      <w:r>
        <w:rPr>
          <w:rFonts w:hint="eastAsia" w:eastAsia="楷体_GB2312" w:cs="Times New Roman"/>
          <w:i/>
          <w:iCs/>
          <w:sz w:val="28"/>
          <w:szCs w:val="28"/>
          <w:vertAlign w:val="subscript"/>
          <w:lang w:val="en-US" w:eastAsia="zh-CN"/>
        </w:rPr>
        <w:t>2</w:t>
      </w:r>
      <w:r>
        <w:rPr>
          <w:rFonts w:hint="eastAsia" w:eastAsia="楷体_GB2312" w:cs="Times New Roman"/>
          <w:sz w:val="28"/>
          <w:szCs w:val="28"/>
          <w:lang w:val="en-US" w:eastAsia="zh-CN"/>
        </w:rPr>
        <w:t>均为可学习参数，</w:t>
      </w:r>
      <m:oMath>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1</m:t>
            </m:r>
            <m:ctrlPr>
              <w:rPr>
                <w:rFonts w:ascii="Cambria Math" w:hAnsi="Cambria Math" w:eastAsia="宋体" w:cs="宋体"/>
                <w:i/>
                <w:color w:val="000000"/>
                <w:sz w:val="28"/>
              </w:rPr>
            </m:ctrlPr>
          </m:sub>
        </m:sSub>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scr m:val="double-struck"/>
              </m:rPr>
              <w:rPr>
                <w:rFonts w:ascii="Cambria Math" w:hAnsi="Cambria Math" w:eastAsia="宋体" w:cs="宋体"/>
                <w:color w:val="000000"/>
                <w:sz w:val="28"/>
              </w:rPr>
              <m:t>ℝ</m:t>
            </m:r>
            <m:ctrlPr>
              <w:rPr>
                <w:rFonts w:ascii="Cambria Math" w:hAnsi="Cambria Math" w:eastAsia="宋体" w:cs="宋体"/>
                <w:color w:val="000000"/>
                <w:sz w:val="28"/>
              </w:rPr>
            </m:ctrlPr>
          </m:e>
          <m:sup>
            <m:r>
              <m:rPr>
                <m:sty m:val="p"/>
              </m:rPr>
              <w:rPr>
                <w:rFonts w:ascii="Cambria Math" w:hAnsi="Cambria Math" w:eastAsia="宋体" w:cs="宋体"/>
                <w:color w:val="000000"/>
                <w:sz w:val="28"/>
              </w:rPr>
              <m:t>t∗3∗3</m:t>
            </m:r>
            <m:ctrlPr>
              <w:rPr>
                <w:rFonts w:ascii="Cambria Math" w:hAnsi="Cambria Math" w:eastAsia="宋体" w:cs="宋体"/>
                <w:color w:val="000000"/>
                <w:sz w:val="28"/>
              </w:rPr>
            </m:ctrlPr>
          </m:sup>
        </m:sSup>
        <m:r>
          <m:rPr/>
          <w:rPr>
            <w:rFonts w:ascii="Cambria Math" w:hAnsi="Cambria Math" w:eastAsia="宋体" w:cs="宋体"/>
            <w:color w:val="000000"/>
            <w:sz w:val="28"/>
          </w:rPr>
          <m:t>,</m:t>
        </m:r>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 xml:space="preserve">2 </m:t>
            </m:r>
            <m:ctrlPr>
              <w:rPr>
                <w:rFonts w:ascii="Cambria Math" w:hAnsi="Cambria Math" w:eastAsia="宋体" w:cs="宋体"/>
                <w:i/>
                <w:color w:val="000000"/>
                <w:sz w:val="28"/>
              </w:rPr>
            </m:ctrlPr>
          </m:sub>
        </m:sSub>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scr m:val="double-struck"/>
              </m:rPr>
              <w:rPr>
                <w:rFonts w:ascii="Cambria Math" w:hAnsi="Cambria Math" w:eastAsia="宋体" w:cs="宋体"/>
                <w:color w:val="000000"/>
                <w:sz w:val="28"/>
              </w:rPr>
              <m:t>ℝ</m:t>
            </m:r>
            <m:ctrlPr>
              <w:rPr>
                <w:rFonts w:ascii="Cambria Math" w:hAnsi="Cambria Math" w:eastAsia="宋体" w:cs="宋体"/>
                <w:color w:val="000000"/>
                <w:sz w:val="28"/>
              </w:rPr>
            </m:ctrlPr>
          </m:e>
          <m:sup>
            <m:r>
              <m:rPr>
                <m:sty m:val="p"/>
              </m:rPr>
              <w:rPr>
                <w:rFonts w:ascii="Cambria Math" w:hAnsi="Cambria Math" w:eastAsia="宋体" w:cs="宋体"/>
                <w:color w:val="000000"/>
                <w:sz w:val="28"/>
              </w:rPr>
              <m:t>t∗1∗1</m:t>
            </m:r>
            <m:ctrlPr>
              <w:rPr>
                <w:rFonts w:ascii="Cambria Math" w:hAnsi="Cambria Math" w:eastAsia="宋体" w:cs="宋体"/>
                <w:color w:val="000000"/>
                <w:sz w:val="28"/>
              </w:rPr>
            </m:ctrlPr>
          </m:sup>
        </m:sSup>
      </m:oMath>
      <w:r>
        <w:rPr>
          <w:rFonts w:hint="eastAsia" w:eastAsia="楷体_GB2312" w:cs="Times New Roman"/>
          <w:sz w:val="28"/>
          <w:szCs w:val="28"/>
          <w:lang w:val="en-US" w:eastAsia="zh-CN"/>
        </w:rPr>
        <w:t>；</w:t>
      </w:r>
      <w:r>
        <w:rPr>
          <w:rFonts w:hint="eastAsia" w:eastAsia="楷体_GB2312" w:cs="Times New Roman"/>
          <w:i/>
          <w:iCs/>
          <w:sz w:val="28"/>
          <w:szCs w:val="28"/>
          <w:highlight w:val="yellow"/>
          <w:lang w:val="en-US" w:eastAsia="zh-CN"/>
        </w:rPr>
        <w:t>m</w:t>
      </w:r>
      <w:r>
        <w:rPr>
          <w:rFonts w:hint="eastAsia" w:eastAsia="楷体_GB2312" w:cs="Times New Roman"/>
          <w:sz w:val="28"/>
          <w:szCs w:val="28"/>
          <w:highlight w:val="yellow"/>
          <w:lang w:val="en-US" w:eastAsia="zh-CN"/>
        </w:rPr>
        <w:t>、</w:t>
      </w:r>
      <w:r>
        <w:rPr>
          <w:rFonts w:hint="eastAsia" w:eastAsia="楷体_GB2312" w:cs="Times New Roman"/>
          <w:i/>
          <w:iCs/>
          <w:sz w:val="28"/>
          <w:szCs w:val="28"/>
          <w:highlight w:val="yellow"/>
          <w:lang w:val="en-US" w:eastAsia="zh-CN"/>
        </w:rPr>
        <w:t>n</w:t>
      </w:r>
      <w:r>
        <w:rPr>
          <w:rFonts w:hint="eastAsia" w:eastAsia="楷体_GB2312" w:cs="Times New Roman"/>
          <w:sz w:val="28"/>
          <w:szCs w:val="28"/>
          <w:highlight w:val="yellow"/>
          <w:lang w:val="en-US" w:eastAsia="zh-CN"/>
        </w:rPr>
        <w:t>分别为</w:t>
      </w:r>
      <w:r>
        <w:commentReference w:id="0"/>
      </w:r>
      <w:r>
        <w:rPr>
          <w:rFonts w:hint="eastAsia" w:eastAsia="楷体_GB2312" w:cs="Times New Roman"/>
          <w:sz w:val="28"/>
          <w:szCs w:val="28"/>
          <w:lang w:val="en-US" w:eastAsia="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eastAsia="楷体_GB2312" w:cs="Times New Roman"/>
          <w:sz w:val="28"/>
          <w:szCs w:val="28"/>
          <w:lang w:val="en-US" w:eastAsia="zh-CN"/>
        </w:rPr>
      </w:pPr>
      <w:r>
        <w:rPr>
          <w:rFonts w:hint="eastAsia" w:eastAsia="楷体_GB2312" w:cs="Times New Roman"/>
          <w:sz w:val="28"/>
          <w:szCs w:val="28"/>
          <w:lang w:val="en-US" w:eastAsia="zh-CN"/>
        </w:rPr>
        <w:t>同理，</w:t>
      </w:r>
      <w:r>
        <w:rPr>
          <w:rFonts w:hint="default" w:ascii="Times New Roman" w:hAnsi="Times New Roman" w:eastAsia="楷体_GB2312" w:cs="Times New Roman"/>
          <w:sz w:val="28"/>
          <w:szCs w:val="28"/>
          <w:lang w:val="en-US" w:eastAsia="zh-CN"/>
        </w:rPr>
        <w:t>第</w:t>
      </w:r>
      <w:r>
        <w:rPr>
          <w:rFonts w:hint="eastAsia" w:eastAsia="楷体_GB2312" w:cs="Times New Roman"/>
          <w:sz w:val="28"/>
          <w:szCs w:val="28"/>
          <w:lang w:val="en-US" w:eastAsia="zh-CN"/>
        </w:rPr>
        <w:t>二</w:t>
      </w:r>
      <w:r>
        <w:rPr>
          <w:rFonts w:hint="default" w:ascii="Times New Roman" w:hAnsi="Times New Roman" w:eastAsia="楷体_GB2312" w:cs="Times New Roman"/>
          <w:sz w:val="28"/>
          <w:szCs w:val="28"/>
          <w:lang w:val="en-US" w:eastAsia="zh-CN"/>
        </w:rPr>
        <w:t>里程特征矩阵</w:t>
      </w:r>
      <w:r>
        <w:rPr>
          <w:rFonts w:hint="eastAsia" w:eastAsia="楷体_GB2312" w:cs="Times New Roman"/>
          <w:sz w:val="28"/>
          <w:szCs w:val="28"/>
          <w:lang w:val="en-US" w:eastAsia="zh-CN"/>
        </w:rPr>
        <w:t>的计算公式为：</w:t>
      </w:r>
    </w:p>
    <w:p>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textAlignment w:val="auto"/>
        <w:rPr>
          <w:rFonts w:hint="default" w:eastAsia="楷体_GB2312" w:cs="Times New Roman"/>
          <w:sz w:val="28"/>
          <w:szCs w:val="28"/>
          <w:lang w:val="en-US" w:eastAsia="zh-CN"/>
        </w:rPr>
      </w:pPr>
      <m:oMathPara>
        <m:oMath>
          <m:sSubSup>
            <m:sSubSupPr>
              <m:ctrlPr>
                <w:rPr>
                  <w:rFonts w:ascii="Cambria Math" w:hAnsi="Cambria Math" w:eastAsia="宋体" w:cs="宋体"/>
                  <w:i/>
                  <w:color w:val="000000"/>
                  <w:sz w:val="28"/>
                </w:rPr>
              </m:ctrlPr>
            </m:sSub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color w:val="000000"/>
                  <w:sz w:val="28"/>
                </w:rPr>
              </m:ctrlPr>
            </m:e>
            <m:sub>
              <m:r>
                <m:rPr/>
                <w:rPr>
                  <w:rFonts w:ascii="Cambria Math" w:hAnsi="Cambria Math" w:eastAsia="宋体" w:cs="宋体"/>
                  <w:color w:val="000000"/>
                  <w:sz w:val="28"/>
                </w:rPr>
                <m:t>i,j</m:t>
              </m:r>
              <m:ctrlPr>
                <w:rPr>
                  <w:rFonts w:ascii="Cambria Math" w:hAnsi="Cambria Math" w:eastAsia="宋体" w:cs="宋体"/>
                  <w:i/>
                  <w:color w:val="000000"/>
                  <w:sz w:val="28"/>
                </w:rPr>
              </m:ctrlPr>
            </m:sub>
            <m:sup>
              <m:r>
                <m:rPr/>
                <w:rPr>
                  <w:rFonts w:hint="eastAsia" w:ascii="Cambria Math" w:hAnsi="Cambria Math" w:eastAsia="宋体" w:cs="宋体"/>
                  <w:color w:val="000000"/>
                  <w:sz w:val="28"/>
                </w:rPr>
                <m:t>L</m:t>
              </m:r>
              <m:ctrlPr>
                <w:rPr>
                  <w:rFonts w:ascii="Cambria Math" w:hAnsi="Cambria Math" w:eastAsia="宋体" w:cs="宋体"/>
                  <w:i/>
                  <w:color w:val="000000"/>
                  <w:sz w:val="28"/>
                </w:rPr>
              </m:ctrlPr>
            </m:sup>
          </m:sSubSup>
          <m:r>
            <m:rPr/>
            <w:rPr>
              <w:rFonts w:ascii="Cambria Math" w:hAnsi="Cambria Math" w:eastAsia="宋体" w:cs="宋体"/>
              <w:color w:val="000000"/>
              <w:sz w:val="28"/>
            </w:rPr>
            <m:t>=σ</m:t>
          </m:r>
          <m:d>
            <m:dPr>
              <m:ctrlPr>
                <w:rPr>
                  <w:rFonts w:ascii="Cambria Math" w:hAnsi="Cambria Math" w:eastAsia="宋体" w:cs="宋体"/>
                  <w:i/>
                  <w:color w:val="000000"/>
                  <w:sz w:val="28"/>
                </w:rPr>
              </m:ctrlPr>
            </m:dPr>
            <m:e>
              <m:nary>
                <m:naryPr>
                  <m:chr m:val="∑"/>
                  <m:ctrlPr>
                    <w:rPr>
                      <w:rFonts w:ascii="Cambria Math" w:hAnsi="Cambria Math" w:eastAsia="宋体" w:cs="宋体"/>
                      <w:color w:val="000000"/>
                      <w:sz w:val="28"/>
                    </w:rPr>
                  </m:ctrlPr>
                </m:naryPr>
                <m:sub>
                  <m:r>
                    <m:rPr/>
                    <w:rPr>
                      <w:rFonts w:ascii="Cambria Math" w:hAnsi="Cambria Math" w:eastAsia="宋体" w:cs="宋体"/>
                      <w:color w:val="000000"/>
                      <w:sz w:val="28"/>
                    </w:rPr>
                    <m:t>k=1</m:t>
                  </m:r>
                  <m:ctrlPr>
                    <w:rPr>
                      <w:rFonts w:ascii="Cambria Math" w:hAnsi="Cambria Math" w:eastAsia="宋体" w:cs="宋体"/>
                      <w:i/>
                      <w:color w:val="000000"/>
                      <w:sz w:val="28"/>
                    </w:rPr>
                  </m:ctrlPr>
                </m:sub>
                <m:sup>
                  <m:r>
                    <m:rPr/>
                    <w:rPr>
                      <w:rFonts w:hint="eastAsia" w:ascii="Cambria Math" w:hAnsi="Cambria Math" w:eastAsia="宋体" w:cs="宋体"/>
                      <w:color w:val="000000"/>
                      <w:sz w:val="28"/>
                    </w:rPr>
                    <m:t>d</m:t>
                  </m:r>
                  <m:ctrlPr>
                    <w:rPr>
                      <w:rFonts w:ascii="Cambria Math" w:hAnsi="Cambria Math" w:eastAsia="宋体" w:cs="宋体"/>
                      <w:i/>
                      <w:color w:val="000000"/>
                      <w:sz w:val="28"/>
                    </w:rPr>
                  </m:ctrlPr>
                </m:sup>
                <m:e>
                  <m:nary>
                    <m:naryPr>
                      <m:chr m:val="∑"/>
                      <m:ctrlPr>
                        <w:rPr>
                          <w:rFonts w:ascii="Cambria Math" w:hAnsi="Cambria Math" w:eastAsia="宋体" w:cs="宋体"/>
                          <w:color w:val="000000"/>
                          <w:sz w:val="28"/>
                        </w:rPr>
                      </m:ctrlPr>
                    </m:naryPr>
                    <m:sub>
                      <m:r>
                        <m:rPr/>
                        <w:rPr>
                          <w:rFonts w:ascii="Cambria Math" w:hAnsi="Cambria Math" w:eastAsia="宋体" w:cs="宋体"/>
                          <w:color w:val="000000"/>
                          <w:sz w:val="28"/>
                        </w:rPr>
                        <m:t>n=−1</m:t>
                      </m:r>
                      <m:ctrlPr>
                        <w:rPr>
                          <w:rFonts w:ascii="Cambria Math" w:hAnsi="Cambria Math" w:eastAsia="宋体" w:cs="宋体"/>
                          <w:i/>
                          <w:color w:val="000000"/>
                          <w:sz w:val="28"/>
                        </w:rPr>
                      </m:ctrlPr>
                    </m:sub>
                    <m:sup>
                      <m:r>
                        <m:rPr/>
                        <w:rPr>
                          <w:rFonts w:ascii="Cambria Math" w:hAnsi="Cambria Math" w:eastAsia="宋体" w:cs="宋体"/>
                          <w:color w:val="000000"/>
                          <w:sz w:val="28"/>
                        </w:rPr>
                        <m:t>1</m:t>
                      </m:r>
                      <m:ctrlPr>
                        <w:rPr>
                          <w:rFonts w:ascii="Cambria Math" w:hAnsi="Cambria Math" w:eastAsia="宋体" w:cs="宋体"/>
                          <w:i/>
                          <w:color w:val="000000"/>
                          <w:sz w:val="28"/>
                        </w:rPr>
                      </m:ctrlPr>
                    </m:sup>
                    <m:e>
                      <m:nary>
                        <m:naryPr>
                          <m:chr m:val="∑"/>
                          <m:ctrlPr>
                            <w:rPr>
                              <w:rFonts w:ascii="Cambria Math" w:hAnsi="Cambria Math" w:eastAsia="宋体" w:cs="宋体"/>
                              <w:color w:val="000000"/>
                              <w:sz w:val="28"/>
                            </w:rPr>
                          </m:ctrlPr>
                        </m:naryPr>
                        <m:sub>
                          <m:r>
                            <m:rPr/>
                            <w:rPr>
                              <w:rFonts w:ascii="Cambria Math" w:hAnsi="Cambria Math" w:eastAsia="宋体" w:cs="宋体"/>
                              <w:color w:val="000000"/>
                              <w:sz w:val="28"/>
                            </w:rPr>
                            <m:t>m=−1</m:t>
                          </m:r>
                          <m:ctrlPr>
                            <w:rPr>
                              <w:rFonts w:ascii="Cambria Math" w:hAnsi="Cambria Math" w:eastAsia="宋体" w:cs="宋体"/>
                              <w:i/>
                              <w:color w:val="000000"/>
                              <w:sz w:val="28"/>
                            </w:rPr>
                          </m:ctrlPr>
                        </m:sub>
                        <m:sup>
                          <m:r>
                            <m:rPr/>
                            <w:rPr>
                              <w:rFonts w:ascii="Cambria Math" w:hAnsi="Cambria Math" w:eastAsia="宋体" w:cs="宋体"/>
                              <w:color w:val="000000"/>
                              <w:sz w:val="28"/>
                            </w:rPr>
                            <m:t>1</m:t>
                          </m:r>
                          <m:ctrlPr>
                            <w:rPr>
                              <w:rFonts w:ascii="Cambria Math" w:hAnsi="Cambria Math" w:eastAsia="宋体" w:cs="宋体"/>
                              <w:i/>
                              <w:color w:val="000000"/>
                              <w:sz w:val="28"/>
                            </w:rPr>
                          </m:ctrlPr>
                        </m:sup>
                        <m:e>
                          <m:sSubSup>
                            <m:sSubSupPr>
                              <m:ctrlPr>
                                <w:rPr>
                                  <w:rFonts w:ascii="Cambria Math" w:hAnsi="Cambria Math" w:eastAsia="宋体" w:cs="宋体"/>
                                  <w:i/>
                                  <w:color w:val="000000"/>
                                  <w:sz w:val="28"/>
                                </w:rPr>
                              </m:ctrlPr>
                            </m:sSubSupPr>
                            <m:e>
                              <m:r>
                                <m:rPr/>
                                <w:rPr>
                                  <w:rFonts w:ascii="Cambria Math" w:hAnsi="Cambria Math" w:eastAsia="宋体" w:cs="宋体"/>
                                  <w:color w:val="000000"/>
                                  <w:sz w:val="28"/>
                                </w:rPr>
                                <m:t>A</m:t>
                              </m:r>
                              <m:ctrlPr>
                                <w:rPr>
                                  <w:rFonts w:ascii="Cambria Math" w:hAnsi="Cambria Math" w:eastAsia="宋体" w:cs="宋体"/>
                                  <w:i/>
                                  <w:color w:val="000000"/>
                                  <w:sz w:val="28"/>
                                </w:rPr>
                              </m:ctrlPr>
                            </m:e>
                            <m:sub>
                              <m:r>
                                <m:rPr/>
                                <w:rPr>
                                  <w:rFonts w:ascii="Cambria Math" w:hAnsi="Cambria Math" w:eastAsia="宋体" w:cs="宋体"/>
                                  <w:color w:val="000000"/>
                                  <w:sz w:val="28"/>
                                </w:rPr>
                                <m:t>k,i+m,j+n</m:t>
                              </m:r>
                              <m:ctrlPr>
                                <w:rPr>
                                  <w:rFonts w:ascii="Cambria Math" w:hAnsi="Cambria Math" w:eastAsia="宋体" w:cs="宋体"/>
                                  <w:i/>
                                  <w:color w:val="000000"/>
                                  <w:sz w:val="28"/>
                                </w:rPr>
                              </m:ctrlPr>
                            </m:sub>
                            <m:sup>
                              <m:r>
                                <m:rPr/>
                                <w:rPr>
                                  <w:rFonts w:hint="eastAsia" w:ascii="Cambria Math" w:hAnsi="Cambria Math" w:eastAsia="宋体" w:cs="宋体"/>
                                  <w:color w:val="000000"/>
                                  <w:sz w:val="28"/>
                                </w:rPr>
                                <m:t>L</m:t>
                              </m:r>
                              <m:ctrlPr>
                                <w:rPr>
                                  <w:rFonts w:ascii="Cambria Math" w:hAnsi="Cambria Math" w:eastAsia="宋体" w:cs="宋体"/>
                                  <w:i/>
                                  <w:color w:val="000000"/>
                                  <w:sz w:val="28"/>
                                </w:rPr>
                              </m:ctrlPr>
                            </m:sup>
                          </m:sSubSup>
                          <m:ctrlPr>
                            <w:rPr>
                              <w:rFonts w:ascii="Cambria Math" w:hAnsi="Cambria Math" w:eastAsia="宋体" w:cs="宋体"/>
                              <w:i/>
                              <w:color w:val="000000"/>
                              <w:sz w:val="28"/>
                            </w:rPr>
                          </m:ctrlPr>
                        </m:e>
                      </m:nary>
                      <m:ctrlPr>
                        <w:rPr>
                          <w:rFonts w:ascii="Cambria Math" w:hAnsi="Cambria Math" w:eastAsia="宋体" w:cs="宋体"/>
                          <w:i/>
                          <w:color w:val="000000"/>
                          <w:sz w:val="28"/>
                        </w:rPr>
                      </m:ctrlPr>
                    </m:e>
                  </m:nary>
                  <m:r>
                    <m:rPr/>
                    <w:rPr>
                      <w:rFonts w:ascii="Cambria Math" w:hAnsi="Cambria Math" w:eastAsia="宋体" w:cs="宋体"/>
                      <w:color w:val="000000"/>
                      <w:sz w:val="28"/>
                    </w:rPr>
                    <m:t>∗</m:t>
                  </m:r>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3,k,m,n</m:t>
                      </m:r>
                      <m:ctrlPr>
                        <w:rPr>
                          <w:rFonts w:ascii="Cambria Math" w:hAnsi="Cambria Math" w:eastAsia="宋体" w:cs="宋体"/>
                          <w:i/>
                          <w:color w:val="000000"/>
                          <w:sz w:val="28"/>
                        </w:rPr>
                      </m:ctrlPr>
                    </m:sub>
                  </m:sSub>
                  <m:ctrlPr>
                    <w:rPr>
                      <w:rFonts w:ascii="Cambria Math" w:hAnsi="Cambria Math" w:eastAsia="宋体" w:cs="宋体"/>
                      <w:i/>
                      <w:color w:val="000000"/>
                      <w:sz w:val="28"/>
                    </w:rPr>
                  </m:ctrlPr>
                </m:e>
              </m:nary>
              <m:ctrlPr>
                <w:rPr>
                  <w:rFonts w:ascii="Cambria Math" w:hAnsi="Cambria Math" w:eastAsia="宋体" w:cs="宋体"/>
                  <w:i/>
                  <w:color w:val="000000"/>
                  <w:sz w:val="28"/>
                </w:rPr>
              </m:ctrlPr>
            </m:e>
          </m:d>
          <m:r>
            <m:rPr/>
            <w:rPr>
              <w:rFonts w:ascii="Cambria Math" w:hAnsi="Cambria Math" w:eastAsia="宋体" w:cs="宋体"/>
              <w:color w:val="000000"/>
              <w:sz w:val="28"/>
            </w:rPr>
            <m:t>+σ</m:t>
          </m:r>
          <m:d>
            <m:dPr>
              <m:ctrlPr>
                <w:rPr>
                  <w:rFonts w:ascii="Cambria Math" w:hAnsi="Cambria Math" w:eastAsia="宋体" w:cs="宋体"/>
                  <w:i/>
                  <w:color w:val="000000"/>
                  <w:sz w:val="28"/>
                </w:rPr>
              </m:ctrlPr>
            </m:dPr>
            <m:e>
              <m:nary>
                <m:naryPr>
                  <m:chr m:val="∑"/>
                  <m:ctrlPr>
                    <w:rPr>
                      <w:rFonts w:ascii="Cambria Math" w:hAnsi="Cambria Math" w:eastAsia="宋体" w:cs="宋体"/>
                      <w:color w:val="000000"/>
                      <w:sz w:val="28"/>
                    </w:rPr>
                  </m:ctrlPr>
                </m:naryPr>
                <m:sub>
                  <m:r>
                    <m:rPr/>
                    <w:rPr>
                      <w:rFonts w:ascii="Cambria Math" w:hAnsi="Cambria Math" w:eastAsia="宋体" w:cs="宋体"/>
                      <w:color w:val="000000"/>
                      <w:sz w:val="28"/>
                    </w:rPr>
                    <m:t>k=1</m:t>
                  </m:r>
                  <m:ctrlPr>
                    <w:rPr>
                      <w:rFonts w:ascii="Cambria Math" w:hAnsi="Cambria Math" w:eastAsia="宋体" w:cs="宋体"/>
                      <w:i/>
                      <w:color w:val="000000"/>
                      <w:sz w:val="28"/>
                    </w:rPr>
                  </m:ctrlPr>
                </m:sub>
                <m:sup>
                  <m:r>
                    <m:rPr/>
                    <w:rPr>
                      <w:rFonts w:hint="eastAsia" w:ascii="Cambria Math" w:hAnsi="Cambria Math" w:eastAsia="宋体" w:cs="宋体"/>
                      <w:color w:val="000000"/>
                      <w:sz w:val="28"/>
                    </w:rPr>
                    <m:t>d</m:t>
                  </m:r>
                  <m:ctrlPr>
                    <w:rPr>
                      <w:rFonts w:ascii="Cambria Math" w:hAnsi="Cambria Math" w:eastAsia="宋体" w:cs="宋体"/>
                      <w:i/>
                      <w:color w:val="000000"/>
                      <w:sz w:val="28"/>
                    </w:rPr>
                  </m:ctrlPr>
                </m:sup>
                <m:e>
                  <m:sSubSup>
                    <m:sSubSupPr>
                      <m:ctrlPr>
                        <w:rPr>
                          <w:rFonts w:ascii="Cambria Math" w:hAnsi="Cambria Math" w:eastAsia="宋体" w:cs="宋体"/>
                          <w:i/>
                          <w:color w:val="000000"/>
                          <w:sz w:val="28"/>
                        </w:rPr>
                      </m:ctrlPr>
                    </m:sSubSupPr>
                    <m:e>
                      <m:r>
                        <m:rPr/>
                        <w:rPr>
                          <w:rFonts w:ascii="Cambria Math" w:hAnsi="Cambria Math" w:eastAsia="宋体" w:cs="宋体"/>
                          <w:color w:val="000000"/>
                          <w:sz w:val="28"/>
                        </w:rPr>
                        <m:t>A</m:t>
                      </m:r>
                      <m:ctrlPr>
                        <w:rPr>
                          <w:rFonts w:ascii="Cambria Math" w:hAnsi="Cambria Math" w:eastAsia="宋体" w:cs="宋体"/>
                          <w:i/>
                          <w:color w:val="000000"/>
                          <w:sz w:val="28"/>
                        </w:rPr>
                      </m:ctrlPr>
                    </m:e>
                    <m:sub>
                      <m:r>
                        <m:rPr/>
                        <w:rPr>
                          <w:rFonts w:ascii="Cambria Math" w:hAnsi="Cambria Math" w:eastAsia="宋体" w:cs="宋体"/>
                          <w:color w:val="000000"/>
                          <w:sz w:val="28"/>
                        </w:rPr>
                        <m:t>k,i,j</m:t>
                      </m:r>
                      <m:ctrlPr>
                        <w:rPr>
                          <w:rFonts w:ascii="Cambria Math" w:hAnsi="Cambria Math" w:eastAsia="宋体" w:cs="宋体"/>
                          <w:i/>
                          <w:color w:val="000000"/>
                          <w:sz w:val="28"/>
                        </w:rPr>
                      </m:ctrlPr>
                    </m:sub>
                    <m:sup>
                      <m:r>
                        <m:rPr/>
                        <w:rPr>
                          <w:rFonts w:hint="eastAsia" w:ascii="Cambria Math" w:hAnsi="Cambria Math" w:eastAsia="宋体" w:cs="宋体"/>
                          <w:color w:val="000000"/>
                          <w:sz w:val="28"/>
                        </w:rPr>
                        <m:t>L</m:t>
                      </m:r>
                      <m:ctrlPr>
                        <w:rPr>
                          <w:rFonts w:ascii="Cambria Math" w:hAnsi="Cambria Math" w:eastAsia="宋体" w:cs="宋体"/>
                          <w:i/>
                          <w:color w:val="000000"/>
                          <w:sz w:val="28"/>
                        </w:rPr>
                      </m:ctrlPr>
                    </m:sup>
                  </m:sSubSup>
                  <m:ctrlPr>
                    <w:rPr>
                      <w:rFonts w:ascii="Cambria Math" w:hAnsi="Cambria Math" w:eastAsia="宋体" w:cs="宋体"/>
                      <w:i/>
                      <w:color w:val="000000"/>
                      <w:sz w:val="28"/>
                    </w:rPr>
                  </m:ctrlPr>
                </m:e>
              </m:nary>
              <m:r>
                <m:rPr/>
                <w:rPr>
                  <w:rFonts w:ascii="Cambria Math" w:hAnsi="Cambria Math" w:eastAsia="宋体" w:cs="宋体"/>
                  <w:color w:val="000000"/>
                  <w:sz w:val="28"/>
                </w:rPr>
                <m:t>∗</m:t>
              </m:r>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4,k</m:t>
                  </m:r>
                  <m:ctrlPr>
                    <w:rPr>
                      <w:rFonts w:ascii="Cambria Math" w:hAnsi="Cambria Math" w:eastAsia="宋体" w:cs="宋体"/>
                      <w:i/>
                      <w:color w:val="000000"/>
                      <w:sz w:val="28"/>
                    </w:rPr>
                  </m:ctrlPr>
                </m:sub>
              </m:sSub>
              <m:ctrlPr>
                <w:rPr>
                  <w:rFonts w:ascii="Cambria Math" w:hAnsi="Cambria Math" w:eastAsia="宋体" w:cs="宋体"/>
                  <w:i/>
                  <w:color w:val="000000"/>
                  <w:sz w:val="28"/>
                </w:rPr>
              </m:ctrlPr>
            </m:e>
          </m:d>
        </m:oMath>
      </m:oMathPara>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eastAsia" w:ascii="Times New Roman" w:hAnsi="Times New Roman" w:eastAsia="宋体" w:cs="Times New Roman"/>
          <w:sz w:val="28"/>
          <w:szCs w:val="28"/>
          <w:lang w:val="en-US" w:eastAsia="zh-CN"/>
        </w:rPr>
      </w:pPr>
      <w:r>
        <w:rPr>
          <w:rFonts w:hint="eastAsia" w:eastAsia="楷体_GB2312" w:cs="Times New Roman"/>
          <w:sz w:val="28"/>
          <w:szCs w:val="28"/>
          <w:lang w:val="en-US" w:eastAsia="zh-CN"/>
        </w:rPr>
        <w:t>式中，</w:t>
      </w:r>
      <m:oMath>
        <m:sSubSup>
          <m:sSubSupPr>
            <m:ctrlPr>
              <w:rPr>
                <w:rFonts w:ascii="Cambria Math" w:hAnsi="Cambria Math" w:eastAsia="宋体" w:cs="宋体"/>
                <w:i/>
                <w:color w:val="000000"/>
                <w:sz w:val="28"/>
              </w:rPr>
            </m:ctrlPr>
          </m:sSub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color w:val="000000"/>
                <w:sz w:val="28"/>
              </w:rPr>
            </m:ctrlPr>
          </m:e>
          <m:sub>
            <m:r>
              <m:rPr/>
              <w:rPr>
                <w:rFonts w:ascii="Cambria Math" w:hAnsi="Cambria Math" w:eastAsia="宋体" w:cs="宋体"/>
                <w:color w:val="000000"/>
                <w:sz w:val="28"/>
              </w:rPr>
              <m:t>i,j</m:t>
            </m:r>
            <m:ctrlPr>
              <w:rPr>
                <w:rFonts w:ascii="Cambria Math" w:hAnsi="Cambria Math" w:eastAsia="宋体" w:cs="宋体"/>
                <w:i/>
                <w:color w:val="000000"/>
                <w:sz w:val="28"/>
              </w:rPr>
            </m:ctrlPr>
          </m:sub>
          <m:sup>
            <m:r>
              <m:rPr/>
              <w:rPr>
                <w:rFonts w:hint="eastAsia" w:ascii="Cambria Math" w:hAnsi="Cambria Math" w:eastAsia="宋体" w:cs="宋体"/>
                <w:color w:val="000000"/>
                <w:sz w:val="28"/>
              </w:rPr>
              <m:t>L</m:t>
            </m:r>
            <m:ctrlPr>
              <w:rPr>
                <w:rFonts w:ascii="Cambria Math" w:hAnsi="Cambria Math" w:eastAsia="宋体" w:cs="宋体"/>
                <w:i/>
                <w:color w:val="000000"/>
                <w:sz w:val="28"/>
              </w:rPr>
            </m:ctrlPr>
          </m:sup>
        </m:sSubSup>
      </m:oMath>
      <w:r>
        <w:rPr>
          <w:rFonts w:hint="eastAsia" w:eastAsia="楷体_GB2312" w:cs="Times New Roman"/>
          <w:sz w:val="28"/>
          <w:szCs w:val="28"/>
          <w:lang w:val="en-US" w:eastAsia="zh-CN"/>
        </w:rPr>
        <w:t>为</w:t>
      </w:r>
      <w:r>
        <w:rPr>
          <w:rFonts w:hint="default" w:ascii="Times New Roman" w:hAnsi="Times New Roman" w:eastAsia="楷体_GB2312" w:cs="Times New Roman"/>
          <w:sz w:val="28"/>
          <w:szCs w:val="28"/>
          <w:lang w:val="en-US" w:eastAsia="zh-CN"/>
        </w:rPr>
        <w:t>第</w:t>
      </w:r>
      <w:r>
        <w:rPr>
          <w:rFonts w:hint="eastAsia" w:eastAsia="楷体_GB2312" w:cs="Times New Roman"/>
          <w:sz w:val="28"/>
          <w:szCs w:val="28"/>
          <w:lang w:val="en-US" w:eastAsia="zh-CN"/>
        </w:rPr>
        <w:t>二</w:t>
      </w:r>
      <w:r>
        <w:rPr>
          <w:rFonts w:hint="default" w:ascii="Times New Roman" w:hAnsi="Times New Roman" w:eastAsia="楷体_GB2312" w:cs="Times New Roman"/>
          <w:sz w:val="28"/>
          <w:szCs w:val="28"/>
          <w:lang w:val="en-US" w:eastAsia="zh-CN"/>
        </w:rPr>
        <w:t>里程特征矩阵</w:t>
      </w:r>
      <w:r>
        <w:rPr>
          <w:rFonts w:hint="eastAsia" w:eastAsia="楷体_GB2312" w:cs="Times New Roman"/>
          <w:sz w:val="28"/>
          <w:szCs w:val="28"/>
          <w:lang w:val="en-US" w:eastAsia="zh-CN"/>
        </w:rPr>
        <w:t>；</w:t>
      </w:r>
      <w:r>
        <w:rPr>
          <w:rFonts w:hint="eastAsia" w:eastAsia="楷体_GB2312" w:cs="Times New Roman"/>
          <w:i/>
          <w:iCs/>
          <w:sz w:val="28"/>
          <w:szCs w:val="28"/>
          <w:lang w:val="en-US" w:eastAsia="zh-CN"/>
        </w:rPr>
        <w:t>d</w:t>
      </w:r>
      <w:r>
        <w:rPr>
          <w:rFonts w:hint="eastAsia" w:eastAsia="楷体_GB2312" w:cs="Times New Roman"/>
          <w:sz w:val="28"/>
          <w:szCs w:val="28"/>
          <w:lang w:val="en-US" w:eastAsia="zh-CN"/>
        </w:rPr>
        <w:t>为抽取次数；</w:t>
      </w:r>
      <w:r>
        <w:rPr>
          <w:rFonts w:hint="eastAsia" w:eastAsia="楷体_GB2312" w:cs="Times New Roman"/>
          <w:i/>
          <w:iCs/>
          <w:sz w:val="28"/>
          <w:szCs w:val="28"/>
          <w:lang w:val="en-US" w:eastAsia="zh-CN"/>
        </w:rPr>
        <w:t>W</w:t>
      </w:r>
      <w:r>
        <w:rPr>
          <w:rFonts w:hint="eastAsia" w:eastAsia="楷体_GB2312" w:cs="Times New Roman"/>
          <w:i/>
          <w:iCs/>
          <w:sz w:val="28"/>
          <w:szCs w:val="28"/>
          <w:vertAlign w:val="subscript"/>
          <w:lang w:val="en-US" w:eastAsia="zh-CN"/>
        </w:rPr>
        <w:t>3</w:t>
      </w:r>
      <w:r>
        <w:rPr>
          <w:rFonts w:hint="eastAsia" w:eastAsia="楷体_GB2312" w:cs="Times New Roman"/>
          <w:sz w:val="28"/>
          <w:szCs w:val="28"/>
          <w:lang w:val="en-US" w:eastAsia="zh-CN"/>
        </w:rPr>
        <w:t>、</w:t>
      </w:r>
      <w:r>
        <w:rPr>
          <w:rFonts w:hint="eastAsia" w:eastAsia="楷体_GB2312" w:cs="Times New Roman"/>
          <w:i/>
          <w:iCs/>
          <w:sz w:val="28"/>
          <w:szCs w:val="28"/>
          <w:lang w:val="en-US" w:eastAsia="zh-CN"/>
        </w:rPr>
        <w:t>W</w:t>
      </w:r>
      <w:r>
        <w:rPr>
          <w:rFonts w:hint="eastAsia" w:eastAsia="楷体_GB2312" w:cs="Times New Roman"/>
          <w:i/>
          <w:iCs/>
          <w:sz w:val="28"/>
          <w:szCs w:val="28"/>
          <w:vertAlign w:val="subscript"/>
          <w:lang w:val="en-US" w:eastAsia="zh-CN"/>
        </w:rPr>
        <w:t>4</w:t>
      </w:r>
      <w:r>
        <w:rPr>
          <w:rFonts w:hint="eastAsia" w:eastAsia="楷体_GB2312" w:cs="Times New Roman"/>
          <w:sz w:val="28"/>
          <w:szCs w:val="28"/>
          <w:lang w:val="en-US" w:eastAsia="zh-CN"/>
        </w:rPr>
        <w:t>均为可学习参数，</w:t>
      </w:r>
      <m:oMath>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hint="default" w:ascii="Cambria Math" w:hAnsi="Cambria Math" w:cs="宋体"/>
                <w:color w:val="000000"/>
                <w:sz w:val="28"/>
                <w:lang w:val="en-US" w:eastAsia="zh-CN"/>
              </w:rPr>
              <m:t>3</m:t>
            </m:r>
            <m:ctrlPr>
              <w:rPr>
                <w:rFonts w:ascii="Cambria Math" w:hAnsi="Cambria Math" w:eastAsia="宋体" w:cs="宋体"/>
                <w:i/>
                <w:color w:val="000000"/>
                <w:sz w:val="28"/>
              </w:rPr>
            </m:ctrlPr>
          </m:sub>
        </m:sSub>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scr m:val="double-struck"/>
              </m:rPr>
              <w:rPr>
                <w:rFonts w:ascii="Cambria Math" w:hAnsi="Cambria Math" w:eastAsia="宋体" w:cs="宋体"/>
                <w:color w:val="000000"/>
                <w:sz w:val="28"/>
              </w:rPr>
              <m:t>ℝ</m:t>
            </m:r>
            <m:ctrlPr>
              <w:rPr>
                <w:rFonts w:ascii="Cambria Math" w:hAnsi="Cambria Math" w:eastAsia="宋体" w:cs="宋体"/>
                <w:color w:val="000000"/>
                <w:sz w:val="28"/>
              </w:rPr>
            </m:ctrlPr>
          </m:e>
          <m:sup>
            <m:r>
              <m:rPr>
                <m:sty m:val="p"/>
              </m:rPr>
              <w:rPr>
                <w:rFonts w:ascii="Cambria Math" w:hAnsi="Cambria Math" w:eastAsia="宋体" w:cs="宋体"/>
                <w:color w:val="000000"/>
                <w:sz w:val="28"/>
              </w:rPr>
              <m:t>t∗3∗3</m:t>
            </m:r>
            <m:ctrlPr>
              <w:rPr>
                <w:rFonts w:ascii="Cambria Math" w:hAnsi="Cambria Math" w:eastAsia="宋体" w:cs="宋体"/>
                <w:color w:val="000000"/>
                <w:sz w:val="28"/>
              </w:rPr>
            </m:ctrlPr>
          </m:sup>
        </m:sSup>
        <m:r>
          <m:rPr/>
          <w:rPr>
            <w:rFonts w:ascii="Cambria Math" w:hAnsi="Cambria Math" w:eastAsia="宋体" w:cs="宋体"/>
            <w:color w:val="000000"/>
            <w:sz w:val="28"/>
          </w:rPr>
          <m:t>,</m:t>
        </m:r>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hint="default" w:ascii="Cambria Math" w:hAnsi="Cambria Math" w:cs="宋体"/>
                <w:color w:val="000000"/>
                <w:sz w:val="28"/>
                <w:lang w:val="en-US" w:eastAsia="zh-CN"/>
              </w:rPr>
              <m:t>4</m:t>
            </m:r>
            <m:r>
              <m:rPr/>
              <w:rPr>
                <w:rFonts w:ascii="Cambria Math" w:hAnsi="Cambria Math" w:eastAsia="宋体" w:cs="宋体"/>
                <w:color w:val="000000"/>
                <w:sz w:val="28"/>
              </w:rPr>
              <m:t xml:space="preserve"> </m:t>
            </m:r>
            <m:ctrlPr>
              <w:rPr>
                <w:rFonts w:ascii="Cambria Math" w:hAnsi="Cambria Math" w:eastAsia="宋体" w:cs="宋体"/>
                <w:i/>
                <w:color w:val="000000"/>
                <w:sz w:val="28"/>
              </w:rPr>
            </m:ctrlPr>
          </m:sub>
        </m:sSub>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scr m:val="double-struck"/>
              </m:rPr>
              <w:rPr>
                <w:rFonts w:ascii="Cambria Math" w:hAnsi="Cambria Math" w:eastAsia="宋体" w:cs="宋体"/>
                <w:color w:val="000000"/>
                <w:sz w:val="28"/>
              </w:rPr>
              <m:t>ℝ</m:t>
            </m:r>
            <m:ctrlPr>
              <w:rPr>
                <w:rFonts w:ascii="Cambria Math" w:hAnsi="Cambria Math" w:eastAsia="宋体" w:cs="宋体"/>
                <w:color w:val="000000"/>
                <w:sz w:val="28"/>
              </w:rPr>
            </m:ctrlPr>
          </m:e>
          <m:sup>
            <m:r>
              <m:rPr>
                <m:sty m:val="p"/>
              </m:rPr>
              <w:rPr>
                <w:rFonts w:ascii="Cambria Math" w:hAnsi="Cambria Math" w:eastAsia="宋体" w:cs="宋体"/>
                <w:color w:val="000000"/>
                <w:sz w:val="28"/>
              </w:rPr>
              <m:t>t∗1∗1</m:t>
            </m:r>
            <m:ctrlPr>
              <w:rPr>
                <w:rFonts w:ascii="Cambria Math" w:hAnsi="Cambria Math" w:eastAsia="宋体" w:cs="宋体"/>
                <w:color w:val="000000"/>
                <w:sz w:val="28"/>
              </w:rPr>
            </m:ctrlPr>
          </m:sup>
        </m:sSup>
      </m:oMath>
      <w:r>
        <w:rPr>
          <w:rFonts w:hint="eastAsia" w:hAnsi="Cambria Math" w:cs="宋体"/>
          <w:i w:val="0"/>
          <w:color w:val="000000"/>
          <w:sz w:val="28"/>
          <w:lang w:eastAsia="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S313、</w:t>
      </w:r>
      <w:r>
        <w:rPr>
          <w:rFonts w:hint="default" w:ascii="Times New Roman" w:hAnsi="Times New Roman" w:eastAsia="楷体_GB2312" w:cs="Times New Roman"/>
          <w:sz w:val="28"/>
          <w:szCs w:val="28"/>
          <w:lang w:val="en-US" w:eastAsia="zh-CN"/>
        </w:rPr>
        <w:t>通过所述1*1卷积核和3*3卷积核分别对所述第一需求时间片和第二需求时间片进行特征提取，得到所述第一需求特征矩阵和第二需求特征矩阵</w:t>
      </w:r>
      <w:r>
        <w:rPr>
          <w:rFonts w:hint="eastAsia" w:eastAsia="楷体_GB2312" w:cs="Times New Roman"/>
          <w:sz w:val="28"/>
          <w:szCs w:val="28"/>
          <w:lang w:val="en-US" w:eastAsia="zh-CN"/>
        </w:rPr>
        <w:t>；同理，</w:t>
      </w:r>
      <w:r>
        <w:rPr>
          <w:rFonts w:hint="default" w:ascii="Times New Roman" w:hAnsi="Times New Roman" w:eastAsia="楷体_GB2312" w:cs="Times New Roman"/>
          <w:sz w:val="28"/>
          <w:szCs w:val="28"/>
          <w:lang w:val="en-US" w:eastAsia="zh-CN"/>
        </w:rPr>
        <w:t>第一需求特征矩阵和第二需求特征矩阵</w:t>
      </w:r>
      <w:r>
        <w:rPr>
          <w:rFonts w:hint="eastAsia" w:eastAsia="楷体_GB2312" w:cs="Times New Roman"/>
          <w:sz w:val="28"/>
          <w:szCs w:val="28"/>
          <w:lang w:val="en-US" w:eastAsia="zh-CN"/>
        </w:rPr>
        <w:t>的计算公式参考里程特征矩阵的计算公式，对应四个独立的可学习的卷积核</w:t>
      </w:r>
      <m:oMath>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5</m:t>
            </m:r>
            <m:ctrlPr>
              <w:rPr>
                <w:rFonts w:ascii="Cambria Math" w:hAnsi="Cambria Math" w:eastAsia="宋体" w:cs="宋体"/>
                <w:i/>
                <w:color w:val="000000"/>
                <w:sz w:val="28"/>
              </w:rPr>
            </m:ctrlPr>
          </m:sub>
        </m:sSub>
        <m:r>
          <m:rPr/>
          <w:rPr>
            <w:rFonts w:ascii="Cambria Math" w:hAnsi="Cambria Math" w:eastAsia="宋体" w:cs="宋体"/>
            <w:color w:val="000000"/>
            <w:sz w:val="28"/>
          </w:rPr>
          <m:t>,</m:t>
        </m:r>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 xml:space="preserve">6 </m:t>
            </m:r>
            <m:ctrlPr>
              <w:rPr>
                <w:rFonts w:ascii="Cambria Math" w:hAnsi="Cambria Math" w:eastAsia="宋体" w:cs="宋体"/>
                <w:i/>
                <w:color w:val="000000"/>
                <w:sz w:val="28"/>
              </w:rPr>
            </m:ctrlPr>
          </m:sub>
        </m:sSub>
        <m:r>
          <m:rPr/>
          <w:rPr>
            <w:rFonts w:ascii="Cambria Math" w:hAnsi="Cambria Math" w:eastAsia="宋体" w:cs="宋体"/>
            <w:color w:val="000000"/>
            <w:sz w:val="28"/>
          </w:rPr>
          <m:t>,</m:t>
        </m:r>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7</m:t>
            </m:r>
            <m:ctrlPr>
              <w:rPr>
                <w:rFonts w:ascii="Cambria Math" w:hAnsi="Cambria Math" w:eastAsia="宋体" w:cs="宋体"/>
                <w:i/>
                <w:color w:val="000000"/>
                <w:sz w:val="28"/>
              </w:rPr>
            </m:ctrlPr>
          </m:sub>
        </m:sSub>
        <m:r>
          <m:rPr/>
          <w:rPr>
            <w:rFonts w:ascii="Cambria Math" w:hAnsi="Cambria Math" w:eastAsia="宋体" w:cs="宋体"/>
            <w:color w:val="000000"/>
            <w:sz w:val="28"/>
          </w:rPr>
          <m:t>,</m:t>
        </m:r>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 xml:space="preserve">8 </m:t>
            </m:r>
            <m:ctrlPr>
              <w:rPr>
                <w:rFonts w:ascii="Cambria Math" w:hAnsi="Cambria Math" w:eastAsia="宋体" w:cs="宋体"/>
                <w:i/>
                <w:color w:val="000000"/>
                <w:sz w:val="28"/>
              </w:rPr>
            </m:ctrlPr>
          </m:sub>
        </m:sSub>
      </m:oMath>
      <w:r>
        <w:rPr>
          <w:rFonts w:hint="eastAsia" w:eastAsia="楷体_GB2312" w:cs="Times New Roman"/>
          <w:sz w:val="28"/>
          <w:szCs w:val="28"/>
          <w:lang w:val="en-US" w:eastAsia="zh-CN"/>
        </w:rPr>
        <w:t>，其余均不变，在此不做赘述。</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S32、</w:t>
      </w:r>
      <w:r>
        <w:rPr>
          <w:rFonts w:hint="default" w:ascii="Times New Roman" w:hAnsi="Times New Roman" w:eastAsia="楷体_GB2312" w:cs="Times New Roman"/>
          <w:sz w:val="28"/>
          <w:szCs w:val="28"/>
          <w:lang w:val="en-US" w:eastAsia="zh-CN"/>
        </w:rPr>
        <w:t>基于注意力机制合并所述里程特征矩阵和需求特征矩阵，得到里程数据特征和需求数据特征；</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zh-CN"/>
        </w:rPr>
      </w:pPr>
      <w:r>
        <w:rPr>
          <w:rFonts w:hint="eastAsia" w:eastAsia="楷体_GB2312" w:cs="Times New Roman"/>
          <w:sz w:val="28"/>
          <w:szCs w:val="28"/>
          <w:lang w:val="en-US" w:eastAsia="zh-CN"/>
        </w:rPr>
        <w:t>在一实施例中，步骤</w:t>
      </w:r>
      <w:r>
        <w:rPr>
          <w:rFonts w:hint="eastAsia" w:ascii="Times New Roman" w:hAnsi="Times New Roman" w:eastAsia="楷体_GB2312" w:cs="Times New Roman"/>
          <w:sz w:val="28"/>
          <w:szCs w:val="28"/>
          <w:lang w:val="en-US" w:eastAsia="zh-CN"/>
        </w:rPr>
        <w:t>S</w:t>
      </w:r>
      <w:r>
        <w:rPr>
          <w:rFonts w:hint="eastAsia" w:eastAsia="楷体_GB2312" w:cs="Times New Roman"/>
          <w:sz w:val="28"/>
          <w:szCs w:val="28"/>
          <w:lang w:val="en-US" w:eastAsia="zh-CN"/>
        </w:rPr>
        <w:t>32如图5所示，包括</w:t>
      </w:r>
      <w:r>
        <w:rPr>
          <w:rFonts w:hint="default" w:ascii="Times New Roman" w:hAnsi="Times New Roman" w:eastAsia="楷体_GB2312" w:cs="Times New Roman"/>
          <w:sz w:val="28"/>
          <w:szCs w:val="28"/>
          <w:lang w:val="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S321、</w:t>
      </w:r>
      <w:r>
        <w:rPr>
          <w:rFonts w:hint="default" w:ascii="Times New Roman" w:hAnsi="Times New Roman" w:eastAsia="楷体_GB2312" w:cs="Times New Roman"/>
          <w:sz w:val="28"/>
          <w:szCs w:val="28"/>
          <w:lang w:val="en-US" w:eastAsia="zh-CN"/>
        </w:rPr>
        <w:t>分别计算所述第一里程特征矩阵和第二里程特征矩阵对应的第一里程权重和第二里程权重，并按照所述第一里程权重和第二里程权重对所述第一里程特征矩阵和第二里程特征矩阵进行组合，得到所述里程数据特征；</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S322、</w:t>
      </w:r>
      <w:r>
        <w:rPr>
          <w:rFonts w:hint="default" w:ascii="Times New Roman" w:hAnsi="Times New Roman" w:eastAsia="楷体_GB2312" w:cs="Times New Roman"/>
          <w:sz w:val="28"/>
          <w:szCs w:val="28"/>
          <w:lang w:val="en-US" w:eastAsia="zh-CN"/>
        </w:rPr>
        <w:t>分别计算所述第一需求特征矩阵和第二需求特征矩阵对应的第一需求权重和第二需求权重，并按照所述第一需求权重和第二需求权重对所述第一需求特征矩阵和第二需求特征矩阵进行组合，得到所述需求数据特征</w:t>
      </w:r>
      <w:r>
        <w:rPr>
          <w:rFonts w:hint="eastAsia" w:eastAsia="楷体_GB2312" w:cs="Times New Roman"/>
          <w:sz w:val="28"/>
          <w:szCs w:val="28"/>
          <w:lang w:val="en-US" w:eastAsia="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如何将影响分异较大的长期和短期的矩阵合并释义难点，本申请基于注意力的合并思路，用</w:t>
      </w:r>
      <m:oMath>
        <m:r>
          <m:rPr/>
          <w:rPr>
            <w:rFonts w:hint="eastAsia" w:ascii="Cambria Math" w:hAnsi="Cambria Math" w:eastAsia="宋体" w:cs="宋体"/>
            <w:color w:val="000000"/>
            <w:sz w:val="28"/>
          </w:rPr>
          <m:t>V</m:t>
        </m:r>
        <m:sSup>
          <m:sSupPr>
            <m:ctrlPr>
              <w:rPr>
                <w:rFonts w:ascii="Cambria Math" w:hAnsi="Cambria Math" w:eastAsia="宋体" w:cs="宋体"/>
                <w:i/>
                <w:color w:val="000000"/>
                <w:sz w:val="28"/>
              </w:rPr>
            </m:ctrlPr>
          </m:sSupPr>
          <m:e>
            <m:r>
              <m:rPr/>
              <w:rPr>
                <w:rFonts w:hint="eastAsia" w:ascii="Cambria Math" w:hAnsi="Cambria Math" w:eastAsia="宋体" w:cs="宋体"/>
                <w:color w:val="000000"/>
                <w:sz w:val="28"/>
              </w:rPr>
              <m:t>a</m:t>
            </m:r>
            <m:ctrlPr>
              <w:rPr>
                <w:rFonts w:hint="eastAsia" w:ascii="Cambria Math" w:hAnsi="Cambria Math" w:eastAsia="宋体" w:cs="宋体"/>
                <w:i/>
                <w:color w:val="000000"/>
                <w:sz w:val="28"/>
              </w:rPr>
            </m:ctrlPr>
          </m:e>
          <m:sup>
            <m:r>
              <m:rPr/>
              <w:rPr>
                <w:rFonts w:ascii="Cambria Math" w:hAnsi="Cambria Math" w:eastAsia="宋体" w:cs="宋体"/>
                <w:color w:val="000000"/>
                <w:sz w:val="28"/>
              </w:rPr>
              <m:t>L</m:t>
            </m:r>
            <m:ctrlPr>
              <w:rPr>
                <w:rFonts w:ascii="Cambria Math" w:hAnsi="Cambria Math" w:eastAsia="宋体" w:cs="宋体"/>
                <w:i/>
                <w:color w:val="000000"/>
                <w:sz w:val="28"/>
              </w:rPr>
            </m:ctrlPr>
          </m:sup>
        </m:sSup>
        <m:r>
          <m:rPr/>
          <w:rPr>
            <w:rFonts w:ascii="Cambria Math" w:hAnsi="Cambria Math" w:eastAsia="宋体" w:cs="宋体"/>
            <w:color w:val="000000"/>
            <w:sz w:val="28"/>
          </w:rPr>
          <m:t>,V</m:t>
        </m:r>
        <m:sSup>
          <m:sSupPr>
            <m:ctrlPr>
              <w:rPr>
                <w:rFonts w:ascii="Cambria Math" w:hAnsi="Cambria Math" w:eastAsia="宋体" w:cs="宋体"/>
                <w:i/>
                <w:color w:val="000000"/>
                <w:sz w:val="28"/>
              </w:rPr>
            </m:ctrlPr>
          </m:sSupPr>
          <m:e>
            <m:r>
              <m:rPr/>
              <w:rPr>
                <w:rFonts w:ascii="Cambria Math" w:hAnsi="Cambria Math" w:eastAsia="宋体" w:cs="宋体"/>
                <w:color w:val="000000"/>
                <w:sz w:val="28"/>
              </w:rPr>
              <m:t>a</m:t>
            </m:r>
            <m:ctrlPr>
              <w:rPr>
                <w:rFonts w:ascii="Cambria Math" w:hAnsi="Cambria Math" w:eastAsia="宋体" w:cs="宋体"/>
                <w:i/>
                <w:color w:val="000000"/>
                <w:sz w:val="28"/>
              </w:rPr>
            </m:ctrlPr>
          </m:e>
          <m:sup>
            <m:r>
              <m:rPr/>
              <w:rPr>
                <w:rFonts w:ascii="Cambria Math" w:hAnsi="Cambria Math" w:eastAsia="宋体" w:cs="宋体"/>
                <w:color w:val="000000"/>
                <w:sz w:val="28"/>
              </w:rPr>
              <m:t>S</m:t>
            </m:r>
            <m:ctrlPr>
              <w:rPr>
                <w:rFonts w:ascii="Cambria Math" w:hAnsi="Cambria Math" w:eastAsia="宋体" w:cs="宋体"/>
                <w:i/>
                <w:color w:val="000000"/>
                <w:sz w:val="28"/>
              </w:rPr>
            </m:ctrlPr>
          </m:sup>
        </m:sSup>
      </m:oMath>
      <w:r>
        <w:rPr>
          <w:rFonts w:hint="eastAsia" w:eastAsia="楷体_GB2312" w:cs="Times New Roman"/>
          <w:sz w:val="28"/>
          <w:szCs w:val="28"/>
          <w:lang w:val="en-US" w:eastAsia="zh-CN"/>
        </w:rPr>
        <w:t>分别表示长期矩阵和短期矩阵的权重矩阵，将运算结果进行归一化以计算注意力分数，</w:t>
      </w:r>
      <w:r>
        <w:rPr>
          <w:rFonts w:hint="default" w:ascii="Times New Roman" w:hAnsi="Times New Roman" w:eastAsia="楷体_GB2312" w:cs="Times New Roman"/>
          <w:sz w:val="28"/>
          <w:szCs w:val="28"/>
          <w:lang w:val="zh-CN"/>
        </w:rPr>
        <w:t>长短期的聚合方式示意图</w:t>
      </w:r>
      <w:r>
        <w:rPr>
          <w:rFonts w:hint="eastAsia" w:eastAsia="楷体_GB2312" w:cs="Times New Roman"/>
          <w:sz w:val="28"/>
          <w:szCs w:val="28"/>
          <w:lang w:val="en-US" w:eastAsia="zh-CN"/>
        </w:rPr>
        <w:t>如图6所示，先</w:t>
      </w:r>
      <w:r>
        <w:rPr>
          <w:rFonts w:hint="eastAsia" w:ascii="Times New Roman" w:hAnsi="Times New Roman" w:eastAsia="楷体_GB2312" w:cs="Times New Roman"/>
          <w:sz w:val="28"/>
          <w:szCs w:val="28"/>
          <w:lang w:val="en-US" w:eastAsia="zh-CN"/>
        </w:rPr>
        <w:t>计算长期矩阵和短期矩阵的权重，然后合并得到里程数据特征，具体公式如下</w:t>
      </w:r>
      <w:r>
        <w:rPr>
          <w:rFonts w:hint="eastAsia" w:eastAsia="楷体_GB2312" w:cs="Times New Roman"/>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ascii="宋体" w:hAnsi="宋体" w:eastAsia="宋体" w:cs="宋体"/>
          <w:i/>
          <w:color w:val="000000"/>
          <w:sz w:val="28"/>
        </w:rPr>
      </w:pPr>
      <m:oMathPara>
        <m:oMath>
          <m:r>
            <m:rPr/>
            <w:rPr>
              <w:rFonts w:ascii="Cambria Math" w:hAnsi="Cambria Math" w:eastAsia="宋体" w:cs="宋体"/>
              <w:color w:val="000000"/>
              <w:sz w:val="28"/>
            </w:rPr>
            <m:t>V</m:t>
          </m:r>
          <m:sSup>
            <m:sSupPr>
              <m:ctrlPr>
                <w:rPr>
                  <w:rFonts w:ascii="Cambria Math" w:hAnsi="Cambria Math" w:eastAsia="宋体" w:cs="宋体"/>
                  <w:i/>
                  <w:color w:val="000000"/>
                  <w:sz w:val="28"/>
                </w:rPr>
              </m:ctrlPr>
            </m:sSupPr>
            <m:e>
              <m:r>
                <m:rPr/>
                <w:rPr>
                  <w:rFonts w:ascii="Cambria Math" w:hAnsi="Cambria Math" w:eastAsia="宋体" w:cs="宋体"/>
                  <w:color w:val="000000"/>
                  <w:sz w:val="28"/>
                </w:rPr>
                <m:t>a</m:t>
              </m:r>
              <m:ctrlPr>
                <w:rPr>
                  <w:rFonts w:ascii="Cambria Math" w:hAnsi="Cambria Math" w:eastAsia="宋体" w:cs="宋体"/>
                  <w:i/>
                  <w:color w:val="000000"/>
                  <w:sz w:val="28"/>
                </w:rPr>
              </m:ctrlPr>
            </m:e>
            <m:sup>
              <m:r>
                <m:rPr/>
                <w:rPr>
                  <w:rFonts w:ascii="Cambria Math" w:hAnsi="Cambria Math" w:eastAsia="宋体" w:cs="宋体"/>
                  <w:color w:val="000000"/>
                  <w:sz w:val="28"/>
                </w:rPr>
                <m:t>S</m:t>
              </m:r>
              <m:ctrlPr>
                <w:rPr>
                  <w:rFonts w:ascii="Cambria Math" w:hAnsi="Cambria Math" w:eastAsia="宋体" w:cs="宋体"/>
                  <w:i/>
                  <w:color w:val="000000"/>
                  <w:sz w:val="28"/>
                </w:rPr>
              </m:ctrlPr>
            </m:sup>
          </m:sSup>
          <m:r>
            <m:rPr/>
            <w:rPr>
              <w:rFonts w:ascii="Cambria Math" w:hAnsi="Cambria Math" w:eastAsia="宋体" w:cs="宋体"/>
              <w:color w:val="000000"/>
              <w:sz w:val="28"/>
            </w:rPr>
            <m:t>=</m:t>
          </m:r>
          <m:r>
            <m:rPr/>
            <w:rPr>
              <w:rFonts w:hint="eastAsia" w:ascii="Cambria Math" w:hAnsi="Cambria Math" w:eastAsia="宋体" w:cs="宋体"/>
              <w:color w:val="000000"/>
              <w:sz w:val="28"/>
            </w:rPr>
            <m:t>Softmax</m:t>
          </m:r>
          <m:d>
            <m:dPr>
              <m:ctrlPr>
                <w:rPr>
                  <w:rFonts w:ascii="Cambria Math" w:hAnsi="Cambria Math" w:eastAsia="宋体" w:cs="宋体"/>
                  <w:i/>
                  <w:color w:val="000000"/>
                  <w:sz w:val="28"/>
                </w:rPr>
              </m:ctrlPr>
            </m:dPr>
            <m:e>
              <m:r>
                <m:rPr/>
                <w:rPr>
                  <w:rFonts w:ascii="Cambria Math" w:hAnsi="Cambria Math" w:eastAsia="宋体" w:cs="宋体"/>
                  <w:color w:val="000000"/>
                  <w:sz w:val="28"/>
                </w:rPr>
                <m:t>V</m:t>
              </m:r>
              <m:sSup>
                <m:sSupPr>
                  <m:ctrlPr>
                    <w:rPr>
                      <w:rFonts w:ascii="Cambria Math" w:hAnsi="Cambria Math" w:eastAsia="宋体" w:cs="宋体"/>
                      <w:i/>
                      <w:color w:val="000000"/>
                      <w:sz w:val="28"/>
                    </w:rPr>
                  </m:ctrlPr>
                </m:sSupPr>
                <m:e>
                  <m:r>
                    <m:rPr/>
                    <w:rPr>
                      <w:rFonts w:ascii="Cambria Math" w:hAnsi="Cambria Math" w:eastAsia="宋体" w:cs="宋体"/>
                      <w:color w:val="000000"/>
                      <w:sz w:val="28"/>
                    </w:rPr>
                    <m:t>a</m:t>
                  </m:r>
                  <m:ctrlPr>
                    <w:rPr>
                      <w:rFonts w:ascii="Cambria Math" w:hAnsi="Cambria Math" w:eastAsia="宋体" w:cs="宋体"/>
                      <w:i/>
                      <w:color w:val="000000"/>
                      <w:sz w:val="28"/>
                    </w:rPr>
                  </m:ctrlPr>
                </m:e>
                <m:sup>
                  <m:r>
                    <m:rPr/>
                    <w:rPr>
                      <w:rFonts w:ascii="Cambria Math" w:hAnsi="Cambria Math" w:eastAsia="宋体" w:cs="宋体"/>
                      <w:color w:val="000000"/>
                      <w:sz w:val="28"/>
                    </w:rPr>
                    <m:t>S</m:t>
                  </m:r>
                  <m:ctrlPr>
                    <w:rPr>
                      <w:rFonts w:ascii="Cambria Math" w:hAnsi="Cambria Math" w:eastAsia="宋体" w:cs="宋体"/>
                      <w:i/>
                      <w:color w:val="000000"/>
                      <w:sz w:val="28"/>
                    </w:rPr>
                  </m:ctrlPr>
                </m:sup>
              </m:sSup>
              <m:ctrlPr>
                <w:rPr>
                  <w:rFonts w:ascii="Cambria Math" w:hAnsi="Cambria Math" w:eastAsia="宋体" w:cs="宋体"/>
                  <w:i/>
                  <w:color w:val="000000"/>
                  <w:sz w:val="28"/>
                </w:rPr>
              </m:ctrlPr>
            </m:e>
          </m:d>
          <m:r>
            <m:rPr/>
            <w:rPr>
              <w:rFonts w:ascii="DejaVu Math TeX Gyre" w:hAnsi="DejaVu Math TeX Gyre" w:eastAsia="宋体" w:cs="宋体"/>
              <w:color w:val="000000"/>
              <w:sz w:val="28"/>
            </w:rPr>
            <m:t>=</m:t>
          </m:r>
          <m:f>
            <m:fPr>
              <m:ctrlPr>
                <w:rPr>
                  <w:rFonts w:ascii="Cambria Math" w:hAnsi="Cambria Math" w:eastAsia="宋体" w:cs="宋体"/>
                  <w:i/>
                  <w:color w:val="000000"/>
                  <w:sz w:val="28"/>
                </w:rPr>
              </m:ctrlPr>
            </m:fPr>
            <m:num>
              <m:r>
                <m:rPr/>
                <w:rPr>
                  <w:rFonts w:ascii="Cambria Math" w:hAnsi="Cambria Math" w:eastAsia="宋体" w:cs="宋体"/>
                  <w:color w:val="000000"/>
                  <w:sz w:val="28"/>
                </w:rPr>
                <m:t>exp</m:t>
              </m:r>
              <m:d>
                <m:dPr>
                  <m:ctrlPr>
                    <w:rPr>
                      <w:rFonts w:ascii="Cambria Math" w:hAnsi="Cambria Math" w:eastAsia="宋体" w:cs="宋体"/>
                      <w:i/>
                      <w:color w:val="000000"/>
                      <w:sz w:val="28"/>
                    </w:rPr>
                  </m:ctrlPr>
                </m:dPr>
                <m:e>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9</m:t>
                      </m:r>
                      <m:ctrlPr>
                        <w:rPr>
                          <w:rFonts w:ascii="Cambria Math" w:hAnsi="Cambria Math" w:eastAsia="宋体" w:cs="宋体"/>
                          <w:i/>
                          <w:color w:val="000000"/>
                          <w:sz w:val="28"/>
                        </w:rPr>
                      </m:ctrlPr>
                    </m:sub>
                  </m:sSub>
                  <m:r>
                    <m:rPr/>
                    <w:rPr>
                      <w:rFonts w:hint="eastAsia" w:ascii="Cambria Math" w:hAnsi="Cambria Math" w:eastAsia="宋体" w:cs="宋体"/>
                      <w:color w:val="000000"/>
                      <w:sz w:val="28"/>
                    </w:rPr>
                    <m:t>·</m:t>
                  </m:r>
                  <m:sSup>
                    <m:sSupPr>
                      <m:ctrlPr>
                        <w:rPr>
                          <w:rFonts w:ascii="Cambria Math" w:hAnsi="Cambria Math" w:eastAsia="宋体" w:cs="宋体"/>
                          <w:i/>
                          <w:color w:val="000000"/>
                          <w:sz w:val="28"/>
                        </w:rPr>
                      </m:ctrlPr>
                    </m:s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w:rPr>
                          <w:rFonts w:ascii="Cambria Math" w:hAnsi="Cambria Math" w:eastAsia="宋体" w:cs="宋体"/>
                          <w:color w:val="000000"/>
                          <w:sz w:val="28"/>
                        </w:rPr>
                        <m:t>S</m:t>
                      </m:r>
                      <m:ctrlPr>
                        <w:rPr>
                          <w:rFonts w:ascii="Cambria Math" w:hAnsi="Cambria Math" w:eastAsia="宋体" w:cs="宋体"/>
                          <w:i/>
                          <w:color w:val="000000"/>
                          <w:sz w:val="28"/>
                        </w:rPr>
                      </m:ctrlPr>
                    </m:sup>
                  </m:sSup>
                  <m:ctrlPr>
                    <w:rPr>
                      <w:rFonts w:ascii="Cambria Math" w:hAnsi="Cambria Math" w:eastAsia="宋体" w:cs="宋体"/>
                      <w:i/>
                      <w:color w:val="000000"/>
                      <w:sz w:val="28"/>
                    </w:rPr>
                  </m:ctrlPr>
                </m:e>
              </m:d>
              <m:ctrlPr>
                <w:rPr>
                  <w:rFonts w:ascii="Cambria Math" w:hAnsi="Cambria Math" w:eastAsia="宋体" w:cs="宋体"/>
                  <w:i/>
                  <w:color w:val="000000"/>
                  <w:sz w:val="28"/>
                </w:rPr>
              </m:ctrlPr>
            </m:num>
            <m:den>
              <m:r>
                <m:rPr/>
                <w:rPr>
                  <w:rFonts w:ascii="Cambria Math" w:hAnsi="Cambria Math" w:eastAsia="宋体" w:cs="宋体"/>
                  <w:color w:val="000000"/>
                  <w:sz w:val="28"/>
                </w:rPr>
                <m:t>exp</m:t>
              </m:r>
              <m:d>
                <m:dPr>
                  <m:ctrlPr>
                    <w:rPr>
                      <w:rFonts w:ascii="Cambria Math" w:hAnsi="Cambria Math" w:eastAsia="宋体" w:cs="宋体"/>
                      <w:i/>
                      <w:color w:val="000000"/>
                      <w:sz w:val="28"/>
                    </w:rPr>
                  </m:ctrlPr>
                </m:dPr>
                <m:e>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9</m:t>
                      </m:r>
                      <m:ctrlPr>
                        <w:rPr>
                          <w:rFonts w:ascii="Cambria Math" w:hAnsi="Cambria Math" w:eastAsia="宋体" w:cs="宋体"/>
                          <w:i/>
                          <w:color w:val="000000"/>
                          <w:sz w:val="28"/>
                        </w:rPr>
                      </m:ctrlPr>
                    </m:sub>
                  </m:sSub>
                  <m:r>
                    <m:rPr/>
                    <w:rPr>
                      <w:rFonts w:hint="eastAsia" w:ascii="Cambria Math" w:hAnsi="Cambria Math" w:eastAsia="宋体" w:cs="宋体"/>
                      <w:color w:val="000000"/>
                      <w:sz w:val="28"/>
                    </w:rPr>
                    <m:t>·</m:t>
                  </m:r>
                  <m:sSup>
                    <m:sSupPr>
                      <m:ctrlPr>
                        <w:rPr>
                          <w:rFonts w:ascii="Cambria Math" w:hAnsi="Cambria Math" w:eastAsia="宋体" w:cs="宋体"/>
                          <w:i/>
                          <w:color w:val="000000"/>
                          <w:sz w:val="28"/>
                        </w:rPr>
                      </m:ctrlPr>
                    </m:s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w:rPr>
                          <w:rFonts w:ascii="Cambria Math" w:hAnsi="Cambria Math" w:eastAsia="宋体" w:cs="宋体"/>
                          <w:color w:val="000000"/>
                          <w:sz w:val="28"/>
                        </w:rPr>
                        <m:t>S</m:t>
                      </m:r>
                      <m:ctrlPr>
                        <w:rPr>
                          <w:rFonts w:ascii="Cambria Math" w:hAnsi="Cambria Math" w:eastAsia="宋体" w:cs="宋体"/>
                          <w:i/>
                          <w:color w:val="000000"/>
                          <w:sz w:val="28"/>
                        </w:rPr>
                      </m:ctrlPr>
                    </m:sup>
                  </m:sSup>
                  <m:ctrlPr>
                    <w:rPr>
                      <w:rFonts w:ascii="Cambria Math" w:hAnsi="Cambria Math" w:eastAsia="宋体" w:cs="宋体"/>
                      <w:i/>
                      <w:color w:val="000000"/>
                      <w:sz w:val="28"/>
                    </w:rPr>
                  </m:ctrlPr>
                </m:e>
              </m:d>
              <m:r>
                <m:rPr/>
                <w:rPr>
                  <w:rFonts w:ascii="Cambria Math" w:hAnsi="Cambria Math" w:eastAsia="宋体" w:cs="宋体"/>
                  <w:color w:val="000000"/>
                  <w:sz w:val="28"/>
                </w:rPr>
                <m:t>+exp</m:t>
              </m:r>
              <m:d>
                <m:dPr>
                  <m:ctrlPr>
                    <w:rPr>
                      <w:rFonts w:ascii="Cambria Math" w:hAnsi="Cambria Math" w:eastAsia="宋体" w:cs="宋体"/>
                      <w:i/>
                      <w:color w:val="000000"/>
                      <w:sz w:val="28"/>
                    </w:rPr>
                  </m:ctrlPr>
                </m:dPr>
                <m:e>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9</m:t>
                      </m:r>
                      <m:ctrlPr>
                        <w:rPr>
                          <w:rFonts w:ascii="Cambria Math" w:hAnsi="Cambria Math" w:eastAsia="宋体" w:cs="宋体"/>
                          <w:i/>
                          <w:color w:val="000000"/>
                          <w:sz w:val="28"/>
                        </w:rPr>
                      </m:ctrlPr>
                    </m:sub>
                  </m:sSub>
                  <m:r>
                    <m:rPr/>
                    <w:rPr>
                      <w:rFonts w:hint="eastAsia" w:ascii="Cambria Math" w:hAnsi="Cambria Math" w:eastAsia="宋体" w:cs="宋体"/>
                      <w:color w:val="000000"/>
                      <w:sz w:val="28"/>
                    </w:rPr>
                    <m:t>·</m:t>
                  </m:r>
                  <m:sSup>
                    <m:sSupPr>
                      <m:ctrlPr>
                        <w:rPr>
                          <w:rFonts w:ascii="Cambria Math" w:hAnsi="Cambria Math" w:eastAsia="宋体" w:cs="宋体"/>
                          <w:i/>
                          <w:color w:val="000000"/>
                          <w:sz w:val="28"/>
                        </w:rPr>
                      </m:ctrlPr>
                    </m:s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w:rPr>
                          <w:rFonts w:ascii="Cambria Math" w:hAnsi="Cambria Math" w:eastAsia="宋体" w:cs="宋体"/>
                          <w:color w:val="000000"/>
                          <w:sz w:val="28"/>
                        </w:rPr>
                        <m:t>L</m:t>
                      </m:r>
                      <m:ctrlPr>
                        <w:rPr>
                          <w:rFonts w:ascii="Cambria Math" w:hAnsi="Cambria Math" w:eastAsia="宋体" w:cs="宋体"/>
                          <w:i/>
                          <w:color w:val="000000"/>
                          <w:sz w:val="28"/>
                        </w:rPr>
                      </m:ctrlPr>
                    </m:sup>
                  </m:sSup>
                  <m:ctrlPr>
                    <w:rPr>
                      <w:rFonts w:ascii="Cambria Math" w:hAnsi="Cambria Math" w:eastAsia="宋体" w:cs="宋体"/>
                      <w:i/>
                      <w:color w:val="000000"/>
                      <w:sz w:val="28"/>
                    </w:rPr>
                  </m:ctrlPr>
                </m:e>
              </m:d>
              <m:ctrlPr>
                <w:rPr>
                  <w:rFonts w:ascii="Cambria Math" w:hAnsi="Cambria Math" w:eastAsia="宋体" w:cs="宋体"/>
                  <w:i/>
                  <w:color w:val="000000"/>
                  <w:sz w:val="28"/>
                </w:rPr>
              </m:ctrlPr>
            </m:den>
          </m:f>
        </m:oMath>
      </m:oMathPara>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ascii="宋体" w:hAnsi="宋体" w:eastAsia="宋体" w:cs="宋体"/>
          <w:i/>
          <w:color w:val="000000"/>
          <w:sz w:val="28"/>
        </w:rPr>
      </w:pPr>
      <m:oMathPara>
        <m:oMath>
          <m:r>
            <m:rPr/>
            <w:rPr>
              <w:rFonts w:ascii="Cambria Math" w:hAnsi="Cambria Math" w:eastAsia="宋体" w:cs="宋体"/>
              <w:color w:val="000000"/>
              <w:sz w:val="28"/>
            </w:rPr>
            <m:t>V</m:t>
          </m:r>
          <m:sSup>
            <m:sSupPr>
              <m:ctrlPr>
                <w:rPr>
                  <w:rFonts w:ascii="Cambria Math" w:hAnsi="Cambria Math" w:eastAsia="宋体" w:cs="宋体"/>
                  <w:i/>
                  <w:color w:val="000000"/>
                  <w:sz w:val="28"/>
                </w:rPr>
              </m:ctrlPr>
            </m:sSupPr>
            <m:e>
              <m:r>
                <m:rPr/>
                <w:rPr>
                  <w:rFonts w:ascii="Cambria Math" w:hAnsi="Cambria Math" w:eastAsia="宋体" w:cs="宋体"/>
                  <w:color w:val="000000"/>
                  <w:sz w:val="28"/>
                </w:rPr>
                <m:t>a</m:t>
              </m:r>
              <m:ctrlPr>
                <w:rPr>
                  <w:rFonts w:ascii="Cambria Math" w:hAnsi="Cambria Math" w:eastAsia="宋体" w:cs="宋体"/>
                  <w:i/>
                  <w:color w:val="000000"/>
                  <w:sz w:val="28"/>
                </w:rPr>
              </m:ctrlPr>
            </m:e>
            <m:sup>
              <m:r>
                <m:rPr/>
                <w:rPr>
                  <w:rFonts w:ascii="Cambria Math" w:hAnsi="Cambria Math" w:eastAsia="宋体" w:cs="宋体"/>
                  <w:color w:val="000000"/>
                  <w:sz w:val="28"/>
                </w:rPr>
                <m:t>L</m:t>
              </m:r>
              <m:ctrlPr>
                <w:rPr>
                  <w:rFonts w:ascii="Cambria Math" w:hAnsi="Cambria Math" w:eastAsia="宋体" w:cs="宋体"/>
                  <w:i/>
                  <w:color w:val="000000"/>
                  <w:sz w:val="28"/>
                </w:rPr>
              </m:ctrlPr>
            </m:sup>
          </m:sSup>
          <m:r>
            <m:rPr/>
            <w:rPr>
              <w:rFonts w:ascii="Cambria Math" w:hAnsi="Cambria Math" w:eastAsia="宋体" w:cs="宋体"/>
              <w:color w:val="000000"/>
              <w:sz w:val="28"/>
            </w:rPr>
            <m:t>=</m:t>
          </m:r>
          <m:r>
            <m:rPr/>
            <w:rPr>
              <w:rFonts w:hint="eastAsia" w:ascii="Cambria Math" w:hAnsi="Cambria Math" w:eastAsia="宋体" w:cs="宋体"/>
              <w:color w:val="000000"/>
              <w:sz w:val="28"/>
            </w:rPr>
            <m:t>Softmax</m:t>
          </m:r>
          <m:d>
            <m:dPr>
              <m:ctrlPr>
                <w:rPr>
                  <w:rFonts w:ascii="Cambria Math" w:hAnsi="Cambria Math" w:eastAsia="宋体" w:cs="宋体"/>
                  <w:i/>
                  <w:color w:val="000000"/>
                  <w:sz w:val="28"/>
                </w:rPr>
              </m:ctrlPr>
            </m:dPr>
            <m:e>
              <m:r>
                <m:rPr/>
                <w:rPr>
                  <w:rFonts w:ascii="Cambria Math" w:hAnsi="Cambria Math" w:eastAsia="宋体" w:cs="宋体"/>
                  <w:color w:val="000000"/>
                  <w:sz w:val="28"/>
                </w:rPr>
                <m:t>V</m:t>
              </m:r>
              <m:sSup>
                <m:sSupPr>
                  <m:ctrlPr>
                    <w:rPr>
                      <w:rFonts w:ascii="Cambria Math" w:hAnsi="Cambria Math" w:eastAsia="宋体" w:cs="宋体"/>
                      <w:i/>
                      <w:color w:val="000000"/>
                      <w:sz w:val="28"/>
                    </w:rPr>
                  </m:ctrlPr>
                </m:sSupPr>
                <m:e>
                  <m:r>
                    <m:rPr/>
                    <w:rPr>
                      <w:rFonts w:ascii="Cambria Math" w:hAnsi="Cambria Math" w:eastAsia="宋体" w:cs="宋体"/>
                      <w:color w:val="000000"/>
                      <w:sz w:val="28"/>
                    </w:rPr>
                    <m:t>a</m:t>
                  </m:r>
                  <m:ctrlPr>
                    <w:rPr>
                      <w:rFonts w:ascii="Cambria Math" w:hAnsi="Cambria Math" w:eastAsia="宋体" w:cs="宋体"/>
                      <w:i/>
                      <w:color w:val="000000"/>
                      <w:sz w:val="28"/>
                    </w:rPr>
                  </m:ctrlPr>
                </m:e>
                <m:sup>
                  <m:r>
                    <m:rPr/>
                    <w:rPr>
                      <w:rFonts w:ascii="Cambria Math" w:hAnsi="Cambria Math" w:eastAsia="宋体" w:cs="宋体"/>
                      <w:color w:val="000000"/>
                      <w:sz w:val="28"/>
                    </w:rPr>
                    <m:t>L</m:t>
                  </m:r>
                  <m:ctrlPr>
                    <w:rPr>
                      <w:rFonts w:ascii="Cambria Math" w:hAnsi="Cambria Math" w:eastAsia="宋体" w:cs="宋体"/>
                      <w:i/>
                      <w:color w:val="000000"/>
                      <w:sz w:val="28"/>
                    </w:rPr>
                  </m:ctrlPr>
                </m:sup>
              </m:sSup>
              <m:ctrlPr>
                <w:rPr>
                  <w:rFonts w:ascii="Cambria Math" w:hAnsi="Cambria Math" w:eastAsia="宋体" w:cs="宋体"/>
                  <w:i/>
                  <w:color w:val="000000"/>
                  <w:sz w:val="28"/>
                </w:rPr>
              </m:ctrlPr>
            </m:e>
          </m:d>
          <m:r>
            <m:rPr/>
            <w:rPr>
              <w:rFonts w:ascii="Cambria Math" w:hAnsi="Cambria Math" w:eastAsia="宋体" w:cs="宋体"/>
              <w:color w:val="000000"/>
              <w:sz w:val="28"/>
            </w:rPr>
            <m:t>=</m:t>
          </m:r>
          <m:f>
            <m:fPr>
              <m:ctrlPr>
                <w:rPr>
                  <w:rFonts w:ascii="Cambria Math" w:hAnsi="Cambria Math" w:eastAsia="宋体" w:cs="宋体"/>
                  <w:i/>
                  <w:color w:val="000000"/>
                  <w:sz w:val="28"/>
                </w:rPr>
              </m:ctrlPr>
            </m:fPr>
            <m:num>
              <m:r>
                <m:rPr/>
                <w:rPr>
                  <w:rFonts w:ascii="Cambria Math" w:hAnsi="Cambria Math" w:eastAsia="宋体" w:cs="宋体"/>
                  <w:color w:val="000000"/>
                  <w:sz w:val="28"/>
                </w:rPr>
                <m:t>exp</m:t>
              </m:r>
              <m:d>
                <m:dPr>
                  <m:ctrlPr>
                    <w:rPr>
                      <w:rFonts w:ascii="Cambria Math" w:hAnsi="Cambria Math" w:eastAsia="宋体" w:cs="宋体"/>
                      <w:i/>
                      <w:color w:val="000000"/>
                      <w:sz w:val="28"/>
                    </w:rPr>
                  </m:ctrlPr>
                </m:dPr>
                <m:e>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9</m:t>
                      </m:r>
                      <m:ctrlPr>
                        <w:rPr>
                          <w:rFonts w:ascii="Cambria Math" w:hAnsi="Cambria Math" w:eastAsia="宋体" w:cs="宋体"/>
                          <w:i/>
                          <w:color w:val="000000"/>
                          <w:sz w:val="28"/>
                        </w:rPr>
                      </m:ctrlPr>
                    </m:sub>
                  </m:sSub>
                  <m:r>
                    <m:rPr/>
                    <w:rPr>
                      <w:rFonts w:hint="eastAsia" w:ascii="Cambria Math" w:hAnsi="Cambria Math" w:eastAsia="宋体" w:cs="宋体"/>
                      <w:color w:val="000000"/>
                      <w:sz w:val="28"/>
                    </w:rPr>
                    <m:t>·</m:t>
                  </m:r>
                  <m:sSup>
                    <m:sSupPr>
                      <m:ctrlPr>
                        <w:rPr>
                          <w:rFonts w:ascii="Cambria Math" w:hAnsi="Cambria Math" w:eastAsia="宋体" w:cs="宋体"/>
                          <w:i/>
                          <w:color w:val="000000"/>
                          <w:sz w:val="28"/>
                        </w:rPr>
                      </m:ctrlPr>
                    </m:s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w:rPr>
                          <w:rFonts w:ascii="Cambria Math" w:hAnsi="Cambria Math" w:eastAsia="宋体" w:cs="宋体"/>
                          <w:color w:val="000000"/>
                          <w:sz w:val="28"/>
                        </w:rPr>
                        <m:t>L</m:t>
                      </m:r>
                      <m:ctrlPr>
                        <w:rPr>
                          <w:rFonts w:ascii="Cambria Math" w:hAnsi="Cambria Math" w:eastAsia="宋体" w:cs="宋体"/>
                          <w:i/>
                          <w:color w:val="000000"/>
                          <w:sz w:val="28"/>
                        </w:rPr>
                      </m:ctrlPr>
                    </m:sup>
                  </m:sSup>
                  <m:ctrlPr>
                    <w:rPr>
                      <w:rFonts w:ascii="Cambria Math" w:hAnsi="Cambria Math" w:eastAsia="宋体" w:cs="宋体"/>
                      <w:i/>
                      <w:color w:val="000000"/>
                      <w:sz w:val="28"/>
                    </w:rPr>
                  </m:ctrlPr>
                </m:e>
              </m:d>
              <m:ctrlPr>
                <w:rPr>
                  <w:rFonts w:ascii="Cambria Math" w:hAnsi="Cambria Math" w:eastAsia="宋体" w:cs="宋体"/>
                  <w:i/>
                  <w:color w:val="000000"/>
                  <w:sz w:val="28"/>
                </w:rPr>
              </m:ctrlPr>
            </m:num>
            <m:den>
              <m:r>
                <m:rPr/>
                <w:rPr>
                  <w:rFonts w:ascii="Cambria Math" w:hAnsi="Cambria Math" w:eastAsia="宋体" w:cs="宋体"/>
                  <w:color w:val="000000"/>
                  <w:sz w:val="28"/>
                </w:rPr>
                <m:t>exp</m:t>
              </m:r>
              <m:d>
                <m:dPr>
                  <m:ctrlPr>
                    <w:rPr>
                      <w:rFonts w:ascii="Cambria Math" w:hAnsi="Cambria Math" w:eastAsia="宋体" w:cs="宋体"/>
                      <w:i/>
                      <w:color w:val="000000"/>
                      <w:sz w:val="28"/>
                    </w:rPr>
                  </m:ctrlPr>
                </m:dPr>
                <m:e>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9</m:t>
                      </m:r>
                      <m:ctrlPr>
                        <w:rPr>
                          <w:rFonts w:ascii="Cambria Math" w:hAnsi="Cambria Math" w:eastAsia="宋体" w:cs="宋体"/>
                          <w:i/>
                          <w:color w:val="000000"/>
                          <w:sz w:val="28"/>
                        </w:rPr>
                      </m:ctrlPr>
                    </m:sub>
                  </m:sSub>
                  <m:r>
                    <m:rPr/>
                    <w:rPr>
                      <w:rFonts w:hint="eastAsia" w:ascii="Cambria Math" w:hAnsi="Cambria Math" w:eastAsia="宋体" w:cs="宋体"/>
                      <w:color w:val="000000"/>
                      <w:sz w:val="28"/>
                    </w:rPr>
                    <m:t>·</m:t>
                  </m:r>
                  <m:sSup>
                    <m:sSupPr>
                      <m:ctrlPr>
                        <w:rPr>
                          <w:rFonts w:ascii="Cambria Math" w:hAnsi="Cambria Math" w:eastAsia="宋体" w:cs="宋体"/>
                          <w:i/>
                          <w:color w:val="000000"/>
                          <w:sz w:val="28"/>
                        </w:rPr>
                      </m:ctrlPr>
                    </m:s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w:rPr>
                          <w:rFonts w:ascii="Cambria Math" w:hAnsi="Cambria Math" w:eastAsia="宋体" w:cs="宋体"/>
                          <w:color w:val="000000"/>
                          <w:sz w:val="28"/>
                        </w:rPr>
                        <m:t>S</m:t>
                      </m:r>
                      <m:ctrlPr>
                        <w:rPr>
                          <w:rFonts w:ascii="Cambria Math" w:hAnsi="Cambria Math" w:eastAsia="宋体" w:cs="宋体"/>
                          <w:i/>
                          <w:color w:val="000000"/>
                          <w:sz w:val="28"/>
                        </w:rPr>
                      </m:ctrlPr>
                    </m:sup>
                  </m:sSup>
                  <m:ctrlPr>
                    <w:rPr>
                      <w:rFonts w:ascii="Cambria Math" w:hAnsi="Cambria Math" w:eastAsia="宋体" w:cs="宋体"/>
                      <w:i/>
                      <w:color w:val="000000"/>
                      <w:sz w:val="28"/>
                    </w:rPr>
                  </m:ctrlPr>
                </m:e>
              </m:d>
              <m:r>
                <m:rPr/>
                <w:rPr>
                  <w:rFonts w:ascii="Cambria Math" w:hAnsi="Cambria Math" w:eastAsia="宋体" w:cs="宋体"/>
                  <w:color w:val="000000"/>
                  <w:sz w:val="28"/>
                </w:rPr>
                <m:t>+exp</m:t>
              </m:r>
              <m:d>
                <m:dPr>
                  <m:ctrlPr>
                    <w:rPr>
                      <w:rFonts w:ascii="Cambria Math" w:hAnsi="Cambria Math" w:eastAsia="宋体" w:cs="宋体"/>
                      <w:i/>
                      <w:color w:val="000000"/>
                      <w:sz w:val="28"/>
                    </w:rPr>
                  </m:ctrlPr>
                </m:dPr>
                <m:e>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9</m:t>
                      </m:r>
                      <m:ctrlPr>
                        <w:rPr>
                          <w:rFonts w:ascii="Cambria Math" w:hAnsi="Cambria Math" w:eastAsia="宋体" w:cs="宋体"/>
                          <w:i/>
                          <w:color w:val="000000"/>
                          <w:sz w:val="28"/>
                        </w:rPr>
                      </m:ctrlPr>
                    </m:sub>
                  </m:sSub>
                  <m:r>
                    <m:rPr/>
                    <w:rPr>
                      <w:rFonts w:hint="eastAsia" w:ascii="Cambria Math" w:hAnsi="Cambria Math" w:eastAsia="宋体" w:cs="宋体"/>
                      <w:color w:val="000000"/>
                      <w:sz w:val="28"/>
                    </w:rPr>
                    <m:t>·</m:t>
                  </m:r>
                  <m:sSup>
                    <m:sSupPr>
                      <m:ctrlPr>
                        <w:rPr>
                          <w:rFonts w:ascii="Cambria Math" w:hAnsi="Cambria Math" w:eastAsia="宋体" w:cs="宋体"/>
                          <w:i/>
                          <w:color w:val="000000"/>
                          <w:sz w:val="28"/>
                        </w:rPr>
                      </m:ctrlPr>
                    </m:s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w:rPr>
                          <w:rFonts w:ascii="Cambria Math" w:hAnsi="Cambria Math" w:eastAsia="宋体" w:cs="宋体"/>
                          <w:color w:val="000000"/>
                          <w:sz w:val="28"/>
                        </w:rPr>
                        <m:t>L</m:t>
                      </m:r>
                      <m:ctrlPr>
                        <w:rPr>
                          <w:rFonts w:ascii="Cambria Math" w:hAnsi="Cambria Math" w:eastAsia="宋体" w:cs="宋体"/>
                          <w:i/>
                          <w:color w:val="000000"/>
                          <w:sz w:val="28"/>
                        </w:rPr>
                      </m:ctrlPr>
                    </m:sup>
                  </m:sSup>
                  <m:ctrlPr>
                    <w:rPr>
                      <w:rFonts w:ascii="Cambria Math" w:hAnsi="Cambria Math" w:eastAsia="宋体" w:cs="宋体"/>
                      <w:i/>
                      <w:color w:val="000000"/>
                      <w:sz w:val="28"/>
                    </w:rPr>
                  </m:ctrlPr>
                </m:e>
              </m:d>
              <m:ctrlPr>
                <w:rPr>
                  <w:rFonts w:ascii="Cambria Math" w:hAnsi="Cambria Math" w:eastAsia="宋体" w:cs="宋体"/>
                  <w:i/>
                  <w:color w:val="000000"/>
                  <w:sz w:val="28"/>
                </w:rPr>
              </m:ctrlPr>
            </m:den>
          </m:f>
        </m:oMath>
      </m:oMathPara>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ascii="宋体" w:hAnsi="宋体" w:eastAsia="宋体" w:cs="宋体"/>
          <w:i/>
          <w:color w:val="000000"/>
          <w:sz w:val="24"/>
        </w:rPr>
      </w:pPr>
      <m:oMathPara>
        <m:oMath>
          <m:acc>
            <m:accPr>
              <m:ctrlPr>
                <w:rPr>
                  <w:rFonts w:ascii="Cambria Math" w:hAnsi="Cambria Math" w:eastAsia="宋体" w:cs="宋体"/>
                  <w:color w:val="000000"/>
                  <w:sz w:val="28"/>
                </w:rPr>
              </m:ctrlPr>
            </m:accPr>
            <m:e>
              <m:r>
                <m:rPr/>
                <w:rPr>
                  <w:rFonts w:hint="eastAsia" w:ascii="Cambria Math" w:hAnsi="Cambria Math" w:eastAsia="宋体" w:cs="宋体"/>
                  <w:color w:val="000000"/>
                  <w:sz w:val="28"/>
                </w:rPr>
                <m:t>A</m:t>
              </m:r>
              <m:ctrlPr>
                <w:rPr>
                  <w:rFonts w:ascii="Cambria Math" w:hAnsi="Cambria Math" w:eastAsia="宋体" w:cs="宋体"/>
                  <w:color w:val="000000"/>
                  <w:sz w:val="28"/>
                </w:rPr>
              </m:ctrlPr>
            </m:e>
          </m:acc>
          <m:r>
            <m:rPr/>
            <w:rPr>
              <w:rFonts w:ascii="Cambria Math" w:hAnsi="Cambria Math" w:eastAsia="宋体" w:cs="宋体"/>
              <w:color w:val="000000"/>
              <w:sz w:val="28"/>
            </w:rPr>
            <m:t>=V</m:t>
          </m:r>
          <m:sSup>
            <m:sSupPr>
              <m:ctrlPr>
                <w:rPr>
                  <w:rFonts w:ascii="Cambria Math" w:hAnsi="Cambria Math" w:eastAsia="宋体" w:cs="宋体"/>
                  <w:i/>
                  <w:color w:val="000000"/>
                  <w:sz w:val="28"/>
                </w:rPr>
              </m:ctrlPr>
            </m:sSupPr>
            <m:e>
              <m:r>
                <m:rPr/>
                <w:rPr>
                  <w:rFonts w:ascii="Cambria Math" w:hAnsi="Cambria Math" w:eastAsia="宋体" w:cs="宋体"/>
                  <w:color w:val="000000"/>
                  <w:sz w:val="28"/>
                </w:rPr>
                <m:t>a</m:t>
              </m:r>
              <m:ctrlPr>
                <w:rPr>
                  <w:rFonts w:ascii="Cambria Math" w:hAnsi="Cambria Math" w:eastAsia="宋体" w:cs="宋体"/>
                  <w:i/>
                  <w:color w:val="000000"/>
                  <w:sz w:val="28"/>
                </w:rPr>
              </m:ctrlPr>
            </m:e>
            <m:sup>
              <m:r>
                <m:rPr/>
                <w:rPr>
                  <w:rFonts w:ascii="Cambria Math" w:hAnsi="Cambria Math" w:eastAsia="宋体" w:cs="宋体"/>
                  <w:color w:val="000000"/>
                  <w:sz w:val="28"/>
                </w:rPr>
                <m:t>S</m:t>
              </m:r>
              <m:ctrlPr>
                <w:rPr>
                  <w:rFonts w:ascii="Cambria Math" w:hAnsi="Cambria Math" w:eastAsia="宋体" w:cs="宋体"/>
                  <w:i/>
                  <w:color w:val="000000"/>
                  <w:sz w:val="28"/>
                </w:rPr>
              </m:ctrlPr>
            </m:sup>
          </m:sSup>
          <m:r>
            <m:rPr/>
            <w:rPr>
              <w:rFonts w:hint="eastAsia" w:ascii="Cambria Math" w:hAnsi="Cambria Math" w:eastAsia="宋体" w:cs="宋体"/>
              <w:color w:val="000000"/>
              <w:sz w:val="28"/>
            </w:rPr>
            <m:t>·</m:t>
          </m:r>
          <m:sSup>
            <m:sSupPr>
              <m:ctrlPr>
                <w:rPr>
                  <w:rFonts w:ascii="Cambria Math" w:hAnsi="Cambria Math" w:eastAsia="宋体" w:cs="宋体"/>
                  <w:i/>
                  <w:color w:val="000000"/>
                  <w:sz w:val="28"/>
                </w:rPr>
              </m:ctrlPr>
            </m:s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w:rPr>
                  <w:rFonts w:ascii="Cambria Math" w:hAnsi="Cambria Math" w:eastAsia="宋体" w:cs="宋体"/>
                  <w:color w:val="000000"/>
                  <w:sz w:val="28"/>
                </w:rPr>
                <m:t>S</m:t>
              </m:r>
              <m:ctrlPr>
                <w:rPr>
                  <w:rFonts w:ascii="Cambria Math" w:hAnsi="Cambria Math" w:eastAsia="宋体" w:cs="宋体"/>
                  <w:i/>
                  <w:color w:val="000000"/>
                  <w:sz w:val="28"/>
                </w:rPr>
              </m:ctrlPr>
            </m:sup>
          </m:sSup>
          <m:r>
            <m:rPr/>
            <w:rPr>
              <w:rFonts w:ascii="Cambria Math" w:hAnsi="Cambria Math" w:eastAsia="宋体" w:cs="宋体"/>
              <w:color w:val="000000"/>
              <w:sz w:val="28"/>
            </w:rPr>
            <m:t>+</m:t>
          </m:r>
          <m:r>
            <m:rPr/>
            <w:rPr>
              <w:rFonts w:hint="eastAsia" w:ascii="Cambria Math" w:hAnsi="Cambria Math" w:eastAsia="宋体" w:cs="宋体"/>
              <w:color w:val="000000"/>
              <w:sz w:val="28"/>
            </w:rPr>
            <m:t>V</m:t>
          </m:r>
          <m:sSup>
            <m:sSupPr>
              <m:ctrlPr>
                <w:rPr>
                  <w:rFonts w:ascii="Cambria Math" w:hAnsi="Cambria Math" w:eastAsia="宋体" w:cs="宋体"/>
                  <w:i/>
                  <w:color w:val="000000"/>
                  <w:sz w:val="28"/>
                </w:rPr>
              </m:ctrlPr>
            </m:sSupPr>
            <m:e>
              <m:r>
                <m:rPr/>
                <w:rPr>
                  <w:rFonts w:hint="eastAsia" w:ascii="Cambria Math" w:hAnsi="Cambria Math" w:eastAsia="宋体" w:cs="宋体"/>
                  <w:color w:val="000000"/>
                  <w:sz w:val="28"/>
                </w:rPr>
                <m:t>a</m:t>
              </m:r>
              <m:ctrlPr>
                <w:rPr>
                  <w:rFonts w:hint="eastAsia" w:ascii="Cambria Math" w:hAnsi="Cambria Math" w:eastAsia="宋体" w:cs="宋体"/>
                  <w:i/>
                  <w:color w:val="000000"/>
                  <w:sz w:val="28"/>
                </w:rPr>
              </m:ctrlPr>
            </m:e>
            <m:sup>
              <m:r>
                <m:rPr/>
                <w:rPr>
                  <w:rFonts w:ascii="Cambria Math" w:hAnsi="Cambria Math" w:eastAsia="宋体" w:cs="宋体"/>
                  <w:color w:val="000000"/>
                  <w:sz w:val="28"/>
                </w:rPr>
                <m:t>L</m:t>
              </m:r>
              <m:ctrlPr>
                <w:rPr>
                  <w:rFonts w:ascii="Cambria Math" w:hAnsi="Cambria Math" w:eastAsia="宋体" w:cs="宋体"/>
                  <w:i/>
                  <w:color w:val="000000"/>
                  <w:sz w:val="28"/>
                </w:rPr>
              </m:ctrlPr>
            </m:sup>
          </m:sSup>
          <m:r>
            <m:rPr/>
            <w:rPr>
              <w:rFonts w:hint="eastAsia" w:ascii="Cambria Math" w:hAnsi="Cambria Math" w:eastAsia="宋体" w:cs="宋体"/>
              <w:color w:val="000000"/>
              <w:sz w:val="28"/>
            </w:rPr>
            <m:t>·</m:t>
          </m:r>
          <m:sSup>
            <m:sSupPr>
              <m:ctrlPr>
                <w:rPr>
                  <w:rFonts w:ascii="Cambria Math" w:hAnsi="Cambria Math" w:eastAsia="宋体" w:cs="宋体"/>
                  <w:i/>
                  <w:color w:val="000000"/>
                  <w:sz w:val="28"/>
                </w:rPr>
              </m:ctrlPr>
            </m:s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w:rPr>
                  <w:rFonts w:ascii="Cambria Math" w:hAnsi="Cambria Math" w:eastAsia="宋体" w:cs="宋体"/>
                  <w:color w:val="000000"/>
                  <w:sz w:val="28"/>
                </w:rPr>
                <m:t>L</m:t>
              </m:r>
              <m:ctrlPr>
                <w:rPr>
                  <w:rFonts w:ascii="Cambria Math" w:hAnsi="Cambria Math" w:eastAsia="宋体" w:cs="宋体"/>
                  <w:i/>
                  <w:color w:val="000000"/>
                  <w:sz w:val="28"/>
                </w:rPr>
              </m:ctrlPr>
            </m:sup>
          </m:sSup>
        </m:oMath>
      </m:oMathPara>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式中，</w:t>
      </w:r>
      <m:oMath>
        <m:r>
          <m:rPr/>
          <w:rPr>
            <w:rFonts w:hint="eastAsia" w:ascii="Cambria Math" w:hAnsi="Cambria Math" w:eastAsia="宋体" w:cs="宋体"/>
            <w:color w:val="000000"/>
            <w:sz w:val="28"/>
          </w:rPr>
          <m:t>V</m:t>
        </m:r>
        <m:sSup>
          <m:sSupPr>
            <m:ctrlPr>
              <w:rPr>
                <w:rFonts w:ascii="Cambria Math" w:hAnsi="Cambria Math" w:eastAsia="宋体" w:cs="宋体"/>
                <w:i/>
                <w:color w:val="000000"/>
                <w:sz w:val="28"/>
              </w:rPr>
            </m:ctrlPr>
          </m:sSupPr>
          <m:e>
            <m:r>
              <m:rPr/>
              <w:rPr>
                <w:rFonts w:hint="eastAsia" w:ascii="Cambria Math" w:hAnsi="Cambria Math" w:eastAsia="宋体" w:cs="宋体"/>
                <w:color w:val="000000"/>
                <w:sz w:val="28"/>
              </w:rPr>
              <m:t>a</m:t>
            </m:r>
            <m:ctrlPr>
              <w:rPr>
                <w:rFonts w:hint="eastAsia" w:ascii="Cambria Math" w:hAnsi="Cambria Math" w:eastAsia="宋体" w:cs="宋体"/>
                <w:i/>
                <w:color w:val="000000"/>
                <w:sz w:val="28"/>
              </w:rPr>
            </m:ctrlPr>
          </m:e>
          <m:sup>
            <m:r>
              <m:rPr/>
              <w:rPr>
                <w:rFonts w:ascii="Cambria Math" w:hAnsi="Cambria Math" w:eastAsia="宋体" w:cs="宋体"/>
                <w:color w:val="000000"/>
                <w:sz w:val="28"/>
              </w:rPr>
              <m:t>L</m:t>
            </m:r>
            <m:ctrlPr>
              <w:rPr>
                <w:rFonts w:ascii="Cambria Math" w:hAnsi="Cambria Math" w:eastAsia="宋体" w:cs="宋体"/>
                <w:i/>
                <w:color w:val="000000"/>
                <w:sz w:val="28"/>
              </w:rPr>
            </m:ctrlPr>
          </m:sup>
        </m:sSup>
        <m:r>
          <m:rPr/>
          <w:rPr>
            <w:rFonts w:ascii="Cambria Math" w:hAnsi="Cambria Math" w:eastAsia="宋体" w:cs="宋体"/>
            <w:color w:val="000000"/>
            <w:sz w:val="28"/>
          </w:rPr>
          <m:t>,V</m:t>
        </m:r>
        <m:sSup>
          <m:sSupPr>
            <m:ctrlPr>
              <w:rPr>
                <w:rFonts w:ascii="Cambria Math" w:hAnsi="Cambria Math" w:eastAsia="宋体" w:cs="宋体"/>
                <w:i/>
                <w:color w:val="000000"/>
                <w:sz w:val="28"/>
              </w:rPr>
            </m:ctrlPr>
          </m:sSupPr>
          <m:e>
            <m:r>
              <m:rPr/>
              <w:rPr>
                <w:rFonts w:ascii="Cambria Math" w:hAnsi="Cambria Math" w:eastAsia="宋体" w:cs="宋体"/>
                <w:color w:val="000000"/>
                <w:sz w:val="28"/>
              </w:rPr>
              <m:t>a</m:t>
            </m:r>
            <m:ctrlPr>
              <w:rPr>
                <w:rFonts w:ascii="Cambria Math" w:hAnsi="Cambria Math" w:eastAsia="宋体" w:cs="宋体"/>
                <w:i/>
                <w:color w:val="000000"/>
                <w:sz w:val="28"/>
              </w:rPr>
            </m:ctrlPr>
          </m:e>
          <m:sup>
            <m:r>
              <m:rPr/>
              <w:rPr>
                <w:rFonts w:ascii="Cambria Math" w:hAnsi="Cambria Math" w:eastAsia="宋体" w:cs="宋体"/>
                <w:color w:val="000000"/>
                <w:sz w:val="28"/>
              </w:rPr>
              <m:t>S</m:t>
            </m:r>
            <m:ctrlPr>
              <w:rPr>
                <w:rFonts w:ascii="Cambria Math" w:hAnsi="Cambria Math" w:eastAsia="宋体" w:cs="宋体"/>
                <w:i/>
                <w:color w:val="000000"/>
                <w:sz w:val="28"/>
              </w:rPr>
            </m:ctrlPr>
          </m:sup>
        </m:sSup>
      </m:oMath>
      <w:r>
        <w:rPr>
          <w:rFonts w:hint="eastAsia" w:eastAsia="楷体_GB2312" w:cs="Times New Roman"/>
          <w:sz w:val="28"/>
          <w:szCs w:val="28"/>
          <w:lang w:val="en-US" w:eastAsia="zh-CN"/>
        </w:rPr>
        <w:t>分别为</w:t>
      </w:r>
      <w:r>
        <w:rPr>
          <w:rFonts w:hint="default" w:ascii="Times New Roman" w:hAnsi="Times New Roman" w:eastAsia="楷体_GB2312" w:cs="Times New Roman"/>
          <w:sz w:val="28"/>
          <w:szCs w:val="28"/>
          <w:lang w:val="en-US" w:eastAsia="zh-CN"/>
        </w:rPr>
        <w:t>第二里程权重和第一里程权重</w:t>
      </w:r>
      <w:r>
        <w:rPr>
          <w:rFonts w:hint="eastAsia" w:eastAsia="楷体_GB2312" w:cs="Times New Roman"/>
          <w:sz w:val="28"/>
          <w:szCs w:val="28"/>
          <w:lang w:val="en-US" w:eastAsia="zh-CN"/>
        </w:rPr>
        <w:t>；</w:t>
      </w:r>
      <m:oMath>
        <m:acc>
          <m:accPr>
            <m:ctrlPr>
              <w:rPr>
                <w:rFonts w:ascii="Cambria Math" w:hAnsi="Cambria Math" w:eastAsia="宋体" w:cs="宋体"/>
                <w:color w:val="000000"/>
                <w:sz w:val="24"/>
              </w:rPr>
            </m:ctrlPr>
          </m:accPr>
          <m:e>
            <m:r>
              <m:rPr/>
              <w:rPr>
                <w:rFonts w:hint="eastAsia" w:ascii="Cambria Math" w:hAnsi="Cambria Math" w:eastAsia="宋体" w:cs="宋体"/>
                <w:color w:val="000000"/>
                <w:sz w:val="24"/>
              </w:rPr>
              <m:t>A</m:t>
            </m:r>
            <m:ctrlPr>
              <w:rPr>
                <w:rFonts w:ascii="Cambria Math" w:hAnsi="Cambria Math" w:eastAsia="宋体" w:cs="宋体"/>
                <w:color w:val="000000"/>
                <w:sz w:val="24"/>
              </w:rPr>
            </m:ctrlPr>
          </m:e>
        </m:acc>
      </m:oMath>
      <w:r>
        <w:rPr>
          <w:rFonts w:hint="eastAsia" w:eastAsia="楷体_GB2312" w:cs="Times New Roman"/>
          <w:sz w:val="28"/>
          <w:szCs w:val="28"/>
          <w:lang w:val="en-US" w:eastAsia="zh-CN"/>
        </w:rPr>
        <w:t>为</w:t>
      </w:r>
      <w:r>
        <w:rPr>
          <w:rFonts w:hint="eastAsia" w:ascii="Times New Roman" w:hAnsi="Times New Roman" w:eastAsia="楷体_GB2312" w:cs="Times New Roman"/>
          <w:sz w:val="28"/>
          <w:szCs w:val="28"/>
          <w:lang w:val="en-US" w:eastAsia="zh-CN"/>
        </w:rPr>
        <w:t>里程数据特征</w:t>
      </w:r>
      <w:r>
        <w:rPr>
          <w:rFonts w:hint="eastAsia" w:eastAsia="楷体_GB2312" w:cs="Times New Roman"/>
          <w:sz w:val="28"/>
          <w:szCs w:val="28"/>
          <w:lang w:val="en-US" w:eastAsia="zh-CN"/>
        </w:rPr>
        <w:t>，</w:t>
      </w:r>
      <m:oMath>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r>
          <m:rPr/>
          <w:rPr>
            <w:rFonts w:ascii="Cambria Math" w:hAnsi="Cambria Math" w:eastAsia="宋体" w:cs="宋体"/>
            <w:color w:val="000000"/>
            <w:sz w:val="28"/>
          </w:rPr>
          <m:t>,</m:t>
        </m:r>
        <m:sSup>
          <m:sSupPr>
            <m:ctrlPr>
              <w:rPr>
                <w:rFonts w:ascii="Cambria Math" w:hAnsi="Cambria Math" w:eastAsia="宋体" w:cs="宋体"/>
                <w:i/>
                <w:color w:val="000000"/>
                <w:sz w:val="28"/>
              </w:rPr>
            </m:ctrlPr>
          </m:s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w:rPr>
                <w:rFonts w:ascii="Cambria Math" w:hAnsi="Cambria Math" w:eastAsia="宋体" w:cs="宋体"/>
                <w:color w:val="000000"/>
                <w:sz w:val="28"/>
              </w:rPr>
              <m:t>S</m:t>
            </m:r>
            <m:ctrlPr>
              <w:rPr>
                <w:rFonts w:ascii="Cambria Math" w:hAnsi="Cambria Math" w:eastAsia="宋体" w:cs="宋体"/>
                <w:i/>
                <w:color w:val="000000"/>
                <w:sz w:val="28"/>
              </w:rPr>
            </m:ctrlPr>
          </m:sup>
        </m:sSup>
        <m:r>
          <m:rPr/>
          <w:rPr>
            <w:rFonts w:ascii="Cambria Math" w:hAnsi="Cambria Math" w:eastAsia="宋体" w:cs="宋体"/>
            <w:color w:val="000000"/>
            <w:sz w:val="28"/>
          </w:rPr>
          <m:t>,</m:t>
        </m:r>
        <m:sSup>
          <m:sSupPr>
            <m:ctrlPr>
              <w:rPr>
                <w:rFonts w:ascii="Cambria Math" w:hAnsi="Cambria Math" w:eastAsia="宋体" w:cs="宋体"/>
                <w:i/>
                <w:color w:val="000000"/>
                <w:sz w:val="28"/>
              </w:rPr>
            </m:ctrlPr>
          </m:sSupPr>
          <m:e>
            <m:acc>
              <m:accPr>
                <m:ctrlPr>
                  <w:rPr>
                    <w:rFonts w:ascii="Cambria Math" w:hAnsi="Cambria Math" w:eastAsia="宋体" w:cs="宋体"/>
                    <w:color w:val="000000"/>
                    <w:sz w:val="28"/>
                  </w:rPr>
                </m:ctrlPr>
              </m:accPr>
              <m:e>
                <m:r>
                  <m:rPr/>
                  <w:rPr>
                    <w:rFonts w:ascii="Cambria Math" w:hAnsi="Cambria Math" w:eastAsia="宋体" w:cs="宋体"/>
                    <w:color w:val="000000"/>
                    <w:sz w:val="28"/>
                  </w:rPr>
                  <m:t>A</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w:rPr>
                <w:rFonts w:ascii="Cambria Math" w:hAnsi="Cambria Math" w:eastAsia="宋体" w:cs="宋体"/>
                <w:color w:val="000000"/>
                <w:sz w:val="28"/>
              </w:rPr>
              <m:t>L</m:t>
            </m:r>
            <m:ctrlPr>
              <w:rPr>
                <w:rFonts w:ascii="Cambria Math" w:hAnsi="Cambria Math" w:eastAsia="宋体" w:cs="宋体"/>
                <w:i/>
                <w:color w:val="000000"/>
                <w:sz w:val="28"/>
              </w:rPr>
            </m:ctrlPr>
          </m:sup>
        </m:sSup>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scr m:val="double-struck"/>
              </m:rPr>
              <w:rPr>
                <w:rFonts w:ascii="Cambria Math" w:hAnsi="Cambria Math" w:eastAsia="宋体" w:cs="宋体"/>
                <w:color w:val="000000"/>
                <w:sz w:val="28"/>
              </w:rPr>
              <m:t>ℝ</m:t>
            </m:r>
            <m:ctrlPr>
              <w:rPr>
                <w:rFonts w:ascii="Cambria Math" w:hAnsi="Cambria Math" w:eastAsia="宋体" w:cs="宋体"/>
                <w:color w:val="000000"/>
                <w:sz w:val="28"/>
              </w:rPr>
            </m:ctrlPr>
          </m:e>
          <m:sup>
            <m:r>
              <m:rPr>
                <m:sty m:val="p"/>
              </m:rPr>
              <w:rPr>
                <w:rFonts w:ascii="Cambria Math" w:hAnsi="Cambria Math" w:eastAsia="宋体" w:cs="宋体"/>
                <w:color w:val="000000"/>
                <w:sz w:val="28"/>
              </w:rPr>
              <m:t>N∗N</m:t>
            </m:r>
            <m:ctrlPr>
              <w:rPr>
                <w:rFonts w:ascii="Cambria Math" w:hAnsi="Cambria Math" w:eastAsia="宋体" w:cs="宋体"/>
                <w:color w:val="000000"/>
                <w:sz w:val="28"/>
              </w:rPr>
            </m:ctrlPr>
          </m:sup>
        </m:sSup>
      </m:oMath>
      <w:r>
        <w:rPr>
          <w:rFonts w:hint="eastAsia" w:eastAsia="楷体_GB2312" w:cs="Times New Roman"/>
          <w:sz w:val="28"/>
          <w:szCs w:val="28"/>
          <w:lang w:val="en-US" w:eastAsia="zh-CN"/>
        </w:rPr>
        <w:t>；</w:t>
      </w:r>
      <m:oMath>
        <m:sSub>
          <m:sSubPr>
            <m:ctrlPr>
              <w:rPr>
                <w:rFonts w:ascii="Cambria Math" w:hAnsi="Cambria Math" w:eastAsia="宋体" w:cs="宋体"/>
                <w:i/>
                <w:color w:val="000000"/>
                <w:sz w:val="24"/>
              </w:rPr>
            </m:ctrlPr>
          </m:sSubPr>
          <m:e>
            <m:r>
              <m:rPr/>
              <w:rPr>
                <w:rFonts w:ascii="Cambria Math" w:hAnsi="Cambria Math" w:eastAsia="宋体" w:cs="宋体"/>
                <w:color w:val="000000"/>
                <w:sz w:val="24"/>
              </w:rPr>
              <m:t>W</m:t>
            </m:r>
            <m:ctrlPr>
              <w:rPr>
                <w:rFonts w:ascii="Cambria Math" w:hAnsi="Cambria Math" w:eastAsia="宋体" w:cs="宋体"/>
                <w:i/>
                <w:color w:val="000000"/>
                <w:sz w:val="24"/>
              </w:rPr>
            </m:ctrlPr>
          </m:e>
          <m:sub>
            <m:r>
              <m:rPr/>
              <w:rPr>
                <w:rFonts w:ascii="Cambria Math" w:hAnsi="Cambria Math" w:eastAsia="宋体" w:cs="宋体"/>
                <w:color w:val="000000"/>
                <w:sz w:val="24"/>
              </w:rPr>
              <m:t>9</m:t>
            </m:r>
            <m:ctrlPr>
              <w:rPr>
                <w:rFonts w:ascii="Cambria Math" w:hAnsi="Cambria Math" w:eastAsia="宋体" w:cs="宋体"/>
                <w:i/>
                <w:color w:val="000000"/>
                <w:sz w:val="24"/>
              </w:rPr>
            </m:ctrlPr>
          </m:sub>
        </m:sSub>
      </m:oMath>
      <w:r>
        <w:rPr>
          <w:rFonts w:hint="eastAsia" w:eastAsia="楷体_GB2312" w:cs="Times New Roman"/>
          <w:sz w:val="28"/>
          <w:szCs w:val="28"/>
          <w:lang w:val="en-US" w:eastAsia="zh-CN"/>
        </w:rPr>
        <w:t>为可学习参数集，</w:t>
      </w:r>
      <m:oMath>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 xml:space="preserve">9 </m:t>
            </m:r>
            <m:ctrlPr>
              <w:rPr>
                <w:rFonts w:ascii="Cambria Math" w:hAnsi="Cambria Math" w:eastAsia="宋体" w:cs="宋体"/>
                <w:i/>
                <w:color w:val="000000"/>
                <w:sz w:val="28"/>
              </w:rPr>
            </m:ctrlPr>
          </m:sub>
        </m:sSub>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scr m:val="double-struck"/>
              </m:rPr>
              <w:rPr>
                <w:rFonts w:ascii="Cambria Math" w:hAnsi="Cambria Math" w:eastAsia="宋体" w:cs="宋体"/>
                <w:color w:val="000000"/>
                <w:sz w:val="28"/>
              </w:rPr>
              <m:t>ℝ</m:t>
            </m:r>
            <m:ctrlPr>
              <w:rPr>
                <w:rFonts w:ascii="Cambria Math" w:hAnsi="Cambria Math" w:eastAsia="宋体" w:cs="宋体"/>
                <w:color w:val="000000"/>
                <w:sz w:val="28"/>
              </w:rPr>
            </m:ctrlPr>
          </m:e>
          <m:sup>
            <m:r>
              <m:rPr>
                <m:sty m:val="p"/>
              </m:rPr>
              <w:rPr>
                <w:rFonts w:ascii="Cambria Math" w:hAnsi="Cambria Math" w:eastAsia="宋体" w:cs="宋体"/>
                <w:color w:val="000000"/>
                <w:sz w:val="28"/>
              </w:rPr>
              <m:t>N∗N</m:t>
            </m:r>
            <m:ctrlPr>
              <w:rPr>
                <w:rFonts w:ascii="Cambria Math" w:hAnsi="Cambria Math" w:eastAsia="宋体" w:cs="宋体"/>
                <w:color w:val="000000"/>
                <w:sz w:val="28"/>
              </w:rPr>
            </m:ctrlPr>
          </m:sup>
        </m:sSup>
      </m:oMath>
      <w:r>
        <w:rPr>
          <w:rFonts w:hint="eastAsia" w:eastAsia="楷体_GB2312" w:cs="Times New Roman"/>
          <w:sz w:val="28"/>
          <w:szCs w:val="28"/>
          <w:lang w:val="en-US" w:eastAsia="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再以相同方法分别计算</w:t>
      </w:r>
      <w:r>
        <w:rPr>
          <w:rFonts w:hint="default" w:ascii="Times New Roman" w:hAnsi="Times New Roman" w:eastAsia="楷体_GB2312" w:cs="Times New Roman"/>
          <w:sz w:val="28"/>
          <w:szCs w:val="28"/>
          <w:lang w:val="en-US" w:eastAsia="zh-CN"/>
        </w:rPr>
        <w:t>需求数据特征</w:t>
      </w:r>
      <w:r>
        <w:rPr>
          <w:rFonts w:hint="eastAsia" w:eastAsia="楷体_GB2312" w:cs="Times New Roman"/>
          <w:sz w:val="28"/>
          <w:szCs w:val="28"/>
          <w:lang w:val="en-US" w:eastAsia="zh-CN"/>
        </w:rPr>
        <w:t>，</w:t>
      </w:r>
      <w:r>
        <w:rPr>
          <w:rFonts w:hint="default" w:ascii="Times New Roman" w:hAnsi="Times New Roman" w:eastAsia="楷体_GB2312" w:cs="Times New Roman"/>
          <w:sz w:val="28"/>
          <w:szCs w:val="28"/>
          <w:lang w:val="en-US" w:eastAsia="zh-CN"/>
        </w:rPr>
        <w:t>第一需求权重</w:t>
      </w:r>
      <w:r>
        <w:rPr>
          <w:rFonts w:hint="eastAsia" w:eastAsia="楷体_GB2312" w:cs="Times New Roman"/>
          <w:sz w:val="28"/>
          <w:szCs w:val="28"/>
          <w:lang w:val="en-US" w:eastAsia="zh-CN"/>
        </w:rPr>
        <w:t>，</w:t>
      </w:r>
      <w:r>
        <w:rPr>
          <w:rFonts w:hint="default" w:ascii="Times New Roman" w:hAnsi="Times New Roman" w:eastAsia="楷体_GB2312" w:cs="Times New Roman"/>
          <w:sz w:val="28"/>
          <w:szCs w:val="28"/>
          <w:lang w:val="en-US" w:eastAsia="zh-CN"/>
        </w:rPr>
        <w:t>第</w:t>
      </w:r>
      <w:r>
        <w:rPr>
          <w:rFonts w:hint="eastAsia" w:eastAsia="楷体_GB2312" w:cs="Times New Roman"/>
          <w:sz w:val="28"/>
          <w:szCs w:val="28"/>
          <w:lang w:val="en-US" w:eastAsia="zh-CN"/>
        </w:rPr>
        <w:t>二</w:t>
      </w:r>
      <w:r>
        <w:rPr>
          <w:rFonts w:hint="default" w:ascii="Times New Roman" w:hAnsi="Times New Roman" w:eastAsia="楷体_GB2312" w:cs="Times New Roman"/>
          <w:sz w:val="28"/>
          <w:szCs w:val="28"/>
          <w:lang w:val="en-US" w:eastAsia="zh-CN"/>
        </w:rPr>
        <w:t>需求权重</w:t>
      </w:r>
      <m:oMath>
        <m:acc>
          <m:accPr>
            <m:ctrlPr>
              <w:rPr>
                <w:rFonts w:ascii="Cambria Math" w:hAnsi="Cambria Math" w:eastAsia="宋体" w:cs="宋体"/>
                <w:color w:val="000000"/>
                <w:sz w:val="28"/>
              </w:rPr>
            </m:ctrlPr>
          </m:accPr>
          <m:e>
            <m:r>
              <m:rPr/>
              <w:rPr>
                <w:rFonts w:ascii="Cambria Math" w:hAnsi="Cambria Math" w:eastAsia="宋体" w:cs="宋体"/>
                <w:color w:val="000000"/>
                <w:sz w:val="28"/>
              </w:rPr>
              <m:t>B</m:t>
            </m:r>
            <m:ctrlPr>
              <w:rPr>
                <w:rFonts w:ascii="Cambria Math" w:hAnsi="Cambria Math" w:eastAsia="宋体" w:cs="宋体"/>
                <w:color w:val="000000"/>
                <w:sz w:val="28"/>
              </w:rPr>
            </m:ctrlPr>
          </m:e>
        </m:acc>
        <m:r>
          <m:rPr/>
          <w:rPr>
            <w:rFonts w:ascii="Cambria Math" w:hAnsi="Cambria Math" w:eastAsia="宋体" w:cs="宋体"/>
            <w:color w:val="000000"/>
            <w:sz w:val="28"/>
          </w:rPr>
          <m:t>,</m:t>
        </m:r>
        <m:sSup>
          <m:sSupPr>
            <m:ctrlPr>
              <w:rPr>
                <w:rFonts w:ascii="Cambria Math" w:hAnsi="Cambria Math" w:eastAsia="宋体" w:cs="宋体"/>
                <w:i/>
                <w:color w:val="000000"/>
                <w:sz w:val="28"/>
              </w:rPr>
            </m:ctrlPr>
          </m:sSupPr>
          <m:e>
            <m:acc>
              <m:accPr>
                <m:ctrlPr>
                  <w:rPr>
                    <w:rFonts w:ascii="Cambria Math" w:hAnsi="Cambria Math" w:eastAsia="宋体" w:cs="宋体"/>
                    <w:color w:val="000000"/>
                    <w:sz w:val="28"/>
                  </w:rPr>
                </m:ctrlPr>
              </m:accPr>
              <m:e>
                <m:r>
                  <m:rPr/>
                  <w:rPr>
                    <w:rFonts w:ascii="Cambria Math" w:hAnsi="Cambria Math" w:eastAsia="宋体" w:cs="宋体"/>
                    <w:color w:val="000000"/>
                    <w:sz w:val="28"/>
                  </w:rPr>
                  <m:t>B</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w:rPr>
                <w:rFonts w:ascii="Cambria Math" w:hAnsi="Cambria Math" w:eastAsia="宋体" w:cs="宋体"/>
                <w:color w:val="000000"/>
                <w:sz w:val="28"/>
              </w:rPr>
              <m:t>S</m:t>
            </m:r>
            <m:ctrlPr>
              <w:rPr>
                <w:rFonts w:ascii="Cambria Math" w:hAnsi="Cambria Math" w:eastAsia="宋体" w:cs="宋体"/>
                <w:i/>
                <w:color w:val="000000"/>
                <w:sz w:val="28"/>
              </w:rPr>
            </m:ctrlPr>
          </m:sup>
        </m:sSup>
        <m:r>
          <m:rPr/>
          <w:rPr>
            <w:rFonts w:ascii="Cambria Math" w:hAnsi="Cambria Math" w:eastAsia="宋体" w:cs="宋体"/>
            <w:color w:val="000000"/>
            <w:sz w:val="28"/>
          </w:rPr>
          <m:t>,</m:t>
        </m:r>
        <m:sSup>
          <m:sSupPr>
            <m:ctrlPr>
              <w:rPr>
                <w:rFonts w:ascii="Cambria Math" w:hAnsi="Cambria Math" w:eastAsia="宋体" w:cs="宋体"/>
                <w:color w:val="000000"/>
                <w:sz w:val="28"/>
              </w:rPr>
            </m:ctrlPr>
          </m:sSupPr>
          <m:e>
            <m:acc>
              <m:accPr>
                <m:ctrlPr>
                  <w:rPr>
                    <w:rFonts w:ascii="Cambria Math" w:hAnsi="Cambria Math" w:eastAsia="宋体" w:cs="宋体"/>
                    <w:color w:val="000000"/>
                    <w:sz w:val="28"/>
                  </w:rPr>
                </m:ctrlPr>
              </m:accPr>
              <m:e>
                <m:r>
                  <m:rPr>
                    <m:sty m:val="p"/>
                  </m:rPr>
                  <w:rPr>
                    <w:rFonts w:ascii="Cambria Math" w:hAnsi="Cambria Math" w:eastAsia="宋体" w:cs="宋体"/>
                    <w:color w:val="000000"/>
                    <w:sz w:val="28"/>
                  </w:rPr>
                  <m:t>B</m:t>
                </m:r>
                <m:ctrlPr>
                  <w:rPr>
                    <w:rFonts w:ascii="Cambria Math" w:hAnsi="Cambria Math" w:eastAsia="宋体" w:cs="宋体"/>
                    <w:color w:val="000000"/>
                    <w:sz w:val="28"/>
                  </w:rPr>
                </m:ctrlPr>
              </m:e>
            </m:acc>
            <m:ctrlPr>
              <w:rPr>
                <w:rFonts w:ascii="Cambria Math" w:hAnsi="Cambria Math" w:eastAsia="宋体" w:cs="宋体"/>
                <w:i/>
                <w:color w:val="000000"/>
                <w:sz w:val="28"/>
              </w:rPr>
            </m:ctrlPr>
          </m:e>
          <m:sup>
            <m:r>
              <m:rPr>
                <m:sty m:val="p"/>
              </m:rPr>
              <w:rPr>
                <w:rFonts w:ascii="Cambria Math" w:hAnsi="Cambria Math" w:eastAsia="宋体" w:cs="宋体"/>
                <w:color w:val="000000"/>
                <w:sz w:val="28"/>
              </w:rPr>
              <m:t>L</m:t>
            </m:r>
            <m:ctrlPr>
              <w:rPr>
                <w:rFonts w:ascii="Cambria Math" w:hAnsi="Cambria Math" w:eastAsia="宋体" w:cs="宋体"/>
                <w:color w:val="000000"/>
                <w:sz w:val="28"/>
              </w:rPr>
            </m:ctrlPr>
          </m:sup>
        </m:sSup>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rPr>
              <w:rPr>
                <w:rFonts w:ascii="Cambria Math" w:hAnsi="Cambria Math" w:eastAsia="宋体" w:cs="宋体"/>
                <w:color w:val="000000"/>
                <w:sz w:val="28"/>
              </w:rPr>
              <m:t>R</m:t>
            </m:r>
            <m:ctrlPr>
              <w:rPr>
                <w:rFonts w:ascii="Cambria Math" w:hAnsi="Cambria Math" w:eastAsia="宋体" w:cs="宋体"/>
                <w:color w:val="000000"/>
                <w:sz w:val="28"/>
              </w:rPr>
            </m:ctrlPr>
          </m:e>
          <m:sup>
            <m:r>
              <m:rPr>
                <m:sty m:val="p"/>
              </m:rPr>
              <w:rPr>
                <w:rFonts w:ascii="Cambria Math" w:hAnsi="Cambria Math" w:eastAsia="宋体" w:cs="宋体"/>
                <w:color w:val="000000"/>
                <w:sz w:val="28"/>
              </w:rPr>
              <m:t>N∗N</m:t>
            </m:r>
            <m:ctrlPr>
              <w:rPr>
                <w:rFonts w:ascii="Cambria Math" w:hAnsi="Cambria Math" w:eastAsia="宋体" w:cs="宋体"/>
                <w:color w:val="000000"/>
                <w:sz w:val="28"/>
              </w:rPr>
            </m:ctrlPr>
          </m:sup>
        </m:sSup>
      </m:oMath>
      <w:r>
        <w:rPr>
          <w:rFonts w:hint="eastAsia" w:eastAsia="楷体_GB2312" w:cs="Times New Roman"/>
          <w:sz w:val="28"/>
          <w:szCs w:val="28"/>
          <w:lang w:val="en-US" w:eastAsia="zh-CN"/>
        </w:rPr>
        <w:t>，使用</w:t>
      </w:r>
      <m:oMath>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 xml:space="preserve">10 </m:t>
            </m:r>
            <m:ctrlPr>
              <w:rPr>
                <w:rFonts w:ascii="Cambria Math" w:hAnsi="Cambria Math" w:eastAsia="宋体" w:cs="宋体"/>
                <w:i/>
                <w:color w:val="000000"/>
                <w:sz w:val="28"/>
              </w:rPr>
            </m:ctrlPr>
          </m:sub>
        </m:sSub>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scr m:val="double-struck"/>
              </m:rPr>
              <w:rPr>
                <w:rFonts w:ascii="Cambria Math" w:hAnsi="Cambria Math" w:eastAsia="宋体" w:cs="宋体"/>
                <w:color w:val="000000"/>
                <w:sz w:val="28"/>
              </w:rPr>
              <m:t>ℝ</m:t>
            </m:r>
            <m:ctrlPr>
              <w:rPr>
                <w:rFonts w:ascii="Cambria Math" w:hAnsi="Cambria Math" w:eastAsia="宋体" w:cs="宋体"/>
                <w:color w:val="000000"/>
                <w:sz w:val="28"/>
              </w:rPr>
            </m:ctrlPr>
          </m:e>
          <m:sup>
            <m:r>
              <m:rPr>
                <m:sty m:val="p"/>
              </m:rPr>
              <w:rPr>
                <w:rFonts w:ascii="Cambria Math" w:hAnsi="Cambria Math" w:eastAsia="宋体" w:cs="宋体"/>
                <w:color w:val="000000"/>
                <w:sz w:val="28"/>
              </w:rPr>
              <m:t>N∗N</m:t>
            </m:r>
            <m:ctrlPr>
              <w:rPr>
                <w:rFonts w:ascii="Cambria Math" w:hAnsi="Cambria Math" w:eastAsia="宋体" w:cs="宋体"/>
                <w:color w:val="000000"/>
                <w:sz w:val="28"/>
              </w:rPr>
            </m:ctrlPr>
          </m:sup>
        </m:sSup>
      </m:oMath>
      <w:r>
        <w:rPr>
          <w:rFonts w:hint="eastAsia" w:eastAsia="楷体_GB2312" w:cs="Times New Roman"/>
          <w:sz w:val="28"/>
          <w:szCs w:val="28"/>
          <w:lang w:val="en-US" w:eastAsia="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eastAsia" w:eastAsia="楷体_GB2312" w:cs="Times New Roman"/>
          <w:sz w:val="28"/>
          <w:szCs w:val="28"/>
          <w:lang w:val="en-US" w:eastAsia="zh-CN"/>
        </w:rPr>
      </w:pPr>
      <w:r>
        <w:rPr>
          <w:rFonts w:hint="eastAsia" w:ascii="Times New Roman" w:hAnsi="Times New Roman" w:eastAsia="楷体_GB2312" w:cs="Times New Roman"/>
          <w:sz w:val="28"/>
          <w:szCs w:val="28"/>
          <w:lang w:val="en-US" w:eastAsia="zh-CN"/>
        </w:rPr>
        <w:t>S33、</w:t>
      </w:r>
      <w:r>
        <w:rPr>
          <w:rFonts w:hint="default" w:ascii="Times New Roman" w:hAnsi="Times New Roman" w:eastAsia="楷体_GB2312" w:cs="Times New Roman"/>
          <w:sz w:val="28"/>
          <w:szCs w:val="28"/>
          <w:lang w:val="en-US" w:eastAsia="zh-CN"/>
        </w:rPr>
        <w:t>将所述里程数据特征和需求数据特征连接，得到各个区域内所述历史数据对应的所述数据特征</w:t>
      </w:r>
      <w:r>
        <w:rPr>
          <w:rFonts w:hint="eastAsia" w:eastAsia="楷体_GB2312" w:cs="Times New Roman"/>
          <w:sz w:val="28"/>
          <w:szCs w:val="28"/>
          <w:lang w:val="en-US" w:eastAsia="zh-CN"/>
        </w:rPr>
        <w:t>；其计算公式如下：</w:t>
      </w:r>
    </w:p>
    <w:p>
      <w:pPr>
        <w:keepNext w:val="0"/>
        <w:keepLines w:val="0"/>
        <w:pageBreakBefore w:val="0"/>
        <w:widowControl w:val="0"/>
        <w:kinsoku/>
        <w:wordWrap/>
        <w:overflowPunct/>
        <w:topLinePunct w:val="0"/>
        <w:autoSpaceDE/>
        <w:autoSpaceDN/>
        <w:bidi w:val="0"/>
        <w:adjustRightInd/>
        <w:snapToGrid/>
        <w:spacing w:line="240" w:lineRule="auto"/>
        <w:ind w:left="420" w:firstLine="420"/>
        <w:textAlignment w:val="auto"/>
        <w:rPr>
          <w:rFonts w:ascii="宋体" w:hAnsi="宋体" w:eastAsia="宋体" w:cs="宋体"/>
          <w:iCs/>
          <w:color w:val="000000"/>
          <w:sz w:val="28"/>
        </w:rPr>
      </w:pPr>
      <m:oMathPara>
        <m:oMath>
          <m:r>
            <m:rPr/>
            <w:rPr>
              <w:rFonts w:hint="eastAsia" w:ascii="Cambria Math" w:hAnsi="Cambria Math" w:eastAsia="宋体" w:cs="宋体"/>
              <w:color w:val="000000"/>
              <w:sz w:val="28"/>
            </w:rPr>
            <m:t>F</m:t>
          </m:r>
          <m:r>
            <m:rPr/>
            <w:rPr>
              <w:rFonts w:ascii="Cambria Math" w:hAnsi="Cambria Math" w:eastAsia="宋体" w:cs="宋体"/>
              <w:color w:val="000000"/>
              <w:sz w:val="28"/>
            </w:rPr>
            <m:t>=Co</m:t>
          </m:r>
          <m:r>
            <m:rPr/>
            <w:rPr>
              <w:rFonts w:ascii="DejaVu Math TeX Gyre" w:hAnsi="DejaVu Math TeX Gyre" w:eastAsia="宋体" w:cs="宋体"/>
              <w:color w:val="000000"/>
              <w:sz w:val="28"/>
            </w:rPr>
            <m:t>ncat</m:t>
          </m:r>
          <m:d>
            <m:dPr>
              <m:grow m:val="0"/>
              <m:ctrlPr>
                <w:rPr>
                  <w:rFonts w:ascii="Cambria Math" w:hAnsi="Cambria Math" w:eastAsia="宋体" w:cs="宋体"/>
                  <w:i/>
                  <w:iCs/>
                  <w:color w:val="000000"/>
                  <w:sz w:val="28"/>
                </w:rPr>
              </m:ctrlPr>
            </m:dPr>
            <m:e>
              <m:acc>
                <m:accPr>
                  <m:ctrlPr>
                    <w:rPr>
                      <w:rFonts w:ascii="Cambria Math" w:hAnsi="Cambria Math" w:eastAsia="宋体" w:cs="宋体"/>
                      <w:iCs/>
                      <w:color w:val="000000"/>
                      <w:sz w:val="28"/>
                    </w:rPr>
                  </m:ctrlPr>
                </m:accPr>
                <m:e>
                  <m:r>
                    <m:rPr/>
                    <w:rPr>
                      <w:rFonts w:ascii="Cambria Math" w:hAnsi="Cambria Math" w:eastAsia="宋体" w:cs="宋体"/>
                      <w:color w:val="000000"/>
                      <w:sz w:val="28"/>
                    </w:rPr>
                    <m:t>A</m:t>
                  </m:r>
                  <m:ctrlPr>
                    <w:rPr>
                      <w:rFonts w:ascii="Cambria Math" w:hAnsi="Cambria Math" w:eastAsia="宋体" w:cs="宋体"/>
                      <w:iCs/>
                      <w:color w:val="000000"/>
                      <w:sz w:val="28"/>
                    </w:rPr>
                  </m:ctrlPr>
                </m:e>
              </m:acc>
              <m:r>
                <m:rPr/>
                <w:rPr>
                  <w:rFonts w:ascii="Cambria Math" w:hAnsi="Cambria Math" w:eastAsia="宋体" w:cs="宋体"/>
                  <w:color w:val="000000"/>
                  <w:sz w:val="28"/>
                </w:rPr>
                <m:t>,</m:t>
              </m:r>
              <m:acc>
                <m:accPr>
                  <m:ctrlPr>
                    <w:rPr>
                      <w:rFonts w:ascii="Cambria Math" w:hAnsi="Cambria Math" w:eastAsia="宋体" w:cs="宋体"/>
                      <w:iCs/>
                      <w:color w:val="000000"/>
                      <w:sz w:val="28"/>
                    </w:rPr>
                  </m:ctrlPr>
                </m:accPr>
                <m:e>
                  <m:r>
                    <m:rPr/>
                    <w:rPr>
                      <w:rFonts w:ascii="Cambria Math" w:hAnsi="Cambria Math" w:eastAsia="宋体" w:cs="宋体"/>
                      <w:color w:val="000000"/>
                      <w:sz w:val="28"/>
                    </w:rPr>
                    <m:t>B</m:t>
                  </m:r>
                  <m:ctrlPr>
                    <w:rPr>
                      <w:rFonts w:ascii="Cambria Math" w:hAnsi="Cambria Math" w:eastAsia="宋体" w:cs="宋体"/>
                      <w:iCs/>
                      <w:color w:val="000000"/>
                      <w:sz w:val="28"/>
                    </w:rPr>
                  </m:ctrlPr>
                </m:e>
              </m:acc>
              <m:ctrlPr>
                <w:rPr>
                  <w:rFonts w:ascii="Cambria Math" w:hAnsi="Cambria Math" w:eastAsia="宋体" w:cs="宋体"/>
                  <w:i/>
                  <w:iCs/>
                  <w:color w:val="000000"/>
                  <w:sz w:val="28"/>
                </w:rPr>
              </m:ctrlPr>
            </m:e>
          </m:d>
          <m:r>
            <m:rPr/>
            <w:rPr>
              <w:rFonts w:hint="eastAsia" w:ascii="Cambria Math" w:hAnsi="Cambria Math" w:eastAsia="宋体" w:cs="宋体"/>
              <w:color w:val="000000"/>
              <w:sz w:val="28"/>
            </w:rPr>
            <m:t>·</m:t>
          </m:r>
          <m:sSub>
            <m:sSubPr>
              <m:ctrlPr>
                <w:rPr>
                  <w:rFonts w:ascii="Cambria Math" w:hAnsi="Cambria Math" w:eastAsia="宋体" w:cs="宋体"/>
                  <w:i/>
                  <w:iCs/>
                  <w:color w:val="000000"/>
                  <w:sz w:val="28"/>
                </w:rPr>
              </m:ctrlPr>
            </m:sSubPr>
            <m:e>
              <m:r>
                <m:rPr/>
                <w:rPr>
                  <w:rFonts w:ascii="Cambria Math" w:hAnsi="Cambria Math" w:eastAsia="宋体" w:cs="宋体"/>
                  <w:color w:val="000000"/>
                  <w:sz w:val="28"/>
                </w:rPr>
                <m:t>W</m:t>
              </m:r>
              <m:ctrlPr>
                <w:rPr>
                  <w:rFonts w:ascii="Cambria Math" w:hAnsi="Cambria Math" w:eastAsia="宋体" w:cs="宋体"/>
                  <w:i/>
                  <w:iCs/>
                  <w:color w:val="000000"/>
                  <w:sz w:val="28"/>
                </w:rPr>
              </m:ctrlPr>
            </m:e>
            <m:sub>
              <m:r>
                <m:rPr/>
                <w:rPr>
                  <w:rFonts w:ascii="Cambria Math" w:hAnsi="Cambria Math" w:eastAsia="宋体" w:cs="宋体"/>
                  <w:color w:val="000000"/>
                  <w:sz w:val="28"/>
                </w:rPr>
                <m:t>11</m:t>
              </m:r>
              <m:ctrlPr>
                <w:rPr>
                  <w:rFonts w:ascii="Cambria Math" w:hAnsi="Cambria Math" w:eastAsia="宋体" w:cs="宋体"/>
                  <w:i/>
                  <w:iCs/>
                  <w:color w:val="000000"/>
                  <w:sz w:val="28"/>
                </w:rPr>
              </m:ctrlPr>
            </m:sub>
          </m:sSub>
        </m:oMath>
      </m:oMathPara>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eastAsia="宋体" w:cs="Times New Roman"/>
          <w:sz w:val="28"/>
          <w:szCs w:val="28"/>
          <w:lang w:val="en-US" w:eastAsia="zh-CN"/>
        </w:rPr>
      </w:pPr>
      <w:r>
        <w:rPr>
          <w:rFonts w:hint="eastAsia" w:eastAsia="楷体_GB2312" w:cs="Times New Roman"/>
          <w:sz w:val="28"/>
          <w:szCs w:val="28"/>
          <w:lang w:val="en-US" w:eastAsia="zh-CN"/>
        </w:rPr>
        <w:t>式中，</w:t>
      </w:r>
      <m:oMath>
        <m:r>
          <m:rPr/>
          <w:rPr>
            <w:rFonts w:hint="eastAsia" w:ascii="Cambria Math" w:hAnsi="Cambria Math" w:eastAsia="宋体" w:cs="宋体"/>
            <w:color w:val="000000"/>
            <w:sz w:val="28"/>
          </w:rPr>
          <m:t>F</m:t>
        </m:r>
      </m:oMath>
      <w:r>
        <w:rPr>
          <w:rFonts w:hint="eastAsia" w:eastAsia="楷体_GB2312" w:cs="Times New Roman"/>
          <w:sz w:val="28"/>
          <w:szCs w:val="28"/>
          <w:lang w:val="en-US" w:eastAsia="zh-CN"/>
        </w:rPr>
        <w:t>为</w:t>
      </w:r>
      <w:r>
        <w:rPr>
          <w:rFonts w:hint="default" w:ascii="Times New Roman" w:hAnsi="Times New Roman" w:eastAsia="楷体_GB2312" w:cs="Times New Roman"/>
          <w:sz w:val="28"/>
          <w:szCs w:val="28"/>
          <w:lang w:val="en-US" w:eastAsia="zh-CN"/>
        </w:rPr>
        <w:t>数据特征</w:t>
      </w:r>
      <w:r>
        <w:rPr>
          <w:rFonts w:hint="eastAsia" w:eastAsia="楷体_GB2312" w:cs="Times New Roman"/>
          <w:sz w:val="28"/>
          <w:szCs w:val="28"/>
          <w:lang w:val="en-US" w:eastAsia="zh-CN"/>
        </w:rPr>
        <w:t>；concat</w:t>
      </w:r>
      <w:r>
        <w:rPr>
          <w:rFonts w:hAnsi="DejaVu Math TeX Gyre" w:eastAsia="宋体" w:cs="宋体"/>
          <w:iCs/>
          <w:color w:val="000000"/>
          <w:sz w:val="28"/>
          <w:szCs w:val="28"/>
        </w:rPr>
        <w:t>(</w:t>
      </w:r>
      <w:r>
        <w:rPr>
          <w:rFonts w:hint="eastAsia" w:hAnsi="DejaVu Math TeX Gyre" w:eastAsia="宋体" w:cs="宋体"/>
          <w:iCs/>
          <w:color w:val="000000"/>
          <w:sz w:val="28"/>
          <w:szCs w:val="28"/>
        </w:rPr>
        <w:t>·</w:t>
      </w:r>
      <w:r>
        <w:rPr>
          <w:rFonts w:hAnsi="DejaVu Math TeX Gyre" w:eastAsia="宋体" w:cs="宋体"/>
          <w:iCs/>
          <w:color w:val="000000"/>
          <w:sz w:val="28"/>
          <w:szCs w:val="28"/>
        </w:rPr>
        <w:t>)</w:t>
      </w:r>
      <w:r>
        <w:rPr>
          <w:rFonts w:hint="eastAsia" w:eastAsia="楷体_GB2312" w:cs="Times New Roman"/>
          <w:sz w:val="28"/>
          <w:szCs w:val="28"/>
          <w:lang w:val="en-US" w:eastAsia="zh-CN"/>
        </w:rPr>
        <w:t>为连接函数，表示将</w:t>
      </w:r>
      <m:oMath>
        <m:acc>
          <m:accPr>
            <m:ctrlPr>
              <w:rPr>
                <w:rFonts w:ascii="Cambria Math" w:hAnsi="Cambria Math" w:eastAsia="宋体" w:cs="宋体"/>
                <w:color w:val="000000"/>
                <w:sz w:val="28"/>
              </w:rPr>
            </m:ctrlPr>
          </m:accPr>
          <m:e>
            <m:r>
              <m:rPr/>
              <w:rPr>
                <w:rFonts w:hint="eastAsia" w:ascii="Cambria Math" w:hAnsi="Cambria Math" w:eastAsia="宋体" w:cs="宋体"/>
                <w:color w:val="000000"/>
                <w:sz w:val="28"/>
              </w:rPr>
              <m:t>A</m:t>
            </m:r>
            <m:ctrlPr>
              <w:rPr>
                <w:rFonts w:ascii="Cambria Math" w:hAnsi="Cambria Math" w:eastAsia="宋体" w:cs="宋体"/>
                <w:color w:val="000000"/>
                <w:sz w:val="28"/>
              </w:rPr>
            </m:ctrlPr>
          </m:e>
        </m:acc>
      </m:oMath>
      <w:r>
        <w:rPr>
          <w:rFonts w:hint="eastAsia" w:eastAsia="楷体_GB2312" w:cs="Times New Roman"/>
          <w:sz w:val="28"/>
          <w:szCs w:val="28"/>
          <w:lang w:val="en-US" w:eastAsia="zh-CN"/>
        </w:rPr>
        <w:t>，</w:t>
      </w:r>
      <m:oMath>
        <m:acc>
          <m:accPr>
            <m:ctrlPr>
              <w:rPr>
                <w:rFonts w:ascii="Cambria Math" w:hAnsi="Cambria Math" w:eastAsia="宋体" w:cs="宋体"/>
                <w:color w:val="000000"/>
                <w:sz w:val="28"/>
              </w:rPr>
            </m:ctrlPr>
          </m:accPr>
          <m:e>
            <m:r>
              <m:rPr/>
              <w:rPr>
                <w:rFonts w:ascii="Cambria Math" w:hAnsi="Cambria Math" w:eastAsia="宋体" w:cs="宋体"/>
                <w:color w:val="000000"/>
                <w:sz w:val="28"/>
              </w:rPr>
              <m:t>B</m:t>
            </m:r>
            <m:ctrlPr>
              <w:rPr>
                <w:rFonts w:ascii="Cambria Math" w:hAnsi="Cambria Math" w:eastAsia="宋体" w:cs="宋体"/>
                <w:color w:val="000000"/>
                <w:sz w:val="28"/>
              </w:rPr>
            </m:ctrlPr>
          </m:e>
        </m:acc>
      </m:oMath>
      <w:r>
        <w:rPr>
          <w:rFonts w:hint="eastAsia" w:eastAsia="楷体_GB2312" w:cs="Times New Roman"/>
          <w:sz w:val="28"/>
          <w:szCs w:val="28"/>
          <w:lang w:val="en-US" w:eastAsia="zh-CN"/>
        </w:rPr>
        <w:t>左右连接；</w:t>
      </w:r>
      <m:oMath>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11</m:t>
            </m:r>
            <m:ctrlPr>
              <w:rPr>
                <w:rFonts w:ascii="Cambria Math" w:hAnsi="Cambria Math" w:eastAsia="宋体" w:cs="宋体"/>
                <w:i/>
                <w:color w:val="000000"/>
                <w:sz w:val="28"/>
              </w:rPr>
            </m:ctrlPr>
          </m:sub>
        </m:sSub>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scr m:val="double-struck"/>
              </m:rPr>
              <w:rPr>
                <w:rFonts w:ascii="Cambria Math" w:hAnsi="Cambria Math" w:eastAsia="宋体" w:cs="宋体"/>
                <w:color w:val="000000"/>
                <w:sz w:val="28"/>
              </w:rPr>
              <m:t>ℝ</m:t>
            </m:r>
            <m:ctrlPr>
              <w:rPr>
                <w:rFonts w:ascii="Cambria Math" w:hAnsi="Cambria Math" w:eastAsia="宋体" w:cs="宋体"/>
                <w:color w:val="000000"/>
                <w:sz w:val="28"/>
              </w:rPr>
            </m:ctrlPr>
          </m:e>
          <m:sup>
            <m:r>
              <m:rPr>
                <m:sty m:val="p"/>
              </m:rPr>
              <w:rPr>
                <w:rFonts w:ascii="Cambria Math" w:hAnsi="Cambria Math" w:eastAsia="宋体" w:cs="宋体"/>
                <w:color w:val="000000"/>
                <w:sz w:val="28"/>
              </w:rPr>
              <m:t>N∗2N</m:t>
            </m:r>
            <m:ctrlPr>
              <w:rPr>
                <w:rFonts w:ascii="Cambria Math" w:hAnsi="Cambria Math" w:eastAsia="宋体" w:cs="宋体"/>
                <w:color w:val="000000"/>
                <w:sz w:val="28"/>
              </w:rPr>
            </m:ctrlPr>
          </m:sup>
        </m:sSup>
      </m:oMath>
      <w:r>
        <w:rPr>
          <w:rFonts w:hint="eastAsia" w:eastAsia="楷体_GB2312" w:cs="Times New Roman"/>
          <w:sz w:val="28"/>
          <w:szCs w:val="28"/>
          <w:lang w:val="en-US" w:eastAsia="zh-CN"/>
        </w:rPr>
        <w:t>是可学习参数集。</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数据特征的计算流程如图7所示，本申请采用长短期记忆提取数据，并基于注意力机制合并数据，使得到的数据特征更准确，也更具有代表性，便于进行模型预测。</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eastAsia" w:eastAsia="楷体_GB2312" w:cs="Times New Roman"/>
          <w:sz w:val="28"/>
          <w:szCs w:val="28"/>
          <w:lang w:val="en-US" w:eastAsia="zh-CN"/>
        </w:rPr>
      </w:pPr>
      <w:r>
        <w:rPr>
          <w:rFonts w:hint="eastAsia" w:eastAsia="楷体_GB2312" w:cs="Times New Roman"/>
          <w:sz w:val="28"/>
          <w:szCs w:val="28"/>
          <w:lang w:val="en-US" w:eastAsia="zh-CN"/>
        </w:rPr>
        <w:t>具体的，在预测过程中，网格和网格之间具有可比较、可拟合的相似性。例如，写字楼网格的订单一般呈现早晚高峰，景点网格的订单往往集中于节假日。这种相似性是可以量化的，通过计算网格的相似系数，能够利用这种“相似性”构建注意力机制，进而获得更加有效的特征表示向量。</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eastAsia="宋体" w:cs="Times New Roman"/>
          <w:sz w:val="28"/>
          <w:szCs w:val="28"/>
          <w:lang w:val="en-US" w:eastAsia="zh-CN"/>
        </w:rPr>
      </w:pPr>
      <w:r>
        <w:rPr>
          <w:rFonts w:hint="eastAsia" w:eastAsia="楷体_GB2312" w:cs="Times New Roman"/>
          <w:sz w:val="28"/>
          <w:szCs w:val="28"/>
          <w:lang w:val="en-US" w:eastAsia="zh-CN"/>
        </w:rPr>
        <w:t>本申请采用类似于数据特征的计算方法，考虑</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i</m:t>
            </m:r>
            <m:ctrlPr>
              <w:rPr>
                <w:rFonts w:hint="default" w:ascii="Cambria Math" w:hAnsi="Cambria Math" w:eastAsia="宋体" w:cs="Times New Roman"/>
                <w:color w:val="000000"/>
                <w:sz w:val="28"/>
              </w:rPr>
            </m:ctrlPr>
          </m:sub>
        </m:sSub>
      </m:oMath>
      <w:r>
        <w:rPr>
          <w:rFonts w:hint="default" w:ascii="Times New Roman" w:hAnsi="Times New Roman" w:cs="Times New Roman"/>
          <w:i w:val="0"/>
          <w:color w:val="000000"/>
          <w:sz w:val="28"/>
          <w:lang w:eastAsia="zh-CN"/>
        </w:rPr>
        <w:t>、</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j</m:t>
            </m:r>
            <m:ctrlPr>
              <w:rPr>
                <w:rFonts w:hint="default" w:ascii="Cambria Math" w:hAnsi="Cambria Math" w:eastAsia="宋体" w:cs="Times New Roman"/>
                <w:color w:val="000000"/>
                <w:sz w:val="28"/>
              </w:rPr>
            </m:ctrlPr>
          </m:sub>
        </m:sSub>
      </m:oMath>
      <w:r>
        <w:rPr>
          <w:rFonts w:hint="eastAsia" w:eastAsia="楷体_GB2312" w:cs="Times New Roman"/>
          <w:sz w:val="28"/>
          <w:szCs w:val="28"/>
          <w:lang w:val="en-US" w:eastAsia="zh-CN"/>
        </w:rPr>
        <w:t>之间的对称性，</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en-US" w:eastAsia="zh-CN"/>
        </w:rPr>
        <w:t>通过下式计算得到各个区域之间的相似系数</w:t>
      </w:r>
      <w:r>
        <w:rPr>
          <w:rFonts w:hint="default" w:ascii="Times New Roman" w:hAnsi="Times New Roman" w:eastAsia="楷体_GB2312" w:cs="Times New Roman"/>
          <w:sz w:val="28"/>
          <w:szCs w:val="28"/>
          <w:lang w:val="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m:oMathPara>
        <m:oMath>
          <m:sSub>
            <m:sSubPr>
              <m:ctrlPr>
                <w:rPr>
                  <w:rFonts w:hint="default" w:ascii="Cambria Math" w:hAnsi="Cambria Math" w:eastAsia="宋体" w:cs="Times New Roman"/>
                  <w:i/>
                  <w:color w:val="000000"/>
                  <w:sz w:val="28"/>
                </w:rPr>
              </m:ctrlPr>
            </m:sSubPr>
            <m:e>
              <m:r>
                <m:rPr/>
                <w:rPr>
                  <w:rFonts w:hint="default" w:ascii="Cambria Math" w:hAnsi="Cambria Math" w:eastAsia="宋体" w:cs="Times New Roman"/>
                  <w:color w:val="000000"/>
                  <w:sz w:val="28"/>
                </w:rPr>
                <m:t>s</m:t>
              </m:r>
              <m:ctrlPr>
                <w:rPr>
                  <w:rFonts w:hint="default" w:ascii="Cambria Math" w:hAnsi="Cambria Math" w:eastAsia="宋体" w:cs="Times New Roman"/>
                  <w:i/>
                  <w:color w:val="000000"/>
                  <w:sz w:val="28"/>
                </w:rPr>
              </m:ctrlPr>
            </m:e>
            <m:sub>
              <m:r>
                <m:rPr/>
                <w:rPr>
                  <w:rFonts w:hint="default" w:ascii="Cambria Math" w:hAnsi="Cambria Math" w:eastAsia="宋体" w:cs="Times New Roman"/>
                  <w:color w:val="000000"/>
                  <w:sz w:val="28"/>
                </w:rPr>
                <m:t>i,j</m:t>
              </m:r>
              <m:ctrlPr>
                <w:rPr>
                  <w:rFonts w:hint="default" w:ascii="Cambria Math" w:hAnsi="Cambria Math" w:eastAsia="宋体" w:cs="Times New Roman"/>
                  <w:i/>
                  <w:color w:val="000000"/>
                  <w:sz w:val="28"/>
                </w:rPr>
              </m:ctrlPr>
            </m:sub>
          </m:sSub>
          <m:r>
            <m:rPr/>
            <w:rPr>
              <w:rFonts w:hint="default" w:ascii="Cambria Math" w:hAnsi="Cambria Math" w:eastAsia="宋体" w:cs="Times New Roman"/>
              <w:color w:val="000000"/>
              <w:sz w:val="28"/>
            </w:rPr>
            <m:t>=</m:t>
          </m:r>
          <m:r>
            <m:rPr>
              <m:sty m:val="p"/>
            </m:rPr>
            <w:rPr>
              <w:rFonts w:hint="default" w:ascii="Cambria Math" w:hAnsi="Cambria Math" w:eastAsia="宋体" w:cs="Times New Roman"/>
              <w:color w:val="000000"/>
              <w:sz w:val="28"/>
            </w:rPr>
            <m:t xml:space="preserve">σ( </m:t>
          </m:r>
          <m:d>
            <m:dPr>
              <m:ctrlPr>
                <w:rPr>
                  <w:rFonts w:hint="default" w:ascii="Cambria Math" w:hAnsi="Cambria Math" w:eastAsia="宋体" w:cs="Times New Roman"/>
                  <w:color w:val="000000"/>
                  <w:sz w:val="28"/>
                </w:rPr>
              </m:ctrlPr>
            </m:dPr>
            <m:e>
              <m:r>
                <m:rPr>
                  <m:sty m:val="p"/>
                </m:rPr>
                <w:rPr>
                  <w:rFonts w:hint="default" w:ascii="Cambria Math" w:hAnsi="Cambria Math" w:eastAsia="宋体" w:cs="Times New Roman"/>
                  <w:color w:val="000000"/>
                  <w:sz w:val="28"/>
                </w:rPr>
                <m:t>concat</m:t>
              </m:r>
              <m:d>
                <m:dPr>
                  <m:ctrlPr>
                    <w:rPr>
                      <w:rFonts w:hint="default" w:ascii="Cambria Math" w:hAnsi="Cambria Math" w:eastAsia="宋体" w:cs="Times New Roman"/>
                      <w:color w:val="000000"/>
                      <w:sz w:val="28"/>
                    </w:rPr>
                  </m:ctrlPr>
                </m:dPr>
                <m:e>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i</m:t>
                      </m:r>
                      <m:ctrlPr>
                        <w:rPr>
                          <w:rFonts w:hint="default" w:ascii="Cambria Math" w:hAnsi="Cambria Math" w:eastAsia="宋体" w:cs="Times New Roman"/>
                          <w:color w:val="000000"/>
                          <w:sz w:val="28"/>
                        </w:rPr>
                      </m:ctrlPr>
                    </m:sub>
                  </m:sSub>
                  <m:r>
                    <m:rPr>
                      <m:sty m:val="p"/>
                    </m:rPr>
                    <w:rPr>
                      <w:rFonts w:hint="default" w:ascii="Cambria Math" w:hAnsi="Cambria Math" w:eastAsia="宋体" w:cs="Times New Roman"/>
                      <w:color w:val="000000"/>
                      <w:sz w:val="28"/>
                    </w:rPr>
                    <m:t>·</m:t>
                  </m:r>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W</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12</m:t>
                      </m:r>
                      <m:ctrlPr>
                        <w:rPr>
                          <w:rFonts w:hint="default" w:ascii="Cambria Math" w:hAnsi="Cambria Math" w:eastAsia="宋体" w:cs="Times New Roman"/>
                          <w:color w:val="000000"/>
                          <w:sz w:val="28"/>
                        </w:rPr>
                      </m:ctrlPr>
                    </m:sub>
                  </m:sSub>
                  <m:r>
                    <m:rPr>
                      <m:sty m:val="p"/>
                    </m:rPr>
                    <w:rPr>
                      <w:rFonts w:hint="default" w:ascii="Cambria Math" w:hAnsi="Cambria Math" w:eastAsia="宋体" w:cs="Times New Roman"/>
                      <w:color w:val="000000"/>
                      <w:sz w:val="28"/>
                    </w:rPr>
                    <m:t>,</m:t>
                  </m:r>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j</m:t>
                      </m:r>
                      <m:ctrlPr>
                        <w:rPr>
                          <w:rFonts w:hint="default" w:ascii="Cambria Math" w:hAnsi="Cambria Math" w:eastAsia="宋体" w:cs="Times New Roman"/>
                          <w:color w:val="000000"/>
                          <w:sz w:val="28"/>
                        </w:rPr>
                      </m:ctrlPr>
                    </m:sub>
                  </m:sSub>
                  <m:r>
                    <m:rPr>
                      <m:sty m:val="p"/>
                    </m:rPr>
                    <w:rPr>
                      <w:rFonts w:hint="default" w:ascii="Cambria Math" w:hAnsi="Cambria Math" w:eastAsia="宋体" w:cs="Times New Roman"/>
                      <w:color w:val="000000"/>
                      <w:sz w:val="28"/>
                    </w:rPr>
                    <m:t>·</m:t>
                  </m:r>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W</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12</m:t>
                      </m:r>
                      <m:ctrlPr>
                        <w:rPr>
                          <w:rFonts w:hint="default" w:ascii="Cambria Math" w:hAnsi="Cambria Math" w:eastAsia="宋体" w:cs="Times New Roman"/>
                          <w:color w:val="000000"/>
                          <w:sz w:val="28"/>
                        </w:rPr>
                      </m:ctrlPr>
                    </m:sub>
                  </m:sSub>
                  <m:ctrlPr>
                    <w:rPr>
                      <w:rFonts w:hint="default" w:ascii="Cambria Math" w:hAnsi="Cambria Math" w:eastAsia="宋体" w:cs="Times New Roman"/>
                      <w:color w:val="000000"/>
                      <w:sz w:val="28"/>
                    </w:rPr>
                  </m:ctrlPr>
                </m:e>
              </m:d>
              <m:ctrlPr>
                <w:rPr>
                  <w:rFonts w:hint="default" w:ascii="Cambria Math" w:hAnsi="Cambria Math" w:eastAsia="宋体" w:cs="Times New Roman"/>
                  <w:color w:val="000000"/>
                  <w:sz w:val="28"/>
                </w:rPr>
              </m:ctrlPr>
            </m:e>
          </m:d>
          <m:r>
            <m:rPr>
              <m:sty m:val="p"/>
            </m:rPr>
            <w:rPr>
              <w:rFonts w:hint="default" w:ascii="Cambria Math" w:hAnsi="Cambria Math" w:eastAsia="宋体" w:cs="Times New Roman"/>
              <w:color w:val="000000"/>
              <w:sz w:val="28"/>
            </w:rPr>
            <m:t>·</m:t>
          </m:r>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W</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13</m:t>
              </m:r>
              <m:ctrlPr>
                <w:rPr>
                  <w:rFonts w:hint="default" w:ascii="Cambria Math" w:hAnsi="Cambria Math" w:eastAsia="宋体" w:cs="Times New Roman"/>
                  <w:color w:val="000000"/>
                  <w:sz w:val="28"/>
                </w:rPr>
              </m:ctrlPr>
            </m:sub>
          </m:sSub>
          <m:r>
            <m:rPr>
              <m:sty m:val="p"/>
            </m:rPr>
            <w:rPr>
              <w:rFonts w:hint="default" w:ascii="Cambria Math" w:hAnsi="Cambria Math" w:eastAsia="宋体" w:cs="Times New Roman"/>
              <w:color w:val="000000"/>
              <w:sz w:val="28"/>
            </w:rPr>
            <m:t xml:space="preserve"> )</m:t>
          </m:r>
        </m:oMath>
      </m:oMathPara>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式中，</w:t>
      </w:r>
      <m:oMath>
        <m:sSub>
          <m:sSubPr>
            <m:ctrlPr>
              <w:rPr>
                <w:rFonts w:hint="default" w:ascii="Cambria Math" w:hAnsi="Cambria Math" w:eastAsia="宋体" w:cs="Times New Roman"/>
                <w:i/>
                <w:color w:val="000000"/>
                <w:sz w:val="28"/>
              </w:rPr>
            </m:ctrlPr>
          </m:sSubPr>
          <m:e>
            <m:r>
              <m:rPr/>
              <w:rPr>
                <w:rFonts w:hint="default" w:ascii="Cambria Math" w:hAnsi="Cambria Math" w:eastAsia="宋体" w:cs="Times New Roman"/>
                <w:color w:val="000000"/>
                <w:sz w:val="28"/>
              </w:rPr>
              <m:t>s</m:t>
            </m:r>
            <m:ctrlPr>
              <w:rPr>
                <w:rFonts w:hint="default" w:ascii="Cambria Math" w:hAnsi="Cambria Math" w:eastAsia="宋体" w:cs="Times New Roman"/>
                <w:i/>
                <w:color w:val="000000"/>
                <w:sz w:val="28"/>
              </w:rPr>
            </m:ctrlPr>
          </m:e>
          <m:sub>
            <m:r>
              <m:rPr/>
              <w:rPr>
                <w:rFonts w:hint="default" w:ascii="Cambria Math" w:hAnsi="Cambria Math" w:eastAsia="宋体" w:cs="Times New Roman"/>
                <w:color w:val="000000"/>
                <w:sz w:val="28"/>
              </w:rPr>
              <m:t>i,j</m:t>
            </m:r>
            <m:ctrlPr>
              <w:rPr>
                <w:rFonts w:hint="default" w:ascii="Cambria Math" w:hAnsi="Cambria Math" w:eastAsia="宋体" w:cs="Times New Roman"/>
                <w:i/>
                <w:color w:val="000000"/>
                <w:sz w:val="28"/>
              </w:rPr>
            </m:ctrlPr>
          </m:sub>
        </m:sSub>
      </m:oMath>
      <w:r>
        <w:rPr>
          <w:rFonts w:hint="default" w:ascii="Times New Roman" w:hAnsi="Times New Roman" w:eastAsia="楷体_GB2312" w:cs="Times New Roman"/>
          <w:sz w:val="28"/>
          <w:szCs w:val="28"/>
          <w:lang w:val="en-US" w:eastAsia="zh-CN"/>
        </w:rPr>
        <w:t>为相似系数；</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i</m:t>
            </m:r>
            <m:ctrlPr>
              <w:rPr>
                <w:rFonts w:hint="default" w:ascii="Cambria Math" w:hAnsi="Cambria Math" w:eastAsia="宋体" w:cs="Times New Roman"/>
                <w:color w:val="000000"/>
                <w:sz w:val="28"/>
              </w:rPr>
            </m:ctrlPr>
          </m:sub>
        </m:sSub>
      </m:oMath>
      <w:r>
        <w:rPr>
          <w:rFonts w:hint="default" w:ascii="Times New Roman" w:hAnsi="Times New Roman" w:cs="Times New Roman"/>
          <w:i w:val="0"/>
          <w:color w:val="000000"/>
          <w:sz w:val="28"/>
          <w:lang w:eastAsia="zh-CN"/>
        </w:rPr>
        <w:t>、</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j</m:t>
            </m:r>
            <m:ctrlPr>
              <w:rPr>
                <w:rFonts w:hint="default" w:ascii="Cambria Math" w:hAnsi="Cambria Math" w:eastAsia="宋体" w:cs="Times New Roman"/>
                <w:color w:val="000000"/>
                <w:sz w:val="28"/>
              </w:rPr>
            </m:ctrlPr>
          </m:sub>
        </m:sSub>
      </m:oMath>
      <w:r>
        <w:rPr>
          <w:rFonts w:hint="default" w:ascii="Times New Roman" w:hAnsi="Times New Roman" w:eastAsia="楷体_GB2312" w:cs="Times New Roman"/>
          <w:sz w:val="28"/>
          <w:szCs w:val="28"/>
          <w:lang w:val="en-US" w:eastAsia="zh-CN"/>
        </w:rPr>
        <w:t>分别为第i、j个区域的数据特征</w:t>
      </w:r>
      <w:r>
        <w:rPr>
          <w:rFonts w:hint="eastAsia" w:eastAsia="楷体_GB2312" w:cs="Times New Roman"/>
          <w:sz w:val="28"/>
          <w:szCs w:val="28"/>
          <w:lang w:val="en-US" w:eastAsia="zh-CN"/>
        </w:rPr>
        <w:t>，</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i</m:t>
            </m:r>
            <m:ctrlPr>
              <w:rPr>
                <w:rFonts w:hint="default" w:ascii="Cambria Math" w:hAnsi="Cambria Math" w:eastAsia="宋体" w:cs="Times New Roman"/>
                <w:color w:val="000000"/>
                <w:sz w:val="28"/>
              </w:rPr>
            </m:ctrlPr>
          </m:sub>
        </m:sSub>
      </m:oMath>
      <w:r>
        <w:rPr>
          <w:rFonts w:hint="default" w:ascii="Times New Roman" w:hAnsi="Times New Roman" w:cs="Times New Roman"/>
          <w:i w:val="0"/>
          <w:color w:val="000000"/>
          <w:sz w:val="28"/>
          <w:lang w:eastAsia="zh-CN"/>
        </w:rPr>
        <w:t>、</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F</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j</m:t>
            </m:r>
            <m:ctrlPr>
              <w:rPr>
                <w:rFonts w:hint="default" w:ascii="Cambria Math" w:hAnsi="Cambria Math" w:eastAsia="宋体" w:cs="Times New Roman"/>
                <w:color w:val="000000"/>
                <w:sz w:val="28"/>
              </w:rPr>
            </m:ctrlPr>
          </m:sub>
        </m:sSub>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scr m:val="double-struck"/>
              </m:rPr>
              <w:rPr>
                <w:rFonts w:ascii="Cambria Math" w:hAnsi="Cambria Math" w:eastAsia="宋体" w:cs="宋体"/>
                <w:color w:val="000000"/>
                <w:sz w:val="28"/>
              </w:rPr>
              <m:t>ℝ</m:t>
            </m:r>
            <m:ctrlPr>
              <w:rPr>
                <w:rFonts w:ascii="Cambria Math" w:hAnsi="Cambria Math" w:eastAsia="宋体" w:cs="宋体"/>
                <w:color w:val="000000"/>
                <w:sz w:val="28"/>
              </w:rPr>
            </m:ctrlPr>
          </m:e>
          <m:sup>
            <m:r>
              <m:rPr>
                <m:sty m:val="p"/>
              </m:rPr>
              <w:rPr>
                <w:rFonts w:ascii="DejaVu Math TeX Gyre" w:hAnsi="DejaVu Math TeX Gyre" w:eastAsia="宋体" w:cs="宋体"/>
                <w:color w:val="000000"/>
                <w:sz w:val="28"/>
              </w:rPr>
              <m:t>1∗</m:t>
            </m:r>
            <m:r>
              <m:rPr>
                <m:sty m:val="p"/>
              </m:rPr>
              <w:rPr>
                <w:rFonts w:ascii="Cambria Math" w:hAnsi="Cambria Math" w:eastAsia="宋体" w:cs="宋体"/>
                <w:color w:val="000000"/>
                <w:sz w:val="28"/>
              </w:rPr>
              <m:t>N</m:t>
            </m:r>
            <m:ctrlPr>
              <w:rPr>
                <w:rFonts w:ascii="Cambria Math" w:hAnsi="Cambria Math" w:eastAsia="宋体" w:cs="宋体"/>
                <w:color w:val="000000"/>
                <w:sz w:val="28"/>
              </w:rPr>
            </m:ctrlPr>
          </m:sup>
        </m:sSup>
      </m:oMath>
      <w:r>
        <w:rPr>
          <w:rFonts w:hint="default" w:ascii="Times New Roman" w:hAnsi="Times New Roman" w:eastAsia="楷体_GB2312" w:cs="Times New Roman"/>
          <w:sz w:val="28"/>
          <w:szCs w:val="28"/>
          <w:lang w:val="en-US" w:eastAsia="zh-CN"/>
        </w:rPr>
        <w:t>；</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W</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12</m:t>
            </m:r>
            <m:ctrlPr>
              <w:rPr>
                <w:rFonts w:hint="default" w:ascii="Cambria Math" w:hAnsi="Cambria Math" w:eastAsia="宋体" w:cs="Times New Roman"/>
                <w:color w:val="000000"/>
                <w:sz w:val="28"/>
              </w:rPr>
            </m:ctrlPr>
          </m:sub>
        </m:sSub>
      </m:oMath>
      <w:r>
        <w:rPr>
          <w:rFonts w:hint="default" w:ascii="Times New Roman" w:hAnsi="Times New Roman" w:cs="Times New Roman"/>
          <w:i w:val="0"/>
          <w:color w:val="000000"/>
          <w:sz w:val="28"/>
          <w:lang w:eastAsia="zh-CN"/>
        </w:rPr>
        <w:t>、</w:t>
      </w:r>
      <m:oMath>
        <m:sSub>
          <m:sSubPr>
            <m:ctrlPr>
              <w:rPr>
                <w:rFonts w:hint="default" w:ascii="Cambria Math" w:hAnsi="Cambria Math" w:eastAsia="宋体" w:cs="Times New Roman"/>
                <w:color w:val="000000"/>
                <w:sz w:val="28"/>
              </w:rPr>
            </m:ctrlPr>
          </m:sSubPr>
          <m:e>
            <m:r>
              <m:rPr>
                <m:sty m:val="p"/>
              </m:rPr>
              <w:rPr>
                <w:rFonts w:hint="default" w:ascii="Cambria Math" w:hAnsi="Cambria Math" w:eastAsia="宋体" w:cs="Times New Roman"/>
                <w:color w:val="000000"/>
                <w:sz w:val="28"/>
              </w:rPr>
              <m:t>W</m:t>
            </m:r>
            <m:ctrlPr>
              <w:rPr>
                <w:rFonts w:hint="default" w:ascii="Cambria Math" w:hAnsi="Cambria Math" w:eastAsia="宋体" w:cs="Times New Roman"/>
                <w:color w:val="000000"/>
                <w:sz w:val="28"/>
              </w:rPr>
            </m:ctrlPr>
          </m:e>
          <m:sub>
            <m:r>
              <m:rPr>
                <m:sty m:val="p"/>
              </m:rPr>
              <w:rPr>
                <w:rFonts w:hint="default" w:ascii="Cambria Math" w:hAnsi="Cambria Math" w:eastAsia="宋体" w:cs="Times New Roman"/>
                <w:color w:val="000000"/>
                <w:sz w:val="28"/>
              </w:rPr>
              <m:t>13</m:t>
            </m:r>
            <m:ctrlPr>
              <w:rPr>
                <w:rFonts w:hint="default" w:ascii="Cambria Math" w:hAnsi="Cambria Math" w:eastAsia="宋体" w:cs="Times New Roman"/>
                <w:color w:val="000000"/>
                <w:sz w:val="28"/>
              </w:rPr>
            </m:ctrlPr>
          </m:sub>
        </m:sSub>
      </m:oMath>
      <w:r>
        <w:rPr>
          <w:rFonts w:hint="eastAsia" w:eastAsia="楷体_GB2312" w:cs="Times New Roman"/>
          <w:sz w:val="28"/>
          <w:szCs w:val="28"/>
          <w:lang w:val="en-US" w:eastAsia="zh-CN"/>
        </w:rPr>
        <w:t>均</w:t>
      </w:r>
      <w:r>
        <w:rPr>
          <w:rFonts w:hint="default" w:ascii="Times New Roman" w:hAnsi="Times New Roman" w:eastAsia="楷体_GB2312" w:cs="Times New Roman"/>
          <w:sz w:val="28"/>
          <w:szCs w:val="28"/>
          <w:lang w:val="en-US" w:eastAsia="zh-CN"/>
        </w:rPr>
        <w:t>为可学习参数</w:t>
      </w:r>
      <w:r>
        <w:rPr>
          <w:rFonts w:hint="eastAsia" w:eastAsia="楷体_GB2312" w:cs="Times New Roman"/>
          <w:sz w:val="28"/>
          <w:szCs w:val="28"/>
          <w:lang w:val="en-US" w:eastAsia="zh-CN"/>
        </w:rPr>
        <w:t>，</w:t>
      </w:r>
      <m:oMath>
        <m:sSub>
          <m:sSubPr>
            <m:ctrlPr>
              <w:rPr>
                <w:rFonts w:ascii="Cambria Math" w:hAnsi="Cambria Math" w:eastAsia="宋体" w:cs="宋体"/>
                <w:i/>
                <w:color w:val="000000"/>
                <w:sz w:val="28"/>
              </w:rPr>
            </m:ctrlPr>
          </m:sSubPr>
          <m:e>
            <m:r>
              <m:rPr/>
              <w:rPr>
                <w:rFonts w:ascii="Cambria Math" w:hAnsi="Cambria Math" w:eastAsia="宋体" w:cs="宋体"/>
                <w:color w:val="000000"/>
                <w:sz w:val="28"/>
              </w:rPr>
              <m:t>W</m:t>
            </m:r>
            <m:ctrlPr>
              <w:rPr>
                <w:rFonts w:ascii="Cambria Math" w:hAnsi="Cambria Math" w:eastAsia="宋体" w:cs="宋体"/>
                <w:i/>
                <w:color w:val="000000"/>
                <w:sz w:val="28"/>
              </w:rPr>
            </m:ctrlPr>
          </m:e>
          <m:sub>
            <m:r>
              <m:rPr/>
              <w:rPr>
                <w:rFonts w:ascii="Cambria Math" w:hAnsi="Cambria Math" w:eastAsia="宋体" w:cs="宋体"/>
                <w:color w:val="000000"/>
                <w:sz w:val="28"/>
              </w:rPr>
              <m:t>12</m:t>
            </m:r>
            <m:ctrlPr>
              <w:rPr>
                <w:rFonts w:ascii="Cambria Math" w:hAnsi="Cambria Math" w:eastAsia="宋体" w:cs="宋体"/>
                <w:i/>
                <w:color w:val="000000"/>
                <w:sz w:val="28"/>
              </w:rPr>
            </m:ctrlPr>
          </m:sub>
        </m:sSub>
        <m:r>
          <m:rPr>
            <m:sty m:val="p"/>
          </m:rPr>
          <w:rPr>
            <w:rFonts w:ascii="Cambria Math" w:hAnsi="Cambria Math" w:eastAsia="宋体" w:cs="宋体"/>
            <w:color w:val="000000"/>
            <w:sz w:val="28"/>
          </w:rPr>
          <m:t>,</m:t>
        </m:r>
        <m:sSub>
          <m:sSubPr>
            <m:ctrlPr>
              <w:rPr>
                <w:rFonts w:ascii="Cambria Math" w:hAnsi="Cambria Math" w:eastAsia="宋体" w:cs="宋体"/>
                <w:color w:val="000000"/>
                <w:sz w:val="28"/>
              </w:rPr>
            </m:ctrlPr>
          </m:sSubPr>
          <m:e>
            <m:r>
              <m:rPr>
                <m:sty m:val="p"/>
              </m:rPr>
              <w:rPr>
                <w:rFonts w:ascii="Cambria Math" w:hAnsi="Cambria Math" w:eastAsia="宋体" w:cs="宋体"/>
                <w:color w:val="000000"/>
                <w:sz w:val="28"/>
              </w:rPr>
              <m:t>W</m:t>
            </m:r>
            <m:ctrlPr>
              <w:rPr>
                <w:rFonts w:ascii="Cambria Math" w:hAnsi="Cambria Math" w:eastAsia="宋体" w:cs="宋体"/>
                <w:color w:val="000000"/>
                <w:sz w:val="28"/>
              </w:rPr>
            </m:ctrlPr>
          </m:e>
          <m:sub>
            <m:r>
              <m:rPr>
                <m:sty m:val="p"/>
              </m:rPr>
              <w:rPr>
                <w:rFonts w:ascii="Cambria Math" w:hAnsi="Cambria Math" w:eastAsia="宋体" w:cs="宋体"/>
                <w:color w:val="000000"/>
                <w:sz w:val="28"/>
              </w:rPr>
              <m:t>13</m:t>
            </m:r>
            <m:ctrlPr>
              <w:rPr>
                <w:rFonts w:ascii="Cambria Math" w:hAnsi="Cambria Math" w:eastAsia="宋体" w:cs="宋体"/>
                <w:color w:val="000000"/>
                <w:sz w:val="28"/>
              </w:rPr>
            </m:ctrlPr>
          </m:sub>
        </m:sSub>
        <m:r>
          <m:rPr>
            <m:sty m:val="p"/>
          </m:rPr>
          <w:rPr>
            <w:rFonts w:hint="eastAsia" w:ascii="Cambria Math" w:hAnsi="Cambria Math" w:eastAsia="宋体" w:cs="宋体"/>
            <w:color w:val="000000"/>
            <w:sz w:val="28"/>
          </w:rPr>
          <m:t>∈</m:t>
        </m:r>
        <m:sSup>
          <m:sSupPr>
            <m:ctrlPr>
              <w:rPr>
                <w:rFonts w:ascii="Cambria Math" w:hAnsi="Cambria Math" w:eastAsia="宋体" w:cs="宋体"/>
                <w:color w:val="000000"/>
                <w:sz w:val="28"/>
              </w:rPr>
            </m:ctrlPr>
          </m:sSupPr>
          <m:e>
            <m:r>
              <m:rPr>
                <m:sty m:val="p"/>
                <m:scr m:val="double-struck"/>
              </m:rPr>
              <w:rPr>
                <w:rFonts w:ascii="Cambria Math" w:hAnsi="Cambria Math" w:eastAsia="宋体" w:cs="宋体"/>
                <w:color w:val="000000"/>
                <w:sz w:val="28"/>
              </w:rPr>
              <m:t>ℝ</m:t>
            </m:r>
            <m:ctrlPr>
              <w:rPr>
                <w:rFonts w:ascii="Cambria Math" w:hAnsi="Cambria Math" w:eastAsia="宋体" w:cs="宋体"/>
                <w:color w:val="000000"/>
                <w:sz w:val="28"/>
              </w:rPr>
            </m:ctrlPr>
          </m:e>
          <m:sup>
            <m:r>
              <m:rPr>
                <m:sty m:val="p"/>
              </m:rPr>
              <w:rPr>
                <w:rFonts w:ascii="Cambria Math" w:hAnsi="Cambria Math" w:eastAsia="宋体" w:cs="宋体"/>
                <w:color w:val="000000"/>
                <w:sz w:val="28"/>
              </w:rPr>
              <m:t>N∗N</m:t>
            </m:r>
            <m:ctrlPr>
              <w:rPr>
                <w:rFonts w:ascii="Cambria Math" w:hAnsi="Cambria Math" w:eastAsia="宋体" w:cs="宋体"/>
                <w:color w:val="000000"/>
                <w:sz w:val="28"/>
              </w:rPr>
            </m:ctrlPr>
          </m:sup>
        </m:sSup>
      </m:oMath>
      <w:r>
        <w:rPr>
          <w:rFonts w:hint="eastAsia" w:eastAsia="楷体_GB2312" w:cs="Times New Roman"/>
          <w:sz w:val="28"/>
          <w:szCs w:val="28"/>
          <w:lang w:val="en-US" w:eastAsia="zh-CN"/>
        </w:rPr>
        <w:t>。</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eastAsia" w:ascii="Times New Roman" w:hAnsi="Times New Roman" w:eastAsia="楷体_GB2312" w:cs="Times New Roman"/>
          <w:sz w:val="28"/>
          <w:szCs w:val="28"/>
          <w:lang w:val="en-US" w:eastAsia="zh-CN"/>
        </w:rPr>
        <w:t>S4、</w:t>
      </w:r>
      <w:r>
        <w:rPr>
          <w:rFonts w:hint="default" w:ascii="Times New Roman" w:hAnsi="Times New Roman" w:eastAsia="楷体_GB2312" w:cs="Times New Roman"/>
          <w:sz w:val="28"/>
          <w:szCs w:val="28"/>
          <w:lang w:val="en-US" w:eastAsia="zh-CN"/>
        </w:rPr>
        <w:t>将所述相似系数和数据特征输入至所述时空图神经网络中进行预测，得到各个区域内电单车的预测平均里程和预测吞吐量</w:t>
      </w:r>
      <w:r>
        <w:rPr>
          <w:rFonts w:hint="eastAsia" w:eastAsia="楷体_GB2312" w:cs="Times New Roman"/>
          <w:sz w:val="28"/>
          <w:szCs w:val="28"/>
          <w:lang w:val="en-US" w:eastAsia="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eastAsia" w:eastAsia="楷体_GB2312" w:cs="Times New Roman"/>
          <w:sz w:val="28"/>
          <w:szCs w:val="28"/>
          <w:lang w:val="en-US" w:eastAsia="zh-CN"/>
        </w:rPr>
      </w:pPr>
      <w:r>
        <w:rPr>
          <w:rFonts w:hint="eastAsia" w:eastAsia="楷体_GB2312" w:cs="Times New Roman"/>
          <w:sz w:val="28"/>
          <w:szCs w:val="28"/>
          <w:lang w:val="en-US" w:eastAsia="zh-CN"/>
        </w:rPr>
        <w:t>在一实施例中，</w:t>
      </w:r>
      <w:r>
        <w:rPr>
          <w:rFonts w:hint="default" w:ascii="Times New Roman" w:hAnsi="Times New Roman" w:eastAsia="楷体_GB2312" w:cs="Times New Roman"/>
          <w:sz w:val="28"/>
          <w:szCs w:val="28"/>
          <w:lang w:val="zh-CN"/>
        </w:rPr>
        <w:t>所述</w:t>
      </w:r>
      <w:r>
        <w:rPr>
          <w:rFonts w:hint="default" w:ascii="Times New Roman" w:hAnsi="Times New Roman" w:eastAsia="楷体_GB2312" w:cs="Times New Roman"/>
          <w:sz w:val="28"/>
          <w:szCs w:val="28"/>
          <w:lang w:val="en-US" w:eastAsia="zh-CN"/>
        </w:rPr>
        <w:t>时空图神经网络</w:t>
      </w:r>
      <w:r>
        <w:rPr>
          <w:rFonts w:hint="default" w:ascii="Times New Roman" w:hAnsi="Times New Roman" w:eastAsia="楷体_GB2312" w:cs="Times New Roman"/>
          <w:sz w:val="28"/>
          <w:szCs w:val="28"/>
          <w:lang w:val="zh-CN"/>
        </w:rPr>
        <w:t>包括</w:t>
      </w:r>
      <w:r>
        <w:rPr>
          <w:rFonts w:hint="default" w:ascii="Times New Roman" w:hAnsi="Times New Roman" w:eastAsia="楷体_GB2312" w:cs="Times New Roman"/>
          <w:sz w:val="28"/>
          <w:szCs w:val="28"/>
          <w:lang w:val="en-US" w:eastAsia="zh-CN"/>
        </w:rPr>
        <w:t>全连接层；其中，</w:t>
      </w:r>
      <w:r>
        <w:rPr>
          <w:rFonts w:hint="eastAsia" w:eastAsia="楷体_GB2312" w:cs="Times New Roman"/>
          <w:sz w:val="28"/>
          <w:szCs w:val="28"/>
          <w:lang w:val="en-US" w:eastAsia="zh-CN"/>
        </w:rPr>
        <w:t>步骤</w:t>
      </w:r>
      <w:r>
        <w:rPr>
          <w:rFonts w:hint="eastAsia" w:ascii="Times New Roman" w:hAnsi="Times New Roman" w:eastAsia="楷体_GB2312" w:cs="Times New Roman"/>
          <w:sz w:val="28"/>
          <w:szCs w:val="28"/>
          <w:lang w:val="en-US" w:eastAsia="zh-CN"/>
        </w:rPr>
        <w:t>S4</w:t>
      </w:r>
      <w:r>
        <w:rPr>
          <w:rFonts w:hint="default" w:ascii="Times New Roman" w:hAnsi="Times New Roman" w:eastAsia="楷体_GB2312" w:cs="Times New Roman"/>
          <w:sz w:val="28"/>
          <w:szCs w:val="28"/>
          <w:lang w:val="en-US" w:eastAsia="zh-CN"/>
        </w:rPr>
        <w:t>包括：通过所述全连接层对所述相似系数和数据特征进行预测，得到各个区域内电单车的预测平均</w:t>
      </w:r>
      <w:r>
        <w:rPr>
          <w:rFonts w:hint="eastAsia" w:eastAsia="楷体_GB2312" w:cs="Times New Roman"/>
          <w:sz w:val="28"/>
          <w:szCs w:val="28"/>
          <w:lang w:val="en-US" w:eastAsia="zh-CN"/>
        </w:rPr>
        <w:t>里程</w:t>
      </w:r>
      <w:r>
        <w:rPr>
          <w:rFonts w:hint="default" w:ascii="Times New Roman" w:hAnsi="Times New Roman" w:eastAsia="楷体_GB2312" w:cs="Times New Roman"/>
          <w:sz w:val="28"/>
          <w:szCs w:val="28"/>
          <w:lang w:val="en-US" w:eastAsia="zh-CN"/>
        </w:rPr>
        <w:t>和预测吞吐量；其中，所述全连接层将均方误差作为损失函数，通过反向传播算法更新所述时空图神经网络的参数，并使所述损失函数最小化</w:t>
      </w:r>
      <w:r>
        <w:rPr>
          <w:rFonts w:hint="eastAsia" w:eastAsia="楷体_GB2312" w:cs="Times New Roman"/>
          <w:sz w:val="28"/>
          <w:szCs w:val="28"/>
          <w:lang w:val="en-US" w:eastAsia="zh-CN"/>
        </w:rPr>
        <w:t>。</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eastAsia="楷体_GB2312" w:cs="Times New Roman"/>
          <w:sz w:val="28"/>
          <w:szCs w:val="28"/>
          <w:lang w:val="en-US" w:eastAsia="zh-CN"/>
        </w:rPr>
      </w:pPr>
      <w:r>
        <w:rPr>
          <w:rFonts w:hint="eastAsia" w:eastAsia="楷体_GB2312" w:cs="Times New Roman"/>
          <w:sz w:val="28"/>
          <w:szCs w:val="28"/>
          <w:lang w:val="en-US" w:eastAsia="zh-CN"/>
        </w:rPr>
        <w:t>具体的，全连接层的目标是生成预测结果，考虑到问题的复杂性，本申请采用4层全连接层来完成，全连接层示意图如图8所示，本申请将</w:t>
      </w:r>
      <w:r>
        <w:rPr>
          <w:rFonts w:hint="default" w:ascii="Times New Roman" w:hAnsi="Times New Roman" w:eastAsia="楷体_GB2312" w:cs="Times New Roman"/>
          <w:sz w:val="28"/>
          <w:szCs w:val="28"/>
          <w:lang w:val="en-US" w:eastAsia="zh-CN"/>
        </w:rPr>
        <w:t>相似系数和数据特征</w:t>
      </w:r>
      <w:r>
        <w:rPr>
          <w:rFonts w:hint="eastAsia" w:eastAsia="楷体_GB2312" w:cs="Times New Roman"/>
          <w:sz w:val="28"/>
          <w:szCs w:val="28"/>
          <w:lang w:val="en-US" w:eastAsia="zh-CN"/>
        </w:rPr>
        <w:t>作为全连接层的输入，输出</w:t>
      </w:r>
      <w:r>
        <w:rPr>
          <w:rFonts w:hint="default" w:ascii="Times New Roman" w:hAnsi="Times New Roman" w:eastAsia="楷体_GB2312" w:cs="Times New Roman"/>
          <w:sz w:val="28"/>
          <w:szCs w:val="28"/>
          <w:lang w:val="en-US" w:eastAsia="zh-CN"/>
        </w:rPr>
        <w:t>预测平均</w:t>
      </w:r>
      <w:r>
        <w:rPr>
          <w:rFonts w:hint="eastAsia" w:eastAsia="楷体_GB2312" w:cs="Times New Roman"/>
          <w:sz w:val="28"/>
          <w:szCs w:val="28"/>
          <w:lang w:val="en-US" w:eastAsia="zh-CN"/>
        </w:rPr>
        <w:t>里程</w:t>
      </w:r>
      <w:r>
        <w:rPr>
          <w:rFonts w:hint="default" w:ascii="Times New Roman" w:hAnsi="Times New Roman" w:eastAsia="楷体_GB2312" w:cs="Times New Roman"/>
          <w:sz w:val="28"/>
          <w:szCs w:val="28"/>
          <w:lang w:val="en-US" w:eastAsia="zh-CN"/>
        </w:rPr>
        <w:t>和预测吞吐量</w:t>
      </w:r>
      <w:r>
        <w:rPr>
          <w:rFonts w:hint="eastAsia" w:eastAsia="楷体_GB2312" w:cs="Times New Roman"/>
          <w:sz w:val="28"/>
          <w:szCs w:val="28"/>
          <w:lang w:val="en-US" w:eastAsia="zh-CN"/>
        </w:rPr>
        <w:t>，将</w:t>
      </w:r>
      <w:r>
        <w:rPr>
          <w:rFonts w:hint="default" w:ascii="Times New Roman" w:hAnsi="Times New Roman" w:eastAsia="楷体_GB2312" w:cs="Times New Roman"/>
          <w:sz w:val="28"/>
          <w:szCs w:val="28"/>
          <w:lang w:val="en-US" w:eastAsia="zh-CN"/>
        </w:rPr>
        <w:t>均方误差作为损失函数，以衡量预测值与真实值之间的差距</w:t>
      </w:r>
      <w:r>
        <w:rPr>
          <w:rFonts w:hint="eastAsia" w:eastAsia="楷体_GB2312" w:cs="Times New Roman"/>
          <w:sz w:val="28"/>
          <w:szCs w:val="28"/>
          <w:lang w:val="en-US" w:eastAsia="zh-CN"/>
        </w:rPr>
        <w:t>，</w:t>
      </w:r>
      <w:r>
        <w:rPr>
          <w:rFonts w:hint="default" w:ascii="Times New Roman" w:hAnsi="Times New Roman" w:eastAsia="楷体_GB2312" w:cs="Times New Roman"/>
          <w:sz w:val="28"/>
          <w:szCs w:val="28"/>
          <w:lang w:val="en-US" w:eastAsia="zh-CN"/>
        </w:rPr>
        <w:t>通过反向传播算法来更新网络的参数。</w:t>
      </w:r>
    </w:p>
    <w:p>
      <w:pPr>
        <w:autoSpaceDE w:val="0"/>
        <w:autoSpaceDN w:val="0"/>
        <w:adjustRightInd w:val="0"/>
        <w:spacing w:line="500" w:lineRule="exact"/>
        <w:ind w:firstLine="560" w:firstLineChars="200"/>
        <w:rPr>
          <w:rFonts w:hint="eastAsia"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本申请采用了神经网络结合多任务学习的方法，能够同时预测电单车的站点吞吐量和平均里程，提高了模型的预测效果和泛化能力；针对共享电动单车的电量需求优化了模型，填补了已有算法在电动单车领域的空白。</w:t>
      </w:r>
    </w:p>
    <w:p>
      <w:pPr>
        <w:numPr>
          <w:ilvl w:val="255"/>
          <w:numId w:val="0"/>
        </w:numPr>
        <w:adjustRightInd w:val="0"/>
        <w:snapToGrid w:val="0"/>
        <w:spacing w:line="500" w:lineRule="exact"/>
        <w:ind w:firstLine="560" w:firstLineChars="200"/>
        <w:rPr>
          <w:rFonts w:eastAsia="楷体_GB2312"/>
          <w:bCs/>
          <w:sz w:val="28"/>
          <w:szCs w:val="28"/>
        </w:rPr>
      </w:pPr>
      <w:r>
        <w:rPr>
          <w:rFonts w:eastAsia="楷体_GB2312"/>
          <w:sz w:val="28"/>
          <w:szCs w:val="28"/>
        </w:rPr>
        <w:t>本申请实施例中</w:t>
      </w:r>
      <w:r>
        <w:rPr>
          <w:rFonts w:hint="eastAsia" w:eastAsia="楷体_GB2312"/>
          <w:sz w:val="28"/>
          <w:szCs w:val="28"/>
        </w:rPr>
        <w:t>基于</w:t>
      </w:r>
      <w:r>
        <w:rPr>
          <w:rFonts w:hint="eastAsia" w:ascii="楷体_GB2312" w:eastAsia="楷体_GB2312"/>
          <w:sz w:val="28"/>
          <w:szCs w:val="28"/>
          <w:lang w:val="en-US" w:eastAsia="zh-CN"/>
        </w:rPr>
        <w:t>现有电单车调度预测方案中对输入数据要求高、未考虑</w:t>
      </w:r>
      <w:r>
        <w:rPr>
          <w:rFonts w:hint="eastAsia" w:eastAsia="楷体_GB2312" w:cs="Times New Roman"/>
          <w:sz w:val="28"/>
          <w:szCs w:val="28"/>
          <w:lang w:val="en-US" w:eastAsia="zh-CN"/>
        </w:rPr>
        <w:t>电量和里程因素、以及预测效果差</w:t>
      </w:r>
      <w:r>
        <w:rPr>
          <w:rFonts w:hint="eastAsia" w:eastAsia="楷体_GB2312"/>
          <w:sz w:val="28"/>
          <w:szCs w:val="28"/>
        </w:rPr>
        <w:t>的问题，</w:t>
      </w:r>
      <w:r>
        <w:rPr>
          <w:rFonts w:hint="eastAsia" w:eastAsia="楷体_GB2312"/>
          <w:sz w:val="28"/>
          <w:szCs w:val="28"/>
          <w:lang w:val="zh-CN"/>
        </w:rPr>
        <w:t>设计了一种</w:t>
      </w:r>
      <w:r>
        <w:rPr>
          <w:rFonts w:hint="eastAsia" w:eastAsia="楷体_GB2312" w:cs="Times New Roman"/>
          <w:sz w:val="28"/>
          <w:szCs w:val="28"/>
          <w:lang w:val="zh-CN"/>
        </w:rPr>
        <w:t>基于多任务学习的电单车交通需求预测方法</w:t>
      </w:r>
      <w:r>
        <w:rPr>
          <w:rFonts w:hint="eastAsia" w:eastAsia="楷体_GB2312"/>
          <w:sz w:val="28"/>
          <w:szCs w:val="28"/>
          <w:lang w:val="zh-CN"/>
        </w:rPr>
        <w:t>，其实现了</w:t>
      </w:r>
      <w:r>
        <w:rPr>
          <w:rFonts w:hint="default" w:ascii="Times New Roman" w:hAnsi="Times New Roman" w:eastAsia="楷体_GB2312" w:cs="Times New Roman"/>
          <w:sz w:val="28"/>
          <w:szCs w:val="28"/>
          <w:lang w:val="en-US" w:eastAsia="zh-CN"/>
        </w:rPr>
        <w:t>获取电单车的出行里程和用电需求量；对历史数据进行预处理，得到各个区域内的里程时间片和需求时间片；里程时间片</w:t>
      </w:r>
      <w:r>
        <w:rPr>
          <w:rFonts w:hint="eastAsia" w:eastAsia="楷体_GB2312" w:cs="Times New Roman"/>
          <w:sz w:val="28"/>
          <w:szCs w:val="28"/>
          <w:lang w:val="en-US" w:eastAsia="zh-CN"/>
        </w:rPr>
        <w:t>和</w:t>
      </w:r>
      <w:r>
        <w:rPr>
          <w:rFonts w:hint="default" w:ascii="Times New Roman" w:hAnsi="Times New Roman" w:eastAsia="楷体_GB2312" w:cs="Times New Roman"/>
          <w:sz w:val="28"/>
          <w:szCs w:val="28"/>
          <w:lang w:val="en-US" w:eastAsia="zh-CN"/>
        </w:rPr>
        <w:t>需求时间片</w:t>
      </w:r>
      <w:r>
        <w:rPr>
          <w:rFonts w:hint="eastAsia" w:eastAsia="楷体_GB2312" w:cs="Times New Roman"/>
          <w:sz w:val="28"/>
          <w:szCs w:val="28"/>
          <w:lang w:val="en-US" w:eastAsia="zh-CN"/>
        </w:rPr>
        <w:t>分别</w:t>
      </w:r>
      <w:r>
        <w:rPr>
          <w:rFonts w:hint="default" w:ascii="Times New Roman" w:hAnsi="Times New Roman" w:eastAsia="楷体_GB2312" w:cs="Times New Roman"/>
          <w:sz w:val="28"/>
          <w:szCs w:val="28"/>
          <w:lang w:val="en-US" w:eastAsia="zh-CN"/>
        </w:rPr>
        <w:t>为同一时间内总出行里程</w:t>
      </w:r>
      <w:r>
        <w:rPr>
          <w:rFonts w:hint="eastAsia" w:eastAsia="楷体_GB2312" w:cs="Times New Roman"/>
          <w:sz w:val="28"/>
          <w:szCs w:val="28"/>
          <w:lang w:val="en-US" w:eastAsia="zh-CN"/>
        </w:rPr>
        <w:t>和总</w:t>
      </w:r>
      <w:r>
        <w:rPr>
          <w:rFonts w:hint="default" w:ascii="Times New Roman" w:hAnsi="Times New Roman" w:eastAsia="楷体_GB2312" w:cs="Times New Roman"/>
          <w:sz w:val="28"/>
          <w:szCs w:val="28"/>
          <w:lang w:val="en-US" w:eastAsia="zh-CN"/>
        </w:rPr>
        <w:t>用电需求量的矩阵表示</w:t>
      </w:r>
      <w:r>
        <w:rPr>
          <w:rFonts w:hint="eastAsia" w:eastAsia="楷体_GB2312" w:cs="Times New Roman"/>
          <w:sz w:val="28"/>
          <w:szCs w:val="28"/>
          <w:lang w:val="en-US" w:eastAsia="zh-CN"/>
        </w:rPr>
        <w:t>；</w:t>
      </w:r>
      <w:r>
        <w:rPr>
          <w:rFonts w:hint="default" w:ascii="Times New Roman" w:hAnsi="Times New Roman" w:eastAsia="楷体_GB2312" w:cs="Times New Roman"/>
          <w:sz w:val="28"/>
          <w:szCs w:val="28"/>
          <w:lang w:val="en-US" w:eastAsia="zh-CN"/>
        </w:rPr>
        <w:t>将里程时间片和需求时间片输入至时空图神经网络中进行处理，得到各个区域内历史数据对应的数据特征以及各个区域之间的相似系数；将相似系数和数据特征输入至时空图神经网络中进行预测，得到各个区域内电单车的预测平均里程和预测吞吐量</w:t>
      </w:r>
      <w:r>
        <w:rPr>
          <w:rFonts w:hint="eastAsia" w:eastAsia="华文楷体"/>
          <w:bCs/>
          <w:sz w:val="28"/>
          <w:szCs w:val="28"/>
        </w:rPr>
        <w:t>的技术方案</w:t>
      </w:r>
      <w:r>
        <w:rPr>
          <w:rFonts w:hint="eastAsia" w:ascii="楷体_GB2312" w:eastAsia="楷体_GB2312"/>
          <w:sz w:val="28"/>
          <w:szCs w:val="28"/>
          <w:lang w:val="zh-CN"/>
        </w:rPr>
        <w:t>；本发明采用了神经网络结合多任务学习的方法，能够同时预测电单车的站点吞吐量和平均里程，提高了模型的预测效果和泛化能力</w:t>
      </w:r>
      <w:r>
        <w:rPr>
          <w:rFonts w:hint="eastAsia" w:eastAsia="楷体_GB2312"/>
          <w:sz w:val="28"/>
          <w:szCs w:val="28"/>
        </w:rPr>
        <w:t>。</w:t>
      </w:r>
    </w:p>
    <w:p>
      <w:pPr>
        <w:autoSpaceDE w:val="0"/>
        <w:autoSpaceDN w:val="0"/>
        <w:adjustRightInd w:val="0"/>
        <w:spacing w:line="500" w:lineRule="exact"/>
        <w:ind w:firstLine="560" w:firstLineChars="200"/>
        <w:rPr>
          <w:rFonts w:hint="eastAsia" w:ascii="Times New Roman" w:hAnsi="Times New Roman" w:eastAsia="楷体" w:cs="Times New Roman"/>
          <w:sz w:val="28"/>
          <w:szCs w:val="28"/>
          <w:lang w:val="zh-CN" w:eastAsia="zh-CN"/>
        </w:rPr>
      </w:pPr>
      <w:r>
        <w:rPr>
          <w:rFonts w:eastAsia="楷体"/>
          <w:sz w:val="28"/>
        </w:rPr>
        <w:t>需要说明的是，虽然上述流程图中的各个步骤按照箭头的指示依次显示，但是这些步骤并不是必然按照箭头指示的顺序依次执行。除非本文中有明确的说明，这些步骤的执行并没有严格的顺序限制，这些步骤可以以其它的顺序执行</w:t>
      </w:r>
      <w:r>
        <w:rPr>
          <w:rFonts w:hint="eastAsia" w:eastAsia="楷体"/>
          <w:sz w:val="28"/>
          <w:lang w:eastAsia="zh-CN"/>
        </w:rPr>
        <w:t>。</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eastAsia" w:eastAsia="楷体_GB2312" w:cs="Times New Roman"/>
          <w:sz w:val="28"/>
          <w:szCs w:val="28"/>
          <w:lang w:val="en-US" w:eastAsia="zh-CN"/>
        </w:rPr>
        <w:t>在另一实施例中，如图9所示</w:t>
      </w:r>
      <w:r>
        <w:rPr>
          <w:rFonts w:hint="default" w:ascii="Times New Roman" w:hAnsi="Times New Roman" w:eastAsia="楷体_GB2312" w:cs="Times New Roman"/>
          <w:sz w:val="28"/>
          <w:szCs w:val="28"/>
          <w:lang w:val="zh-CN"/>
        </w:rPr>
        <w:t>，本发明</w:t>
      </w:r>
      <w:r>
        <w:rPr>
          <w:rFonts w:hint="eastAsia" w:eastAsia="楷体_GB2312" w:cs="Times New Roman"/>
          <w:sz w:val="28"/>
          <w:szCs w:val="28"/>
          <w:lang w:val="en-US" w:eastAsia="zh-CN"/>
        </w:rPr>
        <w:t>第二方面</w:t>
      </w:r>
      <w:r>
        <w:rPr>
          <w:rFonts w:hint="default" w:ascii="Times New Roman" w:hAnsi="Times New Roman" w:eastAsia="楷体_GB2312" w:cs="Times New Roman"/>
          <w:sz w:val="28"/>
          <w:szCs w:val="28"/>
          <w:lang w:val="zh-CN"/>
        </w:rPr>
        <w:t>提供一种</w:t>
      </w:r>
      <w:r>
        <w:rPr>
          <w:rFonts w:hint="eastAsia" w:ascii="楷体_GB2312" w:eastAsia="楷体_GB2312"/>
          <w:sz w:val="28"/>
          <w:szCs w:val="28"/>
          <w:lang w:val="zh-CN"/>
        </w:rPr>
        <w:t>基于多任务学习的电单车交通需求预测</w:t>
      </w:r>
      <w:r>
        <w:rPr>
          <w:rFonts w:hint="default" w:ascii="Times New Roman" w:hAnsi="Times New Roman" w:eastAsia="楷体_GB2312" w:cs="Times New Roman"/>
          <w:sz w:val="28"/>
          <w:szCs w:val="28"/>
          <w:lang w:val="zh-CN"/>
        </w:rPr>
        <w:t>系统，包括：</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default" w:ascii="Times New Roman" w:hAnsi="Times New Roman" w:eastAsia="楷体_GB2312" w:cs="Times New Roman"/>
          <w:sz w:val="28"/>
          <w:szCs w:val="28"/>
          <w:lang w:val="en-US" w:eastAsia="zh-CN"/>
        </w:rPr>
        <w:t>数据获取模块</w:t>
      </w:r>
      <w:r>
        <w:rPr>
          <w:rFonts w:hint="eastAsia" w:ascii="Times New Roman" w:hAnsi="Times New Roman" w:eastAsia="楷体_GB2312" w:cs="Times New Roman"/>
          <w:sz w:val="28"/>
          <w:szCs w:val="28"/>
          <w:lang w:val="en-US" w:eastAsia="zh-CN"/>
        </w:rPr>
        <w:t>10</w:t>
      </w:r>
      <w:r>
        <w:rPr>
          <w:rFonts w:hint="default" w:ascii="Times New Roman" w:hAnsi="Times New Roman" w:eastAsia="楷体_GB2312" w:cs="Times New Roman"/>
          <w:sz w:val="28"/>
          <w:szCs w:val="28"/>
          <w:lang w:val="en-US" w:eastAsia="zh-CN"/>
        </w:rPr>
        <w:t>，用于获取电单车的历史数据；所述历史数据包括出行里程和用电需求量；</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数据预处理模块</w:t>
      </w:r>
      <w:r>
        <w:rPr>
          <w:rFonts w:hint="eastAsia" w:ascii="Times New Roman" w:hAnsi="Times New Roman" w:eastAsia="楷体_GB2312" w:cs="Times New Roman"/>
          <w:sz w:val="28"/>
          <w:szCs w:val="28"/>
          <w:lang w:val="en-US" w:eastAsia="zh-CN"/>
        </w:rPr>
        <w:t>20</w:t>
      </w:r>
      <w:r>
        <w:rPr>
          <w:rFonts w:hint="default" w:ascii="Times New Roman" w:hAnsi="Times New Roman" w:eastAsia="楷体_GB2312" w:cs="Times New Roman"/>
          <w:sz w:val="28"/>
          <w:szCs w:val="28"/>
          <w:lang w:val="en-US" w:eastAsia="zh-CN"/>
        </w:rPr>
        <w:t>，用于对所述历史数据进行预处理，得到各个区域内的里程时间片和需求时间片；所述里程时间片为同一时间内里程的矩阵表示；所述需求时间片为同一时间内需求的矩阵表示；</w:t>
      </w:r>
    </w:p>
    <w:p>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rPr>
          <w:rFonts w:hint="default" w:ascii="Times New Roman" w:hAnsi="Times New Roman" w:eastAsia="楷体_GB2312" w:cs="Times New Roman"/>
          <w:sz w:val="28"/>
          <w:szCs w:val="28"/>
          <w:lang w:val="en-US" w:eastAsia="zh-CN"/>
        </w:rPr>
      </w:pPr>
      <w:r>
        <w:rPr>
          <w:rFonts w:hint="eastAsia" w:eastAsia="楷体_GB2312" w:cs="Times New Roman"/>
          <w:sz w:val="28"/>
          <w:szCs w:val="28"/>
          <w:lang w:val="en-US" w:eastAsia="zh-CN"/>
        </w:rPr>
        <w:t>特征提取模块</w:t>
      </w:r>
      <w:r>
        <w:rPr>
          <w:rFonts w:hint="eastAsia" w:ascii="Times New Roman" w:hAnsi="Times New Roman" w:eastAsia="楷体_GB2312" w:cs="Times New Roman"/>
          <w:sz w:val="28"/>
          <w:szCs w:val="28"/>
          <w:lang w:val="en-US" w:eastAsia="zh-CN"/>
        </w:rPr>
        <w:t>30</w:t>
      </w:r>
      <w:r>
        <w:rPr>
          <w:rFonts w:hint="default" w:ascii="Times New Roman" w:hAnsi="Times New Roman" w:eastAsia="楷体_GB2312" w:cs="Times New Roman"/>
          <w:sz w:val="28"/>
          <w:szCs w:val="28"/>
          <w:lang w:val="en-US" w:eastAsia="zh-CN"/>
        </w:rPr>
        <w:t>，用于将所述里程时间片和需求时间片输入至时空图神经网络中进行处理，得到各个区域内所述历史数据对应的数据特征以及各个区域之间的相似系数；所述相似系数用于表示各个区域之间的相似程度；</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en-US" w:eastAsia="zh-CN"/>
        </w:rPr>
        <w:t>模型预测模块</w:t>
      </w:r>
      <w:r>
        <w:rPr>
          <w:rFonts w:hint="eastAsia" w:ascii="Times New Roman" w:hAnsi="Times New Roman" w:eastAsia="楷体_GB2312" w:cs="Times New Roman"/>
          <w:sz w:val="28"/>
          <w:szCs w:val="28"/>
          <w:lang w:val="en-US" w:eastAsia="zh-CN"/>
        </w:rPr>
        <w:t>40</w:t>
      </w:r>
      <w:r>
        <w:rPr>
          <w:rFonts w:hint="default" w:ascii="Times New Roman" w:hAnsi="Times New Roman" w:eastAsia="楷体_GB2312" w:cs="Times New Roman"/>
          <w:sz w:val="28"/>
          <w:szCs w:val="28"/>
          <w:lang w:val="en-US" w:eastAsia="zh-CN"/>
        </w:rPr>
        <w:t>，用于将所述相似系数和数据特征输入至所述时空图神经网络中进行预测，得到各个区域内电单车的预测平均</w:t>
      </w:r>
      <w:r>
        <w:rPr>
          <w:rFonts w:hint="eastAsia" w:eastAsia="楷体_GB2312" w:cs="Times New Roman"/>
          <w:sz w:val="28"/>
          <w:szCs w:val="28"/>
          <w:lang w:val="en-US" w:eastAsia="zh-CN"/>
        </w:rPr>
        <w:t>里程</w:t>
      </w:r>
      <w:r>
        <w:rPr>
          <w:rFonts w:hint="default" w:ascii="Times New Roman" w:hAnsi="Times New Roman" w:eastAsia="楷体_GB2312" w:cs="Times New Roman"/>
          <w:sz w:val="28"/>
          <w:szCs w:val="28"/>
          <w:lang w:val="en-US" w:eastAsia="zh-CN"/>
        </w:rPr>
        <w:t>和预测吞吐量</w:t>
      </w:r>
      <w:r>
        <w:rPr>
          <w:rFonts w:hint="eastAsia" w:eastAsia="楷体_GB2312"/>
          <w:sz w:val="28"/>
          <w:szCs w:val="28"/>
        </w:rPr>
        <w:t>。</w:t>
      </w:r>
    </w:p>
    <w:p>
      <w:pPr>
        <w:adjustRightInd w:val="0"/>
        <w:snapToGrid w:val="0"/>
        <w:spacing w:line="500" w:lineRule="exact"/>
        <w:ind w:firstLine="560" w:firstLineChars="200"/>
        <w:rPr>
          <w:rFonts w:hint="default" w:ascii="Times New Roman" w:hAnsi="Times New Roman" w:eastAsia="楷体_GB2312" w:cs="Times New Roman"/>
          <w:sz w:val="28"/>
          <w:szCs w:val="28"/>
          <w:lang w:val="zh-CN"/>
        </w:rPr>
      </w:pPr>
      <w:r>
        <w:rPr>
          <w:rFonts w:eastAsia="楷体_GB2312"/>
          <w:sz w:val="28"/>
          <w:szCs w:val="28"/>
          <w:lang w:val="zh-CN"/>
        </w:rPr>
        <w:t>需要说明的是，上述</w:t>
      </w:r>
      <w:r>
        <w:rPr>
          <w:rFonts w:hint="eastAsia" w:eastAsia="楷体_GB2312"/>
          <w:sz w:val="28"/>
          <w:szCs w:val="28"/>
          <w:lang w:val="en-US" w:eastAsia="zh-CN"/>
        </w:rPr>
        <w:t>一种</w:t>
      </w:r>
      <w:r>
        <w:rPr>
          <w:rFonts w:hint="default" w:ascii="Times New Roman" w:hAnsi="Times New Roman" w:eastAsia="楷体_GB2312" w:cs="Times New Roman"/>
          <w:sz w:val="28"/>
          <w:szCs w:val="28"/>
          <w:lang w:val="zh-CN"/>
        </w:rPr>
        <w:t>基于</w:t>
      </w:r>
      <w:r>
        <w:rPr>
          <w:rFonts w:hint="eastAsia" w:ascii="楷体_GB2312" w:eastAsia="楷体_GB2312"/>
          <w:sz w:val="28"/>
          <w:szCs w:val="28"/>
          <w:lang w:val="zh-CN"/>
        </w:rPr>
        <w:t>基于多任务学习的电单车交通需求预测系统</w:t>
      </w:r>
      <w:r>
        <w:rPr>
          <w:rFonts w:eastAsia="楷体_GB2312"/>
          <w:sz w:val="28"/>
          <w:szCs w:val="28"/>
          <w:lang w:val="zh-CN"/>
        </w:rPr>
        <w:t>中的各个模块可全部或部分通过软件、硬件及其组合来实现。上述各模块可以硬件形式内嵌于或独立于计算机设备中的处理器中，也可以以软件形式存储于计算机设备中的存储器中，以便于处理器调用执行以上各个模块对应的操作。关于</w:t>
      </w:r>
      <w:r>
        <w:rPr>
          <w:rFonts w:hint="eastAsia" w:ascii="楷体_GB2312" w:eastAsia="楷体_GB2312"/>
          <w:sz w:val="28"/>
          <w:szCs w:val="28"/>
          <w:lang w:val="zh-CN"/>
        </w:rPr>
        <w:t>一种基于多任务学习的电单车交通需求预测系统</w:t>
      </w:r>
      <w:r>
        <w:rPr>
          <w:rFonts w:eastAsia="楷体_GB2312"/>
          <w:sz w:val="28"/>
          <w:szCs w:val="28"/>
          <w:lang w:val="zh-CN"/>
        </w:rPr>
        <w:t>的具体限定</w:t>
      </w:r>
      <w:r>
        <w:rPr>
          <w:rFonts w:hint="eastAsia" w:eastAsia="楷体_GB2312"/>
          <w:sz w:val="28"/>
          <w:szCs w:val="28"/>
        </w:rPr>
        <w:t>参见</w:t>
      </w:r>
      <w:r>
        <w:rPr>
          <w:rFonts w:eastAsia="楷体_GB2312"/>
          <w:sz w:val="28"/>
          <w:szCs w:val="28"/>
          <w:lang w:val="zh-CN"/>
        </w:rPr>
        <w:t>上文中对于</w:t>
      </w:r>
      <w:r>
        <w:rPr>
          <w:rFonts w:hint="eastAsia" w:ascii="楷体_GB2312" w:eastAsia="楷体_GB2312"/>
          <w:sz w:val="28"/>
          <w:szCs w:val="28"/>
          <w:lang w:val="zh-CN"/>
        </w:rPr>
        <w:t>一种基于多任务学习的电单车交通需求预测方法</w:t>
      </w:r>
      <w:r>
        <w:rPr>
          <w:rFonts w:eastAsia="楷体_GB2312"/>
          <w:sz w:val="28"/>
          <w:szCs w:val="28"/>
          <w:lang w:val="zh-CN"/>
        </w:rPr>
        <w:t>的限定，二者具有相同的功能和作用</w:t>
      </w:r>
      <w:r>
        <w:rPr>
          <w:rFonts w:hint="eastAsia" w:eastAsia="楷体_GB2312"/>
          <w:sz w:val="28"/>
          <w:szCs w:val="28"/>
          <w:lang w:val="zh-CN"/>
        </w:rPr>
        <w:t>，</w:t>
      </w:r>
      <w:r>
        <w:rPr>
          <w:rFonts w:eastAsia="楷体_GB2312"/>
          <w:sz w:val="28"/>
          <w:szCs w:val="28"/>
          <w:lang w:val="zh-CN"/>
        </w:rPr>
        <w:t>在此不再赘述。</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本发明</w:t>
      </w:r>
      <w:r>
        <w:rPr>
          <w:rFonts w:hint="eastAsia" w:eastAsia="楷体_GB2312" w:cs="Times New Roman"/>
          <w:sz w:val="28"/>
          <w:szCs w:val="28"/>
          <w:lang w:val="en-US" w:eastAsia="zh-CN"/>
        </w:rPr>
        <w:t>第三方面</w:t>
      </w:r>
      <w:r>
        <w:rPr>
          <w:rFonts w:hint="default" w:ascii="Times New Roman" w:hAnsi="Times New Roman" w:eastAsia="楷体_GB2312" w:cs="Times New Roman"/>
          <w:sz w:val="28"/>
          <w:szCs w:val="28"/>
          <w:lang w:val="zh-CN"/>
        </w:rPr>
        <w:t>提供了一种电子设备，该电子设备包括：</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处理器、存储器和总线；</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所述总线，用于连接所述处理器和所述存储器；</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所述存储器，用于存储操作指令；</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所述处理器，用于通过调用所述操作指令，可执行指令使处理器执行如本申请的第一方面所示的一种</w:t>
      </w:r>
      <w:r>
        <w:rPr>
          <w:rFonts w:hint="eastAsia" w:eastAsia="楷体_GB2312" w:cs="Times New Roman"/>
          <w:sz w:val="28"/>
          <w:szCs w:val="28"/>
          <w:lang w:val="zh-CN"/>
        </w:rPr>
        <w:t>基于多任务学习的电单车交通需求预测方法</w:t>
      </w:r>
      <w:r>
        <w:rPr>
          <w:rFonts w:hint="default" w:ascii="Times New Roman" w:hAnsi="Times New Roman" w:eastAsia="楷体_GB2312" w:cs="Times New Roman"/>
          <w:sz w:val="28"/>
          <w:szCs w:val="28"/>
          <w:lang w:val="zh-CN"/>
        </w:rPr>
        <w:t>对应的操作。</w:t>
      </w:r>
    </w:p>
    <w:p>
      <w:pPr>
        <w:autoSpaceDE w:val="0"/>
        <w:autoSpaceDN w:val="0"/>
        <w:adjustRightInd w:val="0"/>
        <w:spacing w:line="500" w:lineRule="exact"/>
        <w:ind w:firstLine="560" w:firstLineChars="200"/>
        <w:rPr>
          <w:rFonts w:hint="default" w:ascii="Times New Roman" w:hAnsi="Times New Roman" w:eastAsia="楷体_GB2312" w:cs="Times New Roman"/>
          <w:color w:val="auto"/>
          <w:sz w:val="28"/>
          <w:szCs w:val="28"/>
          <w:lang w:val="zh-CN"/>
        </w:rPr>
      </w:pPr>
      <w:r>
        <w:rPr>
          <w:rFonts w:hint="default" w:ascii="Times New Roman" w:hAnsi="Times New Roman" w:eastAsia="楷体_GB2312" w:cs="Times New Roman"/>
          <w:sz w:val="28"/>
          <w:szCs w:val="28"/>
          <w:lang w:val="zh-CN"/>
        </w:rPr>
        <w:t>在一个可选实施例中提供了一种电子设备，如</w:t>
      </w:r>
      <w:r>
        <w:rPr>
          <w:rFonts w:hint="default" w:ascii="Times New Roman" w:hAnsi="Times New Roman" w:eastAsia="楷体_GB2312" w:cs="Times New Roman"/>
          <w:color w:val="auto"/>
          <w:sz w:val="28"/>
          <w:szCs w:val="28"/>
          <w:lang w:val="zh-CN"/>
        </w:rPr>
        <w:t>图</w:t>
      </w:r>
      <w:r>
        <w:rPr>
          <w:rFonts w:hint="eastAsia" w:eastAsia="楷体_GB2312" w:cs="Times New Roman"/>
          <w:color w:val="auto"/>
          <w:sz w:val="28"/>
          <w:szCs w:val="28"/>
          <w:lang w:val="en-US" w:eastAsia="zh-CN"/>
        </w:rPr>
        <w:t>10</w:t>
      </w:r>
      <w:r>
        <w:rPr>
          <w:rFonts w:hint="default" w:ascii="Times New Roman" w:hAnsi="Times New Roman" w:eastAsia="楷体_GB2312" w:cs="Times New Roman"/>
          <w:color w:val="auto"/>
          <w:sz w:val="28"/>
          <w:szCs w:val="28"/>
          <w:lang w:val="zh-CN"/>
        </w:rPr>
        <w:t>所示，图</w:t>
      </w:r>
      <w:r>
        <w:rPr>
          <w:rFonts w:hint="eastAsia" w:eastAsia="楷体_GB2312" w:cs="Times New Roman"/>
          <w:color w:val="auto"/>
          <w:sz w:val="28"/>
          <w:szCs w:val="28"/>
          <w:lang w:val="en-US" w:eastAsia="zh-CN"/>
        </w:rPr>
        <w:t>10</w:t>
      </w:r>
      <w:r>
        <w:rPr>
          <w:rFonts w:hint="default" w:ascii="Times New Roman" w:hAnsi="Times New Roman" w:eastAsia="楷体_GB2312" w:cs="Times New Roman"/>
          <w:color w:val="auto"/>
          <w:sz w:val="28"/>
          <w:szCs w:val="28"/>
          <w:lang w:val="zh-CN"/>
        </w:rPr>
        <w:t>所示的电子设备5000包括：处理器5001和存储器5003。其中，处理器5001和存储器5003相连，如通过总线5002相连。可选地，电子设备5000还可以包括收发器5004。需要说明的是，实际应用中收发器5004不限于一个，该电子设备5000的结构并不构成对本申请实施例的限定。</w:t>
      </w:r>
    </w:p>
    <w:p>
      <w:pPr>
        <w:autoSpaceDE w:val="0"/>
        <w:autoSpaceDN w:val="0"/>
        <w:adjustRightInd w:val="0"/>
        <w:spacing w:line="500" w:lineRule="exact"/>
        <w:ind w:firstLine="560" w:firstLineChars="200"/>
        <w:rPr>
          <w:rFonts w:hint="default" w:ascii="Times New Roman" w:hAnsi="Times New Roman" w:eastAsia="楷体_GB2312" w:cs="Times New Roman"/>
          <w:color w:val="auto"/>
          <w:sz w:val="28"/>
          <w:szCs w:val="28"/>
          <w:lang w:val="zh-CN"/>
        </w:rPr>
      </w:pPr>
      <w:r>
        <w:rPr>
          <w:rFonts w:hint="default" w:ascii="Times New Roman" w:hAnsi="Times New Roman" w:eastAsia="楷体_GB2312" w:cs="Times New Roman"/>
          <w:color w:val="auto"/>
          <w:sz w:val="28"/>
          <w:szCs w:val="28"/>
          <w:lang w:val="zh-CN"/>
        </w:rPr>
        <w:t>处理器5001可以是CPU，通用处理器，DSP，ASIC，FPGA或者其他可编程逻辑器件、晶体管逻辑器件、硬件部件或者其任意组合。其可以实现或执行结合本申请公开内容所描述的各种示例性的逻辑方框，模块和电路。处理器5001也可以是实现计算功能的组合，例如包含一个或多个微处理器组合，DSP和微处理器的组合等。</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color w:val="auto"/>
          <w:sz w:val="28"/>
          <w:szCs w:val="28"/>
          <w:lang w:val="zh-CN"/>
        </w:rPr>
        <w:t>总线5002可包括一通路，在上述组件之间传送信息。总线5002可以是PCI总线或EISA总线等。总线5002可以分为地址总线、数据总线、控制总线等。为便于表示，图</w:t>
      </w:r>
      <w:r>
        <w:rPr>
          <w:rFonts w:hint="eastAsia" w:eastAsia="楷体_GB2312" w:cs="Times New Roman"/>
          <w:color w:val="auto"/>
          <w:sz w:val="28"/>
          <w:szCs w:val="28"/>
          <w:lang w:val="en-US" w:eastAsia="zh-CN"/>
        </w:rPr>
        <w:t>10</w:t>
      </w:r>
      <w:r>
        <w:rPr>
          <w:rFonts w:hint="default" w:ascii="Times New Roman" w:hAnsi="Times New Roman" w:eastAsia="楷体_GB2312" w:cs="Times New Roman"/>
          <w:color w:val="auto"/>
          <w:sz w:val="28"/>
          <w:szCs w:val="28"/>
          <w:lang w:val="zh-CN"/>
        </w:rPr>
        <w:t>中仅用一</w:t>
      </w:r>
      <w:r>
        <w:rPr>
          <w:rFonts w:hint="default" w:ascii="Times New Roman" w:hAnsi="Times New Roman" w:eastAsia="楷体_GB2312" w:cs="Times New Roman"/>
          <w:sz w:val="28"/>
          <w:szCs w:val="28"/>
          <w:lang w:val="zh-CN"/>
        </w:rPr>
        <w:t>条粗线表示，但并不表示仅有一根总线或一种类型的总线。</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存储器5003可以是ROM或可存储静态信息和指令的其他类型的静态存储设备，RAM或者可存储信息和指令的其他类型的动态存储设备，也可以是EEPROM、CD-ROM或其他光盘存储、光碟存储(包括压缩光碟、激光碟、光碟、数字通用光碟、蓝光光碟等)、磁盘存储介质或者其他磁存储设备、或者能够用于携带或存储具有指令或数据结构形式的期望的程序代码并能够由计算机存取的任何其他介质，但不限于此。</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存储器5003用于存储执行本申请方案的应用程序代码，并由处理器5001来控制执行。处理器5001用于执行存储器5003中存储的应用程序代码，以实现前述任一方法实施例所示的内容。</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其中，电子设备包括但不限于：移动电话、笔记本电脑、数字广播接收器、PDA(个人数字助理)、PAD(平板电脑)、PMP(便携式多媒体播放器)、车载终端(例如车载导航终端)等等的移动终端以及诸如数字TV、台式计算机等等的固定终端。</w:t>
      </w:r>
    </w:p>
    <w:p>
      <w:pPr>
        <w:autoSpaceDE w:val="0"/>
        <w:autoSpaceDN w:val="0"/>
        <w:adjustRightInd w:val="0"/>
        <w:spacing w:line="500" w:lineRule="exact"/>
        <w:ind w:firstLine="560" w:firstLineChars="200"/>
        <w:rPr>
          <w:rFonts w:hint="default" w:ascii="Times New Roman" w:hAnsi="Times New Roman" w:eastAsia="楷体_GB2312" w:cs="Times New Roman"/>
          <w:sz w:val="28"/>
          <w:szCs w:val="28"/>
          <w:lang w:val="zh-CN"/>
        </w:rPr>
      </w:pPr>
      <w:r>
        <w:rPr>
          <w:rFonts w:hint="default" w:ascii="Times New Roman" w:hAnsi="Times New Roman" w:eastAsia="楷体_GB2312" w:cs="Times New Roman"/>
          <w:sz w:val="28"/>
          <w:szCs w:val="28"/>
          <w:lang w:val="zh-CN"/>
        </w:rPr>
        <w:t>本发明</w:t>
      </w:r>
      <w:r>
        <w:rPr>
          <w:rFonts w:hint="eastAsia" w:eastAsia="楷体_GB2312" w:cs="Times New Roman"/>
          <w:sz w:val="28"/>
          <w:szCs w:val="28"/>
          <w:lang w:val="en-US" w:eastAsia="zh-CN"/>
        </w:rPr>
        <w:t>第四方面</w:t>
      </w:r>
      <w:r>
        <w:rPr>
          <w:rFonts w:hint="default" w:ascii="Times New Roman" w:hAnsi="Times New Roman" w:eastAsia="楷体_GB2312" w:cs="Times New Roman"/>
          <w:sz w:val="28"/>
          <w:szCs w:val="28"/>
          <w:lang w:val="zh-CN"/>
        </w:rPr>
        <w:t>提供了一种计算机可读存储介质，计算机可读存储介质上存储有计算机程序，该程序被处理器执行时实现本申请第一方面所示的一种</w:t>
      </w:r>
      <w:r>
        <w:rPr>
          <w:rFonts w:hint="eastAsia" w:eastAsia="楷体_GB2312" w:cs="Times New Roman"/>
          <w:sz w:val="28"/>
          <w:szCs w:val="28"/>
          <w:lang w:val="zh-CN"/>
        </w:rPr>
        <w:t>基于多任务学习的电单车交通需求预测方法</w:t>
      </w:r>
      <w:r>
        <w:rPr>
          <w:rFonts w:hint="default" w:ascii="Times New Roman" w:hAnsi="Times New Roman" w:eastAsia="楷体_GB2312" w:cs="Times New Roman"/>
          <w:sz w:val="28"/>
          <w:szCs w:val="28"/>
          <w:lang w:val="zh-CN"/>
        </w:rPr>
        <w:t>。</w:t>
      </w:r>
    </w:p>
    <w:p>
      <w:pPr>
        <w:autoSpaceDE w:val="0"/>
        <w:autoSpaceDN w:val="0"/>
        <w:adjustRightInd w:val="0"/>
        <w:spacing w:line="500" w:lineRule="exact"/>
        <w:ind w:firstLine="560" w:firstLineChars="200"/>
        <w:rPr>
          <w:rFonts w:hint="eastAsia" w:ascii="楷体_GB2312" w:eastAsia="楷体_GB2312"/>
          <w:sz w:val="28"/>
          <w:szCs w:val="28"/>
          <w:lang w:val="zh-CN"/>
        </w:rPr>
      </w:pPr>
      <w:r>
        <w:rPr>
          <w:rFonts w:hint="default" w:ascii="Times New Roman" w:hAnsi="Times New Roman" w:eastAsia="楷体_GB2312" w:cs="Times New Roman"/>
          <w:sz w:val="28"/>
          <w:szCs w:val="28"/>
          <w:lang w:val="zh-CN"/>
        </w:rPr>
        <w:t>本申请的又一实施例提供了一种计算机可读存储介质，该计算机可读存储介质上存储有计算机程序，当其</w:t>
      </w:r>
      <w:r>
        <w:rPr>
          <w:rFonts w:hint="eastAsia" w:ascii="楷体_GB2312" w:eastAsia="楷体_GB2312"/>
          <w:sz w:val="28"/>
          <w:szCs w:val="28"/>
          <w:lang w:val="zh-CN"/>
        </w:rPr>
        <w:t>在计算机上运行时，使得计算机可以执行前述方法实施例中相应内容。</w:t>
      </w:r>
    </w:p>
    <w:p>
      <w:pPr>
        <w:adjustRightInd w:val="0"/>
        <w:snapToGrid w:val="0"/>
        <w:spacing w:line="500" w:lineRule="exact"/>
        <w:ind w:firstLine="560" w:firstLineChars="200"/>
        <w:rPr>
          <w:rFonts w:eastAsia="楷体"/>
          <w:color w:val="000000"/>
          <w:sz w:val="28"/>
          <w:szCs w:val="28"/>
        </w:rPr>
      </w:pPr>
      <w:r>
        <w:rPr>
          <w:rFonts w:eastAsia="楷体"/>
          <w:color w:val="000000"/>
          <w:sz w:val="28"/>
          <w:szCs w:val="28"/>
        </w:rPr>
        <w:t>此外，本发明的实施例还提出一种</w:t>
      </w:r>
      <w:r>
        <w:rPr>
          <w:rFonts w:hint="eastAsia" w:eastAsia="楷体"/>
          <w:color w:val="000000"/>
          <w:sz w:val="28"/>
          <w:szCs w:val="28"/>
        </w:rPr>
        <w:t>计算机</w:t>
      </w:r>
      <w:r>
        <w:rPr>
          <w:rFonts w:eastAsia="楷体"/>
          <w:color w:val="000000"/>
          <w:sz w:val="28"/>
          <w:szCs w:val="28"/>
        </w:rPr>
        <w:t>可读存储介质，其上存储有计算机程序，该程序被处理器执行时实现上述方法的步骤。</w:t>
      </w:r>
    </w:p>
    <w:p>
      <w:pPr>
        <w:autoSpaceDE w:val="0"/>
        <w:autoSpaceDN w:val="0"/>
        <w:adjustRightInd w:val="0"/>
        <w:spacing w:line="500" w:lineRule="exact"/>
        <w:ind w:firstLine="560" w:firstLineChars="200"/>
        <w:rPr>
          <w:rFonts w:ascii="楷体_GB2312" w:eastAsia="楷体_GB2312"/>
          <w:sz w:val="28"/>
          <w:szCs w:val="28"/>
          <w:lang w:val="zh-CN"/>
        </w:rPr>
      </w:pPr>
      <w:r>
        <w:rPr>
          <w:rFonts w:hint="eastAsia" w:ascii="楷体_GB2312" w:eastAsia="楷体_GB2312"/>
          <w:sz w:val="28"/>
          <w:szCs w:val="28"/>
        </w:rPr>
        <w:t>综上，</w:t>
      </w:r>
      <w:r>
        <w:rPr>
          <w:rFonts w:hint="eastAsia" w:ascii="楷体_GB2312" w:eastAsia="楷体_GB2312"/>
          <w:sz w:val="28"/>
          <w:szCs w:val="28"/>
          <w:lang w:val="zh-CN"/>
        </w:rPr>
        <w:t>本发明提供一种基于多任务学习的电单车交通需求预测方法及系统，</w:t>
      </w:r>
      <w:r>
        <w:rPr>
          <w:rFonts w:hint="eastAsia" w:ascii="楷体_GB2312" w:eastAsia="楷体_GB2312"/>
          <w:sz w:val="28"/>
          <w:szCs w:val="28"/>
          <w:lang w:val="en-US" w:eastAsia="zh-CN"/>
        </w:rPr>
        <w:t>该方法用单个模型预测换电需求和车辆需求；将用户出行数据、路网数据等数据输入时空图神经网络，生成两个任务共享的隐藏层，并产生两个不同的输出层——</w:t>
      </w:r>
      <w:r>
        <w:rPr>
          <w:rFonts w:hint="default" w:ascii="Times New Roman" w:hAnsi="Times New Roman" w:eastAsia="楷体_GB2312" w:cs="Times New Roman"/>
          <w:sz w:val="28"/>
          <w:szCs w:val="28"/>
          <w:lang w:val="en-US" w:eastAsia="zh-CN"/>
        </w:rPr>
        <w:t>预测平均</w:t>
      </w:r>
      <w:r>
        <w:rPr>
          <w:rFonts w:hint="eastAsia" w:eastAsia="楷体_GB2312" w:cs="Times New Roman"/>
          <w:sz w:val="28"/>
          <w:szCs w:val="28"/>
          <w:lang w:val="en-US" w:eastAsia="zh-CN"/>
        </w:rPr>
        <w:t>里程</w:t>
      </w:r>
      <w:r>
        <w:rPr>
          <w:rFonts w:hint="default" w:ascii="Times New Roman" w:hAnsi="Times New Roman" w:eastAsia="楷体_GB2312" w:cs="Times New Roman"/>
          <w:sz w:val="28"/>
          <w:szCs w:val="28"/>
          <w:lang w:val="en-US" w:eastAsia="zh-CN"/>
        </w:rPr>
        <w:t>和预测吞吐量</w:t>
      </w:r>
      <w:r>
        <w:rPr>
          <w:rFonts w:hint="eastAsia" w:eastAsia="楷体_GB2312" w:cs="Times New Roman"/>
          <w:sz w:val="28"/>
          <w:szCs w:val="28"/>
          <w:lang w:val="en-US" w:eastAsia="zh-CN"/>
        </w:rPr>
        <w:t>（即</w:t>
      </w:r>
      <w:r>
        <w:rPr>
          <w:rFonts w:hint="eastAsia" w:ascii="楷体_GB2312" w:eastAsia="楷体_GB2312"/>
          <w:sz w:val="28"/>
          <w:szCs w:val="28"/>
          <w:lang w:val="en-US" w:eastAsia="zh-CN"/>
        </w:rPr>
        <w:t>电单车数量需求和电量需求</w:t>
      </w:r>
      <w:r>
        <w:rPr>
          <w:rFonts w:hint="eastAsia" w:eastAsia="楷体_GB2312" w:cs="Times New Roman"/>
          <w:sz w:val="28"/>
          <w:szCs w:val="28"/>
          <w:lang w:val="en-US" w:eastAsia="zh-CN"/>
        </w:rPr>
        <w:t>）</w:t>
      </w:r>
      <w:r>
        <w:rPr>
          <w:rFonts w:hint="eastAsia" w:ascii="楷体_GB2312" w:eastAsia="楷体_GB2312"/>
          <w:sz w:val="28"/>
          <w:szCs w:val="28"/>
          <w:lang w:val="en-US" w:eastAsia="zh-CN"/>
        </w:rPr>
        <w:t>，</w:t>
      </w:r>
      <w:r>
        <w:rPr>
          <w:rFonts w:hint="eastAsia" w:ascii="楷体_GB2312" w:eastAsia="楷体_GB2312"/>
          <w:sz w:val="28"/>
          <w:szCs w:val="28"/>
          <w:lang w:val="zh-CN"/>
        </w:rPr>
        <w:t>本发明采用了神经网络结合多任务学习的方法，能够同时预测电单车的站点吞吐量和平均里程，提高了模型的预测效果和泛化能力；针对共享电动单车的电量需求优化了模型，填补了已有算法在电动单车领域的空白</w:t>
      </w:r>
      <w:r>
        <w:rPr>
          <w:rFonts w:hint="eastAsia" w:ascii="楷体_GB2312" w:eastAsia="楷体_GB2312"/>
          <w:sz w:val="28"/>
          <w:szCs w:val="28"/>
        </w:rPr>
        <w:t>。</w:t>
      </w:r>
    </w:p>
    <w:p>
      <w:pPr>
        <w:autoSpaceDE w:val="0"/>
        <w:autoSpaceDN w:val="0"/>
        <w:adjustRightInd w:val="0"/>
        <w:spacing w:line="500" w:lineRule="exact"/>
        <w:ind w:firstLine="560" w:firstLineChars="200"/>
        <w:rPr>
          <w:rFonts w:eastAsia="楷体"/>
          <w:sz w:val="28"/>
        </w:rPr>
      </w:pPr>
      <w:r>
        <w:rPr>
          <w:rFonts w:eastAsia="楷体_GB2312"/>
          <w:sz w:val="28"/>
          <w:szCs w:val="28"/>
          <w:lang w:val="zh-CN"/>
        </w:rPr>
        <w:t>本说明书中的各个实施例均采用递进的方式描述，各个实施例直接相同或相似的部分互相参见即可，每个实施例重点说明的都是与其他实施例的不同之处。尤其，对于系统实施例而言，由于其基本相似于方法实施例，所以描述的比较简单，相关之处参见方法实施例的部分说明即可。需要说明的是，</w:t>
      </w:r>
      <w:r>
        <w:rPr>
          <w:rFonts w:eastAsia="楷体"/>
          <w:sz w:val="28"/>
        </w:rPr>
        <w:t>上述实施例的各技术特征可以进行任意的组合，为使描述简洁，未对上述实施例中的各个技术特征所有可能的组合都进行描述，然而，只要这些技术特征的组合不存在矛盾，都应当认为是本说明书记载的范围。</w:t>
      </w:r>
    </w:p>
    <w:p>
      <w:pPr>
        <w:autoSpaceDE w:val="0"/>
        <w:autoSpaceDN w:val="0"/>
        <w:adjustRightInd w:val="0"/>
        <w:spacing w:line="500" w:lineRule="exact"/>
        <w:ind w:firstLine="560" w:firstLineChars="200"/>
        <w:rPr>
          <w:rFonts w:ascii="楷体_GB2312" w:eastAsia="楷体_GB2312"/>
          <w:sz w:val="28"/>
          <w:szCs w:val="28"/>
          <w:lang w:val="zh-CN"/>
        </w:rPr>
      </w:pPr>
      <w:r>
        <w:rPr>
          <w:rFonts w:eastAsia="楷体_GB2312"/>
          <w:sz w:val="28"/>
          <w:szCs w:val="28"/>
          <w:lang w:val="zh-CN"/>
        </w:rPr>
        <w:t>以上所述</w:t>
      </w:r>
      <w:r>
        <w:rPr>
          <w:rFonts w:eastAsia="楷体"/>
          <w:sz w:val="28"/>
        </w:rPr>
        <w:t>实施例</w:t>
      </w:r>
      <w:r>
        <w:rPr>
          <w:rFonts w:eastAsia="楷体_GB2312"/>
          <w:sz w:val="28"/>
          <w:szCs w:val="28"/>
          <w:lang w:val="zh-CN"/>
        </w:rPr>
        <w:t>仅表达了本申请的几种优选实施方式，</w:t>
      </w:r>
      <w:r>
        <w:rPr>
          <w:rFonts w:eastAsia="楷体"/>
          <w:sz w:val="28"/>
        </w:rPr>
        <w:t>其描述较为具体和详细，但并不能因此而理解为对发明专利范围的限制</w:t>
      </w:r>
      <w:r>
        <w:rPr>
          <w:rFonts w:eastAsia="楷体_GB2312"/>
          <w:sz w:val="28"/>
          <w:szCs w:val="28"/>
          <w:lang w:val="zh-CN"/>
        </w:rPr>
        <w:t>。应当指出的是，对于本技术领域的普通技术人员来说，在不脱离本发明技术原理的前提下，还可以做出若干改进和替换，这些改进和替换也应视为本申请的保护范围。因此，本申请专利的保护范围应以所述权利要求的保护范围为准</w:t>
      </w:r>
      <w:r>
        <w:rPr>
          <w:rFonts w:hint="eastAsia" w:ascii="楷体_GB2312" w:eastAsia="楷体_GB2312"/>
          <w:sz w:val="28"/>
          <w:szCs w:val="28"/>
          <w:lang w:val="zh-CN"/>
        </w:rPr>
        <w:t>。</w:t>
      </w:r>
    </w:p>
    <w:p>
      <w:pPr>
        <w:adjustRightInd w:val="0"/>
        <w:snapToGrid w:val="0"/>
        <w:spacing w:line="500" w:lineRule="exact"/>
        <w:rPr>
          <w:rFonts w:ascii="楷体_GB2312" w:eastAsia="楷体_GB2312"/>
          <w:sz w:val="28"/>
          <w:szCs w:val="28"/>
          <w:lang w:val="zh-CN"/>
        </w:rPr>
        <w:sectPr>
          <w:pgSz w:w="11906" w:h="16838"/>
          <w:pgMar w:top="1418" w:right="1701" w:bottom="1418" w:left="1701" w:header="851" w:footer="992" w:gutter="0"/>
          <w:pgNumType w:start="1"/>
          <w:cols w:space="720" w:num="1"/>
          <w:docGrid w:type="lines" w:linePitch="312" w:charSpace="0"/>
        </w:sectPr>
      </w:pPr>
    </w:p>
    <w:p>
      <w:pPr>
        <w:pBdr>
          <w:bottom w:val="single" w:color="auto" w:sz="12" w:space="1"/>
        </w:pBdr>
        <w:autoSpaceDE w:val="0"/>
        <w:autoSpaceDN w:val="0"/>
        <w:adjustRightInd w:val="0"/>
        <w:spacing w:before="120" w:line="400" w:lineRule="exact"/>
        <w:jc w:val="center"/>
        <w:rPr>
          <w:rFonts w:ascii="楷体_GB2312" w:eastAsia="楷体_GB2312"/>
          <w:sz w:val="28"/>
        </w:rPr>
      </w:pPr>
      <w:r>
        <w:rPr>
          <w:rFonts w:hint="eastAsia" w:ascii="楷体_GB2312" w:eastAsia="楷体_GB2312"/>
          <w:b/>
          <w:sz w:val="36"/>
          <w:szCs w:val="36"/>
          <w:lang w:val="zh-CN"/>
        </w:rPr>
        <w:t>说   明   书   附   图</w:t>
      </w:r>
    </w:p>
    <w:p>
      <w:pPr>
        <w:adjustRightInd w:val="0"/>
        <w:snapToGrid w:val="0"/>
        <w:jc w:val="center"/>
        <w:rPr>
          <w:rFonts w:hint="default" w:ascii="Times New Roman" w:hAnsi="Times New Roman" w:eastAsia="楷体_GB2312" w:cs="Times New Roman"/>
          <w:sz w:val="28"/>
        </w:rPr>
      </w:pPr>
      <w:r>
        <w:rPr>
          <w:rFonts w:ascii="楷体_GB2312" w:eastAsia="楷体_GB2312"/>
          <w:sz w:val="28"/>
        </w:rPr>
        <w:object>
          <v:shape id="_x0000_i1026" o:spt="75" type="#_x0000_t75" style="height:265.2pt;width:424.65pt;" o:ole="t" filled="f" o:preferrelative="t" stroked="f" coordsize="21600,21600">
            <v:path/>
            <v:fill on="f" focussize="0,0"/>
            <v:stroke on="f"/>
            <v:imagedata r:id="rId10" croptop="-880f" cropbottom="28788f" o:title=""/>
            <o:lock v:ext="edit" aspectratio="f"/>
            <w10:wrap type="none"/>
            <w10:anchorlock/>
          </v:shape>
          <o:OLEObject Type="Embed" ProgID="Visio.Drawing.15" ShapeID="_x0000_i1026" DrawAspect="Content" ObjectID="_1468075726" r:id="rId11">
            <o:LockedField>false</o:LockedField>
          </o:OLEObject>
        </w:object>
      </w:r>
    </w:p>
    <w:p>
      <w:pPr>
        <w:adjustRightInd w:val="0"/>
        <w:snapToGrid w:val="0"/>
        <w:jc w:val="center"/>
        <w:rPr>
          <w:rFonts w:hint="default" w:ascii="Times New Roman" w:hAnsi="Times New Roman" w:eastAsia="楷体_GB2312" w:cs="Times New Roman"/>
          <w:sz w:val="28"/>
        </w:rPr>
      </w:pPr>
      <w:r>
        <w:rPr>
          <w:rFonts w:hint="default" w:ascii="Times New Roman" w:hAnsi="Times New Roman" w:eastAsia="楷体_GB2312" w:cs="Times New Roman"/>
          <w:sz w:val="28"/>
        </w:rPr>
        <w:t>图1</w:t>
      </w:r>
    </w:p>
    <w:p>
      <w:pPr>
        <w:adjustRightInd w:val="0"/>
        <w:snapToGrid w:val="0"/>
        <w:ind w:left="105" w:hanging="140" w:hangingChars="50"/>
        <w:jc w:val="center"/>
        <w:rPr>
          <w:rFonts w:hint="default" w:ascii="Times New Roman" w:hAnsi="Times New Roman" w:eastAsia="楷体_GB2312" w:cs="Times New Roman"/>
          <w:sz w:val="28"/>
        </w:rPr>
      </w:pPr>
      <w:r>
        <w:rPr>
          <w:rFonts w:ascii="楷体_GB2312" w:eastAsia="楷体_GB2312"/>
          <w:sz w:val="28"/>
        </w:rPr>
        <w:object>
          <v:shape id="_x0000_i1027" o:spt="75" type="#_x0000_t75" style="height:222.25pt;width:424.65pt;" o:ole="t" filled="f" o:preferrelative="t" stroked="f" coordsize="21600,21600">
            <v:path/>
            <v:fill on="f" focussize="0,0"/>
            <v:stroke on="f"/>
            <v:imagedata r:id="rId13" cropbottom="34002f" o:title=""/>
            <o:lock v:ext="edit" aspectratio="f"/>
            <w10:wrap type="none"/>
            <w10:anchorlock/>
          </v:shape>
          <o:OLEObject Type="Embed" ProgID="Visio.Drawing.15" ShapeID="_x0000_i1027" DrawAspect="Content" ObjectID="_1468075727" r:id="rId12">
            <o:LockedField>false</o:LockedField>
          </o:OLEObject>
        </w:object>
      </w:r>
    </w:p>
    <w:p>
      <w:pPr>
        <w:adjustRightInd w:val="0"/>
        <w:snapToGrid w:val="0"/>
        <w:jc w:val="center"/>
        <w:rPr>
          <w:rFonts w:hint="default" w:ascii="Times New Roman" w:hAnsi="Times New Roman" w:eastAsia="楷体_GB2312" w:cs="Times New Roman"/>
          <w:sz w:val="28"/>
        </w:rPr>
      </w:pPr>
      <w:r>
        <w:rPr>
          <w:rFonts w:hint="default" w:ascii="Times New Roman" w:hAnsi="Times New Roman" w:eastAsia="楷体_GB2312" w:cs="Times New Roman"/>
          <w:sz w:val="28"/>
        </w:rPr>
        <w:t>图2</w:t>
      </w:r>
    </w:p>
    <w:p>
      <w:pPr>
        <w:adjustRightInd w:val="0"/>
        <w:snapToGrid w:val="0"/>
        <w:jc w:val="center"/>
        <w:rPr>
          <w:rFonts w:ascii="楷体_GB2312" w:eastAsia="楷体_GB2312"/>
          <w:sz w:val="28"/>
        </w:rPr>
      </w:pPr>
      <w:r>
        <w:rPr>
          <w:rFonts w:ascii="楷体_GB2312" w:eastAsia="楷体_GB2312"/>
          <w:sz w:val="28"/>
        </w:rPr>
        <w:object>
          <v:shape id="_x0000_i1028" o:spt="75" type="#_x0000_t75" style="height:222.25pt;width:424.65pt;" o:ole="t" filled="f" o:preferrelative="t" stroked="f" coordsize="21600,21600">
            <v:path/>
            <v:fill on="f" focussize="0,0"/>
            <v:stroke on="f"/>
            <v:imagedata r:id="rId15" cropbottom="34002f" o:title=""/>
            <o:lock v:ext="edit" aspectratio="f"/>
            <w10:wrap type="none"/>
            <w10:anchorlock/>
          </v:shape>
          <o:OLEObject Type="Embed" ProgID="Visio.Drawing.15" ShapeID="_x0000_i1028" DrawAspect="Content" ObjectID="_1468075728" r:id="rId14">
            <o:LockedField>false</o:LockedField>
          </o:OLEObject>
        </w:object>
      </w:r>
    </w:p>
    <w:p>
      <w:pPr>
        <w:adjustRightInd w:val="0"/>
        <w:snapToGrid w:val="0"/>
        <w:jc w:val="center"/>
        <w:rPr>
          <w:rFonts w:hint="default" w:ascii="Times New Roman" w:hAnsi="Times New Roman" w:eastAsia="楷体" w:cs="Times New Roman"/>
          <w:sz w:val="28"/>
        </w:rPr>
      </w:pPr>
      <w:r>
        <w:rPr>
          <w:rFonts w:hint="default" w:ascii="Times New Roman" w:hAnsi="Times New Roman" w:eastAsia="楷体" w:cs="Times New Roman"/>
          <w:sz w:val="28"/>
        </w:rPr>
        <w:t>图3</w:t>
      </w:r>
    </w:p>
    <w:p>
      <w:pPr>
        <w:adjustRightInd w:val="0"/>
        <w:snapToGrid w:val="0"/>
        <w:jc w:val="center"/>
        <w:rPr>
          <w:rFonts w:hint="default" w:ascii="Times New Roman" w:hAnsi="Times New Roman" w:eastAsia="楷体_GB2312" w:cs="Times New Roman"/>
          <w:sz w:val="28"/>
          <w:lang w:val="en-US" w:eastAsia="zh-CN"/>
        </w:rPr>
      </w:pPr>
      <w:r>
        <w:rPr>
          <w:rFonts w:ascii="楷体_GB2312" w:eastAsia="楷体_GB2312"/>
          <w:sz w:val="28"/>
        </w:rPr>
        <w:object>
          <v:shape id="_x0000_i1029" o:spt="75" type="#_x0000_t75" style="height:222.25pt;width:424.65pt;" o:ole="t" filled="f" o:preferrelative="t" stroked="f" coordsize="21600,21600">
            <v:path/>
            <v:fill on="f" focussize="0,0"/>
            <v:stroke on="f"/>
            <v:imagedata r:id="rId17" cropbottom="34002f" o:title=""/>
            <o:lock v:ext="edit" aspectratio="f"/>
            <w10:wrap type="none"/>
            <w10:anchorlock/>
          </v:shape>
          <o:OLEObject Type="Embed" ProgID="Visio.Drawing.15" ShapeID="_x0000_i1029" DrawAspect="Content" ObjectID="_1468075729" r:id="rId16">
            <o:LockedField>false</o:LockedField>
          </o:OLEObject>
        </w:object>
      </w:r>
      <w:r>
        <w:rPr>
          <w:rFonts w:hint="eastAsia" w:ascii="楷体_GB2312" w:eastAsia="楷体_GB2312"/>
          <w:sz w:val="28"/>
        </w:rPr>
        <w:t>图</w:t>
      </w:r>
      <w:r>
        <w:rPr>
          <w:rFonts w:hint="default" w:ascii="Times New Roman" w:hAnsi="Times New Roman" w:eastAsia="楷体_GB2312" w:cs="Times New Roman"/>
          <w:sz w:val="28"/>
          <w:lang w:val="en-US" w:eastAsia="zh-CN"/>
        </w:rPr>
        <w:t>4</w:t>
      </w:r>
    </w:p>
    <w:p>
      <w:pPr>
        <w:adjustRightInd w:val="0"/>
        <w:snapToGrid w:val="0"/>
        <w:jc w:val="center"/>
        <w:rPr>
          <w:rFonts w:hint="default" w:ascii="Times New Roman" w:hAnsi="Times New Roman" w:eastAsia="楷体_GB2312" w:cs="Times New Roman"/>
          <w:sz w:val="28"/>
          <w:lang w:val="en-US" w:eastAsia="zh-CN"/>
        </w:rPr>
      </w:pPr>
      <w:r>
        <w:rPr>
          <w:rFonts w:ascii="楷体_GB2312" w:eastAsia="楷体_GB2312"/>
          <w:sz w:val="28"/>
        </w:rPr>
        <w:object>
          <v:shape id="_x0000_i1030" o:spt="75" type="#_x0000_t75" style="height:183pt;width:424.65pt;" o:ole="t" filled="f" o:preferrelative="t" stroked="f" coordsize="21600,21600">
            <v:path/>
            <v:fill on="f" focussize="0,0"/>
            <v:stroke on="f"/>
            <v:imagedata r:id="rId19" cropbottom="39571f" o:title=""/>
            <o:lock v:ext="edit" aspectratio="f"/>
            <w10:wrap type="none"/>
            <w10:anchorlock/>
          </v:shape>
          <o:OLEObject Type="Embed" ProgID="Visio.Drawing.15" ShapeID="_x0000_i1030" DrawAspect="Content" ObjectID="_1468075730" r:id="rId18">
            <o:LockedField>false</o:LockedField>
          </o:OLEObject>
        </w:object>
      </w:r>
      <w:r>
        <w:rPr>
          <w:rFonts w:hint="default" w:ascii="Times New Roman" w:hAnsi="Times New Roman" w:eastAsia="楷体_GB2312" w:cs="Times New Roman"/>
          <w:sz w:val="28"/>
        </w:rPr>
        <w:t>图</w:t>
      </w:r>
      <w:r>
        <w:rPr>
          <w:rFonts w:hint="default" w:ascii="Times New Roman" w:hAnsi="Times New Roman" w:eastAsia="楷体_GB2312" w:cs="Times New Roman"/>
          <w:sz w:val="28"/>
          <w:lang w:val="en-US" w:eastAsia="zh-CN"/>
        </w:rPr>
        <w:t>5</w:t>
      </w:r>
    </w:p>
    <w:p>
      <w:pPr>
        <w:adjustRightInd w:val="0"/>
        <w:snapToGrid w:val="0"/>
        <w:jc w:val="center"/>
        <w:rPr>
          <w:rFonts w:hint="default" w:ascii="Times New Roman" w:hAnsi="Times New Roman" w:eastAsia="楷体_GB2312" w:cs="Times New Roman"/>
          <w:sz w:val="28"/>
          <w:lang w:val="en-US" w:eastAsia="zh-CN"/>
        </w:rPr>
      </w:pPr>
    </w:p>
    <w:p>
      <w:pPr>
        <w:adjustRightInd w:val="0"/>
        <w:snapToGrid w:val="0"/>
        <w:jc w:val="center"/>
        <w:rPr>
          <w:rFonts w:ascii="宋体" w:hAnsi="宋体" w:eastAsia="宋体" w:cs="宋体"/>
          <w:color w:val="000000"/>
          <w:sz w:val="24"/>
        </w:rPr>
      </w:pPr>
      <w:r>
        <w:rPr>
          <w:rFonts w:ascii="宋体" w:hAnsi="宋体" w:eastAsia="宋体" w:cs="宋体"/>
          <w:color w:val="000000"/>
          <w:sz w:val="24"/>
        </w:rPr>
        <w:object>
          <v:shape id="_x0000_i1031" o:spt="75" type="#_x0000_t75" style="height:119.2pt;width:397.2pt;" o:ole="t" filled="f" o:preferrelative="t" stroked="f" coordsize="21600,21600">
            <v:path/>
            <v:fill on="f" focussize="0,0"/>
            <v:stroke on="f"/>
            <v:imagedata r:id="rId21" croptop="6596f" cropright="5090f" cropbottom="3181f" grayscale="t" o:title=""/>
            <o:lock v:ext="edit" aspectratio="t"/>
            <v:shadow on="t" obscured="f" color="#000000" opacity="65536f" offset="2pt,2pt" offset2="0pt,0pt" origin="0f,0f" matrix="65536f,0f,0f,65536f,0,0"/>
            <w10:wrap type="none"/>
            <w10:anchorlock/>
          </v:shape>
          <o:OLEObject Type="Embed" ProgID="FoxitPhantomPDF.Document" ShapeID="_x0000_i1031" DrawAspect="Content" ObjectID="_1468075731" r:id="rId20">
            <o:LockedField>false</o:LockedField>
          </o:OLEObject>
        </w:object>
      </w:r>
    </w:p>
    <w:p>
      <w:pPr>
        <w:adjustRightInd w:val="0"/>
        <w:snapToGrid w:val="0"/>
        <w:jc w:val="center"/>
        <w:rPr>
          <w:rFonts w:ascii="宋体" w:hAnsi="宋体" w:eastAsia="宋体" w:cs="宋体"/>
          <w:color w:val="000000"/>
          <w:sz w:val="24"/>
        </w:rPr>
      </w:pPr>
    </w:p>
    <w:p>
      <w:pPr>
        <w:adjustRightInd w:val="0"/>
        <w:snapToGrid w:val="0"/>
        <w:jc w:val="center"/>
        <w:rPr>
          <w:rFonts w:hint="default" w:ascii="Times New Roman" w:hAnsi="Times New Roman" w:eastAsia="楷体_GB2312" w:cs="Times New Roman"/>
          <w:sz w:val="28"/>
          <w:lang w:val="en-US" w:eastAsia="zh-CN"/>
        </w:rPr>
      </w:pPr>
      <w:r>
        <w:rPr>
          <w:rFonts w:hint="default" w:ascii="Times New Roman" w:hAnsi="Times New Roman" w:eastAsia="楷体_GB2312" w:cs="Times New Roman"/>
          <w:sz w:val="28"/>
        </w:rPr>
        <w:t>图</w:t>
      </w:r>
      <w:r>
        <w:rPr>
          <w:rFonts w:hint="default" w:ascii="Times New Roman" w:hAnsi="Times New Roman" w:eastAsia="楷体_GB2312" w:cs="Times New Roman"/>
          <w:sz w:val="28"/>
          <w:lang w:val="en-US" w:eastAsia="zh-CN"/>
        </w:rPr>
        <w:t>6</w:t>
      </w:r>
    </w:p>
    <w:p>
      <w:pPr>
        <w:adjustRightInd w:val="0"/>
        <w:snapToGrid w:val="0"/>
        <w:jc w:val="center"/>
        <w:rPr>
          <w:rFonts w:hint="default" w:ascii="Times New Roman" w:hAnsi="Times New Roman" w:eastAsia="楷体_GB2312" w:cs="Times New Roman"/>
          <w:sz w:val="28"/>
          <w:lang w:val="en-US" w:eastAsia="zh-CN"/>
        </w:rPr>
      </w:pPr>
    </w:p>
    <w:p>
      <w:pPr>
        <w:adjustRightInd w:val="0"/>
        <w:snapToGrid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715000" cy="3836670"/>
            <wp:effectExtent l="0" t="0" r="0" b="381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22">
                      <a:grayscl/>
                    </a:blip>
                    <a:srcRect b="24049"/>
                    <a:stretch>
                      <a:fillRect/>
                    </a:stretch>
                  </pic:blipFill>
                  <pic:spPr>
                    <a:xfrm>
                      <a:off x="0" y="0"/>
                      <a:ext cx="5715000" cy="3836670"/>
                    </a:xfrm>
                    <a:prstGeom prst="rect">
                      <a:avLst/>
                    </a:prstGeom>
                    <a:noFill/>
                    <a:ln w="9525">
                      <a:noFill/>
                    </a:ln>
                  </pic:spPr>
                </pic:pic>
              </a:graphicData>
            </a:graphic>
          </wp:inline>
        </w:drawing>
      </w:r>
    </w:p>
    <w:p>
      <w:pPr>
        <w:adjustRightInd w:val="0"/>
        <w:snapToGrid w:val="0"/>
        <w:jc w:val="center"/>
        <w:rPr>
          <w:rFonts w:ascii="宋体" w:hAnsi="宋体" w:eastAsia="宋体" w:cs="宋体"/>
          <w:sz w:val="24"/>
          <w:szCs w:val="24"/>
        </w:rPr>
      </w:pPr>
    </w:p>
    <w:p>
      <w:pPr>
        <w:adjustRightInd w:val="0"/>
        <w:snapToGrid w:val="0"/>
        <w:jc w:val="center"/>
        <w:rPr>
          <w:rFonts w:hint="default" w:ascii="Times New Roman" w:hAnsi="Times New Roman" w:eastAsia="楷体_GB2312" w:cs="Times New Roman"/>
          <w:sz w:val="28"/>
          <w:lang w:val="en-US" w:eastAsia="zh-CN"/>
        </w:rPr>
      </w:pPr>
      <w:r>
        <w:rPr>
          <w:rFonts w:hint="default" w:ascii="Times New Roman" w:hAnsi="Times New Roman" w:eastAsia="楷体_GB2312" w:cs="Times New Roman"/>
          <w:sz w:val="28"/>
        </w:rPr>
        <w:t>图</w:t>
      </w:r>
      <w:r>
        <w:rPr>
          <w:rFonts w:hint="default" w:ascii="Times New Roman" w:hAnsi="Times New Roman" w:eastAsia="楷体_GB2312" w:cs="Times New Roman"/>
          <w:sz w:val="28"/>
          <w:lang w:val="en-US" w:eastAsia="zh-CN"/>
        </w:rPr>
        <w:t>7</w:t>
      </w:r>
    </w:p>
    <w:p>
      <w:pPr>
        <w:adjustRightInd w:val="0"/>
        <w:snapToGrid w:val="0"/>
        <w:jc w:val="center"/>
        <w:rPr>
          <w:rFonts w:hint="default" w:ascii="Times New Roman" w:hAnsi="Times New Roman" w:eastAsia="楷体_GB2312" w:cs="Times New Roman"/>
          <w:sz w:val="28"/>
          <w:lang w:val="en-US" w:eastAsia="zh-CN"/>
        </w:rPr>
      </w:pPr>
    </w:p>
    <w:p>
      <w:pPr>
        <w:adjustRightInd w:val="0"/>
        <w:snapToGrid w:val="0"/>
        <w:jc w:val="center"/>
        <w:rPr>
          <w:rFonts w:hint="eastAsia" w:ascii="宋体" w:hAnsi="宋体" w:eastAsia="宋体" w:cs="宋体"/>
          <w:color w:val="000000"/>
          <w:sz w:val="24"/>
          <w:lang w:eastAsia="zh-CN"/>
        </w:rPr>
      </w:pPr>
      <w:r>
        <w:rPr>
          <w:rFonts w:hint="eastAsia" w:ascii="宋体" w:hAnsi="宋体" w:eastAsia="宋体" w:cs="宋体"/>
          <w:color w:val="000000"/>
          <w:sz w:val="24"/>
          <w:lang w:eastAsia="zh-CN"/>
        </w:rPr>
        <w:drawing>
          <wp:inline distT="0" distB="0" distL="114300" distR="114300">
            <wp:extent cx="5097780" cy="1562100"/>
            <wp:effectExtent l="0" t="0" r="7620" b="7620"/>
            <wp:docPr id="3" name="图片 3" descr="170064282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00642827460"/>
                    <pic:cNvPicPr>
                      <a:picLocks noChangeAspect="1"/>
                    </pic:cNvPicPr>
                  </pic:nvPicPr>
                  <pic:blipFill>
                    <a:blip r:embed="rId23">
                      <a:grayscl/>
                    </a:blip>
                    <a:stretch>
                      <a:fillRect/>
                    </a:stretch>
                  </pic:blipFill>
                  <pic:spPr>
                    <a:xfrm>
                      <a:off x="0" y="0"/>
                      <a:ext cx="5097780" cy="1562100"/>
                    </a:xfrm>
                    <a:prstGeom prst="rect">
                      <a:avLst/>
                    </a:prstGeom>
                  </pic:spPr>
                </pic:pic>
              </a:graphicData>
            </a:graphic>
          </wp:inline>
        </w:drawing>
      </w:r>
    </w:p>
    <w:p>
      <w:pPr>
        <w:adjustRightInd w:val="0"/>
        <w:snapToGrid w:val="0"/>
        <w:jc w:val="center"/>
        <w:rPr>
          <w:rFonts w:hint="eastAsia" w:ascii="宋体" w:hAnsi="宋体" w:eastAsia="宋体" w:cs="宋体"/>
          <w:color w:val="000000"/>
          <w:sz w:val="24"/>
          <w:lang w:eastAsia="zh-CN"/>
        </w:rPr>
      </w:pPr>
    </w:p>
    <w:p>
      <w:pPr>
        <w:adjustRightInd w:val="0"/>
        <w:snapToGrid w:val="0"/>
        <w:jc w:val="center"/>
        <w:rPr>
          <w:rFonts w:hint="eastAsia" w:eastAsia="楷体_GB2312" w:cs="Times New Roman"/>
          <w:sz w:val="28"/>
          <w:lang w:val="en-US" w:eastAsia="zh-CN"/>
        </w:rPr>
      </w:pPr>
      <w:r>
        <w:rPr>
          <w:rFonts w:hint="default" w:ascii="Times New Roman" w:hAnsi="Times New Roman" w:eastAsia="楷体_GB2312" w:cs="Times New Roman"/>
          <w:sz w:val="28"/>
        </w:rPr>
        <w:t>图</w:t>
      </w:r>
      <w:r>
        <w:rPr>
          <w:rFonts w:hint="eastAsia" w:eastAsia="楷体_GB2312" w:cs="Times New Roman"/>
          <w:sz w:val="28"/>
          <w:lang w:val="en-US" w:eastAsia="zh-CN"/>
        </w:rPr>
        <w:t>8</w:t>
      </w:r>
    </w:p>
    <w:p>
      <w:pPr>
        <w:adjustRightInd w:val="0"/>
        <w:snapToGrid w:val="0"/>
        <w:jc w:val="center"/>
        <w:rPr>
          <w:rFonts w:hint="eastAsia" w:eastAsia="楷体_GB2312" w:cs="Times New Roman"/>
          <w:sz w:val="28"/>
          <w:lang w:val="en-US" w:eastAsia="zh-CN"/>
        </w:rPr>
      </w:pPr>
    </w:p>
    <w:p>
      <w:pPr>
        <w:adjustRightInd w:val="0"/>
        <w:snapToGrid w:val="0"/>
        <w:jc w:val="center"/>
      </w:pPr>
      <w:r>
        <w:object>
          <v:shape id="_x0000_i1034" o:spt="75" type="#_x0000_t75" style="height:79.8pt;width:297.6pt;" o:ole="t" filled="f" o:preferrelative="t" stroked="f" coordsize="21600,21600">
            <v:path/>
            <v:fill on="f" focussize="0,0"/>
            <v:stroke on="f"/>
            <v:imagedata r:id="rId25" o:title=""/>
            <o:lock v:ext="edit" aspectratio="f"/>
            <w10:wrap type="none"/>
            <w10:anchorlock/>
          </v:shape>
          <o:OLEObject Type="Embed" ProgID="Visio.Drawing.15" ShapeID="_x0000_i1034" DrawAspect="Content" ObjectID="_1468075732" r:id="rId24">
            <o:LockedField>false</o:LockedField>
          </o:OLEObject>
        </w:object>
      </w:r>
    </w:p>
    <w:p>
      <w:pPr>
        <w:adjustRightInd w:val="0"/>
        <w:snapToGrid w:val="0"/>
        <w:jc w:val="center"/>
      </w:pPr>
    </w:p>
    <w:p>
      <w:pPr>
        <w:adjustRightInd w:val="0"/>
        <w:snapToGrid w:val="0"/>
        <w:jc w:val="center"/>
        <w:rPr>
          <w:rFonts w:hint="default" w:ascii="Times New Roman" w:hAnsi="Times New Roman" w:eastAsia="楷体_GB2312" w:cs="Times New Roman"/>
          <w:sz w:val="28"/>
          <w:lang w:eastAsia="zh-CN"/>
        </w:rPr>
      </w:pPr>
      <w:r>
        <w:rPr>
          <w:rFonts w:hint="default" w:ascii="Times New Roman" w:hAnsi="Times New Roman" w:eastAsia="楷体_GB2312" w:cs="Times New Roman"/>
          <w:sz w:val="28"/>
        </w:rPr>
        <w:t>图</w:t>
      </w:r>
      <w:r>
        <w:rPr>
          <w:rFonts w:hint="eastAsia" w:eastAsia="楷体_GB2312" w:cs="Times New Roman"/>
          <w:sz w:val="28"/>
          <w:lang w:val="en-US" w:eastAsia="zh-CN"/>
        </w:rPr>
        <w:t>9</w:t>
      </w:r>
    </w:p>
    <w:p>
      <w:pPr>
        <w:adjustRightInd w:val="0"/>
        <w:snapToGrid w:val="0"/>
        <w:jc w:val="center"/>
        <w:rPr>
          <w:rFonts w:hint="default" w:eastAsia="楷体_GB2312" w:cs="Times New Roman"/>
          <w:sz w:val="28"/>
          <w:lang w:val="en-US" w:eastAsia="zh-CN"/>
        </w:rPr>
      </w:pPr>
      <w:r>
        <w:object>
          <v:shape id="_x0000_i1033" o:spt="75" type="#_x0000_t75" style="height:243pt;width:415.5pt;" o:ole="t" filled="f" o:preferrelative="t" stroked="f" coordsize="21600,21600">
            <v:path/>
            <v:fill on="f" focussize="0,0"/>
            <v:stroke on="f" joinstyle="miter"/>
            <v:imagedata r:id="rId27" cropbottom="-4528f" o:title=""/>
            <o:lock v:ext="edit" aspectratio="t"/>
            <w10:wrap type="none"/>
            <w10:anchorlock/>
          </v:shape>
          <o:OLEObject Type="Embed" ProgID="Visio.Drawing.15" ShapeID="_x0000_i1033" DrawAspect="Content" ObjectID="_1468075733" r:id="rId26">
            <o:LockedField>false</o:LockedField>
          </o:OLEObject>
        </w:object>
      </w:r>
      <w:r>
        <w:rPr>
          <w:rFonts w:hint="default" w:ascii="Times New Roman" w:hAnsi="Times New Roman" w:eastAsia="楷体_GB2312" w:cs="Times New Roman"/>
          <w:sz w:val="28"/>
        </w:rPr>
        <w:t>图</w:t>
      </w:r>
      <w:r>
        <w:rPr>
          <w:rFonts w:hint="eastAsia" w:eastAsia="楷体_GB2312" w:cs="Times New Roman"/>
          <w:sz w:val="28"/>
          <w:lang w:val="en-US" w:eastAsia="zh-CN"/>
        </w:rPr>
        <w:t>10</w:t>
      </w:r>
    </w:p>
    <w:p>
      <w:pPr>
        <w:adjustRightInd w:val="0"/>
        <w:snapToGrid w:val="0"/>
        <w:jc w:val="center"/>
        <w:rPr>
          <w:rFonts w:hint="eastAsia" w:ascii="Calibri" w:hAnsi="Calibri"/>
          <w:spacing w:val="6"/>
          <w:sz w:val="26"/>
          <w:szCs w:val="20"/>
        </w:rPr>
      </w:pPr>
    </w:p>
    <w:sectPr>
      <w:footerReference r:id="rId6" w:type="default"/>
      <w:footerReference r:id="rId7" w:type="even"/>
      <w:pgSz w:w="11906" w:h="16838"/>
      <w:pgMar w:top="1418" w:right="1701" w:bottom="1418" w:left="1701" w:header="720" w:footer="720"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2023-11-23T11:35:40Z" w:initials="A">
    <w:p w14:paraId="34FC54D2">
      <w:pPr>
        <w:pStyle w:val="3"/>
        <w:rPr>
          <w:rFonts w:hint="default" w:eastAsia="宋体"/>
          <w:lang w:val="en-US" w:eastAsia="zh-CN"/>
        </w:rPr>
      </w:pPr>
      <w:r>
        <w:rPr>
          <w:rFonts w:hint="eastAsia"/>
          <w:lang w:val="en-US" w:eastAsia="zh-CN"/>
        </w:rPr>
        <w:t>此处的mn分别表示什么，此处的m与前文的m天是否存在关联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FC54D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rPr>
        <w:rStyle w:val="14"/>
      </w:rPr>
      <w:instrText xml:space="preserve"> PAGE </w:instrText>
    </w:r>
    <w:r>
      <w:fldChar w:fldCharType="separate"/>
    </w:r>
    <w:r>
      <w:rPr>
        <w:rStyle w:val="14"/>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4"/>
      </w:rPr>
    </w:pPr>
    <w:r>
      <w:fldChar w:fldCharType="begin"/>
    </w:r>
    <w:r>
      <w:rPr>
        <w:rStyle w:val="14"/>
      </w:rPr>
      <w:instrText xml:space="preserve">PAGE  </w:instrText>
    </w:r>
    <w:r>
      <w:fldChar w:fldCharType="separate"/>
    </w:r>
    <w:r>
      <w:rPr>
        <w:rStyle w:val="14"/>
      </w:rPr>
      <w:t>1</w:t>
    </w:r>
    <w:r>
      <w:fldChar w:fldCharType="end"/>
    </w:r>
  </w:p>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4"/>
      </w:rPr>
    </w:pPr>
    <w:r>
      <w:fldChar w:fldCharType="begin"/>
    </w:r>
    <w:r>
      <w:rPr>
        <w:rStyle w:val="14"/>
      </w:rPr>
      <w:instrText xml:space="preserve">PAGE  </w:instrText>
    </w:r>
    <w:r>
      <w:fldChar w:fldCharType="end"/>
    </w:r>
  </w:p>
  <w:p>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GQyODQzNzg1MzIxODBkN2U3YjRlZmE3Y2NlZWIxNjYifQ=="/>
  </w:docVars>
  <w:rsids>
    <w:rsidRoot w:val="00172A27"/>
    <w:rsid w:val="0000006E"/>
    <w:rsid w:val="00000150"/>
    <w:rsid w:val="00000174"/>
    <w:rsid w:val="000001BD"/>
    <w:rsid w:val="000003A0"/>
    <w:rsid w:val="0000040C"/>
    <w:rsid w:val="00000434"/>
    <w:rsid w:val="000004D1"/>
    <w:rsid w:val="00000571"/>
    <w:rsid w:val="00000823"/>
    <w:rsid w:val="00000D45"/>
    <w:rsid w:val="00000E9E"/>
    <w:rsid w:val="00000EC0"/>
    <w:rsid w:val="0000131B"/>
    <w:rsid w:val="00001372"/>
    <w:rsid w:val="000013AA"/>
    <w:rsid w:val="000015BA"/>
    <w:rsid w:val="00001782"/>
    <w:rsid w:val="000019FD"/>
    <w:rsid w:val="00001AD9"/>
    <w:rsid w:val="00001B12"/>
    <w:rsid w:val="00001BDB"/>
    <w:rsid w:val="00002248"/>
    <w:rsid w:val="00002302"/>
    <w:rsid w:val="00002484"/>
    <w:rsid w:val="00002560"/>
    <w:rsid w:val="0000270A"/>
    <w:rsid w:val="00002A83"/>
    <w:rsid w:val="00002B2A"/>
    <w:rsid w:val="00002D98"/>
    <w:rsid w:val="0000302A"/>
    <w:rsid w:val="000030DC"/>
    <w:rsid w:val="0000345F"/>
    <w:rsid w:val="000034DF"/>
    <w:rsid w:val="00003794"/>
    <w:rsid w:val="000037E8"/>
    <w:rsid w:val="0000397C"/>
    <w:rsid w:val="00003B7B"/>
    <w:rsid w:val="00003CF6"/>
    <w:rsid w:val="00004147"/>
    <w:rsid w:val="000042C6"/>
    <w:rsid w:val="000042C7"/>
    <w:rsid w:val="000043F5"/>
    <w:rsid w:val="00004647"/>
    <w:rsid w:val="000047EA"/>
    <w:rsid w:val="00004D8C"/>
    <w:rsid w:val="00004F4F"/>
    <w:rsid w:val="00005062"/>
    <w:rsid w:val="00005720"/>
    <w:rsid w:val="00006697"/>
    <w:rsid w:val="000067DC"/>
    <w:rsid w:val="00006A57"/>
    <w:rsid w:val="00006BD0"/>
    <w:rsid w:val="00006BD8"/>
    <w:rsid w:val="00007046"/>
    <w:rsid w:val="0000717A"/>
    <w:rsid w:val="0000767B"/>
    <w:rsid w:val="00007756"/>
    <w:rsid w:val="00007979"/>
    <w:rsid w:val="00007C3D"/>
    <w:rsid w:val="00007C70"/>
    <w:rsid w:val="0001006D"/>
    <w:rsid w:val="000101F7"/>
    <w:rsid w:val="0001033E"/>
    <w:rsid w:val="000104E1"/>
    <w:rsid w:val="00010867"/>
    <w:rsid w:val="00010907"/>
    <w:rsid w:val="00010930"/>
    <w:rsid w:val="000109A2"/>
    <w:rsid w:val="00010ABC"/>
    <w:rsid w:val="00010D0C"/>
    <w:rsid w:val="00010EA0"/>
    <w:rsid w:val="00011032"/>
    <w:rsid w:val="000110A1"/>
    <w:rsid w:val="000110B9"/>
    <w:rsid w:val="0001125B"/>
    <w:rsid w:val="0001161A"/>
    <w:rsid w:val="00011740"/>
    <w:rsid w:val="00011B83"/>
    <w:rsid w:val="00011BD4"/>
    <w:rsid w:val="00011DA3"/>
    <w:rsid w:val="00011F40"/>
    <w:rsid w:val="00011F55"/>
    <w:rsid w:val="00011F8B"/>
    <w:rsid w:val="000122F2"/>
    <w:rsid w:val="00012630"/>
    <w:rsid w:val="00012819"/>
    <w:rsid w:val="00012913"/>
    <w:rsid w:val="00012C95"/>
    <w:rsid w:val="00012CB8"/>
    <w:rsid w:val="00012EAC"/>
    <w:rsid w:val="00012F80"/>
    <w:rsid w:val="00012FB8"/>
    <w:rsid w:val="00012FF0"/>
    <w:rsid w:val="000130DB"/>
    <w:rsid w:val="000131D1"/>
    <w:rsid w:val="000133B4"/>
    <w:rsid w:val="000133C5"/>
    <w:rsid w:val="000134BC"/>
    <w:rsid w:val="00013638"/>
    <w:rsid w:val="000138B6"/>
    <w:rsid w:val="0001417C"/>
    <w:rsid w:val="000144FD"/>
    <w:rsid w:val="000145B7"/>
    <w:rsid w:val="00014731"/>
    <w:rsid w:val="000148AB"/>
    <w:rsid w:val="00014930"/>
    <w:rsid w:val="00014A99"/>
    <w:rsid w:val="00014B39"/>
    <w:rsid w:val="00014C95"/>
    <w:rsid w:val="00014CC8"/>
    <w:rsid w:val="00014FB0"/>
    <w:rsid w:val="000150E0"/>
    <w:rsid w:val="0001522D"/>
    <w:rsid w:val="000154B9"/>
    <w:rsid w:val="0001577F"/>
    <w:rsid w:val="00015B76"/>
    <w:rsid w:val="00015B94"/>
    <w:rsid w:val="00015BFC"/>
    <w:rsid w:val="00015D12"/>
    <w:rsid w:val="00015DAD"/>
    <w:rsid w:val="00015F2C"/>
    <w:rsid w:val="00015F41"/>
    <w:rsid w:val="00016578"/>
    <w:rsid w:val="000167B0"/>
    <w:rsid w:val="00016A41"/>
    <w:rsid w:val="00016BE4"/>
    <w:rsid w:val="00016C15"/>
    <w:rsid w:val="00016E86"/>
    <w:rsid w:val="000174AF"/>
    <w:rsid w:val="00017EB8"/>
    <w:rsid w:val="00020128"/>
    <w:rsid w:val="00020403"/>
    <w:rsid w:val="0002042B"/>
    <w:rsid w:val="000206BE"/>
    <w:rsid w:val="000206EB"/>
    <w:rsid w:val="00020A1D"/>
    <w:rsid w:val="00020A8E"/>
    <w:rsid w:val="00020EF8"/>
    <w:rsid w:val="00020F1B"/>
    <w:rsid w:val="00020F48"/>
    <w:rsid w:val="00021028"/>
    <w:rsid w:val="000214E5"/>
    <w:rsid w:val="0002161D"/>
    <w:rsid w:val="000216D5"/>
    <w:rsid w:val="00021848"/>
    <w:rsid w:val="00021992"/>
    <w:rsid w:val="00021A9E"/>
    <w:rsid w:val="00021BC6"/>
    <w:rsid w:val="00021E0F"/>
    <w:rsid w:val="00021E22"/>
    <w:rsid w:val="00021FAD"/>
    <w:rsid w:val="0002226C"/>
    <w:rsid w:val="000223AA"/>
    <w:rsid w:val="000224CB"/>
    <w:rsid w:val="000228D1"/>
    <w:rsid w:val="00022984"/>
    <w:rsid w:val="00022C1B"/>
    <w:rsid w:val="00022D8E"/>
    <w:rsid w:val="00022E70"/>
    <w:rsid w:val="00022E82"/>
    <w:rsid w:val="00023386"/>
    <w:rsid w:val="00023903"/>
    <w:rsid w:val="0002390F"/>
    <w:rsid w:val="0002395F"/>
    <w:rsid w:val="00023BF1"/>
    <w:rsid w:val="00023C7C"/>
    <w:rsid w:val="00023EBA"/>
    <w:rsid w:val="000240D9"/>
    <w:rsid w:val="00024211"/>
    <w:rsid w:val="0002449C"/>
    <w:rsid w:val="0002462F"/>
    <w:rsid w:val="00024760"/>
    <w:rsid w:val="00024829"/>
    <w:rsid w:val="00024B4D"/>
    <w:rsid w:val="00024C93"/>
    <w:rsid w:val="00024CB5"/>
    <w:rsid w:val="00024D64"/>
    <w:rsid w:val="00024E22"/>
    <w:rsid w:val="0002502D"/>
    <w:rsid w:val="0002520A"/>
    <w:rsid w:val="000252AE"/>
    <w:rsid w:val="000252E4"/>
    <w:rsid w:val="0002544B"/>
    <w:rsid w:val="000255AB"/>
    <w:rsid w:val="000256A0"/>
    <w:rsid w:val="000257E9"/>
    <w:rsid w:val="000257F8"/>
    <w:rsid w:val="0002583D"/>
    <w:rsid w:val="00025B2C"/>
    <w:rsid w:val="00025D99"/>
    <w:rsid w:val="000260D8"/>
    <w:rsid w:val="000267D1"/>
    <w:rsid w:val="0002695B"/>
    <w:rsid w:val="00026A90"/>
    <w:rsid w:val="0002709C"/>
    <w:rsid w:val="0002723A"/>
    <w:rsid w:val="00027312"/>
    <w:rsid w:val="000275A8"/>
    <w:rsid w:val="00027665"/>
    <w:rsid w:val="000277BF"/>
    <w:rsid w:val="0002787E"/>
    <w:rsid w:val="0002792D"/>
    <w:rsid w:val="00027C83"/>
    <w:rsid w:val="00027F37"/>
    <w:rsid w:val="0003023B"/>
    <w:rsid w:val="000302FC"/>
    <w:rsid w:val="0003042C"/>
    <w:rsid w:val="00030456"/>
    <w:rsid w:val="00030513"/>
    <w:rsid w:val="00030AD5"/>
    <w:rsid w:val="00030D61"/>
    <w:rsid w:val="00030ED2"/>
    <w:rsid w:val="00030FF9"/>
    <w:rsid w:val="0003180A"/>
    <w:rsid w:val="00031A33"/>
    <w:rsid w:val="00031C28"/>
    <w:rsid w:val="00031C41"/>
    <w:rsid w:val="00031C62"/>
    <w:rsid w:val="00031CB1"/>
    <w:rsid w:val="00031E69"/>
    <w:rsid w:val="000320FC"/>
    <w:rsid w:val="000323BC"/>
    <w:rsid w:val="000326F9"/>
    <w:rsid w:val="00032D04"/>
    <w:rsid w:val="00032D54"/>
    <w:rsid w:val="00032DB5"/>
    <w:rsid w:val="00032E2D"/>
    <w:rsid w:val="000334A8"/>
    <w:rsid w:val="00033650"/>
    <w:rsid w:val="000338EA"/>
    <w:rsid w:val="00033A5A"/>
    <w:rsid w:val="00033CF2"/>
    <w:rsid w:val="000341A6"/>
    <w:rsid w:val="00034313"/>
    <w:rsid w:val="000343A7"/>
    <w:rsid w:val="00034432"/>
    <w:rsid w:val="000344DB"/>
    <w:rsid w:val="00034AB0"/>
    <w:rsid w:val="00034D3B"/>
    <w:rsid w:val="0003527B"/>
    <w:rsid w:val="00035408"/>
    <w:rsid w:val="00035417"/>
    <w:rsid w:val="00035703"/>
    <w:rsid w:val="000358D2"/>
    <w:rsid w:val="0003601C"/>
    <w:rsid w:val="000361F8"/>
    <w:rsid w:val="00036582"/>
    <w:rsid w:val="000365B7"/>
    <w:rsid w:val="0003689E"/>
    <w:rsid w:val="00036BAB"/>
    <w:rsid w:val="00036BF0"/>
    <w:rsid w:val="00036EA4"/>
    <w:rsid w:val="000370D9"/>
    <w:rsid w:val="000372A6"/>
    <w:rsid w:val="00037337"/>
    <w:rsid w:val="000373FC"/>
    <w:rsid w:val="0003747E"/>
    <w:rsid w:val="00037594"/>
    <w:rsid w:val="00037C30"/>
    <w:rsid w:val="00037CC2"/>
    <w:rsid w:val="00037F29"/>
    <w:rsid w:val="00040182"/>
    <w:rsid w:val="000401B5"/>
    <w:rsid w:val="00040217"/>
    <w:rsid w:val="0004042F"/>
    <w:rsid w:val="000404BC"/>
    <w:rsid w:val="0004087E"/>
    <w:rsid w:val="00040A60"/>
    <w:rsid w:val="00040CF1"/>
    <w:rsid w:val="00040DD5"/>
    <w:rsid w:val="00040F69"/>
    <w:rsid w:val="0004137B"/>
    <w:rsid w:val="0004138E"/>
    <w:rsid w:val="000415CF"/>
    <w:rsid w:val="00041881"/>
    <w:rsid w:val="00041B1A"/>
    <w:rsid w:val="00041DB1"/>
    <w:rsid w:val="00041E0E"/>
    <w:rsid w:val="000422BF"/>
    <w:rsid w:val="0004249A"/>
    <w:rsid w:val="0004250B"/>
    <w:rsid w:val="000425D9"/>
    <w:rsid w:val="000426B0"/>
    <w:rsid w:val="000426F8"/>
    <w:rsid w:val="000427BA"/>
    <w:rsid w:val="00042ACE"/>
    <w:rsid w:val="00042E36"/>
    <w:rsid w:val="00042EA3"/>
    <w:rsid w:val="00042EB5"/>
    <w:rsid w:val="00042F9F"/>
    <w:rsid w:val="00042FB1"/>
    <w:rsid w:val="0004335B"/>
    <w:rsid w:val="00043636"/>
    <w:rsid w:val="000437D9"/>
    <w:rsid w:val="000437F2"/>
    <w:rsid w:val="0004390D"/>
    <w:rsid w:val="00043E65"/>
    <w:rsid w:val="00044128"/>
    <w:rsid w:val="000442CC"/>
    <w:rsid w:val="0004454A"/>
    <w:rsid w:val="00044724"/>
    <w:rsid w:val="0004474F"/>
    <w:rsid w:val="000449A4"/>
    <w:rsid w:val="00044D87"/>
    <w:rsid w:val="000450B4"/>
    <w:rsid w:val="000450E6"/>
    <w:rsid w:val="0004521E"/>
    <w:rsid w:val="00045221"/>
    <w:rsid w:val="000455CA"/>
    <w:rsid w:val="0004568D"/>
    <w:rsid w:val="000456D9"/>
    <w:rsid w:val="0004577D"/>
    <w:rsid w:val="00045A43"/>
    <w:rsid w:val="00045A63"/>
    <w:rsid w:val="00045CD7"/>
    <w:rsid w:val="00045DF6"/>
    <w:rsid w:val="00045EDB"/>
    <w:rsid w:val="00046235"/>
    <w:rsid w:val="0004630A"/>
    <w:rsid w:val="00046677"/>
    <w:rsid w:val="000469F2"/>
    <w:rsid w:val="00046A5E"/>
    <w:rsid w:val="00046A65"/>
    <w:rsid w:val="00046EE3"/>
    <w:rsid w:val="000470E6"/>
    <w:rsid w:val="000473CB"/>
    <w:rsid w:val="000474E2"/>
    <w:rsid w:val="000476E0"/>
    <w:rsid w:val="000476E7"/>
    <w:rsid w:val="00047775"/>
    <w:rsid w:val="0004783A"/>
    <w:rsid w:val="00047982"/>
    <w:rsid w:val="000479F9"/>
    <w:rsid w:val="00047FD5"/>
    <w:rsid w:val="000501D0"/>
    <w:rsid w:val="00050474"/>
    <w:rsid w:val="00050691"/>
    <w:rsid w:val="000508BD"/>
    <w:rsid w:val="00050908"/>
    <w:rsid w:val="00050A0B"/>
    <w:rsid w:val="00050B1C"/>
    <w:rsid w:val="00050C83"/>
    <w:rsid w:val="00050D67"/>
    <w:rsid w:val="00050E63"/>
    <w:rsid w:val="00050FC0"/>
    <w:rsid w:val="0005105A"/>
    <w:rsid w:val="000512A2"/>
    <w:rsid w:val="0005133D"/>
    <w:rsid w:val="0005197B"/>
    <w:rsid w:val="000519BC"/>
    <w:rsid w:val="00051F38"/>
    <w:rsid w:val="00052447"/>
    <w:rsid w:val="0005246D"/>
    <w:rsid w:val="0005258B"/>
    <w:rsid w:val="00052731"/>
    <w:rsid w:val="00052849"/>
    <w:rsid w:val="000528DB"/>
    <w:rsid w:val="00052B8B"/>
    <w:rsid w:val="00052CB4"/>
    <w:rsid w:val="00052D59"/>
    <w:rsid w:val="000533AE"/>
    <w:rsid w:val="00053456"/>
    <w:rsid w:val="0005349C"/>
    <w:rsid w:val="000534DA"/>
    <w:rsid w:val="0005363A"/>
    <w:rsid w:val="000538AA"/>
    <w:rsid w:val="00053969"/>
    <w:rsid w:val="00053A51"/>
    <w:rsid w:val="00053C50"/>
    <w:rsid w:val="000542EB"/>
    <w:rsid w:val="000543CE"/>
    <w:rsid w:val="00054738"/>
    <w:rsid w:val="00054BC6"/>
    <w:rsid w:val="00054BFC"/>
    <w:rsid w:val="00054DCE"/>
    <w:rsid w:val="00054F56"/>
    <w:rsid w:val="000552AF"/>
    <w:rsid w:val="00055762"/>
    <w:rsid w:val="000557E9"/>
    <w:rsid w:val="00055870"/>
    <w:rsid w:val="00055874"/>
    <w:rsid w:val="00055982"/>
    <w:rsid w:val="00055AB8"/>
    <w:rsid w:val="00055CF2"/>
    <w:rsid w:val="00055DA6"/>
    <w:rsid w:val="0005617E"/>
    <w:rsid w:val="000561A9"/>
    <w:rsid w:val="00056253"/>
    <w:rsid w:val="0005634F"/>
    <w:rsid w:val="000566ED"/>
    <w:rsid w:val="000567CA"/>
    <w:rsid w:val="0005682C"/>
    <w:rsid w:val="000568AB"/>
    <w:rsid w:val="00056A2D"/>
    <w:rsid w:val="00056E50"/>
    <w:rsid w:val="00056FE5"/>
    <w:rsid w:val="0005708C"/>
    <w:rsid w:val="0005712C"/>
    <w:rsid w:val="0005716A"/>
    <w:rsid w:val="00057449"/>
    <w:rsid w:val="00057513"/>
    <w:rsid w:val="0005751E"/>
    <w:rsid w:val="000576B2"/>
    <w:rsid w:val="000577B3"/>
    <w:rsid w:val="000579FF"/>
    <w:rsid w:val="00057C02"/>
    <w:rsid w:val="000600FC"/>
    <w:rsid w:val="000601CE"/>
    <w:rsid w:val="00060428"/>
    <w:rsid w:val="00060433"/>
    <w:rsid w:val="000605DE"/>
    <w:rsid w:val="00060AF2"/>
    <w:rsid w:val="00060ED2"/>
    <w:rsid w:val="0006103A"/>
    <w:rsid w:val="00061140"/>
    <w:rsid w:val="00061451"/>
    <w:rsid w:val="000614C4"/>
    <w:rsid w:val="00061CDE"/>
    <w:rsid w:val="00061F14"/>
    <w:rsid w:val="00062168"/>
    <w:rsid w:val="000624DF"/>
    <w:rsid w:val="000628A1"/>
    <w:rsid w:val="00062901"/>
    <w:rsid w:val="0006299A"/>
    <w:rsid w:val="00062D40"/>
    <w:rsid w:val="000631FE"/>
    <w:rsid w:val="00063229"/>
    <w:rsid w:val="00063A3F"/>
    <w:rsid w:val="00063D42"/>
    <w:rsid w:val="000641AC"/>
    <w:rsid w:val="000642A5"/>
    <w:rsid w:val="0006445F"/>
    <w:rsid w:val="00064808"/>
    <w:rsid w:val="0006493D"/>
    <w:rsid w:val="00064DA4"/>
    <w:rsid w:val="00064EBB"/>
    <w:rsid w:val="00064ED2"/>
    <w:rsid w:val="00064FFD"/>
    <w:rsid w:val="000654E4"/>
    <w:rsid w:val="0006568A"/>
    <w:rsid w:val="000657F7"/>
    <w:rsid w:val="000659AA"/>
    <w:rsid w:val="00065BE9"/>
    <w:rsid w:val="00065BFA"/>
    <w:rsid w:val="00065C61"/>
    <w:rsid w:val="00065E67"/>
    <w:rsid w:val="00065EDA"/>
    <w:rsid w:val="00065FD3"/>
    <w:rsid w:val="0006605E"/>
    <w:rsid w:val="00066270"/>
    <w:rsid w:val="000662D8"/>
    <w:rsid w:val="00066395"/>
    <w:rsid w:val="00066661"/>
    <w:rsid w:val="00066746"/>
    <w:rsid w:val="000667C3"/>
    <w:rsid w:val="00066A6D"/>
    <w:rsid w:val="00066A71"/>
    <w:rsid w:val="00066F39"/>
    <w:rsid w:val="00067028"/>
    <w:rsid w:val="0006712B"/>
    <w:rsid w:val="00067254"/>
    <w:rsid w:val="000674BC"/>
    <w:rsid w:val="00067DC1"/>
    <w:rsid w:val="00067E53"/>
    <w:rsid w:val="00067FD2"/>
    <w:rsid w:val="0007007E"/>
    <w:rsid w:val="00070089"/>
    <w:rsid w:val="00070386"/>
    <w:rsid w:val="0007045B"/>
    <w:rsid w:val="0007078A"/>
    <w:rsid w:val="00070951"/>
    <w:rsid w:val="00070CD4"/>
    <w:rsid w:val="00070DE3"/>
    <w:rsid w:val="00070EB3"/>
    <w:rsid w:val="0007111B"/>
    <w:rsid w:val="00071202"/>
    <w:rsid w:val="0007147F"/>
    <w:rsid w:val="00071482"/>
    <w:rsid w:val="00071684"/>
    <w:rsid w:val="0007179B"/>
    <w:rsid w:val="000717E6"/>
    <w:rsid w:val="0007195F"/>
    <w:rsid w:val="00071C2D"/>
    <w:rsid w:val="00071D66"/>
    <w:rsid w:val="00071F1E"/>
    <w:rsid w:val="0007200F"/>
    <w:rsid w:val="00072166"/>
    <w:rsid w:val="000722F4"/>
    <w:rsid w:val="00072684"/>
    <w:rsid w:val="00072747"/>
    <w:rsid w:val="0007287C"/>
    <w:rsid w:val="000728A2"/>
    <w:rsid w:val="00072A6C"/>
    <w:rsid w:val="00072AF0"/>
    <w:rsid w:val="00072E6D"/>
    <w:rsid w:val="00072FDD"/>
    <w:rsid w:val="0007306A"/>
    <w:rsid w:val="000730E1"/>
    <w:rsid w:val="00073178"/>
    <w:rsid w:val="000731F3"/>
    <w:rsid w:val="00073472"/>
    <w:rsid w:val="00073473"/>
    <w:rsid w:val="000734D6"/>
    <w:rsid w:val="00073746"/>
    <w:rsid w:val="000737CE"/>
    <w:rsid w:val="00073936"/>
    <w:rsid w:val="0007396E"/>
    <w:rsid w:val="00073A54"/>
    <w:rsid w:val="00073A9F"/>
    <w:rsid w:val="00074002"/>
    <w:rsid w:val="0007415E"/>
    <w:rsid w:val="000741F6"/>
    <w:rsid w:val="00074335"/>
    <w:rsid w:val="000743D2"/>
    <w:rsid w:val="000743E5"/>
    <w:rsid w:val="0007442E"/>
    <w:rsid w:val="0007476D"/>
    <w:rsid w:val="00074A73"/>
    <w:rsid w:val="00074A97"/>
    <w:rsid w:val="00074B66"/>
    <w:rsid w:val="00074BBF"/>
    <w:rsid w:val="00074C71"/>
    <w:rsid w:val="00074F4D"/>
    <w:rsid w:val="00075058"/>
    <w:rsid w:val="00075129"/>
    <w:rsid w:val="000752A5"/>
    <w:rsid w:val="00075324"/>
    <w:rsid w:val="0007535E"/>
    <w:rsid w:val="000754AC"/>
    <w:rsid w:val="000754C2"/>
    <w:rsid w:val="000757D7"/>
    <w:rsid w:val="00075B03"/>
    <w:rsid w:val="00075D6C"/>
    <w:rsid w:val="000764A0"/>
    <w:rsid w:val="00076571"/>
    <w:rsid w:val="00076972"/>
    <w:rsid w:val="00076A91"/>
    <w:rsid w:val="00076B07"/>
    <w:rsid w:val="00076B2E"/>
    <w:rsid w:val="00076C57"/>
    <w:rsid w:val="00076CBA"/>
    <w:rsid w:val="00076E63"/>
    <w:rsid w:val="00077132"/>
    <w:rsid w:val="00077470"/>
    <w:rsid w:val="0007748B"/>
    <w:rsid w:val="00077647"/>
    <w:rsid w:val="00077BA8"/>
    <w:rsid w:val="00077BBC"/>
    <w:rsid w:val="00077FB1"/>
    <w:rsid w:val="0008009D"/>
    <w:rsid w:val="000804CC"/>
    <w:rsid w:val="000806E3"/>
    <w:rsid w:val="00080858"/>
    <w:rsid w:val="00080980"/>
    <w:rsid w:val="000809CE"/>
    <w:rsid w:val="00080AA5"/>
    <w:rsid w:val="00080BAD"/>
    <w:rsid w:val="00080BE5"/>
    <w:rsid w:val="00080EE2"/>
    <w:rsid w:val="00080FC6"/>
    <w:rsid w:val="00081348"/>
    <w:rsid w:val="00081B51"/>
    <w:rsid w:val="00081D23"/>
    <w:rsid w:val="00081E8B"/>
    <w:rsid w:val="00081EEC"/>
    <w:rsid w:val="00081EEF"/>
    <w:rsid w:val="000820A3"/>
    <w:rsid w:val="000821FC"/>
    <w:rsid w:val="00082472"/>
    <w:rsid w:val="00082650"/>
    <w:rsid w:val="000829E2"/>
    <w:rsid w:val="00082B7E"/>
    <w:rsid w:val="00082BA8"/>
    <w:rsid w:val="00082C39"/>
    <w:rsid w:val="00082D57"/>
    <w:rsid w:val="00082EC1"/>
    <w:rsid w:val="00083513"/>
    <w:rsid w:val="0008365F"/>
    <w:rsid w:val="000837C2"/>
    <w:rsid w:val="00083B26"/>
    <w:rsid w:val="00083E2A"/>
    <w:rsid w:val="00083E8D"/>
    <w:rsid w:val="00084144"/>
    <w:rsid w:val="00084327"/>
    <w:rsid w:val="0008432D"/>
    <w:rsid w:val="000843C4"/>
    <w:rsid w:val="00084416"/>
    <w:rsid w:val="00084496"/>
    <w:rsid w:val="000845DB"/>
    <w:rsid w:val="000846F3"/>
    <w:rsid w:val="00084737"/>
    <w:rsid w:val="000848A0"/>
    <w:rsid w:val="00084900"/>
    <w:rsid w:val="0008494A"/>
    <w:rsid w:val="00084AD2"/>
    <w:rsid w:val="00084D36"/>
    <w:rsid w:val="00084EE0"/>
    <w:rsid w:val="00085152"/>
    <w:rsid w:val="000855AB"/>
    <w:rsid w:val="00085A3A"/>
    <w:rsid w:val="00085BF9"/>
    <w:rsid w:val="00085C95"/>
    <w:rsid w:val="00085CB4"/>
    <w:rsid w:val="00085DBF"/>
    <w:rsid w:val="0008615A"/>
    <w:rsid w:val="00086213"/>
    <w:rsid w:val="0008642E"/>
    <w:rsid w:val="00086858"/>
    <w:rsid w:val="000869BC"/>
    <w:rsid w:val="00086B23"/>
    <w:rsid w:val="00086B34"/>
    <w:rsid w:val="00086CFC"/>
    <w:rsid w:val="00086D8E"/>
    <w:rsid w:val="00086E7C"/>
    <w:rsid w:val="000872EE"/>
    <w:rsid w:val="000872F3"/>
    <w:rsid w:val="00087425"/>
    <w:rsid w:val="00087953"/>
    <w:rsid w:val="000879C7"/>
    <w:rsid w:val="00087A84"/>
    <w:rsid w:val="00087DB7"/>
    <w:rsid w:val="00087F1F"/>
    <w:rsid w:val="000900AE"/>
    <w:rsid w:val="00090171"/>
    <w:rsid w:val="0009028C"/>
    <w:rsid w:val="000903AB"/>
    <w:rsid w:val="00090F92"/>
    <w:rsid w:val="00090FE8"/>
    <w:rsid w:val="000911C1"/>
    <w:rsid w:val="00091287"/>
    <w:rsid w:val="000915DE"/>
    <w:rsid w:val="000916ED"/>
    <w:rsid w:val="0009171E"/>
    <w:rsid w:val="00091872"/>
    <w:rsid w:val="00091AC5"/>
    <w:rsid w:val="00091AFE"/>
    <w:rsid w:val="00091C99"/>
    <w:rsid w:val="00092190"/>
    <w:rsid w:val="0009226A"/>
    <w:rsid w:val="000928E7"/>
    <w:rsid w:val="000929A3"/>
    <w:rsid w:val="00092A64"/>
    <w:rsid w:val="00092D04"/>
    <w:rsid w:val="00092DCB"/>
    <w:rsid w:val="00093155"/>
    <w:rsid w:val="00093378"/>
    <w:rsid w:val="00093765"/>
    <w:rsid w:val="0009376B"/>
    <w:rsid w:val="000937D7"/>
    <w:rsid w:val="00093975"/>
    <w:rsid w:val="00093B03"/>
    <w:rsid w:val="00093B4D"/>
    <w:rsid w:val="00093EAB"/>
    <w:rsid w:val="00093F85"/>
    <w:rsid w:val="0009456D"/>
    <w:rsid w:val="0009467F"/>
    <w:rsid w:val="00094752"/>
    <w:rsid w:val="0009479F"/>
    <w:rsid w:val="00094819"/>
    <w:rsid w:val="00094A5A"/>
    <w:rsid w:val="00094ADA"/>
    <w:rsid w:val="000951E8"/>
    <w:rsid w:val="000952BC"/>
    <w:rsid w:val="000952CD"/>
    <w:rsid w:val="000952D1"/>
    <w:rsid w:val="0009537B"/>
    <w:rsid w:val="000957B5"/>
    <w:rsid w:val="0009597F"/>
    <w:rsid w:val="00095BE2"/>
    <w:rsid w:val="0009621A"/>
    <w:rsid w:val="0009644A"/>
    <w:rsid w:val="00096557"/>
    <w:rsid w:val="0009677E"/>
    <w:rsid w:val="00096996"/>
    <w:rsid w:val="00096C04"/>
    <w:rsid w:val="00096EFD"/>
    <w:rsid w:val="00096FB6"/>
    <w:rsid w:val="0009739C"/>
    <w:rsid w:val="000975C1"/>
    <w:rsid w:val="000976E5"/>
    <w:rsid w:val="0009777C"/>
    <w:rsid w:val="0009781F"/>
    <w:rsid w:val="000979D9"/>
    <w:rsid w:val="00097FCA"/>
    <w:rsid w:val="000A012C"/>
    <w:rsid w:val="000A06C4"/>
    <w:rsid w:val="000A06E5"/>
    <w:rsid w:val="000A07B0"/>
    <w:rsid w:val="000A086B"/>
    <w:rsid w:val="000A0951"/>
    <w:rsid w:val="000A0C00"/>
    <w:rsid w:val="000A0E5E"/>
    <w:rsid w:val="000A0FB9"/>
    <w:rsid w:val="000A10F7"/>
    <w:rsid w:val="000A11FC"/>
    <w:rsid w:val="000A125D"/>
    <w:rsid w:val="000A157B"/>
    <w:rsid w:val="000A1793"/>
    <w:rsid w:val="000A1806"/>
    <w:rsid w:val="000A2352"/>
    <w:rsid w:val="000A23DC"/>
    <w:rsid w:val="000A23FC"/>
    <w:rsid w:val="000A2499"/>
    <w:rsid w:val="000A28C6"/>
    <w:rsid w:val="000A28DA"/>
    <w:rsid w:val="000A290D"/>
    <w:rsid w:val="000A2AF6"/>
    <w:rsid w:val="000A2FD0"/>
    <w:rsid w:val="000A30D1"/>
    <w:rsid w:val="000A3166"/>
    <w:rsid w:val="000A344B"/>
    <w:rsid w:val="000A348D"/>
    <w:rsid w:val="000A348F"/>
    <w:rsid w:val="000A3704"/>
    <w:rsid w:val="000A3790"/>
    <w:rsid w:val="000A3871"/>
    <w:rsid w:val="000A3B26"/>
    <w:rsid w:val="000A3E1C"/>
    <w:rsid w:val="000A458E"/>
    <w:rsid w:val="000A482F"/>
    <w:rsid w:val="000A48C1"/>
    <w:rsid w:val="000A4BF2"/>
    <w:rsid w:val="000A4C28"/>
    <w:rsid w:val="000A4CC1"/>
    <w:rsid w:val="000A51E3"/>
    <w:rsid w:val="000A52DE"/>
    <w:rsid w:val="000A53E5"/>
    <w:rsid w:val="000A5706"/>
    <w:rsid w:val="000A59B6"/>
    <w:rsid w:val="000A5BF7"/>
    <w:rsid w:val="000A6306"/>
    <w:rsid w:val="000A64AB"/>
    <w:rsid w:val="000A64FE"/>
    <w:rsid w:val="000A6602"/>
    <w:rsid w:val="000A660D"/>
    <w:rsid w:val="000A6712"/>
    <w:rsid w:val="000A672B"/>
    <w:rsid w:val="000A68F7"/>
    <w:rsid w:val="000A6E39"/>
    <w:rsid w:val="000A6F18"/>
    <w:rsid w:val="000A70AA"/>
    <w:rsid w:val="000A757C"/>
    <w:rsid w:val="000A762C"/>
    <w:rsid w:val="000A7719"/>
    <w:rsid w:val="000A774C"/>
    <w:rsid w:val="000A7A5F"/>
    <w:rsid w:val="000A7B81"/>
    <w:rsid w:val="000A7D51"/>
    <w:rsid w:val="000A7E59"/>
    <w:rsid w:val="000B051D"/>
    <w:rsid w:val="000B0726"/>
    <w:rsid w:val="000B0A37"/>
    <w:rsid w:val="000B104C"/>
    <w:rsid w:val="000B1315"/>
    <w:rsid w:val="000B1453"/>
    <w:rsid w:val="000B1905"/>
    <w:rsid w:val="000B1C62"/>
    <w:rsid w:val="000B1CFD"/>
    <w:rsid w:val="000B2184"/>
    <w:rsid w:val="000B2273"/>
    <w:rsid w:val="000B2323"/>
    <w:rsid w:val="000B240B"/>
    <w:rsid w:val="000B246E"/>
    <w:rsid w:val="000B260A"/>
    <w:rsid w:val="000B2669"/>
    <w:rsid w:val="000B27E3"/>
    <w:rsid w:val="000B27FF"/>
    <w:rsid w:val="000B28A1"/>
    <w:rsid w:val="000B2F72"/>
    <w:rsid w:val="000B31A8"/>
    <w:rsid w:val="000B3334"/>
    <w:rsid w:val="000B333A"/>
    <w:rsid w:val="000B33FA"/>
    <w:rsid w:val="000B3580"/>
    <w:rsid w:val="000B372E"/>
    <w:rsid w:val="000B37E4"/>
    <w:rsid w:val="000B3867"/>
    <w:rsid w:val="000B3B1F"/>
    <w:rsid w:val="000B3B6F"/>
    <w:rsid w:val="000B3BF3"/>
    <w:rsid w:val="000B3DD0"/>
    <w:rsid w:val="000B42A9"/>
    <w:rsid w:val="000B452A"/>
    <w:rsid w:val="000B45D8"/>
    <w:rsid w:val="000B47DF"/>
    <w:rsid w:val="000B4946"/>
    <w:rsid w:val="000B4BED"/>
    <w:rsid w:val="000B4D47"/>
    <w:rsid w:val="000B56F8"/>
    <w:rsid w:val="000B5748"/>
    <w:rsid w:val="000B5881"/>
    <w:rsid w:val="000B58CF"/>
    <w:rsid w:val="000B5B1C"/>
    <w:rsid w:val="000B5B77"/>
    <w:rsid w:val="000B5C15"/>
    <w:rsid w:val="000B5C79"/>
    <w:rsid w:val="000B5DAA"/>
    <w:rsid w:val="000B60B8"/>
    <w:rsid w:val="000B656F"/>
    <w:rsid w:val="000B675A"/>
    <w:rsid w:val="000B6AC0"/>
    <w:rsid w:val="000B6C55"/>
    <w:rsid w:val="000B72DE"/>
    <w:rsid w:val="000B74EF"/>
    <w:rsid w:val="000B77AE"/>
    <w:rsid w:val="000B78F2"/>
    <w:rsid w:val="000B7A3D"/>
    <w:rsid w:val="000B7D96"/>
    <w:rsid w:val="000B7DC7"/>
    <w:rsid w:val="000B7E0C"/>
    <w:rsid w:val="000C01D7"/>
    <w:rsid w:val="000C01EC"/>
    <w:rsid w:val="000C04BC"/>
    <w:rsid w:val="000C093A"/>
    <w:rsid w:val="000C0A65"/>
    <w:rsid w:val="000C0BEE"/>
    <w:rsid w:val="000C0CE7"/>
    <w:rsid w:val="000C0DA7"/>
    <w:rsid w:val="000C10D0"/>
    <w:rsid w:val="000C11E1"/>
    <w:rsid w:val="000C124A"/>
    <w:rsid w:val="000C12DA"/>
    <w:rsid w:val="000C1390"/>
    <w:rsid w:val="000C153F"/>
    <w:rsid w:val="000C1707"/>
    <w:rsid w:val="000C1932"/>
    <w:rsid w:val="000C1AF0"/>
    <w:rsid w:val="000C1B9B"/>
    <w:rsid w:val="000C1BA9"/>
    <w:rsid w:val="000C1D4A"/>
    <w:rsid w:val="000C1DC6"/>
    <w:rsid w:val="000C1E3F"/>
    <w:rsid w:val="000C1F3E"/>
    <w:rsid w:val="000C2064"/>
    <w:rsid w:val="000C2212"/>
    <w:rsid w:val="000C2315"/>
    <w:rsid w:val="000C240F"/>
    <w:rsid w:val="000C2538"/>
    <w:rsid w:val="000C2A58"/>
    <w:rsid w:val="000C2AC6"/>
    <w:rsid w:val="000C2E7C"/>
    <w:rsid w:val="000C3098"/>
    <w:rsid w:val="000C32EF"/>
    <w:rsid w:val="000C33EC"/>
    <w:rsid w:val="000C35D6"/>
    <w:rsid w:val="000C384A"/>
    <w:rsid w:val="000C39CE"/>
    <w:rsid w:val="000C39D5"/>
    <w:rsid w:val="000C3A0B"/>
    <w:rsid w:val="000C3E0B"/>
    <w:rsid w:val="000C413C"/>
    <w:rsid w:val="000C454F"/>
    <w:rsid w:val="000C48B9"/>
    <w:rsid w:val="000C48F0"/>
    <w:rsid w:val="000C4BF4"/>
    <w:rsid w:val="000C4C1C"/>
    <w:rsid w:val="000C4CE0"/>
    <w:rsid w:val="000C4E0A"/>
    <w:rsid w:val="000C4E10"/>
    <w:rsid w:val="000C4F8D"/>
    <w:rsid w:val="000C5027"/>
    <w:rsid w:val="000C5087"/>
    <w:rsid w:val="000C52C0"/>
    <w:rsid w:val="000C54D6"/>
    <w:rsid w:val="000C558D"/>
    <w:rsid w:val="000C57D0"/>
    <w:rsid w:val="000C5C2C"/>
    <w:rsid w:val="000C5F7D"/>
    <w:rsid w:val="000C6352"/>
    <w:rsid w:val="000C64F0"/>
    <w:rsid w:val="000C6660"/>
    <w:rsid w:val="000C671E"/>
    <w:rsid w:val="000C6919"/>
    <w:rsid w:val="000C6E52"/>
    <w:rsid w:val="000C6F33"/>
    <w:rsid w:val="000C6F7F"/>
    <w:rsid w:val="000C7095"/>
    <w:rsid w:val="000C7103"/>
    <w:rsid w:val="000C7450"/>
    <w:rsid w:val="000C76FC"/>
    <w:rsid w:val="000C774F"/>
    <w:rsid w:val="000C7765"/>
    <w:rsid w:val="000C786C"/>
    <w:rsid w:val="000C7B2F"/>
    <w:rsid w:val="000C7C06"/>
    <w:rsid w:val="000C7CAA"/>
    <w:rsid w:val="000C7EC1"/>
    <w:rsid w:val="000C7FA1"/>
    <w:rsid w:val="000D000F"/>
    <w:rsid w:val="000D00B6"/>
    <w:rsid w:val="000D0131"/>
    <w:rsid w:val="000D017A"/>
    <w:rsid w:val="000D01FA"/>
    <w:rsid w:val="000D07D3"/>
    <w:rsid w:val="000D07E7"/>
    <w:rsid w:val="000D0827"/>
    <w:rsid w:val="000D095F"/>
    <w:rsid w:val="000D09D0"/>
    <w:rsid w:val="000D0A01"/>
    <w:rsid w:val="000D0BFA"/>
    <w:rsid w:val="000D0DD8"/>
    <w:rsid w:val="000D0DDC"/>
    <w:rsid w:val="000D0DF2"/>
    <w:rsid w:val="000D12BF"/>
    <w:rsid w:val="000D139F"/>
    <w:rsid w:val="000D146C"/>
    <w:rsid w:val="000D15E8"/>
    <w:rsid w:val="000D1748"/>
    <w:rsid w:val="000D1B80"/>
    <w:rsid w:val="000D1CD3"/>
    <w:rsid w:val="000D1CD7"/>
    <w:rsid w:val="000D1D49"/>
    <w:rsid w:val="000D1E42"/>
    <w:rsid w:val="000D221F"/>
    <w:rsid w:val="000D2231"/>
    <w:rsid w:val="000D2285"/>
    <w:rsid w:val="000D267C"/>
    <w:rsid w:val="000D2822"/>
    <w:rsid w:val="000D2855"/>
    <w:rsid w:val="000D29D3"/>
    <w:rsid w:val="000D2BE5"/>
    <w:rsid w:val="000D2DEA"/>
    <w:rsid w:val="000D3015"/>
    <w:rsid w:val="000D3025"/>
    <w:rsid w:val="000D30B1"/>
    <w:rsid w:val="000D3126"/>
    <w:rsid w:val="000D31A6"/>
    <w:rsid w:val="000D3480"/>
    <w:rsid w:val="000D34FD"/>
    <w:rsid w:val="000D35FE"/>
    <w:rsid w:val="000D373B"/>
    <w:rsid w:val="000D3C71"/>
    <w:rsid w:val="000D3E59"/>
    <w:rsid w:val="000D3F39"/>
    <w:rsid w:val="000D3FE3"/>
    <w:rsid w:val="000D40F6"/>
    <w:rsid w:val="000D47C5"/>
    <w:rsid w:val="000D4922"/>
    <w:rsid w:val="000D4A9C"/>
    <w:rsid w:val="000D4E20"/>
    <w:rsid w:val="000D4E64"/>
    <w:rsid w:val="000D4F6D"/>
    <w:rsid w:val="000D4F84"/>
    <w:rsid w:val="000D51C6"/>
    <w:rsid w:val="000D5358"/>
    <w:rsid w:val="000D536F"/>
    <w:rsid w:val="000D5393"/>
    <w:rsid w:val="000D55B6"/>
    <w:rsid w:val="000D574F"/>
    <w:rsid w:val="000D584B"/>
    <w:rsid w:val="000D5ACB"/>
    <w:rsid w:val="000D5C71"/>
    <w:rsid w:val="000D5DB3"/>
    <w:rsid w:val="000D60AE"/>
    <w:rsid w:val="000D6217"/>
    <w:rsid w:val="000D62AE"/>
    <w:rsid w:val="000D6458"/>
    <w:rsid w:val="000D6548"/>
    <w:rsid w:val="000D6557"/>
    <w:rsid w:val="000D6644"/>
    <w:rsid w:val="000D6A42"/>
    <w:rsid w:val="000D7067"/>
    <w:rsid w:val="000D7100"/>
    <w:rsid w:val="000D7433"/>
    <w:rsid w:val="000D7A75"/>
    <w:rsid w:val="000D7B7B"/>
    <w:rsid w:val="000D7C7F"/>
    <w:rsid w:val="000D7CEC"/>
    <w:rsid w:val="000D7D4B"/>
    <w:rsid w:val="000D7F4F"/>
    <w:rsid w:val="000E00EA"/>
    <w:rsid w:val="000E01CC"/>
    <w:rsid w:val="000E036C"/>
    <w:rsid w:val="000E043C"/>
    <w:rsid w:val="000E0810"/>
    <w:rsid w:val="000E09BF"/>
    <w:rsid w:val="000E0D5F"/>
    <w:rsid w:val="000E0EE1"/>
    <w:rsid w:val="000E10FB"/>
    <w:rsid w:val="000E1178"/>
    <w:rsid w:val="000E11EB"/>
    <w:rsid w:val="000E139B"/>
    <w:rsid w:val="000E1A25"/>
    <w:rsid w:val="000E1B34"/>
    <w:rsid w:val="000E1B4A"/>
    <w:rsid w:val="000E1BA3"/>
    <w:rsid w:val="000E1C2E"/>
    <w:rsid w:val="000E1F6A"/>
    <w:rsid w:val="000E2274"/>
    <w:rsid w:val="000E2337"/>
    <w:rsid w:val="000E2443"/>
    <w:rsid w:val="000E2582"/>
    <w:rsid w:val="000E265B"/>
    <w:rsid w:val="000E299D"/>
    <w:rsid w:val="000E2BE8"/>
    <w:rsid w:val="000E31D1"/>
    <w:rsid w:val="000E3252"/>
    <w:rsid w:val="000E3818"/>
    <w:rsid w:val="000E3958"/>
    <w:rsid w:val="000E3B13"/>
    <w:rsid w:val="000E3B6D"/>
    <w:rsid w:val="000E3C21"/>
    <w:rsid w:val="000E3ED3"/>
    <w:rsid w:val="000E4132"/>
    <w:rsid w:val="000E422C"/>
    <w:rsid w:val="000E47A1"/>
    <w:rsid w:val="000E47E5"/>
    <w:rsid w:val="000E4846"/>
    <w:rsid w:val="000E4895"/>
    <w:rsid w:val="000E489B"/>
    <w:rsid w:val="000E48EA"/>
    <w:rsid w:val="000E4A4A"/>
    <w:rsid w:val="000E4C62"/>
    <w:rsid w:val="000E4F49"/>
    <w:rsid w:val="000E4FE8"/>
    <w:rsid w:val="000E52AD"/>
    <w:rsid w:val="000E5343"/>
    <w:rsid w:val="000E5350"/>
    <w:rsid w:val="000E56CE"/>
    <w:rsid w:val="000E59FE"/>
    <w:rsid w:val="000E5A16"/>
    <w:rsid w:val="000E5E30"/>
    <w:rsid w:val="000E5E6E"/>
    <w:rsid w:val="000E5F64"/>
    <w:rsid w:val="000E6632"/>
    <w:rsid w:val="000E66FC"/>
    <w:rsid w:val="000E6828"/>
    <w:rsid w:val="000E697F"/>
    <w:rsid w:val="000E6B04"/>
    <w:rsid w:val="000E6B20"/>
    <w:rsid w:val="000E6BAC"/>
    <w:rsid w:val="000E6BDA"/>
    <w:rsid w:val="000E6C35"/>
    <w:rsid w:val="000E6F7B"/>
    <w:rsid w:val="000E7367"/>
    <w:rsid w:val="000E7560"/>
    <w:rsid w:val="000E759B"/>
    <w:rsid w:val="000E7668"/>
    <w:rsid w:val="000E76B9"/>
    <w:rsid w:val="000E76F9"/>
    <w:rsid w:val="000E7A9C"/>
    <w:rsid w:val="000E7AFD"/>
    <w:rsid w:val="000F03AE"/>
    <w:rsid w:val="000F04EC"/>
    <w:rsid w:val="000F082C"/>
    <w:rsid w:val="000F0942"/>
    <w:rsid w:val="000F0A0E"/>
    <w:rsid w:val="000F0BE4"/>
    <w:rsid w:val="000F0D48"/>
    <w:rsid w:val="000F0DCC"/>
    <w:rsid w:val="000F0DD7"/>
    <w:rsid w:val="000F0E9C"/>
    <w:rsid w:val="000F1150"/>
    <w:rsid w:val="000F1399"/>
    <w:rsid w:val="000F14CE"/>
    <w:rsid w:val="000F168F"/>
    <w:rsid w:val="000F16E1"/>
    <w:rsid w:val="000F184A"/>
    <w:rsid w:val="000F18EF"/>
    <w:rsid w:val="000F1A12"/>
    <w:rsid w:val="000F1ABD"/>
    <w:rsid w:val="000F1ACE"/>
    <w:rsid w:val="000F1AEB"/>
    <w:rsid w:val="000F1E50"/>
    <w:rsid w:val="000F216A"/>
    <w:rsid w:val="000F2174"/>
    <w:rsid w:val="000F2695"/>
    <w:rsid w:val="000F26A6"/>
    <w:rsid w:val="000F287A"/>
    <w:rsid w:val="000F28AA"/>
    <w:rsid w:val="000F2B32"/>
    <w:rsid w:val="000F2CC3"/>
    <w:rsid w:val="000F2CF0"/>
    <w:rsid w:val="000F2E3C"/>
    <w:rsid w:val="000F2EDD"/>
    <w:rsid w:val="000F2EEE"/>
    <w:rsid w:val="000F30BC"/>
    <w:rsid w:val="000F31E6"/>
    <w:rsid w:val="000F31EF"/>
    <w:rsid w:val="000F34F2"/>
    <w:rsid w:val="000F37C6"/>
    <w:rsid w:val="000F3916"/>
    <w:rsid w:val="000F3ABF"/>
    <w:rsid w:val="000F3B08"/>
    <w:rsid w:val="000F3DC6"/>
    <w:rsid w:val="000F3E75"/>
    <w:rsid w:val="000F3EF1"/>
    <w:rsid w:val="000F3F46"/>
    <w:rsid w:val="000F4480"/>
    <w:rsid w:val="000F44DF"/>
    <w:rsid w:val="000F44F7"/>
    <w:rsid w:val="000F46B0"/>
    <w:rsid w:val="000F46D7"/>
    <w:rsid w:val="000F48D7"/>
    <w:rsid w:val="000F4AC4"/>
    <w:rsid w:val="000F4B51"/>
    <w:rsid w:val="000F4C6C"/>
    <w:rsid w:val="000F520D"/>
    <w:rsid w:val="000F53F6"/>
    <w:rsid w:val="000F551E"/>
    <w:rsid w:val="000F5708"/>
    <w:rsid w:val="000F5730"/>
    <w:rsid w:val="000F58D1"/>
    <w:rsid w:val="000F597E"/>
    <w:rsid w:val="000F59E3"/>
    <w:rsid w:val="000F5A1C"/>
    <w:rsid w:val="000F5AFF"/>
    <w:rsid w:val="000F5F0E"/>
    <w:rsid w:val="000F60E5"/>
    <w:rsid w:val="000F67FC"/>
    <w:rsid w:val="000F6B47"/>
    <w:rsid w:val="000F6DDF"/>
    <w:rsid w:val="000F74F1"/>
    <w:rsid w:val="000F755E"/>
    <w:rsid w:val="000F758F"/>
    <w:rsid w:val="000F75AC"/>
    <w:rsid w:val="000F75BD"/>
    <w:rsid w:val="000F79F7"/>
    <w:rsid w:val="000F7A3F"/>
    <w:rsid w:val="000F7B98"/>
    <w:rsid w:val="000F7BB8"/>
    <w:rsid w:val="000F7E25"/>
    <w:rsid w:val="000F7FE9"/>
    <w:rsid w:val="0010001F"/>
    <w:rsid w:val="00100504"/>
    <w:rsid w:val="00100656"/>
    <w:rsid w:val="00100723"/>
    <w:rsid w:val="001007B3"/>
    <w:rsid w:val="00100A38"/>
    <w:rsid w:val="00100B8E"/>
    <w:rsid w:val="00100C33"/>
    <w:rsid w:val="00100CEE"/>
    <w:rsid w:val="00100D43"/>
    <w:rsid w:val="00100E5D"/>
    <w:rsid w:val="0010115B"/>
    <w:rsid w:val="00101372"/>
    <w:rsid w:val="001015E9"/>
    <w:rsid w:val="00101937"/>
    <w:rsid w:val="001019EC"/>
    <w:rsid w:val="00101B44"/>
    <w:rsid w:val="00101BB2"/>
    <w:rsid w:val="00101C2F"/>
    <w:rsid w:val="00101CBE"/>
    <w:rsid w:val="00101E1C"/>
    <w:rsid w:val="00101F6E"/>
    <w:rsid w:val="0010254B"/>
    <w:rsid w:val="00102595"/>
    <w:rsid w:val="00102686"/>
    <w:rsid w:val="00102A02"/>
    <w:rsid w:val="00102D6A"/>
    <w:rsid w:val="00102FAD"/>
    <w:rsid w:val="00103332"/>
    <w:rsid w:val="00103390"/>
    <w:rsid w:val="00103683"/>
    <w:rsid w:val="00103742"/>
    <w:rsid w:val="001037BB"/>
    <w:rsid w:val="00103952"/>
    <w:rsid w:val="001039F0"/>
    <w:rsid w:val="00103AFB"/>
    <w:rsid w:val="00103DA4"/>
    <w:rsid w:val="00103E79"/>
    <w:rsid w:val="00103F86"/>
    <w:rsid w:val="001041CB"/>
    <w:rsid w:val="0010431A"/>
    <w:rsid w:val="0010468B"/>
    <w:rsid w:val="001048C6"/>
    <w:rsid w:val="00104B20"/>
    <w:rsid w:val="00104CDE"/>
    <w:rsid w:val="00104D91"/>
    <w:rsid w:val="001051A3"/>
    <w:rsid w:val="0010530D"/>
    <w:rsid w:val="00105325"/>
    <w:rsid w:val="0010542A"/>
    <w:rsid w:val="00105434"/>
    <w:rsid w:val="001055D9"/>
    <w:rsid w:val="0010596D"/>
    <w:rsid w:val="00105E41"/>
    <w:rsid w:val="00106143"/>
    <w:rsid w:val="00106268"/>
    <w:rsid w:val="00106317"/>
    <w:rsid w:val="001063F8"/>
    <w:rsid w:val="0010667D"/>
    <w:rsid w:val="00106CC2"/>
    <w:rsid w:val="00106DA8"/>
    <w:rsid w:val="00106EF9"/>
    <w:rsid w:val="0010711B"/>
    <w:rsid w:val="0010719B"/>
    <w:rsid w:val="00107379"/>
    <w:rsid w:val="00107925"/>
    <w:rsid w:val="00107D63"/>
    <w:rsid w:val="00107D6F"/>
    <w:rsid w:val="00107E09"/>
    <w:rsid w:val="00107E26"/>
    <w:rsid w:val="00107E68"/>
    <w:rsid w:val="00110364"/>
    <w:rsid w:val="001103A8"/>
    <w:rsid w:val="00110554"/>
    <w:rsid w:val="0011072F"/>
    <w:rsid w:val="001107C7"/>
    <w:rsid w:val="00110E6A"/>
    <w:rsid w:val="00111073"/>
    <w:rsid w:val="001111D9"/>
    <w:rsid w:val="001112B9"/>
    <w:rsid w:val="00111351"/>
    <w:rsid w:val="00111389"/>
    <w:rsid w:val="00111603"/>
    <w:rsid w:val="001116AF"/>
    <w:rsid w:val="00111750"/>
    <w:rsid w:val="00111DB5"/>
    <w:rsid w:val="00111DC7"/>
    <w:rsid w:val="001121D3"/>
    <w:rsid w:val="00112200"/>
    <w:rsid w:val="001123CF"/>
    <w:rsid w:val="001125D4"/>
    <w:rsid w:val="001127A6"/>
    <w:rsid w:val="0011295A"/>
    <w:rsid w:val="0011297C"/>
    <w:rsid w:val="0011301E"/>
    <w:rsid w:val="00113093"/>
    <w:rsid w:val="00113240"/>
    <w:rsid w:val="00113280"/>
    <w:rsid w:val="001134A4"/>
    <w:rsid w:val="00113B1C"/>
    <w:rsid w:val="00113D2C"/>
    <w:rsid w:val="001142B7"/>
    <w:rsid w:val="001142CC"/>
    <w:rsid w:val="001145BE"/>
    <w:rsid w:val="00114657"/>
    <w:rsid w:val="0011465A"/>
    <w:rsid w:val="00114720"/>
    <w:rsid w:val="00114739"/>
    <w:rsid w:val="00114A66"/>
    <w:rsid w:val="00114D0D"/>
    <w:rsid w:val="00114DB6"/>
    <w:rsid w:val="00114DFB"/>
    <w:rsid w:val="00114E5D"/>
    <w:rsid w:val="00114EC6"/>
    <w:rsid w:val="00114ED0"/>
    <w:rsid w:val="00115044"/>
    <w:rsid w:val="00115179"/>
    <w:rsid w:val="0011526F"/>
    <w:rsid w:val="00115475"/>
    <w:rsid w:val="00115673"/>
    <w:rsid w:val="00115678"/>
    <w:rsid w:val="00115991"/>
    <w:rsid w:val="00115A93"/>
    <w:rsid w:val="00115B03"/>
    <w:rsid w:val="00115D12"/>
    <w:rsid w:val="00115D1E"/>
    <w:rsid w:val="001160D1"/>
    <w:rsid w:val="0011634B"/>
    <w:rsid w:val="001163EE"/>
    <w:rsid w:val="0011646F"/>
    <w:rsid w:val="001167A4"/>
    <w:rsid w:val="0011687D"/>
    <w:rsid w:val="001168E1"/>
    <w:rsid w:val="0011690C"/>
    <w:rsid w:val="00116C46"/>
    <w:rsid w:val="00116CCE"/>
    <w:rsid w:val="00116CE0"/>
    <w:rsid w:val="00116E74"/>
    <w:rsid w:val="00116F61"/>
    <w:rsid w:val="001173DD"/>
    <w:rsid w:val="00117601"/>
    <w:rsid w:val="00117754"/>
    <w:rsid w:val="0011789E"/>
    <w:rsid w:val="00117F38"/>
    <w:rsid w:val="00120069"/>
    <w:rsid w:val="001200DC"/>
    <w:rsid w:val="0012019A"/>
    <w:rsid w:val="0012060D"/>
    <w:rsid w:val="00120B9D"/>
    <w:rsid w:val="00120D26"/>
    <w:rsid w:val="001210C9"/>
    <w:rsid w:val="00121129"/>
    <w:rsid w:val="00121432"/>
    <w:rsid w:val="001215A0"/>
    <w:rsid w:val="00121662"/>
    <w:rsid w:val="0012167B"/>
    <w:rsid w:val="001216BB"/>
    <w:rsid w:val="001216E4"/>
    <w:rsid w:val="001216EC"/>
    <w:rsid w:val="00121765"/>
    <w:rsid w:val="001217E9"/>
    <w:rsid w:val="001219AE"/>
    <w:rsid w:val="00121B4A"/>
    <w:rsid w:val="00121D1F"/>
    <w:rsid w:val="00121DAB"/>
    <w:rsid w:val="00122138"/>
    <w:rsid w:val="00122233"/>
    <w:rsid w:val="001225CC"/>
    <w:rsid w:val="001225EB"/>
    <w:rsid w:val="001226AF"/>
    <w:rsid w:val="001227B8"/>
    <w:rsid w:val="00122A0B"/>
    <w:rsid w:val="00122A12"/>
    <w:rsid w:val="00122B87"/>
    <w:rsid w:val="00122C18"/>
    <w:rsid w:val="0012310A"/>
    <w:rsid w:val="001231AB"/>
    <w:rsid w:val="0012323E"/>
    <w:rsid w:val="00123295"/>
    <w:rsid w:val="001234EF"/>
    <w:rsid w:val="0012367C"/>
    <w:rsid w:val="00123765"/>
    <w:rsid w:val="00123C1E"/>
    <w:rsid w:val="00123C2E"/>
    <w:rsid w:val="00123D80"/>
    <w:rsid w:val="00123F51"/>
    <w:rsid w:val="001241D3"/>
    <w:rsid w:val="00124464"/>
    <w:rsid w:val="001245C9"/>
    <w:rsid w:val="00124716"/>
    <w:rsid w:val="0012476C"/>
    <w:rsid w:val="00124959"/>
    <w:rsid w:val="00124A92"/>
    <w:rsid w:val="00124B7C"/>
    <w:rsid w:val="00124D2A"/>
    <w:rsid w:val="00125266"/>
    <w:rsid w:val="001252A9"/>
    <w:rsid w:val="001252EF"/>
    <w:rsid w:val="00125460"/>
    <w:rsid w:val="0012552B"/>
    <w:rsid w:val="0012557C"/>
    <w:rsid w:val="001256E5"/>
    <w:rsid w:val="001258CD"/>
    <w:rsid w:val="00125941"/>
    <w:rsid w:val="00125A41"/>
    <w:rsid w:val="00125B17"/>
    <w:rsid w:val="0012621E"/>
    <w:rsid w:val="0012645E"/>
    <w:rsid w:val="001266E5"/>
    <w:rsid w:val="00126849"/>
    <w:rsid w:val="001268CB"/>
    <w:rsid w:val="00126A70"/>
    <w:rsid w:val="00126CC6"/>
    <w:rsid w:val="00126D86"/>
    <w:rsid w:val="00127129"/>
    <w:rsid w:val="0012766C"/>
    <w:rsid w:val="00127728"/>
    <w:rsid w:val="001277A4"/>
    <w:rsid w:val="00127AB7"/>
    <w:rsid w:val="00127B41"/>
    <w:rsid w:val="00127C19"/>
    <w:rsid w:val="00127C4A"/>
    <w:rsid w:val="00130148"/>
    <w:rsid w:val="0013032A"/>
    <w:rsid w:val="001303A3"/>
    <w:rsid w:val="00130443"/>
    <w:rsid w:val="00130756"/>
    <w:rsid w:val="001308F2"/>
    <w:rsid w:val="00130EE5"/>
    <w:rsid w:val="00130F49"/>
    <w:rsid w:val="001311E3"/>
    <w:rsid w:val="001312F5"/>
    <w:rsid w:val="00131744"/>
    <w:rsid w:val="00131C24"/>
    <w:rsid w:val="00132138"/>
    <w:rsid w:val="00132379"/>
    <w:rsid w:val="001323ED"/>
    <w:rsid w:val="001324AD"/>
    <w:rsid w:val="001325C7"/>
    <w:rsid w:val="00132607"/>
    <w:rsid w:val="00132884"/>
    <w:rsid w:val="00132C27"/>
    <w:rsid w:val="00132C69"/>
    <w:rsid w:val="00132DFD"/>
    <w:rsid w:val="00133211"/>
    <w:rsid w:val="001332A5"/>
    <w:rsid w:val="00133306"/>
    <w:rsid w:val="001334B3"/>
    <w:rsid w:val="0013350F"/>
    <w:rsid w:val="001335D4"/>
    <w:rsid w:val="0013378B"/>
    <w:rsid w:val="00133A1F"/>
    <w:rsid w:val="00133A6D"/>
    <w:rsid w:val="00133CE9"/>
    <w:rsid w:val="00133D01"/>
    <w:rsid w:val="00133F45"/>
    <w:rsid w:val="00133F56"/>
    <w:rsid w:val="001344E5"/>
    <w:rsid w:val="00134574"/>
    <w:rsid w:val="00134589"/>
    <w:rsid w:val="0013468B"/>
    <w:rsid w:val="00134733"/>
    <w:rsid w:val="00134847"/>
    <w:rsid w:val="00134895"/>
    <w:rsid w:val="00134B7C"/>
    <w:rsid w:val="00134C1E"/>
    <w:rsid w:val="00134C33"/>
    <w:rsid w:val="00134F6D"/>
    <w:rsid w:val="0013528E"/>
    <w:rsid w:val="001352A7"/>
    <w:rsid w:val="0013548C"/>
    <w:rsid w:val="00135545"/>
    <w:rsid w:val="00135607"/>
    <w:rsid w:val="0013583D"/>
    <w:rsid w:val="001359CD"/>
    <w:rsid w:val="00135A5F"/>
    <w:rsid w:val="00135A8D"/>
    <w:rsid w:val="00135B82"/>
    <w:rsid w:val="0013607A"/>
    <w:rsid w:val="001360AE"/>
    <w:rsid w:val="001360B4"/>
    <w:rsid w:val="001361CD"/>
    <w:rsid w:val="0013658E"/>
    <w:rsid w:val="00136617"/>
    <w:rsid w:val="00136667"/>
    <w:rsid w:val="00136AD7"/>
    <w:rsid w:val="00136BD5"/>
    <w:rsid w:val="00136E07"/>
    <w:rsid w:val="00136F66"/>
    <w:rsid w:val="00137075"/>
    <w:rsid w:val="001372CF"/>
    <w:rsid w:val="001376D5"/>
    <w:rsid w:val="0013782B"/>
    <w:rsid w:val="0013782F"/>
    <w:rsid w:val="00137BCA"/>
    <w:rsid w:val="001404D4"/>
    <w:rsid w:val="001406E6"/>
    <w:rsid w:val="001407EA"/>
    <w:rsid w:val="00140806"/>
    <w:rsid w:val="00140923"/>
    <w:rsid w:val="00140B4C"/>
    <w:rsid w:val="00140DCD"/>
    <w:rsid w:val="00140F5E"/>
    <w:rsid w:val="00141209"/>
    <w:rsid w:val="001412D2"/>
    <w:rsid w:val="00141474"/>
    <w:rsid w:val="00141492"/>
    <w:rsid w:val="0014196C"/>
    <w:rsid w:val="00141A1A"/>
    <w:rsid w:val="00141BCC"/>
    <w:rsid w:val="00141CF3"/>
    <w:rsid w:val="001420DB"/>
    <w:rsid w:val="001422FB"/>
    <w:rsid w:val="0014273E"/>
    <w:rsid w:val="001427A7"/>
    <w:rsid w:val="00142C4D"/>
    <w:rsid w:val="00142CEE"/>
    <w:rsid w:val="00142F1B"/>
    <w:rsid w:val="001431E6"/>
    <w:rsid w:val="00143396"/>
    <w:rsid w:val="001433A7"/>
    <w:rsid w:val="0014358C"/>
    <w:rsid w:val="001435C3"/>
    <w:rsid w:val="001438F0"/>
    <w:rsid w:val="001438F8"/>
    <w:rsid w:val="00143B20"/>
    <w:rsid w:val="00143FBA"/>
    <w:rsid w:val="0014404C"/>
    <w:rsid w:val="001442D2"/>
    <w:rsid w:val="0014455C"/>
    <w:rsid w:val="0014472E"/>
    <w:rsid w:val="00144BD8"/>
    <w:rsid w:val="00144D6F"/>
    <w:rsid w:val="00144F71"/>
    <w:rsid w:val="001450DE"/>
    <w:rsid w:val="001451BA"/>
    <w:rsid w:val="001451ED"/>
    <w:rsid w:val="00145348"/>
    <w:rsid w:val="0014543D"/>
    <w:rsid w:val="00145561"/>
    <w:rsid w:val="00145583"/>
    <w:rsid w:val="001455FF"/>
    <w:rsid w:val="00145710"/>
    <w:rsid w:val="00145C25"/>
    <w:rsid w:val="00145C48"/>
    <w:rsid w:val="00145F22"/>
    <w:rsid w:val="00146002"/>
    <w:rsid w:val="00146188"/>
    <w:rsid w:val="001461FA"/>
    <w:rsid w:val="001463F2"/>
    <w:rsid w:val="00146601"/>
    <w:rsid w:val="001467E1"/>
    <w:rsid w:val="00146A04"/>
    <w:rsid w:val="001477B4"/>
    <w:rsid w:val="00147936"/>
    <w:rsid w:val="001479D1"/>
    <w:rsid w:val="00147ACF"/>
    <w:rsid w:val="00147F46"/>
    <w:rsid w:val="001503E4"/>
    <w:rsid w:val="001508AE"/>
    <w:rsid w:val="00150C99"/>
    <w:rsid w:val="00150FA5"/>
    <w:rsid w:val="0015116E"/>
    <w:rsid w:val="001511C2"/>
    <w:rsid w:val="0015148D"/>
    <w:rsid w:val="00151A72"/>
    <w:rsid w:val="00151BFA"/>
    <w:rsid w:val="00151C2F"/>
    <w:rsid w:val="00151D43"/>
    <w:rsid w:val="00151D57"/>
    <w:rsid w:val="00151E9B"/>
    <w:rsid w:val="00151EFE"/>
    <w:rsid w:val="0015218A"/>
    <w:rsid w:val="00152296"/>
    <w:rsid w:val="001524A0"/>
    <w:rsid w:val="001526C7"/>
    <w:rsid w:val="00152977"/>
    <w:rsid w:val="00152AAE"/>
    <w:rsid w:val="00152AB7"/>
    <w:rsid w:val="00152B84"/>
    <w:rsid w:val="00153053"/>
    <w:rsid w:val="00153359"/>
    <w:rsid w:val="001533C6"/>
    <w:rsid w:val="00153482"/>
    <w:rsid w:val="00153560"/>
    <w:rsid w:val="001539E9"/>
    <w:rsid w:val="00154208"/>
    <w:rsid w:val="0015453C"/>
    <w:rsid w:val="0015459E"/>
    <w:rsid w:val="00154684"/>
    <w:rsid w:val="00154AE9"/>
    <w:rsid w:val="00154CB2"/>
    <w:rsid w:val="00154F78"/>
    <w:rsid w:val="00155679"/>
    <w:rsid w:val="001556C0"/>
    <w:rsid w:val="00155729"/>
    <w:rsid w:val="0015572D"/>
    <w:rsid w:val="0015581F"/>
    <w:rsid w:val="00155C49"/>
    <w:rsid w:val="00155E1B"/>
    <w:rsid w:val="00155E63"/>
    <w:rsid w:val="00156075"/>
    <w:rsid w:val="001561D8"/>
    <w:rsid w:val="00156201"/>
    <w:rsid w:val="001562B9"/>
    <w:rsid w:val="00156321"/>
    <w:rsid w:val="001569D9"/>
    <w:rsid w:val="00156B9A"/>
    <w:rsid w:val="00157196"/>
    <w:rsid w:val="001573D0"/>
    <w:rsid w:val="001573DD"/>
    <w:rsid w:val="00157553"/>
    <w:rsid w:val="001577D6"/>
    <w:rsid w:val="0015785C"/>
    <w:rsid w:val="00157881"/>
    <w:rsid w:val="00157AA2"/>
    <w:rsid w:val="00157CF6"/>
    <w:rsid w:val="00157D7F"/>
    <w:rsid w:val="00157F1A"/>
    <w:rsid w:val="00157F39"/>
    <w:rsid w:val="00157FD3"/>
    <w:rsid w:val="00160278"/>
    <w:rsid w:val="0016037D"/>
    <w:rsid w:val="001605CF"/>
    <w:rsid w:val="0016070A"/>
    <w:rsid w:val="00160764"/>
    <w:rsid w:val="00160924"/>
    <w:rsid w:val="00160990"/>
    <w:rsid w:val="001609C5"/>
    <w:rsid w:val="00160A74"/>
    <w:rsid w:val="00160C19"/>
    <w:rsid w:val="00160D9B"/>
    <w:rsid w:val="00160E47"/>
    <w:rsid w:val="001612A1"/>
    <w:rsid w:val="0016148E"/>
    <w:rsid w:val="00161498"/>
    <w:rsid w:val="0016153E"/>
    <w:rsid w:val="00161581"/>
    <w:rsid w:val="001617EC"/>
    <w:rsid w:val="0016186D"/>
    <w:rsid w:val="001618A4"/>
    <w:rsid w:val="00161C63"/>
    <w:rsid w:val="00161C9D"/>
    <w:rsid w:val="00161DB0"/>
    <w:rsid w:val="00161F67"/>
    <w:rsid w:val="00161FA1"/>
    <w:rsid w:val="00162483"/>
    <w:rsid w:val="0016263D"/>
    <w:rsid w:val="001626C5"/>
    <w:rsid w:val="0016282C"/>
    <w:rsid w:val="00162D3D"/>
    <w:rsid w:val="00162E57"/>
    <w:rsid w:val="00162E99"/>
    <w:rsid w:val="00162F0F"/>
    <w:rsid w:val="00163190"/>
    <w:rsid w:val="001631C0"/>
    <w:rsid w:val="00163298"/>
    <w:rsid w:val="00163317"/>
    <w:rsid w:val="0016340E"/>
    <w:rsid w:val="0016341E"/>
    <w:rsid w:val="00163508"/>
    <w:rsid w:val="001635D9"/>
    <w:rsid w:val="00163815"/>
    <w:rsid w:val="0016387B"/>
    <w:rsid w:val="00163C84"/>
    <w:rsid w:val="00163E2B"/>
    <w:rsid w:val="00163F5F"/>
    <w:rsid w:val="0016449C"/>
    <w:rsid w:val="001644C7"/>
    <w:rsid w:val="001644E2"/>
    <w:rsid w:val="00164939"/>
    <w:rsid w:val="00164FD4"/>
    <w:rsid w:val="00165009"/>
    <w:rsid w:val="00165308"/>
    <w:rsid w:val="0016576C"/>
    <w:rsid w:val="0016577F"/>
    <w:rsid w:val="001657EB"/>
    <w:rsid w:val="00165C69"/>
    <w:rsid w:val="00165EDA"/>
    <w:rsid w:val="0016603E"/>
    <w:rsid w:val="00166090"/>
    <w:rsid w:val="001661E7"/>
    <w:rsid w:val="00166217"/>
    <w:rsid w:val="001663CF"/>
    <w:rsid w:val="001664B4"/>
    <w:rsid w:val="001665B1"/>
    <w:rsid w:val="001668C0"/>
    <w:rsid w:val="001669F5"/>
    <w:rsid w:val="00166B18"/>
    <w:rsid w:val="00166BCF"/>
    <w:rsid w:val="00166D54"/>
    <w:rsid w:val="001671A5"/>
    <w:rsid w:val="00167246"/>
    <w:rsid w:val="001675FD"/>
    <w:rsid w:val="00167704"/>
    <w:rsid w:val="00167A47"/>
    <w:rsid w:val="00167C08"/>
    <w:rsid w:val="00167E43"/>
    <w:rsid w:val="00167E94"/>
    <w:rsid w:val="00170540"/>
    <w:rsid w:val="001707CE"/>
    <w:rsid w:val="001707E0"/>
    <w:rsid w:val="00170849"/>
    <w:rsid w:val="001708DF"/>
    <w:rsid w:val="00170B80"/>
    <w:rsid w:val="00170E1D"/>
    <w:rsid w:val="00170EEE"/>
    <w:rsid w:val="001711B7"/>
    <w:rsid w:val="0017150D"/>
    <w:rsid w:val="00171862"/>
    <w:rsid w:val="00171D71"/>
    <w:rsid w:val="00172408"/>
    <w:rsid w:val="0017266D"/>
    <w:rsid w:val="001726BD"/>
    <w:rsid w:val="00172817"/>
    <w:rsid w:val="0017293C"/>
    <w:rsid w:val="0017293D"/>
    <w:rsid w:val="00172A27"/>
    <w:rsid w:val="00172D0C"/>
    <w:rsid w:val="0017303E"/>
    <w:rsid w:val="00173104"/>
    <w:rsid w:val="00173435"/>
    <w:rsid w:val="00173447"/>
    <w:rsid w:val="001734A3"/>
    <w:rsid w:val="001735CD"/>
    <w:rsid w:val="001735DB"/>
    <w:rsid w:val="001736D1"/>
    <w:rsid w:val="001737D0"/>
    <w:rsid w:val="0017388A"/>
    <w:rsid w:val="0017389F"/>
    <w:rsid w:val="00173914"/>
    <w:rsid w:val="00173B07"/>
    <w:rsid w:val="00173BFC"/>
    <w:rsid w:val="00173D78"/>
    <w:rsid w:val="0017419E"/>
    <w:rsid w:val="0017437E"/>
    <w:rsid w:val="0017461E"/>
    <w:rsid w:val="001746D3"/>
    <w:rsid w:val="001747FD"/>
    <w:rsid w:val="00174AFF"/>
    <w:rsid w:val="00174EA5"/>
    <w:rsid w:val="00175110"/>
    <w:rsid w:val="00175233"/>
    <w:rsid w:val="001754F7"/>
    <w:rsid w:val="00175636"/>
    <w:rsid w:val="00175694"/>
    <w:rsid w:val="0017574B"/>
    <w:rsid w:val="001757A1"/>
    <w:rsid w:val="001759C1"/>
    <w:rsid w:val="00175A1B"/>
    <w:rsid w:val="00175A4E"/>
    <w:rsid w:val="00175A66"/>
    <w:rsid w:val="00175DCF"/>
    <w:rsid w:val="00175E08"/>
    <w:rsid w:val="00175F6F"/>
    <w:rsid w:val="00176326"/>
    <w:rsid w:val="001763B8"/>
    <w:rsid w:val="00176557"/>
    <w:rsid w:val="001767A6"/>
    <w:rsid w:val="0017697B"/>
    <w:rsid w:val="00177042"/>
    <w:rsid w:val="001770AE"/>
    <w:rsid w:val="0017724E"/>
    <w:rsid w:val="001772CC"/>
    <w:rsid w:val="0017739C"/>
    <w:rsid w:val="0017745B"/>
    <w:rsid w:val="00177713"/>
    <w:rsid w:val="00177761"/>
    <w:rsid w:val="001778FE"/>
    <w:rsid w:val="00177996"/>
    <w:rsid w:val="00177BB2"/>
    <w:rsid w:val="00177D9B"/>
    <w:rsid w:val="0018008B"/>
    <w:rsid w:val="00180571"/>
    <w:rsid w:val="001805F9"/>
    <w:rsid w:val="00180779"/>
    <w:rsid w:val="001809E6"/>
    <w:rsid w:val="00180BC3"/>
    <w:rsid w:val="00180F9B"/>
    <w:rsid w:val="0018110B"/>
    <w:rsid w:val="0018131B"/>
    <w:rsid w:val="00181500"/>
    <w:rsid w:val="001815BD"/>
    <w:rsid w:val="001816F2"/>
    <w:rsid w:val="00181787"/>
    <w:rsid w:val="001819C7"/>
    <w:rsid w:val="00181A86"/>
    <w:rsid w:val="00181BF5"/>
    <w:rsid w:val="00181DE6"/>
    <w:rsid w:val="00181E1A"/>
    <w:rsid w:val="00181E8B"/>
    <w:rsid w:val="001820D2"/>
    <w:rsid w:val="0018228E"/>
    <w:rsid w:val="00182706"/>
    <w:rsid w:val="00182A38"/>
    <w:rsid w:val="00182DE3"/>
    <w:rsid w:val="0018306B"/>
    <w:rsid w:val="00183115"/>
    <w:rsid w:val="0018347E"/>
    <w:rsid w:val="00183B20"/>
    <w:rsid w:val="00183C8D"/>
    <w:rsid w:val="00183D43"/>
    <w:rsid w:val="00183E83"/>
    <w:rsid w:val="00184181"/>
    <w:rsid w:val="0018440C"/>
    <w:rsid w:val="00184473"/>
    <w:rsid w:val="0018466E"/>
    <w:rsid w:val="00184AF3"/>
    <w:rsid w:val="00184D4B"/>
    <w:rsid w:val="001850BD"/>
    <w:rsid w:val="00185464"/>
    <w:rsid w:val="001854E4"/>
    <w:rsid w:val="001856D9"/>
    <w:rsid w:val="00185761"/>
    <w:rsid w:val="001859CA"/>
    <w:rsid w:val="00185AAC"/>
    <w:rsid w:val="00185B9F"/>
    <w:rsid w:val="00185FB0"/>
    <w:rsid w:val="001860BD"/>
    <w:rsid w:val="00186283"/>
    <w:rsid w:val="00186427"/>
    <w:rsid w:val="001865C4"/>
    <w:rsid w:val="00186826"/>
    <w:rsid w:val="00186D82"/>
    <w:rsid w:val="00186EFC"/>
    <w:rsid w:val="00186F7B"/>
    <w:rsid w:val="001879C2"/>
    <w:rsid w:val="00187A10"/>
    <w:rsid w:val="00187B61"/>
    <w:rsid w:val="00187CF7"/>
    <w:rsid w:val="00187D19"/>
    <w:rsid w:val="00187DAD"/>
    <w:rsid w:val="00187EF6"/>
    <w:rsid w:val="00187FE6"/>
    <w:rsid w:val="001902AB"/>
    <w:rsid w:val="0019043B"/>
    <w:rsid w:val="00190A35"/>
    <w:rsid w:val="00190B84"/>
    <w:rsid w:val="00190F1A"/>
    <w:rsid w:val="00190FB5"/>
    <w:rsid w:val="0019113B"/>
    <w:rsid w:val="001911FD"/>
    <w:rsid w:val="00191413"/>
    <w:rsid w:val="00191575"/>
    <w:rsid w:val="001916E1"/>
    <w:rsid w:val="00191AAB"/>
    <w:rsid w:val="00191CA7"/>
    <w:rsid w:val="00192122"/>
    <w:rsid w:val="0019214F"/>
    <w:rsid w:val="0019245D"/>
    <w:rsid w:val="00192572"/>
    <w:rsid w:val="001927B2"/>
    <w:rsid w:val="001928C4"/>
    <w:rsid w:val="00192D0B"/>
    <w:rsid w:val="00192DC7"/>
    <w:rsid w:val="00192FDD"/>
    <w:rsid w:val="001930AF"/>
    <w:rsid w:val="001930F2"/>
    <w:rsid w:val="00193163"/>
    <w:rsid w:val="001931AC"/>
    <w:rsid w:val="001931C3"/>
    <w:rsid w:val="001931E6"/>
    <w:rsid w:val="00193530"/>
    <w:rsid w:val="001935E5"/>
    <w:rsid w:val="00193B00"/>
    <w:rsid w:val="00193B28"/>
    <w:rsid w:val="00193BD0"/>
    <w:rsid w:val="00193C94"/>
    <w:rsid w:val="00193D24"/>
    <w:rsid w:val="00193D52"/>
    <w:rsid w:val="00193D5D"/>
    <w:rsid w:val="00193E6C"/>
    <w:rsid w:val="00193F24"/>
    <w:rsid w:val="00193FA2"/>
    <w:rsid w:val="001942F2"/>
    <w:rsid w:val="00194346"/>
    <w:rsid w:val="001947B9"/>
    <w:rsid w:val="00194A78"/>
    <w:rsid w:val="00194BF4"/>
    <w:rsid w:val="001952DB"/>
    <w:rsid w:val="001953B0"/>
    <w:rsid w:val="0019545A"/>
    <w:rsid w:val="00195754"/>
    <w:rsid w:val="00195B45"/>
    <w:rsid w:val="00195CB8"/>
    <w:rsid w:val="00195D2F"/>
    <w:rsid w:val="00195DCF"/>
    <w:rsid w:val="00196222"/>
    <w:rsid w:val="001962A1"/>
    <w:rsid w:val="00196532"/>
    <w:rsid w:val="00196566"/>
    <w:rsid w:val="00196678"/>
    <w:rsid w:val="001968C8"/>
    <w:rsid w:val="001969FE"/>
    <w:rsid w:val="001971B1"/>
    <w:rsid w:val="00197225"/>
    <w:rsid w:val="001973DF"/>
    <w:rsid w:val="0019744A"/>
    <w:rsid w:val="001975F0"/>
    <w:rsid w:val="00197742"/>
    <w:rsid w:val="001977E1"/>
    <w:rsid w:val="0019789D"/>
    <w:rsid w:val="00197BFD"/>
    <w:rsid w:val="00197C46"/>
    <w:rsid w:val="00197E54"/>
    <w:rsid w:val="00197F34"/>
    <w:rsid w:val="001A0467"/>
    <w:rsid w:val="001A05B4"/>
    <w:rsid w:val="001A0843"/>
    <w:rsid w:val="001A0B00"/>
    <w:rsid w:val="001A0D9E"/>
    <w:rsid w:val="001A0E10"/>
    <w:rsid w:val="001A0E9C"/>
    <w:rsid w:val="001A12BE"/>
    <w:rsid w:val="001A137C"/>
    <w:rsid w:val="001A14F3"/>
    <w:rsid w:val="001A14FB"/>
    <w:rsid w:val="001A1696"/>
    <w:rsid w:val="001A1881"/>
    <w:rsid w:val="001A18A8"/>
    <w:rsid w:val="001A1A38"/>
    <w:rsid w:val="001A1BFC"/>
    <w:rsid w:val="001A1C5A"/>
    <w:rsid w:val="001A1FBA"/>
    <w:rsid w:val="001A22CF"/>
    <w:rsid w:val="001A239B"/>
    <w:rsid w:val="001A247E"/>
    <w:rsid w:val="001A24CE"/>
    <w:rsid w:val="001A2553"/>
    <w:rsid w:val="001A26C6"/>
    <w:rsid w:val="001A2A83"/>
    <w:rsid w:val="001A2B4E"/>
    <w:rsid w:val="001A305E"/>
    <w:rsid w:val="001A308C"/>
    <w:rsid w:val="001A3270"/>
    <w:rsid w:val="001A3385"/>
    <w:rsid w:val="001A33AB"/>
    <w:rsid w:val="001A35DF"/>
    <w:rsid w:val="001A37CF"/>
    <w:rsid w:val="001A38D8"/>
    <w:rsid w:val="001A391D"/>
    <w:rsid w:val="001A39B2"/>
    <w:rsid w:val="001A3BA3"/>
    <w:rsid w:val="001A3D2E"/>
    <w:rsid w:val="001A3E40"/>
    <w:rsid w:val="001A4315"/>
    <w:rsid w:val="001A43C4"/>
    <w:rsid w:val="001A46FC"/>
    <w:rsid w:val="001A47F5"/>
    <w:rsid w:val="001A480F"/>
    <w:rsid w:val="001A490A"/>
    <w:rsid w:val="001A49DF"/>
    <w:rsid w:val="001A4C43"/>
    <w:rsid w:val="001A4EE9"/>
    <w:rsid w:val="001A4F54"/>
    <w:rsid w:val="001A55C0"/>
    <w:rsid w:val="001A5676"/>
    <w:rsid w:val="001A580A"/>
    <w:rsid w:val="001A5D31"/>
    <w:rsid w:val="001A5E93"/>
    <w:rsid w:val="001A601C"/>
    <w:rsid w:val="001A6064"/>
    <w:rsid w:val="001A6AD7"/>
    <w:rsid w:val="001A6C76"/>
    <w:rsid w:val="001A6DFE"/>
    <w:rsid w:val="001A6F7D"/>
    <w:rsid w:val="001A73B4"/>
    <w:rsid w:val="001A73EB"/>
    <w:rsid w:val="001A782C"/>
    <w:rsid w:val="001A787F"/>
    <w:rsid w:val="001A789A"/>
    <w:rsid w:val="001A7A6D"/>
    <w:rsid w:val="001A7AA8"/>
    <w:rsid w:val="001A7AE8"/>
    <w:rsid w:val="001A7BAF"/>
    <w:rsid w:val="001A7CAD"/>
    <w:rsid w:val="001A7DD2"/>
    <w:rsid w:val="001B0019"/>
    <w:rsid w:val="001B047D"/>
    <w:rsid w:val="001B048E"/>
    <w:rsid w:val="001B04BE"/>
    <w:rsid w:val="001B09E2"/>
    <w:rsid w:val="001B0E7F"/>
    <w:rsid w:val="001B0F87"/>
    <w:rsid w:val="001B0F8A"/>
    <w:rsid w:val="001B0FB8"/>
    <w:rsid w:val="001B103B"/>
    <w:rsid w:val="001B1065"/>
    <w:rsid w:val="001B10DB"/>
    <w:rsid w:val="001B1153"/>
    <w:rsid w:val="001B126F"/>
    <w:rsid w:val="001B1270"/>
    <w:rsid w:val="001B1645"/>
    <w:rsid w:val="001B1A08"/>
    <w:rsid w:val="001B1E3E"/>
    <w:rsid w:val="001B2185"/>
    <w:rsid w:val="001B21DE"/>
    <w:rsid w:val="001B232E"/>
    <w:rsid w:val="001B244E"/>
    <w:rsid w:val="001B257B"/>
    <w:rsid w:val="001B29B5"/>
    <w:rsid w:val="001B2A5E"/>
    <w:rsid w:val="001B2C04"/>
    <w:rsid w:val="001B2C79"/>
    <w:rsid w:val="001B30E6"/>
    <w:rsid w:val="001B312D"/>
    <w:rsid w:val="001B3543"/>
    <w:rsid w:val="001B39E2"/>
    <w:rsid w:val="001B3BDE"/>
    <w:rsid w:val="001B3F10"/>
    <w:rsid w:val="001B3F73"/>
    <w:rsid w:val="001B401B"/>
    <w:rsid w:val="001B4284"/>
    <w:rsid w:val="001B4AA8"/>
    <w:rsid w:val="001B4B65"/>
    <w:rsid w:val="001B4CEA"/>
    <w:rsid w:val="001B4FFD"/>
    <w:rsid w:val="001B5158"/>
    <w:rsid w:val="001B51FC"/>
    <w:rsid w:val="001B5B51"/>
    <w:rsid w:val="001B5B55"/>
    <w:rsid w:val="001B5CFD"/>
    <w:rsid w:val="001B5F1F"/>
    <w:rsid w:val="001B5F70"/>
    <w:rsid w:val="001B6291"/>
    <w:rsid w:val="001B6829"/>
    <w:rsid w:val="001B6911"/>
    <w:rsid w:val="001B694D"/>
    <w:rsid w:val="001B6C60"/>
    <w:rsid w:val="001B6E30"/>
    <w:rsid w:val="001B6E65"/>
    <w:rsid w:val="001B7104"/>
    <w:rsid w:val="001B7241"/>
    <w:rsid w:val="001B74AC"/>
    <w:rsid w:val="001B7650"/>
    <w:rsid w:val="001B794B"/>
    <w:rsid w:val="001B7CF3"/>
    <w:rsid w:val="001B7F2E"/>
    <w:rsid w:val="001B7FF5"/>
    <w:rsid w:val="001C0239"/>
    <w:rsid w:val="001C0357"/>
    <w:rsid w:val="001C0703"/>
    <w:rsid w:val="001C076F"/>
    <w:rsid w:val="001C0775"/>
    <w:rsid w:val="001C0BCD"/>
    <w:rsid w:val="001C0BCE"/>
    <w:rsid w:val="001C0C42"/>
    <w:rsid w:val="001C0C4A"/>
    <w:rsid w:val="001C1310"/>
    <w:rsid w:val="001C139F"/>
    <w:rsid w:val="001C15E9"/>
    <w:rsid w:val="001C1AC4"/>
    <w:rsid w:val="001C1B8B"/>
    <w:rsid w:val="001C1CB5"/>
    <w:rsid w:val="001C1CF3"/>
    <w:rsid w:val="001C1F24"/>
    <w:rsid w:val="001C23EB"/>
    <w:rsid w:val="001C2610"/>
    <w:rsid w:val="001C2635"/>
    <w:rsid w:val="001C26B9"/>
    <w:rsid w:val="001C286A"/>
    <w:rsid w:val="001C289F"/>
    <w:rsid w:val="001C2E29"/>
    <w:rsid w:val="001C2F7B"/>
    <w:rsid w:val="001C2FA5"/>
    <w:rsid w:val="001C3053"/>
    <w:rsid w:val="001C3140"/>
    <w:rsid w:val="001C327A"/>
    <w:rsid w:val="001C3483"/>
    <w:rsid w:val="001C34BA"/>
    <w:rsid w:val="001C34C3"/>
    <w:rsid w:val="001C355B"/>
    <w:rsid w:val="001C37CB"/>
    <w:rsid w:val="001C3836"/>
    <w:rsid w:val="001C3CB2"/>
    <w:rsid w:val="001C3E7E"/>
    <w:rsid w:val="001C3E8E"/>
    <w:rsid w:val="001C3EA3"/>
    <w:rsid w:val="001C3F89"/>
    <w:rsid w:val="001C3FF6"/>
    <w:rsid w:val="001C4072"/>
    <w:rsid w:val="001C40B8"/>
    <w:rsid w:val="001C41A9"/>
    <w:rsid w:val="001C4257"/>
    <w:rsid w:val="001C45AD"/>
    <w:rsid w:val="001C4706"/>
    <w:rsid w:val="001C474B"/>
    <w:rsid w:val="001C492D"/>
    <w:rsid w:val="001C493D"/>
    <w:rsid w:val="001C4C20"/>
    <w:rsid w:val="001C4FBD"/>
    <w:rsid w:val="001C508C"/>
    <w:rsid w:val="001C51A3"/>
    <w:rsid w:val="001C52AA"/>
    <w:rsid w:val="001C5399"/>
    <w:rsid w:val="001C55D6"/>
    <w:rsid w:val="001C57EA"/>
    <w:rsid w:val="001C5B8C"/>
    <w:rsid w:val="001C5C96"/>
    <w:rsid w:val="001C5D60"/>
    <w:rsid w:val="001C5EA1"/>
    <w:rsid w:val="001C5EE2"/>
    <w:rsid w:val="001C6061"/>
    <w:rsid w:val="001C66FA"/>
    <w:rsid w:val="001C677C"/>
    <w:rsid w:val="001C69E5"/>
    <w:rsid w:val="001C6A30"/>
    <w:rsid w:val="001C6BF5"/>
    <w:rsid w:val="001C6E6F"/>
    <w:rsid w:val="001C714E"/>
    <w:rsid w:val="001C7336"/>
    <w:rsid w:val="001C73F3"/>
    <w:rsid w:val="001C75F5"/>
    <w:rsid w:val="001C76B1"/>
    <w:rsid w:val="001C7867"/>
    <w:rsid w:val="001C78FB"/>
    <w:rsid w:val="001C7CDB"/>
    <w:rsid w:val="001C7D34"/>
    <w:rsid w:val="001C7E0F"/>
    <w:rsid w:val="001C7E4F"/>
    <w:rsid w:val="001D0092"/>
    <w:rsid w:val="001D0699"/>
    <w:rsid w:val="001D0717"/>
    <w:rsid w:val="001D07D2"/>
    <w:rsid w:val="001D0959"/>
    <w:rsid w:val="001D0974"/>
    <w:rsid w:val="001D0B73"/>
    <w:rsid w:val="001D0B96"/>
    <w:rsid w:val="001D106F"/>
    <w:rsid w:val="001D110B"/>
    <w:rsid w:val="001D146A"/>
    <w:rsid w:val="001D167C"/>
    <w:rsid w:val="001D1842"/>
    <w:rsid w:val="001D1A78"/>
    <w:rsid w:val="001D1EA8"/>
    <w:rsid w:val="001D2002"/>
    <w:rsid w:val="001D2096"/>
    <w:rsid w:val="001D20BA"/>
    <w:rsid w:val="001D2151"/>
    <w:rsid w:val="001D254C"/>
    <w:rsid w:val="001D2764"/>
    <w:rsid w:val="001D279F"/>
    <w:rsid w:val="001D2AF2"/>
    <w:rsid w:val="001D2B1B"/>
    <w:rsid w:val="001D2C37"/>
    <w:rsid w:val="001D2D03"/>
    <w:rsid w:val="001D2D63"/>
    <w:rsid w:val="001D2EEE"/>
    <w:rsid w:val="001D3021"/>
    <w:rsid w:val="001D31F5"/>
    <w:rsid w:val="001D3460"/>
    <w:rsid w:val="001D36E0"/>
    <w:rsid w:val="001D371D"/>
    <w:rsid w:val="001D404E"/>
    <w:rsid w:val="001D4175"/>
    <w:rsid w:val="001D4199"/>
    <w:rsid w:val="001D41AF"/>
    <w:rsid w:val="001D4221"/>
    <w:rsid w:val="001D43E7"/>
    <w:rsid w:val="001D450C"/>
    <w:rsid w:val="001D458E"/>
    <w:rsid w:val="001D4603"/>
    <w:rsid w:val="001D4B6E"/>
    <w:rsid w:val="001D4E33"/>
    <w:rsid w:val="001D51A9"/>
    <w:rsid w:val="001D526C"/>
    <w:rsid w:val="001D5403"/>
    <w:rsid w:val="001D5B46"/>
    <w:rsid w:val="001D5C95"/>
    <w:rsid w:val="001D5D00"/>
    <w:rsid w:val="001D5ED3"/>
    <w:rsid w:val="001D5F6C"/>
    <w:rsid w:val="001D60B3"/>
    <w:rsid w:val="001D61BA"/>
    <w:rsid w:val="001D6407"/>
    <w:rsid w:val="001D6555"/>
    <w:rsid w:val="001D669B"/>
    <w:rsid w:val="001D689B"/>
    <w:rsid w:val="001D69D3"/>
    <w:rsid w:val="001D6AB4"/>
    <w:rsid w:val="001D6AD6"/>
    <w:rsid w:val="001D6AF8"/>
    <w:rsid w:val="001D6B08"/>
    <w:rsid w:val="001D6CB7"/>
    <w:rsid w:val="001D7594"/>
    <w:rsid w:val="001D76DB"/>
    <w:rsid w:val="001D778B"/>
    <w:rsid w:val="001D77CB"/>
    <w:rsid w:val="001D7906"/>
    <w:rsid w:val="001D7AC9"/>
    <w:rsid w:val="001D7B00"/>
    <w:rsid w:val="001D7C62"/>
    <w:rsid w:val="001D7F78"/>
    <w:rsid w:val="001E002D"/>
    <w:rsid w:val="001E01A6"/>
    <w:rsid w:val="001E0DEB"/>
    <w:rsid w:val="001E0E84"/>
    <w:rsid w:val="001E0EC2"/>
    <w:rsid w:val="001E0F6B"/>
    <w:rsid w:val="001E0FA3"/>
    <w:rsid w:val="001E0FB5"/>
    <w:rsid w:val="001E137A"/>
    <w:rsid w:val="001E14A4"/>
    <w:rsid w:val="001E1543"/>
    <w:rsid w:val="001E1694"/>
    <w:rsid w:val="001E172E"/>
    <w:rsid w:val="001E18B1"/>
    <w:rsid w:val="001E1BBB"/>
    <w:rsid w:val="001E1DD3"/>
    <w:rsid w:val="001E1E87"/>
    <w:rsid w:val="001E2127"/>
    <w:rsid w:val="001E215F"/>
    <w:rsid w:val="001E2507"/>
    <w:rsid w:val="001E282C"/>
    <w:rsid w:val="001E2AD2"/>
    <w:rsid w:val="001E2AD7"/>
    <w:rsid w:val="001E2BB4"/>
    <w:rsid w:val="001E2E0A"/>
    <w:rsid w:val="001E2E80"/>
    <w:rsid w:val="001E2F7F"/>
    <w:rsid w:val="001E33F8"/>
    <w:rsid w:val="001E366F"/>
    <w:rsid w:val="001E370F"/>
    <w:rsid w:val="001E3794"/>
    <w:rsid w:val="001E384B"/>
    <w:rsid w:val="001E3996"/>
    <w:rsid w:val="001E3A37"/>
    <w:rsid w:val="001E3BAB"/>
    <w:rsid w:val="001E3C89"/>
    <w:rsid w:val="001E3CB9"/>
    <w:rsid w:val="001E3E04"/>
    <w:rsid w:val="001E4292"/>
    <w:rsid w:val="001E42FB"/>
    <w:rsid w:val="001E46AC"/>
    <w:rsid w:val="001E4745"/>
    <w:rsid w:val="001E4966"/>
    <w:rsid w:val="001E497E"/>
    <w:rsid w:val="001E49E0"/>
    <w:rsid w:val="001E4C60"/>
    <w:rsid w:val="001E5117"/>
    <w:rsid w:val="001E550C"/>
    <w:rsid w:val="001E561B"/>
    <w:rsid w:val="001E5717"/>
    <w:rsid w:val="001E578F"/>
    <w:rsid w:val="001E5C03"/>
    <w:rsid w:val="001E5E18"/>
    <w:rsid w:val="001E5E40"/>
    <w:rsid w:val="001E6097"/>
    <w:rsid w:val="001E60A1"/>
    <w:rsid w:val="001E644F"/>
    <w:rsid w:val="001E662B"/>
    <w:rsid w:val="001E66D9"/>
    <w:rsid w:val="001E69E1"/>
    <w:rsid w:val="001E6ACF"/>
    <w:rsid w:val="001E6AE8"/>
    <w:rsid w:val="001E6C80"/>
    <w:rsid w:val="001E6F75"/>
    <w:rsid w:val="001E72C7"/>
    <w:rsid w:val="001E7413"/>
    <w:rsid w:val="001E74F0"/>
    <w:rsid w:val="001E755E"/>
    <w:rsid w:val="001E76B7"/>
    <w:rsid w:val="001E7822"/>
    <w:rsid w:val="001E7AAE"/>
    <w:rsid w:val="001E7E20"/>
    <w:rsid w:val="001E7ED6"/>
    <w:rsid w:val="001F00C3"/>
    <w:rsid w:val="001F0160"/>
    <w:rsid w:val="001F02FB"/>
    <w:rsid w:val="001F04C6"/>
    <w:rsid w:val="001F1052"/>
    <w:rsid w:val="001F12AF"/>
    <w:rsid w:val="001F1598"/>
    <w:rsid w:val="001F1D93"/>
    <w:rsid w:val="001F1F0B"/>
    <w:rsid w:val="001F1FA6"/>
    <w:rsid w:val="001F20E2"/>
    <w:rsid w:val="001F21DC"/>
    <w:rsid w:val="001F229F"/>
    <w:rsid w:val="001F2386"/>
    <w:rsid w:val="001F24F0"/>
    <w:rsid w:val="001F254B"/>
    <w:rsid w:val="001F25A6"/>
    <w:rsid w:val="001F25C9"/>
    <w:rsid w:val="001F275E"/>
    <w:rsid w:val="001F2B24"/>
    <w:rsid w:val="001F2BA5"/>
    <w:rsid w:val="001F2C5B"/>
    <w:rsid w:val="001F2C9B"/>
    <w:rsid w:val="001F2EDE"/>
    <w:rsid w:val="001F2F46"/>
    <w:rsid w:val="001F3C1D"/>
    <w:rsid w:val="001F3D54"/>
    <w:rsid w:val="001F3D7B"/>
    <w:rsid w:val="001F41BE"/>
    <w:rsid w:val="001F4429"/>
    <w:rsid w:val="001F44B7"/>
    <w:rsid w:val="001F46F9"/>
    <w:rsid w:val="001F4A3B"/>
    <w:rsid w:val="001F4B94"/>
    <w:rsid w:val="001F4CF6"/>
    <w:rsid w:val="001F5149"/>
    <w:rsid w:val="001F52D7"/>
    <w:rsid w:val="001F5E05"/>
    <w:rsid w:val="001F638C"/>
    <w:rsid w:val="001F639E"/>
    <w:rsid w:val="001F66AD"/>
    <w:rsid w:val="001F68C6"/>
    <w:rsid w:val="001F69E1"/>
    <w:rsid w:val="001F6A8A"/>
    <w:rsid w:val="001F6B8A"/>
    <w:rsid w:val="001F6BD3"/>
    <w:rsid w:val="001F6DD9"/>
    <w:rsid w:val="001F7739"/>
    <w:rsid w:val="00200250"/>
    <w:rsid w:val="0020027D"/>
    <w:rsid w:val="00200401"/>
    <w:rsid w:val="00200B63"/>
    <w:rsid w:val="00200B77"/>
    <w:rsid w:val="00200CB6"/>
    <w:rsid w:val="00200D17"/>
    <w:rsid w:val="00200E63"/>
    <w:rsid w:val="00200EFA"/>
    <w:rsid w:val="00200F8C"/>
    <w:rsid w:val="00200FA5"/>
    <w:rsid w:val="00200FB0"/>
    <w:rsid w:val="00201498"/>
    <w:rsid w:val="00201535"/>
    <w:rsid w:val="002015FA"/>
    <w:rsid w:val="00201675"/>
    <w:rsid w:val="0020178A"/>
    <w:rsid w:val="0020195F"/>
    <w:rsid w:val="00201AE0"/>
    <w:rsid w:val="002020EC"/>
    <w:rsid w:val="00202139"/>
    <w:rsid w:val="00202209"/>
    <w:rsid w:val="00202598"/>
    <w:rsid w:val="0020262F"/>
    <w:rsid w:val="002029E5"/>
    <w:rsid w:val="00202A55"/>
    <w:rsid w:val="00202AE4"/>
    <w:rsid w:val="00202C0F"/>
    <w:rsid w:val="00202E10"/>
    <w:rsid w:val="00202F4F"/>
    <w:rsid w:val="00202FC2"/>
    <w:rsid w:val="00203074"/>
    <w:rsid w:val="0020323D"/>
    <w:rsid w:val="002036C1"/>
    <w:rsid w:val="0020373B"/>
    <w:rsid w:val="00203794"/>
    <w:rsid w:val="00203898"/>
    <w:rsid w:val="00203938"/>
    <w:rsid w:val="00203B53"/>
    <w:rsid w:val="00203EFB"/>
    <w:rsid w:val="002041A3"/>
    <w:rsid w:val="002042A0"/>
    <w:rsid w:val="00204323"/>
    <w:rsid w:val="00204589"/>
    <w:rsid w:val="002045B5"/>
    <w:rsid w:val="002045DE"/>
    <w:rsid w:val="002048C4"/>
    <w:rsid w:val="002048DB"/>
    <w:rsid w:val="00204967"/>
    <w:rsid w:val="00204999"/>
    <w:rsid w:val="00204CF8"/>
    <w:rsid w:val="00204D16"/>
    <w:rsid w:val="00204D53"/>
    <w:rsid w:val="00204E91"/>
    <w:rsid w:val="00204E97"/>
    <w:rsid w:val="00204EF0"/>
    <w:rsid w:val="002052CA"/>
    <w:rsid w:val="002054FF"/>
    <w:rsid w:val="0020554B"/>
    <w:rsid w:val="002059DD"/>
    <w:rsid w:val="00205A66"/>
    <w:rsid w:val="00206026"/>
    <w:rsid w:val="002062C9"/>
    <w:rsid w:val="0020652C"/>
    <w:rsid w:val="00206595"/>
    <w:rsid w:val="00206BDA"/>
    <w:rsid w:val="00206D3E"/>
    <w:rsid w:val="002074E2"/>
    <w:rsid w:val="00207624"/>
    <w:rsid w:val="002076B2"/>
    <w:rsid w:val="00207ACB"/>
    <w:rsid w:val="00207B2C"/>
    <w:rsid w:val="00207C7D"/>
    <w:rsid w:val="00207E2C"/>
    <w:rsid w:val="00210445"/>
    <w:rsid w:val="0021056D"/>
    <w:rsid w:val="0021064F"/>
    <w:rsid w:val="002106A0"/>
    <w:rsid w:val="00210818"/>
    <w:rsid w:val="00210935"/>
    <w:rsid w:val="0021095D"/>
    <w:rsid w:val="00210A42"/>
    <w:rsid w:val="00210AD6"/>
    <w:rsid w:val="00210BFC"/>
    <w:rsid w:val="00210C05"/>
    <w:rsid w:val="00210FF2"/>
    <w:rsid w:val="00211148"/>
    <w:rsid w:val="002111F0"/>
    <w:rsid w:val="00211456"/>
    <w:rsid w:val="00211577"/>
    <w:rsid w:val="002117F0"/>
    <w:rsid w:val="00211877"/>
    <w:rsid w:val="00211879"/>
    <w:rsid w:val="00211CFC"/>
    <w:rsid w:val="00211D4E"/>
    <w:rsid w:val="002120C8"/>
    <w:rsid w:val="0021264A"/>
    <w:rsid w:val="00212682"/>
    <w:rsid w:val="002129B7"/>
    <w:rsid w:val="00212C89"/>
    <w:rsid w:val="00212E4C"/>
    <w:rsid w:val="00212E70"/>
    <w:rsid w:val="00213797"/>
    <w:rsid w:val="0021382B"/>
    <w:rsid w:val="00213AA9"/>
    <w:rsid w:val="00213BC3"/>
    <w:rsid w:val="00213EFB"/>
    <w:rsid w:val="00213F04"/>
    <w:rsid w:val="00213FF5"/>
    <w:rsid w:val="00214176"/>
    <w:rsid w:val="002143BE"/>
    <w:rsid w:val="00214465"/>
    <w:rsid w:val="00214668"/>
    <w:rsid w:val="0021467D"/>
    <w:rsid w:val="0021490B"/>
    <w:rsid w:val="00214A8F"/>
    <w:rsid w:val="00214CE4"/>
    <w:rsid w:val="00214EAE"/>
    <w:rsid w:val="00214FAD"/>
    <w:rsid w:val="00214FFF"/>
    <w:rsid w:val="0021533C"/>
    <w:rsid w:val="00215419"/>
    <w:rsid w:val="00215633"/>
    <w:rsid w:val="00215798"/>
    <w:rsid w:val="00215D89"/>
    <w:rsid w:val="002161AE"/>
    <w:rsid w:val="002161DC"/>
    <w:rsid w:val="0021658B"/>
    <w:rsid w:val="00216759"/>
    <w:rsid w:val="002169C6"/>
    <w:rsid w:val="00216B7C"/>
    <w:rsid w:val="00216C4E"/>
    <w:rsid w:val="00216E0F"/>
    <w:rsid w:val="00216FF9"/>
    <w:rsid w:val="00217077"/>
    <w:rsid w:val="0021727E"/>
    <w:rsid w:val="002172C4"/>
    <w:rsid w:val="0021732E"/>
    <w:rsid w:val="00217413"/>
    <w:rsid w:val="002174E8"/>
    <w:rsid w:val="00217624"/>
    <w:rsid w:val="00217671"/>
    <w:rsid w:val="002176AF"/>
    <w:rsid w:val="00217940"/>
    <w:rsid w:val="00217A6A"/>
    <w:rsid w:val="00217B46"/>
    <w:rsid w:val="00217DBF"/>
    <w:rsid w:val="00217E58"/>
    <w:rsid w:val="00220366"/>
    <w:rsid w:val="0022036D"/>
    <w:rsid w:val="00220858"/>
    <w:rsid w:val="002208D0"/>
    <w:rsid w:val="00220A8E"/>
    <w:rsid w:val="00220BC2"/>
    <w:rsid w:val="00220C70"/>
    <w:rsid w:val="00220CA1"/>
    <w:rsid w:val="00221134"/>
    <w:rsid w:val="002214D0"/>
    <w:rsid w:val="0022154F"/>
    <w:rsid w:val="0022179F"/>
    <w:rsid w:val="0022187C"/>
    <w:rsid w:val="00221902"/>
    <w:rsid w:val="00221BC1"/>
    <w:rsid w:val="00221D98"/>
    <w:rsid w:val="00221EEE"/>
    <w:rsid w:val="00221FCF"/>
    <w:rsid w:val="00222049"/>
    <w:rsid w:val="002223F0"/>
    <w:rsid w:val="00222450"/>
    <w:rsid w:val="002225AF"/>
    <w:rsid w:val="00222765"/>
    <w:rsid w:val="00222B87"/>
    <w:rsid w:val="00222C7E"/>
    <w:rsid w:val="00223107"/>
    <w:rsid w:val="002232FB"/>
    <w:rsid w:val="002238BE"/>
    <w:rsid w:val="002238C1"/>
    <w:rsid w:val="00223C01"/>
    <w:rsid w:val="00223CD2"/>
    <w:rsid w:val="0022406E"/>
    <w:rsid w:val="002240A3"/>
    <w:rsid w:val="00224307"/>
    <w:rsid w:val="002243B5"/>
    <w:rsid w:val="002243BE"/>
    <w:rsid w:val="0022447C"/>
    <w:rsid w:val="0022475D"/>
    <w:rsid w:val="002247A8"/>
    <w:rsid w:val="00224817"/>
    <w:rsid w:val="0022489A"/>
    <w:rsid w:val="0022496E"/>
    <w:rsid w:val="00224972"/>
    <w:rsid w:val="00224999"/>
    <w:rsid w:val="00224D08"/>
    <w:rsid w:val="0022530F"/>
    <w:rsid w:val="002253E1"/>
    <w:rsid w:val="002253F3"/>
    <w:rsid w:val="0022561F"/>
    <w:rsid w:val="00225C21"/>
    <w:rsid w:val="002262B5"/>
    <w:rsid w:val="0022636F"/>
    <w:rsid w:val="00226499"/>
    <w:rsid w:val="00226604"/>
    <w:rsid w:val="002268F9"/>
    <w:rsid w:val="00226D27"/>
    <w:rsid w:val="00226E36"/>
    <w:rsid w:val="002270CA"/>
    <w:rsid w:val="002272BC"/>
    <w:rsid w:val="00227D67"/>
    <w:rsid w:val="00227E29"/>
    <w:rsid w:val="00227EBB"/>
    <w:rsid w:val="00230884"/>
    <w:rsid w:val="002309EF"/>
    <w:rsid w:val="00230ADB"/>
    <w:rsid w:val="00230E37"/>
    <w:rsid w:val="00230F97"/>
    <w:rsid w:val="00230F9C"/>
    <w:rsid w:val="00231088"/>
    <w:rsid w:val="002311D3"/>
    <w:rsid w:val="002311FF"/>
    <w:rsid w:val="0023123F"/>
    <w:rsid w:val="00231335"/>
    <w:rsid w:val="00231396"/>
    <w:rsid w:val="0023160D"/>
    <w:rsid w:val="00231A07"/>
    <w:rsid w:val="00231C15"/>
    <w:rsid w:val="00231F60"/>
    <w:rsid w:val="0023211C"/>
    <w:rsid w:val="00232177"/>
    <w:rsid w:val="0023228D"/>
    <w:rsid w:val="002323F5"/>
    <w:rsid w:val="002327A7"/>
    <w:rsid w:val="0023286F"/>
    <w:rsid w:val="00232A88"/>
    <w:rsid w:val="00232B1C"/>
    <w:rsid w:val="00232C8F"/>
    <w:rsid w:val="0023303D"/>
    <w:rsid w:val="002333BA"/>
    <w:rsid w:val="00233467"/>
    <w:rsid w:val="002339E8"/>
    <w:rsid w:val="00233A39"/>
    <w:rsid w:val="00233BF6"/>
    <w:rsid w:val="00233C07"/>
    <w:rsid w:val="00233D19"/>
    <w:rsid w:val="00233D3C"/>
    <w:rsid w:val="00233DF4"/>
    <w:rsid w:val="00233E63"/>
    <w:rsid w:val="002341BC"/>
    <w:rsid w:val="00234646"/>
    <w:rsid w:val="002347F5"/>
    <w:rsid w:val="002348EC"/>
    <w:rsid w:val="00234AA3"/>
    <w:rsid w:val="00234B1B"/>
    <w:rsid w:val="00234E63"/>
    <w:rsid w:val="002350A0"/>
    <w:rsid w:val="0023520C"/>
    <w:rsid w:val="00235350"/>
    <w:rsid w:val="002353EF"/>
    <w:rsid w:val="0023545C"/>
    <w:rsid w:val="002354FE"/>
    <w:rsid w:val="00235593"/>
    <w:rsid w:val="00235765"/>
    <w:rsid w:val="002357A4"/>
    <w:rsid w:val="002357ED"/>
    <w:rsid w:val="00235864"/>
    <w:rsid w:val="00235B14"/>
    <w:rsid w:val="00235C6B"/>
    <w:rsid w:val="00235D97"/>
    <w:rsid w:val="00236189"/>
    <w:rsid w:val="002361E2"/>
    <w:rsid w:val="00236469"/>
    <w:rsid w:val="002365F2"/>
    <w:rsid w:val="002368E0"/>
    <w:rsid w:val="00236C3E"/>
    <w:rsid w:val="00236C67"/>
    <w:rsid w:val="0023710A"/>
    <w:rsid w:val="00237239"/>
    <w:rsid w:val="0023736B"/>
    <w:rsid w:val="0023751B"/>
    <w:rsid w:val="002376B0"/>
    <w:rsid w:val="002378B7"/>
    <w:rsid w:val="0023799B"/>
    <w:rsid w:val="00237A2D"/>
    <w:rsid w:val="00237B49"/>
    <w:rsid w:val="00237BD5"/>
    <w:rsid w:val="00237EA8"/>
    <w:rsid w:val="00237EF4"/>
    <w:rsid w:val="00237F09"/>
    <w:rsid w:val="00237FE5"/>
    <w:rsid w:val="00240162"/>
    <w:rsid w:val="0024024A"/>
    <w:rsid w:val="00240395"/>
    <w:rsid w:val="00240492"/>
    <w:rsid w:val="00240519"/>
    <w:rsid w:val="00240601"/>
    <w:rsid w:val="002406BC"/>
    <w:rsid w:val="002406E8"/>
    <w:rsid w:val="00240959"/>
    <w:rsid w:val="002409A5"/>
    <w:rsid w:val="00240ACD"/>
    <w:rsid w:val="00240C32"/>
    <w:rsid w:val="00240EC7"/>
    <w:rsid w:val="00240F78"/>
    <w:rsid w:val="00241324"/>
    <w:rsid w:val="00241353"/>
    <w:rsid w:val="002414B9"/>
    <w:rsid w:val="00241652"/>
    <w:rsid w:val="00241929"/>
    <w:rsid w:val="00241FC1"/>
    <w:rsid w:val="00242032"/>
    <w:rsid w:val="00242478"/>
    <w:rsid w:val="00242669"/>
    <w:rsid w:val="00242B0C"/>
    <w:rsid w:val="00242EB6"/>
    <w:rsid w:val="00242F7F"/>
    <w:rsid w:val="00243229"/>
    <w:rsid w:val="00243346"/>
    <w:rsid w:val="002434DF"/>
    <w:rsid w:val="00243712"/>
    <w:rsid w:val="0024372A"/>
    <w:rsid w:val="0024392C"/>
    <w:rsid w:val="0024395E"/>
    <w:rsid w:val="00243AF8"/>
    <w:rsid w:val="00243B58"/>
    <w:rsid w:val="00243E52"/>
    <w:rsid w:val="00243F91"/>
    <w:rsid w:val="00244064"/>
    <w:rsid w:val="002442EB"/>
    <w:rsid w:val="00244476"/>
    <w:rsid w:val="00244564"/>
    <w:rsid w:val="002447FC"/>
    <w:rsid w:val="002449F8"/>
    <w:rsid w:val="00244ABC"/>
    <w:rsid w:val="00244C52"/>
    <w:rsid w:val="00244C94"/>
    <w:rsid w:val="00244F3B"/>
    <w:rsid w:val="002452F0"/>
    <w:rsid w:val="00245561"/>
    <w:rsid w:val="002456CE"/>
    <w:rsid w:val="002456EC"/>
    <w:rsid w:val="00245ADB"/>
    <w:rsid w:val="00245B5D"/>
    <w:rsid w:val="00245CCF"/>
    <w:rsid w:val="00245D3A"/>
    <w:rsid w:val="00245D6E"/>
    <w:rsid w:val="00245F56"/>
    <w:rsid w:val="00245FA8"/>
    <w:rsid w:val="002460DC"/>
    <w:rsid w:val="00246229"/>
    <w:rsid w:val="002462ED"/>
    <w:rsid w:val="002465FD"/>
    <w:rsid w:val="00246666"/>
    <w:rsid w:val="00246A10"/>
    <w:rsid w:val="00246A62"/>
    <w:rsid w:val="00246EF4"/>
    <w:rsid w:val="0024726E"/>
    <w:rsid w:val="002472C5"/>
    <w:rsid w:val="00247344"/>
    <w:rsid w:val="002473C7"/>
    <w:rsid w:val="0024741E"/>
    <w:rsid w:val="002475C8"/>
    <w:rsid w:val="002476AD"/>
    <w:rsid w:val="002477B2"/>
    <w:rsid w:val="00247926"/>
    <w:rsid w:val="00247B58"/>
    <w:rsid w:val="00247E4F"/>
    <w:rsid w:val="00247F9F"/>
    <w:rsid w:val="00250026"/>
    <w:rsid w:val="002501C5"/>
    <w:rsid w:val="00250207"/>
    <w:rsid w:val="00250263"/>
    <w:rsid w:val="00250406"/>
    <w:rsid w:val="0025042D"/>
    <w:rsid w:val="00250856"/>
    <w:rsid w:val="0025091A"/>
    <w:rsid w:val="00250BD9"/>
    <w:rsid w:val="00250CAB"/>
    <w:rsid w:val="00251089"/>
    <w:rsid w:val="00251090"/>
    <w:rsid w:val="0025137C"/>
    <w:rsid w:val="00251555"/>
    <w:rsid w:val="00251996"/>
    <w:rsid w:val="00251A23"/>
    <w:rsid w:val="002520C3"/>
    <w:rsid w:val="002520EE"/>
    <w:rsid w:val="002520F9"/>
    <w:rsid w:val="00252122"/>
    <w:rsid w:val="0025219F"/>
    <w:rsid w:val="0025224B"/>
    <w:rsid w:val="002524A9"/>
    <w:rsid w:val="002524E1"/>
    <w:rsid w:val="0025262C"/>
    <w:rsid w:val="0025277C"/>
    <w:rsid w:val="002528FC"/>
    <w:rsid w:val="00252902"/>
    <w:rsid w:val="00252A66"/>
    <w:rsid w:val="00252E1A"/>
    <w:rsid w:val="00252EF3"/>
    <w:rsid w:val="002530A8"/>
    <w:rsid w:val="00253140"/>
    <w:rsid w:val="0025359E"/>
    <w:rsid w:val="00253632"/>
    <w:rsid w:val="002536F1"/>
    <w:rsid w:val="00253781"/>
    <w:rsid w:val="00253B7E"/>
    <w:rsid w:val="00253C47"/>
    <w:rsid w:val="00253DF0"/>
    <w:rsid w:val="00254321"/>
    <w:rsid w:val="0025433F"/>
    <w:rsid w:val="002543FA"/>
    <w:rsid w:val="0025449B"/>
    <w:rsid w:val="00254825"/>
    <w:rsid w:val="00254962"/>
    <w:rsid w:val="002551D9"/>
    <w:rsid w:val="0025575E"/>
    <w:rsid w:val="00255901"/>
    <w:rsid w:val="00255977"/>
    <w:rsid w:val="00255FF2"/>
    <w:rsid w:val="0025605A"/>
    <w:rsid w:val="002560A7"/>
    <w:rsid w:val="002560EE"/>
    <w:rsid w:val="00256188"/>
    <w:rsid w:val="002562AD"/>
    <w:rsid w:val="00256480"/>
    <w:rsid w:val="00256509"/>
    <w:rsid w:val="002566FD"/>
    <w:rsid w:val="002566FE"/>
    <w:rsid w:val="002568E7"/>
    <w:rsid w:val="002569E9"/>
    <w:rsid w:val="00256AA0"/>
    <w:rsid w:val="00256BF7"/>
    <w:rsid w:val="00256DAF"/>
    <w:rsid w:val="0025700A"/>
    <w:rsid w:val="002570E3"/>
    <w:rsid w:val="00257142"/>
    <w:rsid w:val="002571B9"/>
    <w:rsid w:val="00257510"/>
    <w:rsid w:val="0025755C"/>
    <w:rsid w:val="0025797A"/>
    <w:rsid w:val="00257BAA"/>
    <w:rsid w:val="00257C78"/>
    <w:rsid w:val="00257D09"/>
    <w:rsid w:val="00257E2A"/>
    <w:rsid w:val="00257F75"/>
    <w:rsid w:val="002603C7"/>
    <w:rsid w:val="00260CD2"/>
    <w:rsid w:val="00260FC5"/>
    <w:rsid w:val="00260FEF"/>
    <w:rsid w:val="00261003"/>
    <w:rsid w:val="00261064"/>
    <w:rsid w:val="0026126F"/>
    <w:rsid w:val="002616D1"/>
    <w:rsid w:val="00261BAA"/>
    <w:rsid w:val="00261C04"/>
    <w:rsid w:val="002621CF"/>
    <w:rsid w:val="00262307"/>
    <w:rsid w:val="0026230C"/>
    <w:rsid w:val="00262851"/>
    <w:rsid w:val="0026291C"/>
    <w:rsid w:val="00262AC2"/>
    <w:rsid w:val="00263252"/>
    <w:rsid w:val="002634E8"/>
    <w:rsid w:val="002636B2"/>
    <w:rsid w:val="002638F7"/>
    <w:rsid w:val="0026393B"/>
    <w:rsid w:val="00263946"/>
    <w:rsid w:val="002639B3"/>
    <w:rsid w:val="00263DC4"/>
    <w:rsid w:val="002641BD"/>
    <w:rsid w:val="002645C2"/>
    <w:rsid w:val="00264F04"/>
    <w:rsid w:val="002654B5"/>
    <w:rsid w:val="00265567"/>
    <w:rsid w:val="00265871"/>
    <w:rsid w:val="0026598D"/>
    <w:rsid w:val="00265A9D"/>
    <w:rsid w:val="00265A9F"/>
    <w:rsid w:val="00265ACB"/>
    <w:rsid w:val="00265B78"/>
    <w:rsid w:val="00265DBE"/>
    <w:rsid w:val="00265E1B"/>
    <w:rsid w:val="0026615B"/>
    <w:rsid w:val="0026646B"/>
    <w:rsid w:val="002666D5"/>
    <w:rsid w:val="00266803"/>
    <w:rsid w:val="002669D7"/>
    <w:rsid w:val="00266BC5"/>
    <w:rsid w:val="00266D17"/>
    <w:rsid w:val="00266D28"/>
    <w:rsid w:val="00266E0A"/>
    <w:rsid w:val="00266E56"/>
    <w:rsid w:val="00266EFA"/>
    <w:rsid w:val="00267009"/>
    <w:rsid w:val="002673C7"/>
    <w:rsid w:val="00267448"/>
    <w:rsid w:val="002675CF"/>
    <w:rsid w:val="002676DD"/>
    <w:rsid w:val="00267934"/>
    <w:rsid w:val="00267D6D"/>
    <w:rsid w:val="00267EC0"/>
    <w:rsid w:val="002700B7"/>
    <w:rsid w:val="00270134"/>
    <w:rsid w:val="002702B8"/>
    <w:rsid w:val="002704B8"/>
    <w:rsid w:val="002704C5"/>
    <w:rsid w:val="002704E3"/>
    <w:rsid w:val="002707B7"/>
    <w:rsid w:val="002708F1"/>
    <w:rsid w:val="00270DEC"/>
    <w:rsid w:val="00270F03"/>
    <w:rsid w:val="00271253"/>
    <w:rsid w:val="00271360"/>
    <w:rsid w:val="00271767"/>
    <w:rsid w:val="002717DB"/>
    <w:rsid w:val="00271A13"/>
    <w:rsid w:val="00271B88"/>
    <w:rsid w:val="00271CFD"/>
    <w:rsid w:val="00271D31"/>
    <w:rsid w:val="00271DCD"/>
    <w:rsid w:val="00271E86"/>
    <w:rsid w:val="0027226D"/>
    <w:rsid w:val="002724AE"/>
    <w:rsid w:val="002726B3"/>
    <w:rsid w:val="002728DC"/>
    <w:rsid w:val="0027290B"/>
    <w:rsid w:val="00272915"/>
    <w:rsid w:val="00272A31"/>
    <w:rsid w:val="00272B21"/>
    <w:rsid w:val="00272BF2"/>
    <w:rsid w:val="00272C95"/>
    <w:rsid w:val="00272E5E"/>
    <w:rsid w:val="002730AB"/>
    <w:rsid w:val="00273396"/>
    <w:rsid w:val="00273672"/>
    <w:rsid w:val="002736B8"/>
    <w:rsid w:val="00273793"/>
    <w:rsid w:val="0027379B"/>
    <w:rsid w:val="00273953"/>
    <w:rsid w:val="00273B8B"/>
    <w:rsid w:val="00273C57"/>
    <w:rsid w:val="00274044"/>
    <w:rsid w:val="0027409D"/>
    <w:rsid w:val="002743C0"/>
    <w:rsid w:val="002743C4"/>
    <w:rsid w:val="00274827"/>
    <w:rsid w:val="00274F0C"/>
    <w:rsid w:val="0027510F"/>
    <w:rsid w:val="002751E6"/>
    <w:rsid w:val="002752E5"/>
    <w:rsid w:val="00275806"/>
    <w:rsid w:val="00275952"/>
    <w:rsid w:val="00275A9F"/>
    <w:rsid w:val="00275C82"/>
    <w:rsid w:val="00275DD2"/>
    <w:rsid w:val="00275EE5"/>
    <w:rsid w:val="002761FF"/>
    <w:rsid w:val="002763E5"/>
    <w:rsid w:val="0027676C"/>
    <w:rsid w:val="00276928"/>
    <w:rsid w:val="002769BB"/>
    <w:rsid w:val="00276CF7"/>
    <w:rsid w:val="002772AB"/>
    <w:rsid w:val="00277702"/>
    <w:rsid w:val="00277769"/>
    <w:rsid w:val="00277823"/>
    <w:rsid w:val="00277C60"/>
    <w:rsid w:val="00277CDF"/>
    <w:rsid w:val="00277EB6"/>
    <w:rsid w:val="00277F3A"/>
    <w:rsid w:val="00280220"/>
    <w:rsid w:val="002803CC"/>
    <w:rsid w:val="00280444"/>
    <w:rsid w:val="002804BE"/>
    <w:rsid w:val="00280B26"/>
    <w:rsid w:val="00280FA1"/>
    <w:rsid w:val="0028120F"/>
    <w:rsid w:val="00281282"/>
    <w:rsid w:val="00281363"/>
    <w:rsid w:val="002815A5"/>
    <w:rsid w:val="00281697"/>
    <w:rsid w:val="0028214D"/>
    <w:rsid w:val="00282339"/>
    <w:rsid w:val="00282347"/>
    <w:rsid w:val="0028239B"/>
    <w:rsid w:val="0028241B"/>
    <w:rsid w:val="00282476"/>
    <w:rsid w:val="00282959"/>
    <w:rsid w:val="00282BA0"/>
    <w:rsid w:val="002830DB"/>
    <w:rsid w:val="00283406"/>
    <w:rsid w:val="002834F1"/>
    <w:rsid w:val="002835DE"/>
    <w:rsid w:val="0028398B"/>
    <w:rsid w:val="00283A62"/>
    <w:rsid w:val="00283E62"/>
    <w:rsid w:val="002844F8"/>
    <w:rsid w:val="00284766"/>
    <w:rsid w:val="00284852"/>
    <w:rsid w:val="002849CE"/>
    <w:rsid w:val="0028502C"/>
    <w:rsid w:val="00285061"/>
    <w:rsid w:val="002851C9"/>
    <w:rsid w:val="002853E7"/>
    <w:rsid w:val="002853E9"/>
    <w:rsid w:val="002854AF"/>
    <w:rsid w:val="002854CA"/>
    <w:rsid w:val="002855B7"/>
    <w:rsid w:val="00285643"/>
    <w:rsid w:val="00285721"/>
    <w:rsid w:val="0028585C"/>
    <w:rsid w:val="00285A18"/>
    <w:rsid w:val="00285C62"/>
    <w:rsid w:val="00285CDD"/>
    <w:rsid w:val="00285D2E"/>
    <w:rsid w:val="00285E01"/>
    <w:rsid w:val="002860BC"/>
    <w:rsid w:val="0028637D"/>
    <w:rsid w:val="002868B3"/>
    <w:rsid w:val="00286D64"/>
    <w:rsid w:val="00287127"/>
    <w:rsid w:val="002871EC"/>
    <w:rsid w:val="002877F0"/>
    <w:rsid w:val="00287987"/>
    <w:rsid w:val="00287C55"/>
    <w:rsid w:val="00290140"/>
    <w:rsid w:val="00290242"/>
    <w:rsid w:val="0029024D"/>
    <w:rsid w:val="00290394"/>
    <w:rsid w:val="002906CD"/>
    <w:rsid w:val="00290720"/>
    <w:rsid w:val="00290A9F"/>
    <w:rsid w:val="00290AB3"/>
    <w:rsid w:val="00290BE6"/>
    <w:rsid w:val="00290E02"/>
    <w:rsid w:val="0029115D"/>
    <w:rsid w:val="00291633"/>
    <w:rsid w:val="002917BA"/>
    <w:rsid w:val="00291F32"/>
    <w:rsid w:val="00292384"/>
    <w:rsid w:val="002923A9"/>
    <w:rsid w:val="00292651"/>
    <w:rsid w:val="00292656"/>
    <w:rsid w:val="00292720"/>
    <w:rsid w:val="002927F8"/>
    <w:rsid w:val="00292985"/>
    <w:rsid w:val="002929DC"/>
    <w:rsid w:val="00292BD9"/>
    <w:rsid w:val="00292E55"/>
    <w:rsid w:val="00292E77"/>
    <w:rsid w:val="00292FF0"/>
    <w:rsid w:val="0029308B"/>
    <w:rsid w:val="00293B40"/>
    <w:rsid w:val="00293C5E"/>
    <w:rsid w:val="00293D74"/>
    <w:rsid w:val="00293E1C"/>
    <w:rsid w:val="00293E56"/>
    <w:rsid w:val="00294072"/>
    <w:rsid w:val="00294270"/>
    <w:rsid w:val="0029467F"/>
    <w:rsid w:val="002949D5"/>
    <w:rsid w:val="00294AB6"/>
    <w:rsid w:val="00294AF7"/>
    <w:rsid w:val="00294B88"/>
    <w:rsid w:val="00294D49"/>
    <w:rsid w:val="00294E7F"/>
    <w:rsid w:val="00295081"/>
    <w:rsid w:val="00295348"/>
    <w:rsid w:val="002957C5"/>
    <w:rsid w:val="0029581C"/>
    <w:rsid w:val="00295AC9"/>
    <w:rsid w:val="00295FF7"/>
    <w:rsid w:val="0029600A"/>
    <w:rsid w:val="00296019"/>
    <w:rsid w:val="00296032"/>
    <w:rsid w:val="0029619A"/>
    <w:rsid w:val="002964B7"/>
    <w:rsid w:val="00296894"/>
    <w:rsid w:val="0029696A"/>
    <w:rsid w:val="00296AD1"/>
    <w:rsid w:val="00296E6E"/>
    <w:rsid w:val="002973FE"/>
    <w:rsid w:val="00297504"/>
    <w:rsid w:val="002976A6"/>
    <w:rsid w:val="00297B35"/>
    <w:rsid w:val="00297E16"/>
    <w:rsid w:val="00297EEE"/>
    <w:rsid w:val="002A0011"/>
    <w:rsid w:val="002A0040"/>
    <w:rsid w:val="002A0201"/>
    <w:rsid w:val="002A035E"/>
    <w:rsid w:val="002A036A"/>
    <w:rsid w:val="002A06BB"/>
    <w:rsid w:val="002A0BA9"/>
    <w:rsid w:val="002A1321"/>
    <w:rsid w:val="002A1381"/>
    <w:rsid w:val="002A1655"/>
    <w:rsid w:val="002A1693"/>
    <w:rsid w:val="002A18DC"/>
    <w:rsid w:val="002A19F4"/>
    <w:rsid w:val="002A1B1B"/>
    <w:rsid w:val="002A1B33"/>
    <w:rsid w:val="002A1C15"/>
    <w:rsid w:val="002A1CE4"/>
    <w:rsid w:val="002A1D58"/>
    <w:rsid w:val="002A1DD4"/>
    <w:rsid w:val="002A1F5C"/>
    <w:rsid w:val="002A208E"/>
    <w:rsid w:val="002A236C"/>
    <w:rsid w:val="002A2508"/>
    <w:rsid w:val="002A25E4"/>
    <w:rsid w:val="002A2699"/>
    <w:rsid w:val="002A2848"/>
    <w:rsid w:val="002A2FAE"/>
    <w:rsid w:val="002A30C2"/>
    <w:rsid w:val="002A317D"/>
    <w:rsid w:val="002A32AF"/>
    <w:rsid w:val="002A334C"/>
    <w:rsid w:val="002A3356"/>
    <w:rsid w:val="002A35CB"/>
    <w:rsid w:val="002A397F"/>
    <w:rsid w:val="002A3BB9"/>
    <w:rsid w:val="002A3DD2"/>
    <w:rsid w:val="002A3E87"/>
    <w:rsid w:val="002A3F30"/>
    <w:rsid w:val="002A4039"/>
    <w:rsid w:val="002A407C"/>
    <w:rsid w:val="002A40F4"/>
    <w:rsid w:val="002A41A4"/>
    <w:rsid w:val="002A42D6"/>
    <w:rsid w:val="002A4660"/>
    <w:rsid w:val="002A48B0"/>
    <w:rsid w:val="002A495D"/>
    <w:rsid w:val="002A4968"/>
    <w:rsid w:val="002A4B11"/>
    <w:rsid w:val="002A52B9"/>
    <w:rsid w:val="002A52D6"/>
    <w:rsid w:val="002A52FB"/>
    <w:rsid w:val="002A55D6"/>
    <w:rsid w:val="002A586A"/>
    <w:rsid w:val="002A598A"/>
    <w:rsid w:val="002A5CDE"/>
    <w:rsid w:val="002A5EAE"/>
    <w:rsid w:val="002A620E"/>
    <w:rsid w:val="002A629D"/>
    <w:rsid w:val="002A632F"/>
    <w:rsid w:val="002A63FF"/>
    <w:rsid w:val="002A64D9"/>
    <w:rsid w:val="002A65C0"/>
    <w:rsid w:val="002A68A4"/>
    <w:rsid w:val="002A68E8"/>
    <w:rsid w:val="002A69E1"/>
    <w:rsid w:val="002A72F1"/>
    <w:rsid w:val="002A7649"/>
    <w:rsid w:val="002A772B"/>
    <w:rsid w:val="002A7DF7"/>
    <w:rsid w:val="002A7F59"/>
    <w:rsid w:val="002B00CF"/>
    <w:rsid w:val="002B0277"/>
    <w:rsid w:val="002B0566"/>
    <w:rsid w:val="002B0748"/>
    <w:rsid w:val="002B07CF"/>
    <w:rsid w:val="002B07E9"/>
    <w:rsid w:val="002B0990"/>
    <w:rsid w:val="002B0BFB"/>
    <w:rsid w:val="002B0DA1"/>
    <w:rsid w:val="002B0E2D"/>
    <w:rsid w:val="002B100D"/>
    <w:rsid w:val="002B102B"/>
    <w:rsid w:val="002B1056"/>
    <w:rsid w:val="002B11EC"/>
    <w:rsid w:val="002B16C3"/>
    <w:rsid w:val="002B196C"/>
    <w:rsid w:val="002B1FD1"/>
    <w:rsid w:val="002B2007"/>
    <w:rsid w:val="002B21EA"/>
    <w:rsid w:val="002B21EB"/>
    <w:rsid w:val="002B22BD"/>
    <w:rsid w:val="002B243B"/>
    <w:rsid w:val="002B2533"/>
    <w:rsid w:val="002B287E"/>
    <w:rsid w:val="002B2D4B"/>
    <w:rsid w:val="002B2DC9"/>
    <w:rsid w:val="002B2DD2"/>
    <w:rsid w:val="002B3020"/>
    <w:rsid w:val="002B32B8"/>
    <w:rsid w:val="002B335C"/>
    <w:rsid w:val="002B33AA"/>
    <w:rsid w:val="002B3516"/>
    <w:rsid w:val="002B3965"/>
    <w:rsid w:val="002B39C7"/>
    <w:rsid w:val="002B3A0B"/>
    <w:rsid w:val="002B3A90"/>
    <w:rsid w:val="002B3CF3"/>
    <w:rsid w:val="002B3D4A"/>
    <w:rsid w:val="002B3F3C"/>
    <w:rsid w:val="002B40FF"/>
    <w:rsid w:val="002B4540"/>
    <w:rsid w:val="002B499F"/>
    <w:rsid w:val="002B4A4F"/>
    <w:rsid w:val="002B4A54"/>
    <w:rsid w:val="002B4BCE"/>
    <w:rsid w:val="002B4C18"/>
    <w:rsid w:val="002B4D1D"/>
    <w:rsid w:val="002B4D33"/>
    <w:rsid w:val="002B4D50"/>
    <w:rsid w:val="002B4DD8"/>
    <w:rsid w:val="002B540C"/>
    <w:rsid w:val="002B5455"/>
    <w:rsid w:val="002B5773"/>
    <w:rsid w:val="002B5840"/>
    <w:rsid w:val="002B59E9"/>
    <w:rsid w:val="002B5AE7"/>
    <w:rsid w:val="002B5AFB"/>
    <w:rsid w:val="002B5B2A"/>
    <w:rsid w:val="002B5CB9"/>
    <w:rsid w:val="002B5EE8"/>
    <w:rsid w:val="002B6295"/>
    <w:rsid w:val="002B638B"/>
    <w:rsid w:val="002B63EE"/>
    <w:rsid w:val="002B65C5"/>
    <w:rsid w:val="002B65F2"/>
    <w:rsid w:val="002B6603"/>
    <w:rsid w:val="002B6AA0"/>
    <w:rsid w:val="002B6CBC"/>
    <w:rsid w:val="002B6CF3"/>
    <w:rsid w:val="002B71A1"/>
    <w:rsid w:val="002B7825"/>
    <w:rsid w:val="002B7F43"/>
    <w:rsid w:val="002B7FA5"/>
    <w:rsid w:val="002C0119"/>
    <w:rsid w:val="002C0356"/>
    <w:rsid w:val="002C04F1"/>
    <w:rsid w:val="002C08F2"/>
    <w:rsid w:val="002C10A0"/>
    <w:rsid w:val="002C1180"/>
    <w:rsid w:val="002C1902"/>
    <w:rsid w:val="002C19C1"/>
    <w:rsid w:val="002C19D7"/>
    <w:rsid w:val="002C1A4C"/>
    <w:rsid w:val="002C1FCB"/>
    <w:rsid w:val="002C2003"/>
    <w:rsid w:val="002C24E0"/>
    <w:rsid w:val="002C2532"/>
    <w:rsid w:val="002C2C2F"/>
    <w:rsid w:val="002C2D03"/>
    <w:rsid w:val="002C2D4A"/>
    <w:rsid w:val="002C2D50"/>
    <w:rsid w:val="002C2DC4"/>
    <w:rsid w:val="002C2F89"/>
    <w:rsid w:val="002C3207"/>
    <w:rsid w:val="002C3240"/>
    <w:rsid w:val="002C3298"/>
    <w:rsid w:val="002C33B8"/>
    <w:rsid w:val="002C35EE"/>
    <w:rsid w:val="002C3822"/>
    <w:rsid w:val="002C38AE"/>
    <w:rsid w:val="002C3944"/>
    <w:rsid w:val="002C3A1D"/>
    <w:rsid w:val="002C3A1E"/>
    <w:rsid w:val="002C3C9B"/>
    <w:rsid w:val="002C3DD9"/>
    <w:rsid w:val="002C3E39"/>
    <w:rsid w:val="002C40A5"/>
    <w:rsid w:val="002C4240"/>
    <w:rsid w:val="002C42ED"/>
    <w:rsid w:val="002C4308"/>
    <w:rsid w:val="002C447E"/>
    <w:rsid w:val="002C4648"/>
    <w:rsid w:val="002C46A1"/>
    <w:rsid w:val="002C471A"/>
    <w:rsid w:val="002C4D1B"/>
    <w:rsid w:val="002C5367"/>
    <w:rsid w:val="002C5467"/>
    <w:rsid w:val="002C587A"/>
    <w:rsid w:val="002C590F"/>
    <w:rsid w:val="002C593A"/>
    <w:rsid w:val="002C5BBE"/>
    <w:rsid w:val="002C5CBF"/>
    <w:rsid w:val="002C5D35"/>
    <w:rsid w:val="002C5F08"/>
    <w:rsid w:val="002C64B2"/>
    <w:rsid w:val="002C6532"/>
    <w:rsid w:val="002C692B"/>
    <w:rsid w:val="002C695C"/>
    <w:rsid w:val="002C6B6E"/>
    <w:rsid w:val="002C6F4E"/>
    <w:rsid w:val="002C724F"/>
    <w:rsid w:val="002C7263"/>
    <w:rsid w:val="002C73DE"/>
    <w:rsid w:val="002C782E"/>
    <w:rsid w:val="002C788B"/>
    <w:rsid w:val="002C78A3"/>
    <w:rsid w:val="002C7DBC"/>
    <w:rsid w:val="002D015F"/>
    <w:rsid w:val="002D0377"/>
    <w:rsid w:val="002D0473"/>
    <w:rsid w:val="002D0A8B"/>
    <w:rsid w:val="002D0A8E"/>
    <w:rsid w:val="002D0E60"/>
    <w:rsid w:val="002D0F8E"/>
    <w:rsid w:val="002D1095"/>
    <w:rsid w:val="002D1675"/>
    <w:rsid w:val="002D16AD"/>
    <w:rsid w:val="002D1757"/>
    <w:rsid w:val="002D188C"/>
    <w:rsid w:val="002D1A10"/>
    <w:rsid w:val="002D1C26"/>
    <w:rsid w:val="002D1C46"/>
    <w:rsid w:val="002D242A"/>
    <w:rsid w:val="002D25D1"/>
    <w:rsid w:val="002D2629"/>
    <w:rsid w:val="002D2AB3"/>
    <w:rsid w:val="002D2DB0"/>
    <w:rsid w:val="002D2EC9"/>
    <w:rsid w:val="002D2F0E"/>
    <w:rsid w:val="002D2FC5"/>
    <w:rsid w:val="002D3004"/>
    <w:rsid w:val="002D323F"/>
    <w:rsid w:val="002D3531"/>
    <w:rsid w:val="002D35E4"/>
    <w:rsid w:val="002D3677"/>
    <w:rsid w:val="002D36E8"/>
    <w:rsid w:val="002D3980"/>
    <w:rsid w:val="002D3BF4"/>
    <w:rsid w:val="002D3C29"/>
    <w:rsid w:val="002D3C69"/>
    <w:rsid w:val="002D4114"/>
    <w:rsid w:val="002D446C"/>
    <w:rsid w:val="002D4498"/>
    <w:rsid w:val="002D44B1"/>
    <w:rsid w:val="002D4500"/>
    <w:rsid w:val="002D45CB"/>
    <w:rsid w:val="002D4735"/>
    <w:rsid w:val="002D477F"/>
    <w:rsid w:val="002D4B17"/>
    <w:rsid w:val="002D4DB7"/>
    <w:rsid w:val="002D4EB8"/>
    <w:rsid w:val="002D50FC"/>
    <w:rsid w:val="002D513E"/>
    <w:rsid w:val="002D5535"/>
    <w:rsid w:val="002D57AE"/>
    <w:rsid w:val="002D58FE"/>
    <w:rsid w:val="002D5E42"/>
    <w:rsid w:val="002D6107"/>
    <w:rsid w:val="002D61FB"/>
    <w:rsid w:val="002D62E5"/>
    <w:rsid w:val="002D64FA"/>
    <w:rsid w:val="002D653F"/>
    <w:rsid w:val="002D6ADA"/>
    <w:rsid w:val="002D6BA4"/>
    <w:rsid w:val="002D6E48"/>
    <w:rsid w:val="002D6FFB"/>
    <w:rsid w:val="002D70D4"/>
    <w:rsid w:val="002D7280"/>
    <w:rsid w:val="002D72F9"/>
    <w:rsid w:val="002D777B"/>
    <w:rsid w:val="002D7841"/>
    <w:rsid w:val="002D78A6"/>
    <w:rsid w:val="002D7AED"/>
    <w:rsid w:val="002E012D"/>
    <w:rsid w:val="002E0186"/>
    <w:rsid w:val="002E02F4"/>
    <w:rsid w:val="002E03B0"/>
    <w:rsid w:val="002E078C"/>
    <w:rsid w:val="002E079E"/>
    <w:rsid w:val="002E0886"/>
    <w:rsid w:val="002E0A8E"/>
    <w:rsid w:val="002E0D72"/>
    <w:rsid w:val="002E0EA6"/>
    <w:rsid w:val="002E1156"/>
    <w:rsid w:val="002E11E5"/>
    <w:rsid w:val="002E13DA"/>
    <w:rsid w:val="002E1A87"/>
    <w:rsid w:val="002E218A"/>
    <w:rsid w:val="002E21C8"/>
    <w:rsid w:val="002E25AE"/>
    <w:rsid w:val="002E27E9"/>
    <w:rsid w:val="002E2968"/>
    <w:rsid w:val="002E2A0F"/>
    <w:rsid w:val="002E2FE7"/>
    <w:rsid w:val="002E31CD"/>
    <w:rsid w:val="002E351E"/>
    <w:rsid w:val="002E360B"/>
    <w:rsid w:val="002E38E3"/>
    <w:rsid w:val="002E3A72"/>
    <w:rsid w:val="002E3D47"/>
    <w:rsid w:val="002E3DE2"/>
    <w:rsid w:val="002E3E4D"/>
    <w:rsid w:val="002E3E9E"/>
    <w:rsid w:val="002E40BC"/>
    <w:rsid w:val="002E4122"/>
    <w:rsid w:val="002E41B6"/>
    <w:rsid w:val="002E44F5"/>
    <w:rsid w:val="002E452B"/>
    <w:rsid w:val="002E46DC"/>
    <w:rsid w:val="002E4744"/>
    <w:rsid w:val="002E4D9D"/>
    <w:rsid w:val="002E4FE2"/>
    <w:rsid w:val="002E5000"/>
    <w:rsid w:val="002E52B5"/>
    <w:rsid w:val="002E5649"/>
    <w:rsid w:val="002E56E9"/>
    <w:rsid w:val="002E573A"/>
    <w:rsid w:val="002E5A37"/>
    <w:rsid w:val="002E5AE3"/>
    <w:rsid w:val="002E5AF0"/>
    <w:rsid w:val="002E5BE6"/>
    <w:rsid w:val="002E5C4C"/>
    <w:rsid w:val="002E61A0"/>
    <w:rsid w:val="002E622C"/>
    <w:rsid w:val="002E630E"/>
    <w:rsid w:val="002E642F"/>
    <w:rsid w:val="002E674D"/>
    <w:rsid w:val="002E6996"/>
    <w:rsid w:val="002E69E5"/>
    <w:rsid w:val="002E6C25"/>
    <w:rsid w:val="002E6C2E"/>
    <w:rsid w:val="002E7297"/>
    <w:rsid w:val="002E72E0"/>
    <w:rsid w:val="002E73F7"/>
    <w:rsid w:val="002E74B4"/>
    <w:rsid w:val="002E756B"/>
    <w:rsid w:val="002E75CC"/>
    <w:rsid w:val="002E760B"/>
    <w:rsid w:val="002E7808"/>
    <w:rsid w:val="002E7C50"/>
    <w:rsid w:val="002E7CC9"/>
    <w:rsid w:val="002E7EA6"/>
    <w:rsid w:val="002F0150"/>
    <w:rsid w:val="002F0360"/>
    <w:rsid w:val="002F04AB"/>
    <w:rsid w:val="002F05AB"/>
    <w:rsid w:val="002F0685"/>
    <w:rsid w:val="002F09F0"/>
    <w:rsid w:val="002F0A0B"/>
    <w:rsid w:val="002F0AAF"/>
    <w:rsid w:val="002F0BE4"/>
    <w:rsid w:val="002F0C6E"/>
    <w:rsid w:val="002F0CE1"/>
    <w:rsid w:val="002F0F7B"/>
    <w:rsid w:val="002F1082"/>
    <w:rsid w:val="002F140E"/>
    <w:rsid w:val="002F160C"/>
    <w:rsid w:val="002F1683"/>
    <w:rsid w:val="002F174C"/>
    <w:rsid w:val="002F187F"/>
    <w:rsid w:val="002F1AEB"/>
    <w:rsid w:val="002F1AFC"/>
    <w:rsid w:val="002F1B99"/>
    <w:rsid w:val="002F1CCC"/>
    <w:rsid w:val="002F1FDA"/>
    <w:rsid w:val="002F2074"/>
    <w:rsid w:val="002F2192"/>
    <w:rsid w:val="002F231E"/>
    <w:rsid w:val="002F268E"/>
    <w:rsid w:val="002F2698"/>
    <w:rsid w:val="002F2741"/>
    <w:rsid w:val="002F27C7"/>
    <w:rsid w:val="002F28C7"/>
    <w:rsid w:val="002F2927"/>
    <w:rsid w:val="002F2A58"/>
    <w:rsid w:val="002F2A5C"/>
    <w:rsid w:val="002F2F41"/>
    <w:rsid w:val="002F302E"/>
    <w:rsid w:val="002F30B4"/>
    <w:rsid w:val="002F3269"/>
    <w:rsid w:val="002F35E2"/>
    <w:rsid w:val="002F3734"/>
    <w:rsid w:val="002F388D"/>
    <w:rsid w:val="002F39A9"/>
    <w:rsid w:val="002F3AF6"/>
    <w:rsid w:val="002F3D63"/>
    <w:rsid w:val="002F3DFB"/>
    <w:rsid w:val="002F4102"/>
    <w:rsid w:val="002F444E"/>
    <w:rsid w:val="002F4A73"/>
    <w:rsid w:val="002F4BDF"/>
    <w:rsid w:val="002F4E31"/>
    <w:rsid w:val="002F4F98"/>
    <w:rsid w:val="002F4FA0"/>
    <w:rsid w:val="002F4FD1"/>
    <w:rsid w:val="002F5166"/>
    <w:rsid w:val="002F53A7"/>
    <w:rsid w:val="002F5789"/>
    <w:rsid w:val="002F58AB"/>
    <w:rsid w:val="002F5A44"/>
    <w:rsid w:val="002F5BD2"/>
    <w:rsid w:val="002F5D36"/>
    <w:rsid w:val="002F5FC8"/>
    <w:rsid w:val="002F65B8"/>
    <w:rsid w:val="002F65EA"/>
    <w:rsid w:val="002F67E1"/>
    <w:rsid w:val="002F68E3"/>
    <w:rsid w:val="002F6978"/>
    <w:rsid w:val="002F6C16"/>
    <w:rsid w:val="002F6C20"/>
    <w:rsid w:val="002F6CC6"/>
    <w:rsid w:val="002F6E61"/>
    <w:rsid w:val="002F6E7D"/>
    <w:rsid w:val="002F6F3E"/>
    <w:rsid w:val="002F7075"/>
    <w:rsid w:val="002F71CC"/>
    <w:rsid w:val="002F73EE"/>
    <w:rsid w:val="002F744F"/>
    <w:rsid w:val="002F76F0"/>
    <w:rsid w:val="002F7911"/>
    <w:rsid w:val="002F7914"/>
    <w:rsid w:val="002F79E7"/>
    <w:rsid w:val="002F7A15"/>
    <w:rsid w:val="002F7B37"/>
    <w:rsid w:val="002F7C54"/>
    <w:rsid w:val="002F7FF4"/>
    <w:rsid w:val="00300198"/>
    <w:rsid w:val="00300632"/>
    <w:rsid w:val="00300AA4"/>
    <w:rsid w:val="00300EBA"/>
    <w:rsid w:val="00300FBD"/>
    <w:rsid w:val="0030128E"/>
    <w:rsid w:val="003012DF"/>
    <w:rsid w:val="00301D2C"/>
    <w:rsid w:val="00301D5F"/>
    <w:rsid w:val="00301E41"/>
    <w:rsid w:val="003021B4"/>
    <w:rsid w:val="0030220F"/>
    <w:rsid w:val="00302218"/>
    <w:rsid w:val="0030244A"/>
    <w:rsid w:val="00302736"/>
    <w:rsid w:val="003028E4"/>
    <w:rsid w:val="003031E5"/>
    <w:rsid w:val="003031E9"/>
    <w:rsid w:val="00303711"/>
    <w:rsid w:val="003038CD"/>
    <w:rsid w:val="00303BB5"/>
    <w:rsid w:val="00303EC8"/>
    <w:rsid w:val="00303F51"/>
    <w:rsid w:val="00303FE5"/>
    <w:rsid w:val="003040F5"/>
    <w:rsid w:val="0030446F"/>
    <w:rsid w:val="00304865"/>
    <w:rsid w:val="00304B32"/>
    <w:rsid w:val="00304B3B"/>
    <w:rsid w:val="003052D8"/>
    <w:rsid w:val="00305398"/>
    <w:rsid w:val="003053AC"/>
    <w:rsid w:val="003054B4"/>
    <w:rsid w:val="00305593"/>
    <w:rsid w:val="00305933"/>
    <w:rsid w:val="00305A26"/>
    <w:rsid w:val="00305CA7"/>
    <w:rsid w:val="00305DA5"/>
    <w:rsid w:val="0030603F"/>
    <w:rsid w:val="003062B5"/>
    <w:rsid w:val="0030674B"/>
    <w:rsid w:val="0030695D"/>
    <w:rsid w:val="00306C0F"/>
    <w:rsid w:val="00306C6D"/>
    <w:rsid w:val="00306E00"/>
    <w:rsid w:val="00306FB1"/>
    <w:rsid w:val="003070B1"/>
    <w:rsid w:val="00307116"/>
    <w:rsid w:val="00307317"/>
    <w:rsid w:val="00307365"/>
    <w:rsid w:val="00307391"/>
    <w:rsid w:val="0030748E"/>
    <w:rsid w:val="00307714"/>
    <w:rsid w:val="003077B0"/>
    <w:rsid w:val="00307920"/>
    <w:rsid w:val="00307C00"/>
    <w:rsid w:val="00307E0E"/>
    <w:rsid w:val="00307E18"/>
    <w:rsid w:val="00310005"/>
    <w:rsid w:val="0031015B"/>
    <w:rsid w:val="0031018B"/>
    <w:rsid w:val="00310687"/>
    <w:rsid w:val="00310B39"/>
    <w:rsid w:val="00310C95"/>
    <w:rsid w:val="00310F05"/>
    <w:rsid w:val="003111BD"/>
    <w:rsid w:val="0031132A"/>
    <w:rsid w:val="0031166C"/>
    <w:rsid w:val="003116DC"/>
    <w:rsid w:val="00311ACB"/>
    <w:rsid w:val="0031222F"/>
    <w:rsid w:val="003122E8"/>
    <w:rsid w:val="00312373"/>
    <w:rsid w:val="00312526"/>
    <w:rsid w:val="0031256A"/>
    <w:rsid w:val="00312576"/>
    <w:rsid w:val="00312BBE"/>
    <w:rsid w:val="00312F8F"/>
    <w:rsid w:val="00312FCA"/>
    <w:rsid w:val="00313206"/>
    <w:rsid w:val="00313236"/>
    <w:rsid w:val="00313440"/>
    <w:rsid w:val="0031367D"/>
    <w:rsid w:val="003137BC"/>
    <w:rsid w:val="003137FA"/>
    <w:rsid w:val="003139A2"/>
    <w:rsid w:val="00313D49"/>
    <w:rsid w:val="00314230"/>
    <w:rsid w:val="003145F0"/>
    <w:rsid w:val="00314650"/>
    <w:rsid w:val="00314E0F"/>
    <w:rsid w:val="00314E9A"/>
    <w:rsid w:val="00315046"/>
    <w:rsid w:val="003150EF"/>
    <w:rsid w:val="003151E3"/>
    <w:rsid w:val="003152B3"/>
    <w:rsid w:val="00315403"/>
    <w:rsid w:val="003159D8"/>
    <w:rsid w:val="00315AAD"/>
    <w:rsid w:val="003160C7"/>
    <w:rsid w:val="003162C0"/>
    <w:rsid w:val="003165B2"/>
    <w:rsid w:val="0031668C"/>
    <w:rsid w:val="00316702"/>
    <w:rsid w:val="00316A83"/>
    <w:rsid w:val="003171A4"/>
    <w:rsid w:val="00317400"/>
    <w:rsid w:val="003175F9"/>
    <w:rsid w:val="00317B39"/>
    <w:rsid w:val="00317E74"/>
    <w:rsid w:val="0032048E"/>
    <w:rsid w:val="003204BB"/>
    <w:rsid w:val="003206D6"/>
    <w:rsid w:val="00320715"/>
    <w:rsid w:val="00320729"/>
    <w:rsid w:val="00320806"/>
    <w:rsid w:val="003208CB"/>
    <w:rsid w:val="003209B0"/>
    <w:rsid w:val="00320C23"/>
    <w:rsid w:val="00321035"/>
    <w:rsid w:val="0032103A"/>
    <w:rsid w:val="00321334"/>
    <w:rsid w:val="003216A9"/>
    <w:rsid w:val="00321814"/>
    <w:rsid w:val="0032182A"/>
    <w:rsid w:val="00321847"/>
    <w:rsid w:val="003218A2"/>
    <w:rsid w:val="0032194B"/>
    <w:rsid w:val="00321A56"/>
    <w:rsid w:val="00321A89"/>
    <w:rsid w:val="00321D14"/>
    <w:rsid w:val="00321F34"/>
    <w:rsid w:val="0032202E"/>
    <w:rsid w:val="00322163"/>
    <w:rsid w:val="003222A4"/>
    <w:rsid w:val="00322598"/>
    <w:rsid w:val="00322865"/>
    <w:rsid w:val="00322A5C"/>
    <w:rsid w:val="00322BCD"/>
    <w:rsid w:val="00322FA0"/>
    <w:rsid w:val="00322FB9"/>
    <w:rsid w:val="0032344D"/>
    <w:rsid w:val="00323EA4"/>
    <w:rsid w:val="00323F33"/>
    <w:rsid w:val="003240CB"/>
    <w:rsid w:val="0032489A"/>
    <w:rsid w:val="00324DBB"/>
    <w:rsid w:val="00324E6A"/>
    <w:rsid w:val="0032526F"/>
    <w:rsid w:val="003253B2"/>
    <w:rsid w:val="003253C4"/>
    <w:rsid w:val="0032542A"/>
    <w:rsid w:val="00325461"/>
    <w:rsid w:val="0032571B"/>
    <w:rsid w:val="0032575D"/>
    <w:rsid w:val="00325A7D"/>
    <w:rsid w:val="00325D0D"/>
    <w:rsid w:val="00325F2B"/>
    <w:rsid w:val="0032625C"/>
    <w:rsid w:val="003262D3"/>
    <w:rsid w:val="003263A9"/>
    <w:rsid w:val="0032666F"/>
    <w:rsid w:val="0032671F"/>
    <w:rsid w:val="00326740"/>
    <w:rsid w:val="00326A2D"/>
    <w:rsid w:val="00326C4A"/>
    <w:rsid w:val="00326D56"/>
    <w:rsid w:val="00326F61"/>
    <w:rsid w:val="003271FC"/>
    <w:rsid w:val="00327367"/>
    <w:rsid w:val="003274EE"/>
    <w:rsid w:val="00327977"/>
    <w:rsid w:val="003279B5"/>
    <w:rsid w:val="00327E80"/>
    <w:rsid w:val="00327EC4"/>
    <w:rsid w:val="00330010"/>
    <w:rsid w:val="0033021A"/>
    <w:rsid w:val="00330286"/>
    <w:rsid w:val="0033032C"/>
    <w:rsid w:val="00330396"/>
    <w:rsid w:val="0033044A"/>
    <w:rsid w:val="003305C5"/>
    <w:rsid w:val="0033060E"/>
    <w:rsid w:val="00330634"/>
    <w:rsid w:val="003307B1"/>
    <w:rsid w:val="00330844"/>
    <w:rsid w:val="00330CD8"/>
    <w:rsid w:val="00330D90"/>
    <w:rsid w:val="00330E59"/>
    <w:rsid w:val="00331184"/>
    <w:rsid w:val="003311B7"/>
    <w:rsid w:val="003312BA"/>
    <w:rsid w:val="00331385"/>
    <w:rsid w:val="003316E2"/>
    <w:rsid w:val="0033172D"/>
    <w:rsid w:val="0033178E"/>
    <w:rsid w:val="003318AC"/>
    <w:rsid w:val="003318E2"/>
    <w:rsid w:val="00331E06"/>
    <w:rsid w:val="00331E7A"/>
    <w:rsid w:val="003324B7"/>
    <w:rsid w:val="003325EA"/>
    <w:rsid w:val="0033268F"/>
    <w:rsid w:val="0033278E"/>
    <w:rsid w:val="00332790"/>
    <w:rsid w:val="003327A9"/>
    <w:rsid w:val="0033298C"/>
    <w:rsid w:val="003329A3"/>
    <w:rsid w:val="00332DCF"/>
    <w:rsid w:val="00332F0E"/>
    <w:rsid w:val="00332F83"/>
    <w:rsid w:val="00333081"/>
    <w:rsid w:val="0033352C"/>
    <w:rsid w:val="0033379E"/>
    <w:rsid w:val="00333883"/>
    <w:rsid w:val="003338CC"/>
    <w:rsid w:val="00333AD1"/>
    <w:rsid w:val="00333E01"/>
    <w:rsid w:val="00333FFB"/>
    <w:rsid w:val="003343FF"/>
    <w:rsid w:val="0033490A"/>
    <w:rsid w:val="00334AA7"/>
    <w:rsid w:val="00334BF7"/>
    <w:rsid w:val="00334EE9"/>
    <w:rsid w:val="003350F4"/>
    <w:rsid w:val="0033549E"/>
    <w:rsid w:val="00335A88"/>
    <w:rsid w:val="00335DBA"/>
    <w:rsid w:val="003363B2"/>
    <w:rsid w:val="003368CF"/>
    <w:rsid w:val="00336C34"/>
    <w:rsid w:val="00336D53"/>
    <w:rsid w:val="00336FC0"/>
    <w:rsid w:val="00337409"/>
    <w:rsid w:val="0033751D"/>
    <w:rsid w:val="0033753D"/>
    <w:rsid w:val="0033756E"/>
    <w:rsid w:val="003375EB"/>
    <w:rsid w:val="00337968"/>
    <w:rsid w:val="00337C3D"/>
    <w:rsid w:val="00337CFD"/>
    <w:rsid w:val="00340002"/>
    <w:rsid w:val="00340525"/>
    <w:rsid w:val="00340583"/>
    <w:rsid w:val="003405A3"/>
    <w:rsid w:val="00340829"/>
    <w:rsid w:val="00340A1B"/>
    <w:rsid w:val="00340A98"/>
    <w:rsid w:val="00340B38"/>
    <w:rsid w:val="00340C34"/>
    <w:rsid w:val="00340FF3"/>
    <w:rsid w:val="00341231"/>
    <w:rsid w:val="003415D4"/>
    <w:rsid w:val="003417B7"/>
    <w:rsid w:val="00341B2A"/>
    <w:rsid w:val="00341C48"/>
    <w:rsid w:val="00341C92"/>
    <w:rsid w:val="00341D43"/>
    <w:rsid w:val="00341E17"/>
    <w:rsid w:val="00341F37"/>
    <w:rsid w:val="00341F98"/>
    <w:rsid w:val="00341FFF"/>
    <w:rsid w:val="00342021"/>
    <w:rsid w:val="0034223E"/>
    <w:rsid w:val="003424EE"/>
    <w:rsid w:val="00342851"/>
    <w:rsid w:val="003428BF"/>
    <w:rsid w:val="00342A17"/>
    <w:rsid w:val="00342A81"/>
    <w:rsid w:val="00342C4C"/>
    <w:rsid w:val="00342C94"/>
    <w:rsid w:val="00342CC9"/>
    <w:rsid w:val="00342EF6"/>
    <w:rsid w:val="003430D6"/>
    <w:rsid w:val="003434D6"/>
    <w:rsid w:val="00343880"/>
    <w:rsid w:val="003439D6"/>
    <w:rsid w:val="00343B26"/>
    <w:rsid w:val="00343E02"/>
    <w:rsid w:val="00343E19"/>
    <w:rsid w:val="00343E79"/>
    <w:rsid w:val="00343E8F"/>
    <w:rsid w:val="003441FC"/>
    <w:rsid w:val="0034426D"/>
    <w:rsid w:val="0034429E"/>
    <w:rsid w:val="003443EC"/>
    <w:rsid w:val="00344491"/>
    <w:rsid w:val="00344919"/>
    <w:rsid w:val="00344C08"/>
    <w:rsid w:val="00344D2A"/>
    <w:rsid w:val="00344D48"/>
    <w:rsid w:val="00344E01"/>
    <w:rsid w:val="00344F71"/>
    <w:rsid w:val="003459CC"/>
    <w:rsid w:val="00345A01"/>
    <w:rsid w:val="00345DF1"/>
    <w:rsid w:val="0034647E"/>
    <w:rsid w:val="0034660D"/>
    <w:rsid w:val="0034669C"/>
    <w:rsid w:val="00346ADF"/>
    <w:rsid w:val="00346C14"/>
    <w:rsid w:val="00346D3F"/>
    <w:rsid w:val="00346EA2"/>
    <w:rsid w:val="003470FA"/>
    <w:rsid w:val="00347414"/>
    <w:rsid w:val="0034759D"/>
    <w:rsid w:val="003476AF"/>
    <w:rsid w:val="003477B3"/>
    <w:rsid w:val="00347891"/>
    <w:rsid w:val="00347A18"/>
    <w:rsid w:val="00347C02"/>
    <w:rsid w:val="0035026A"/>
    <w:rsid w:val="00350330"/>
    <w:rsid w:val="0035036B"/>
    <w:rsid w:val="00350399"/>
    <w:rsid w:val="0035039F"/>
    <w:rsid w:val="00350718"/>
    <w:rsid w:val="003507CE"/>
    <w:rsid w:val="00350B47"/>
    <w:rsid w:val="00350C17"/>
    <w:rsid w:val="00350CE1"/>
    <w:rsid w:val="00350EAE"/>
    <w:rsid w:val="00350EC5"/>
    <w:rsid w:val="00350EE0"/>
    <w:rsid w:val="003511A3"/>
    <w:rsid w:val="003512A6"/>
    <w:rsid w:val="00351327"/>
    <w:rsid w:val="00351438"/>
    <w:rsid w:val="00351560"/>
    <w:rsid w:val="00351736"/>
    <w:rsid w:val="00351803"/>
    <w:rsid w:val="003518C6"/>
    <w:rsid w:val="00351B3A"/>
    <w:rsid w:val="00351C11"/>
    <w:rsid w:val="00351D9F"/>
    <w:rsid w:val="00351DAE"/>
    <w:rsid w:val="00351E2B"/>
    <w:rsid w:val="00352125"/>
    <w:rsid w:val="00352386"/>
    <w:rsid w:val="003523F6"/>
    <w:rsid w:val="0035244D"/>
    <w:rsid w:val="00352758"/>
    <w:rsid w:val="003527A2"/>
    <w:rsid w:val="003527C7"/>
    <w:rsid w:val="00352D9F"/>
    <w:rsid w:val="003531D7"/>
    <w:rsid w:val="0035324D"/>
    <w:rsid w:val="00353251"/>
    <w:rsid w:val="00353389"/>
    <w:rsid w:val="0035361D"/>
    <w:rsid w:val="0035366A"/>
    <w:rsid w:val="00353682"/>
    <w:rsid w:val="0035376F"/>
    <w:rsid w:val="00353AFB"/>
    <w:rsid w:val="00353F62"/>
    <w:rsid w:val="00353F69"/>
    <w:rsid w:val="00354050"/>
    <w:rsid w:val="003542BD"/>
    <w:rsid w:val="003542C8"/>
    <w:rsid w:val="003543A2"/>
    <w:rsid w:val="0035448B"/>
    <w:rsid w:val="00354510"/>
    <w:rsid w:val="0035451B"/>
    <w:rsid w:val="003549FE"/>
    <w:rsid w:val="00354AB6"/>
    <w:rsid w:val="00354AD3"/>
    <w:rsid w:val="00354B85"/>
    <w:rsid w:val="00354C0C"/>
    <w:rsid w:val="00354E01"/>
    <w:rsid w:val="00354F26"/>
    <w:rsid w:val="00354FDD"/>
    <w:rsid w:val="003555AC"/>
    <w:rsid w:val="00355709"/>
    <w:rsid w:val="00355943"/>
    <w:rsid w:val="00355CD1"/>
    <w:rsid w:val="00355DA0"/>
    <w:rsid w:val="00355EEA"/>
    <w:rsid w:val="00355F24"/>
    <w:rsid w:val="0035671B"/>
    <w:rsid w:val="003568C8"/>
    <w:rsid w:val="00356A31"/>
    <w:rsid w:val="00356D37"/>
    <w:rsid w:val="00356DBA"/>
    <w:rsid w:val="00356F1F"/>
    <w:rsid w:val="00356F84"/>
    <w:rsid w:val="00356FB6"/>
    <w:rsid w:val="003570B0"/>
    <w:rsid w:val="0035717C"/>
    <w:rsid w:val="00357F0C"/>
    <w:rsid w:val="003601C2"/>
    <w:rsid w:val="0036020C"/>
    <w:rsid w:val="00360733"/>
    <w:rsid w:val="003607EE"/>
    <w:rsid w:val="00360837"/>
    <w:rsid w:val="00360B0B"/>
    <w:rsid w:val="00360CF5"/>
    <w:rsid w:val="003610EE"/>
    <w:rsid w:val="003611FB"/>
    <w:rsid w:val="00361259"/>
    <w:rsid w:val="003613F2"/>
    <w:rsid w:val="003617B0"/>
    <w:rsid w:val="00361E47"/>
    <w:rsid w:val="00361E50"/>
    <w:rsid w:val="003621B1"/>
    <w:rsid w:val="00362470"/>
    <w:rsid w:val="003629AD"/>
    <w:rsid w:val="003629E0"/>
    <w:rsid w:val="00362AEB"/>
    <w:rsid w:val="00362B3E"/>
    <w:rsid w:val="00362DED"/>
    <w:rsid w:val="00362E04"/>
    <w:rsid w:val="00362E4D"/>
    <w:rsid w:val="00362F55"/>
    <w:rsid w:val="003633D8"/>
    <w:rsid w:val="0036347A"/>
    <w:rsid w:val="003634BD"/>
    <w:rsid w:val="003635AB"/>
    <w:rsid w:val="00363643"/>
    <w:rsid w:val="00363652"/>
    <w:rsid w:val="003636AC"/>
    <w:rsid w:val="00363888"/>
    <w:rsid w:val="003639E4"/>
    <w:rsid w:val="00363AE7"/>
    <w:rsid w:val="00363B43"/>
    <w:rsid w:val="00363D9A"/>
    <w:rsid w:val="00363E0E"/>
    <w:rsid w:val="00363E11"/>
    <w:rsid w:val="00363E6C"/>
    <w:rsid w:val="003640A4"/>
    <w:rsid w:val="003643B1"/>
    <w:rsid w:val="00364411"/>
    <w:rsid w:val="00364463"/>
    <w:rsid w:val="003644CD"/>
    <w:rsid w:val="003646E9"/>
    <w:rsid w:val="00364910"/>
    <w:rsid w:val="00364C07"/>
    <w:rsid w:val="00364CCA"/>
    <w:rsid w:val="00365064"/>
    <w:rsid w:val="00365278"/>
    <w:rsid w:val="00365498"/>
    <w:rsid w:val="00365679"/>
    <w:rsid w:val="003656CE"/>
    <w:rsid w:val="00365766"/>
    <w:rsid w:val="0036587E"/>
    <w:rsid w:val="00365A60"/>
    <w:rsid w:val="00365AA3"/>
    <w:rsid w:val="00365B21"/>
    <w:rsid w:val="00365D7B"/>
    <w:rsid w:val="00365E51"/>
    <w:rsid w:val="00365E6D"/>
    <w:rsid w:val="003660CF"/>
    <w:rsid w:val="00366388"/>
    <w:rsid w:val="0036653A"/>
    <w:rsid w:val="00366635"/>
    <w:rsid w:val="00366D51"/>
    <w:rsid w:val="003673B6"/>
    <w:rsid w:val="00367443"/>
    <w:rsid w:val="00367446"/>
    <w:rsid w:val="003675D2"/>
    <w:rsid w:val="003677C2"/>
    <w:rsid w:val="00367813"/>
    <w:rsid w:val="003678C1"/>
    <w:rsid w:val="003679AC"/>
    <w:rsid w:val="00367A75"/>
    <w:rsid w:val="00367DE9"/>
    <w:rsid w:val="00367E58"/>
    <w:rsid w:val="0037023F"/>
    <w:rsid w:val="003702CF"/>
    <w:rsid w:val="00370317"/>
    <w:rsid w:val="00370328"/>
    <w:rsid w:val="00370374"/>
    <w:rsid w:val="00370EE1"/>
    <w:rsid w:val="003712F2"/>
    <w:rsid w:val="00371403"/>
    <w:rsid w:val="00371560"/>
    <w:rsid w:val="00371690"/>
    <w:rsid w:val="003718F2"/>
    <w:rsid w:val="00371A4F"/>
    <w:rsid w:val="00371B7F"/>
    <w:rsid w:val="00371FD4"/>
    <w:rsid w:val="00372005"/>
    <w:rsid w:val="00372139"/>
    <w:rsid w:val="00372177"/>
    <w:rsid w:val="00372236"/>
    <w:rsid w:val="003723A5"/>
    <w:rsid w:val="00372513"/>
    <w:rsid w:val="00372764"/>
    <w:rsid w:val="0037277F"/>
    <w:rsid w:val="00372783"/>
    <w:rsid w:val="0037290B"/>
    <w:rsid w:val="00372B21"/>
    <w:rsid w:val="00372E1F"/>
    <w:rsid w:val="00372EC3"/>
    <w:rsid w:val="00372EDB"/>
    <w:rsid w:val="00373280"/>
    <w:rsid w:val="003733E1"/>
    <w:rsid w:val="003735AF"/>
    <w:rsid w:val="003736FE"/>
    <w:rsid w:val="0037378C"/>
    <w:rsid w:val="003738A7"/>
    <w:rsid w:val="003739F4"/>
    <w:rsid w:val="00373C15"/>
    <w:rsid w:val="00373EE5"/>
    <w:rsid w:val="003741C7"/>
    <w:rsid w:val="0037425F"/>
    <w:rsid w:val="0037428A"/>
    <w:rsid w:val="003743F1"/>
    <w:rsid w:val="003744C2"/>
    <w:rsid w:val="003747AE"/>
    <w:rsid w:val="00374A0D"/>
    <w:rsid w:val="00374DA1"/>
    <w:rsid w:val="00374E54"/>
    <w:rsid w:val="00374F1D"/>
    <w:rsid w:val="0037521D"/>
    <w:rsid w:val="00375221"/>
    <w:rsid w:val="003752FE"/>
    <w:rsid w:val="0037554E"/>
    <w:rsid w:val="00375571"/>
    <w:rsid w:val="0037581C"/>
    <w:rsid w:val="00375933"/>
    <w:rsid w:val="00375D5C"/>
    <w:rsid w:val="00375DAB"/>
    <w:rsid w:val="00375F2A"/>
    <w:rsid w:val="00376317"/>
    <w:rsid w:val="003763DD"/>
    <w:rsid w:val="003765BE"/>
    <w:rsid w:val="00376618"/>
    <w:rsid w:val="00376A0A"/>
    <w:rsid w:val="00376BEC"/>
    <w:rsid w:val="00376CD1"/>
    <w:rsid w:val="00376FE0"/>
    <w:rsid w:val="003772D3"/>
    <w:rsid w:val="00377329"/>
    <w:rsid w:val="0037741A"/>
    <w:rsid w:val="003774C8"/>
    <w:rsid w:val="00377562"/>
    <w:rsid w:val="003776EF"/>
    <w:rsid w:val="003777EA"/>
    <w:rsid w:val="00377E5F"/>
    <w:rsid w:val="00377F1B"/>
    <w:rsid w:val="00380004"/>
    <w:rsid w:val="00380173"/>
    <w:rsid w:val="00380272"/>
    <w:rsid w:val="0038053F"/>
    <w:rsid w:val="003805A9"/>
    <w:rsid w:val="00380725"/>
    <w:rsid w:val="00380B7A"/>
    <w:rsid w:val="00380DD8"/>
    <w:rsid w:val="00380E1D"/>
    <w:rsid w:val="00381005"/>
    <w:rsid w:val="0038107C"/>
    <w:rsid w:val="003812D8"/>
    <w:rsid w:val="00381498"/>
    <w:rsid w:val="003814AF"/>
    <w:rsid w:val="00381608"/>
    <w:rsid w:val="0038178C"/>
    <w:rsid w:val="003819A2"/>
    <w:rsid w:val="00381AED"/>
    <w:rsid w:val="00381E5E"/>
    <w:rsid w:val="00381EDE"/>
    <w:rsid w:val="00381F5D"/>
    <w:rsid w:val="0038232E"/>
    <w:rsid w:val="00382500"/>
    <w:rsid w:val="00382569"/>
    <w:rsid w:val="003825B8"/>
    <w:rsid w:val="00382683"/>
    <w:rsid w:val="00382690"/>
    <w:rsid w:val="0038281B"/>
    <w:rsid w:val="00382AD7"/>
    <w:rsid w:val="00382CDF"/>
    <w:rsid w:val="00382F01"/>
    <w:rsid w:val="00382FBC"/>
    <w:rsid w:val="00383393"/>
    <w:rsid w:val="003833CD"/>
    <w:rsid w:val="003834D3"/>
    <w:rsid w:val="0038368B"/>
    <w:rsid w:val="003837FA"/>
    <w:rsid w:val="00383BE3"/>
    <w:rsid w:val="00383BFF"/>
    <w:rsid w:val="0038440F"/>
    <w:rsid w:val="0038456C"/>
    <w:rsid w:val="003846B2"/>
    <w:rsid w:val="003849F4"/>
    <w:rsid w:val="00384B8E"/>
    <w:rsid w:val="00384F21"/>
    <w:rsid w:val="003850C6"/>
    <w:rsid w:val="00385116"/>
    <w:rsid w:val="003851D9"/>
    <w:rsid w:val="0038531A"/>
    <w:rsid w:val="00385866"/>
    <w:rsid w:val="00385A72"/>
    <w:rsid w:val="00385B07"/>
    <w:rsid w:val="00385C46"/>
    <w:rsid w:val="00385D8C"/>
    <w:rsid w:val="00385E50"/>
    <w:rsid w:val="0038610A"/>
    <w:rsid w:val="003861B1"/>
    <w:rsid w:val="003861F2"/>
    <w:rsid w:val="003863B7"/>
    <w:rsid w:val="00386410"/>
    <w:rsid w:val="00386533"/>
    <w:rsid w:val="00386A8E"/>
    <w:rsid w:val="00386B87"/>
    <w:rsid w:val="00386DA3"/>
    <w:rsid w:val="00386FDA"/>
    <w:rsid w:val="0038716F"/>
    <w:rsid w:val="003871EF"/>
    <w:rsid w:val="003871F0"/>
    <w:rsid w:val="003871F4"/>
    <w:rsid w:val="00387510"/>
    <w:rsid w:val="00387823"/>
    <w:rsid w:val="00387956"/>
    <w:rsid w:val="00387AFF"/>
    <w:rsid w:val="00387D14"/>
    <w:rsid w:val="00387D1B"/>
    <w:rsid w:val="00387E55"/>
    <w:rsid w:val="00387F7C"/>
    <w:rsid w:val="00390138"/>
    <w:rsid w:val="00390551"/>
    <w:rsid w:val="00390810"/>
    <w:rsid w:val="0039086E"/>
    <w:rsid w:val="00390AD3"/>
    <w:rsid w:val="00390E41"/>
    <w:rsid w:val="00391206"/>
    <w:rsid w:val="00391517"/>
    <w:rsid w:val="003915AC"/>
    <w:rsid w:val="00391768"/>
    <w:rsid w:val="00391FD1"/>
    <w:rsid w:val="00391FFA"/>
    <w:rsid w:val="003920FB"/>
    <w:rsid w:val="003925A8"/>
    <w:rsid w:val="00392665"/>
    <w:rsid w:val="003929A9"/>
    <w:rsid w:val="00392BF1"/>
    <w:rsid w:val="00392CF6"/>
    <w:rsid w:val="00392D88"/>
    <w:rsid w:val="00392E91"/>
    <w:rsid w:val="00392EFD"/>
    <w:rsid w:val="00393060"/>
    <w:rsid w:val="00393458"/>
    <w:rsid w:val="003934AA"/>
    <w:rsid w:val="0039368C"/>
    <w:rsid w:val="0039374D"/>
    <w:rsid w:val="00393802"/>
    <w:rsid w:val="00393804"/>
    <w:rsid w:val="0039387D"/>
    <w:rsid w:val="00393A1C"/>
    <w:rsid w:val="00393AFA"/>
    <w:rsid w:val="00393D91"/>
    <w:rsid w:val="00393EBC"/>
    <w:rsid w:val="0039440A"/>
    <w:rsid w:val="003944AE"/>
    <w:rsid w:val="003944DF"/>
    <w:rsid w:val="00394689"/>
    <w:rsid w:val="0039473E"/>
    <w:rsid w:val="003949D3"/>
    <w:rsid w:val="00394A5D"/>
    <w:rsid w:val="00394AB9"/>
    <w:rsid w:val="00394C95"/>
    <w:rsid w:val="00395053"/>
    <w:rsid w:val="003950D8"/>
    <w:rsid w:val="00395412"/>
    <w:rsid w:val="0039546A"/>
    <w:rsid w:val="0039548F"/>
    <w:rsid w:val="003955CE"/>
    <w:rsid w:val="003955FC"/>
    <w:rsid w:val="00395759"/>
    <w:rsid w:val="003957B9"/>
    <w:rsid w:val="00395B3D"/>
    <w:rsid w:val="00395C55"/>
    <w:rsid w:val="00395E2D"/>
    <w:rsid w:val="00395E6F"/>
    <w:rsid w:val="003961CE"/>
    <w:rsid w:val="00396314"/>
    <w:rsid w:val="003964C4"/>
    <w:rsid w:val="00396596"/>
    <w:rsid w:val="0039660A"/>
    <w:rsid w:val="00396869"/>
    <w:rsid w:val="0039694D"/>
    <w:rsid w:val="003969E0"/>
    <w:rsid w:val="00396B1B"/>
    <w:rsid w:val="00396E04"/>
    <w:rsid w:val="00396EC9"/>
    <w:rsid w:val="00397821"/>
    <w:rsid w:val="00397888"/>
    <w:rsid w:val="00397BCF"/>
    <w:rsid w:val="00397CD9"/>
    <w:rsid w:val="00397D32"/>
    <w:rsid w:val="00397E44"/>
    <w:rsid w:val="00397E73"/>
    <w:rsid w:val="003A00FD"/>
    <w:rsid w:val="003A031C"/>
    <w:rsid w:val="003A06CA"/>
    <w:rsid w:val="003A0765"/>
    <w:rsid w:val="003A0EA3"/>
    <w:rsid w:val="003A1098"/>
    <w:rsid w:val="003A10FB"/>
    <w:rsid w:val="003A14CD"/>
    <w:rsid w:val="003A1D20"/>
    <w:rsid w:val="003A1DA5"/>
    <w:rsid w:val="003A1E85"/>
    <w:rsid w:val="003A2187"/>
    <w:rsid w:val="003A2427"/>
    <w:rsid w:val="003A2461"/>
    <w:rsid w:val="003A24AE"/>
    <w:rsid w:val="003A2516"/>
    <w:rsid w:val="003A2551"/>
    <w:rsid w:val="003A256C"/>
    <w:rsid w:val="003A299F"/>
    <w:rsid w:val="003A2C48"/>
    <w:rsid w:val="003A2DEA"/>
    <w:rsid w:val="003A2ED7"/>
    <w:rsid w:val="003A2F0C"/>
    <w:rsid w:val="003A34A2"/>
    <w:rsid w:val="003A3567"/>
    <w:rsid w:val="003A3693"/>
    <w:rsid w:val="003A36DB"/>
    <w:rsid w:val="003A36DC"/>
    <w:rsid w:val="003A37CB"/>
    <w:rsid w:val="003A3806"/>
    <w:rsid w:val="003A3A0B"/>
    <w:rsid w:val="003A3CC7"/>
    <w:rsid w:val="003A3DDD"/>
    <w:rsid w:val="003A3F8D"/>
    <w:rsid w:val="003A42B5"/>
    <w:rsid w:val="003A444C"/>
    <w:rsid w:val="003A45EA"/>
    <w:rsid w:val="003A4D90"/>
    <w:rsid w:val="003A4DAD"/>
    <w:rsid w:val="003A4F92"/>
    <w:rsid w:val="003A531A"/>
    <w:rsid w:val="003A5472"/>
    <w:rsid w:val="003A55BD"/>
    <w:rsid w:val="003A565D"/>
    <w:rsid w:val="003A590F"/>
    <w:rsid w:val="003A5992"/>
    <w:rsid w:val="003A5B76"/>
    <w:rsid w:val="003A5DA2"/>
    <w:rsid w:val="003A5DB1"/>
    <w:rsid w:val="003A604F"/>
    <w:rsid w:val="003A64AD"/>
    <w:rsid w:val="003A6635"/>
    <w:rsid w:val="003A6AC9"/>
    <w:rsid w:val="003A6CE9"/>
    <w:rsid w:val="003A6D8D"/>
    <w:rsid w:val="003A6E2D"/>
    <w:rsid w:val="003A71B5"/>
    <w:rsid w:val="003A72CF"/>
    <w:rsid w:val="003A732D"/>
    <w:rsid w:val="003A7579"/>
    <w:rsid w:val="003A77CC"/>
    <w:rsid w:val="003A7B87"/>
    <w:rsid w:val="003A7E43"/>
    <w:rsid w:val="003A7F8C"/>
    <w:rsid w:val="003B0091"/>
    <w:rsid w:val="003B03C2"/>
    <w:rsid w:val="003B03FC"/>
    <w:rsid w:val="003B0BD7"/>
    <w:rsid w:val="003B0D13"/>
    <w:rsid w:val="003B0D15"/>
    <w:rsid w:val="003B10EE"/>
    <w:rsid w:val="003B1355"/>
    <w:rsid w:val="003B1526"/>
    <w:rsid w:val="003B16D2"/>
    <w:rsid w:val="003B196A"/>
    <w:rsid w:val="003B2953"/>
    <w:rsid w:val="003B2C58"/>
    <w:rsid w:val="003B3179"/>
    <w:rsid w:val="003B3247"/>
    <w:rsid w:val="003B3295"/>
    <w:rsid w:val="003B3346"/>
    <w:rsid w:val="003B337D"/>
    <w:rsid w:val="003B3434"/>
    <w:rsid w:val="003B382D"/>
    <w:rsid w:val="003B3938"/>
    <w:rsid w:val="003B3983"/>
    <w:rsid w:val="003B3A04"/>
    <w:rsid w:val="003B3A97"/>
    <w:rsid w:val="003B3BA5"/>
    <w:rsid w:val="003B3CB9"/>
    <w:rsid w:val="003B3E1B"/>
    <w:rsid w:val="003B3F6A"/>
    <w:rsid w:val="003B4124"/>
    <w:rsid w:val="003B4738"/>
    <w:rsid w:val="003B47B7"/>
    <w:rsid w:val="003B4C50"/>
    <w:rsid w:val="003B5159"/>
    <w:rsid w:val="003B535B"/>
    <w:rsid w:val="003B54F9"/>
    <w:rsid w:val="003B5505"/>
    <w:rsid w:val="003B5634"/>
    <w:rsid w:val="003B5688"/>
    <w:rsid w:val="003B5F38"/>
    <w:rsid w:val="003B616E"/>
    <w:rsid w:val="003B6292"/>
    <w:rsid w:val="003B63E0"/>
    <w:rsid w:val="003B66E2"/>
    <w:rsid w:val="003B672B"/>
    <w:rsid w:val="003B680E"/>
    <w:rsid w:val="003B6A88"/>
    <w:rsid w:val="003B6A9B"/>
    <w:rsid w:val="003B6BD4"/>
    <w:rsid w:val="003B6F34"/>
    <w:rsid w:val="003B71F5"/>
    <w:rsid w:val="003B72AD"/>
    <w:rsid w:val="003B74FF"/>
    <w:rsid w:val="003B7696"/>
    <w:rsid w:val="003B779E"/>
    <w:rsid w:val="003B7A84"/>
    <w:rsid w:val="003B7C0A"/>
    <w:rsid w:val="003B7D5D"/>
    <w:rsid w:val="003C019A"/>
    <w:rsid w:val="003C0592"/>
    <w:rsid w:val="003C059D"/>
    <w:rsid w:val="003C05BA"/>
    <w:rsid w:val="003C0657"/>
    <w:rsid w:val="003C06A0"/>
    <w:rsid w:val="003C0787"/>
    <w:rsid w:val="003C0E18"/>
    <w:rsid w:val="003C0E47"/>
    <w:rsid w:val="003C0E8C"/>
    <w:rsid w:val="003C0F8C"/>
    <w:rsid w:val="003C1603"/>
    <w:rsid w:val="003C16C5"/>
    <w:rsid w:val="003C172E"/>
    <w:rsid w:val="003C1E27"/>
    <w:rsid w:val="003C2054"/>
    <w:rsid w:val="003C2293"/>
    <w:rsid w:val="003C2490"/>
    <w:rsid w:val="003C25DB"/>
    <w:rsid w:val="003C2671"/>
    <w:rsid w:val="003C2690"/>
    <w:rsid w:val="003C27AE"/>
    <w:rsid w:val="003C27D7"/>
    <w:rsid w:val="003C2928"/>
    <w:rsid w:val="003C29FE"/>
    <w:rsid w:val="003C2B55"/>
    <w:rsid w:val="003C2DFC"/>
    <w:rsid w:val="003C2E4A"/>
    <w:rsid w:val="003C2FF9"/>
    <w:rsid w:val="003C3019"/>
    <w:rsid w:val="003C34B8"/>
    <w:rsid w:val="003C3680"/>
    <w:rsid w:val="003C371D"/>
    <w:rsid w:val="003C3764"/>
    <w:rsid w:val="003C3774"/>
    <w:rsid w:val="003C3851"/>
    <w:rsid w:val="003C3BCB"/>
    <w:rsid w:val="003C3FB0"/>
    <w:rsid w:val="003C422B"/>
    <w:rsid w:val="003C424B"/>
    <w:rsid w:val="003C435F"/>
    <w:rsid w:val="003C4443"/>
    <w:rsid w:val="003C4533"/>
    <w:rsid w:val="003C49E9"/>
    <w:rsid w:val="003C4C56"/>
    <w:rsid w:val="003C4DF9"/>
    <w:rsid w:val="003C4ECD"/>
    <w:rsid w:val="003C4FB8"/>
    <w:rsid w:val="003C5184"/>
    <w:rsid w:val="003C55B5"/>
    <w:rsid w:val="003C561F"/>
    <w:rsid w:val="003C5755"/>
    <w:rsid w:val="003C582D"/>
    <w:rsid w:val="003C5AA2"/>
    <w:rsid w:val="003C5ABB"/>
    <w:rsid w:val="003C5F6C"/>
    <w:rsid w:val="003C5F74"/>
    <w:rsid w:val="003C628D"/>
    <w:rsid w:val="003C6373"/>
    <w:rsid w:val="003C6563"/>
    <w:rsid w:val="003C66F7"/>
    <w:rsid w:val="003C6705"/>
    <w:rsid w:val="003C687A"/>
    <w:rsid w:val="003C6924"/>
    <w:rsid w:val="003C6E6D"/>
    <w:rsid w:val="003C7035"/>
    <w:rsid w:val="003C720A"/>
    <w:rsid w:val="003C7375"/>
    <w:rsid w:val="003C7560"/>
    <w:rsid w:val="003C7598"/>
    <w:rsid w:val="003C75EC"/>
    <w:rsid w:val="003C776C"/>
    <w:rsid w:val="003D0018"/>
    <w:rsid w:val="003D0054"/>
    <w:rsid w:val="003D0055"/>
    <w:rsid w:val="003D0291"/>
    <w:rsid w:val="003D0F34"/>
    <w:rsid w:val="003D0F36"/>
    <w:rsid w:val="003D109C"/>
    <w:rsid w:val="003D121F"/>
    <w:rsid w:val="003D167E"/>
    <w:rsid w:val="003D16AA"/>
    <w:rsid w:val="003D175D"/>
    <w:rsid w:val="003D1836"/>
    <w:rsid w:val="003D1FFF"/>
    <w:rsid w:val="003D2215"/>
    <w:rsid w:val="003D2392"/>
    <w:rsid w:val="003D2696"/>
    <w:rsid w:val="003D27AE"/>
    <w:rsid w:val="003D2AEC"/>
    <w:rsid w:val="003D2FF6"/>
    <w:rsid w:val="003D3370"/>
    <w:rsid w:val="003D3604"/>
    <w:rsid w:val="003D3742"/>
    <w:rsid w:val="003D3A76"/>
    <w:rsid w:val="003D3AE2"/>
    <w:rsid w:val="003D3C4E"/>
    <w:rsid w:val="003D3CAD"/>
    <w:rsid w:val="003D3DAC"/>
    <w:rsid w:val="003D3E7B"/>
    <w:rsid w:val="003D3FAA"/>
    <w:rsid w:val="003D403A"/>
    <w:rsid w:val="003D4040"/>
    <w:rsid w:val="003D40FD"/>
    <w:rsid w:val="003D4133"/>
    <w:rsid w:val="003D413F"/>
    <w:rsid w:val="003D4263"/>
    <w:rsid w:val="003D47ED"/>
    <w:rsid w:val="003D490C"/>
    <w:rsid w:val="003D4C3D"/>
    <w:rsid w:val="003D4CE3"/>
    <w:rsid w:val="003D4D6B"/>
    <w:rsid w:val="003D5812"/>
    <w:rsid w:val="003D5921"/>
    <w:rsid w:val="003D5A4E"/>
    <w:rsid w:val="003D5B58"/>
    <w:rsid w:val="003D5D22"/>
    <w:rsid w:val="003D5D32"/>
    <w:rsid w:val="003D5F21"/>
    <w:rsid w:val="003D615F"/>
    <w:rsid w:val="003D616F"/>
    <w:rsid w:val="003D62FD"/>
    <w:rsid w:val="003D655F"/>
    <w:rsid w:val="003D69D9"/>
    <w:rsid w:val="003D6D2A"/>
    <w:rsid w:val="003D6D8B"/>
    <w:rsid w:val="003D6DF1"/>
    <w:rsid w:val="003D71A5"/>
    <w:rsid w:val="003D72AC"/>
    <w:rsid w:val="003D739C"/>
    <w:rsid w:val="003D755D"/>
    <w:rsid w:val="003D758C"/>
    <w:rsid w:val="003D7876"/>
    <w:rsid w:val="003D7A7E"/>
    <w:rsid w:val="003D7B2C"/>
    <w:rsid w:val="003D7B3F"/>
    <w:rsid w:val="003D7C37"/>
    <w:rsid w:val="003D7D84"/>
    <w:rsid w:val="003D7E11"/>
    <w:rsid w:val="003E0325"/>
    <w:rsid w:val="003E046B"/>
    <w:rsid w:val="003E098F"/>
    <w:rsid w:val="003E0B60"/>
    <w:rsid w:val="003E0FB0"/>
    <w:rsid w:val="003E1023"/>
    <w:rsid w:val="003E1214"/>
    <w:rsid w:val="003E12A6"/>
    <w:rsid w:val="003E169C"/>
    <w:rsid w:val="003E1748"/>
    <w:rsid w:val="003E182E"/>
    <w:rsid w:val="003E18AC"/>
    <w:rsid w:val="003E18B6"/>
    <w:rsid w:val="003E1935"/>
    <w:rsid w:val="003E1B38"/>
    <w:rsid w:val="003E1C14"/>
    <w:rsid w:val="003E1DA9"/>
    <w:rsid w:val="003E2166"/>
    <w:rsid w:val="003E269E"/>
    <w:rsid w:val="003E2803"/>
    <w:rsid w:val="003E2ABC"/>
    <w:rsid w:val="003E2AC2"/>
    <w:rsid w:val="003E2CB2"/>
    <w:rsid w:val="003E2CF2"/>
    <w:rsid w:val="003E2DF8"/>
    <w:rsid w:val="003E2E4E"/>
    <w:rsid w:val="003E2E69"/>
    <w:rsid w:val="003E2F24"/>
    <w:rsid w:val="003E3035"/>
    <w:rsid w:val="003E3042"/>
    <w:rsid w:val="003E3188"/>
    <w:rsid w:val="003E33AF"/>
    <w:rsid w:val="003E348E"/>
    <w:rsid w:val="003E3821"/>
    <w:rsid w:val="003E39A1"/>
    <w:rsid w:val="003E3BD2"/>
    <w:rsid w:val="003E3D55"/>
    <w:rsid w:val="003E40B0"/>
    <w:rsid w:val="003E448B"/>
    <w:rsid w:val="003E4561"/>
    <w:rsid w:val="003E47C8"/>
    <w:rsid w:val="003E4B01"/>
    <w:rsid w:val="003E4BB5"/>
    <w:rsid w:val="003E4E46"/>
    <w:rsid w:val="003E507C"/>
    <w:rsid w:val="003E529D"/>
    <w:rsid w:val="003E5581"/>
    <w:rsid w:val="003E5A92"/>
    <w:rsid w:val="003E5B46"/>
    <w:rsid w:val="003E5C35"/>
    <w:rsid w:val="003E5C51"/>
    <w:rsid w:val="003E5F4D"/>
    <w:rsid w:val="003E6099"/>
    <w:rsid w:val="003E60CA"/>
    <w:rsid w:val="003E61F0"/>
    <w:rsid w:val="003E6433"/>
    <w:rsid w:val="003E66C0"/>
    <w:rsid w:val="003E689A"/>
    <w:rsid w:val="003E6963"/>
    <w:rsid w:val="003E6AD6"/>
    <w:rsid w:val="003E6C9E"/>
    <w:rsid w:val="003E6F70"/>
    <w:rsid w:val="003E71FD"/>
    <w:rsid w:val="003E7335"/>
    <w:rsid w:val="003E73AD"/>
    <w:rsid w:val="003E74C4"/>
    <w:rsid w:val="003E75A0"/>
    <w:rsid w:val="003E7A42"/>
    <w:rsid w:val="003E7A7F"/>
    <w:rsid w:val="003E7BEA"/>
    <w:rsid w:val="003E7C82"/>
    <w:rsid w:val="003F0282"/>
    <w:rsid w:val="003F02FA"/>
    <w:rsid w:val="003F0333"/>
    <w:rsid w:val="003F0765"/>
    <w:rsid w:val="003F09E9"/>
    <w:rsid w:val="003F0A0E"/>
    <w:rsid w:val="003F0B8F"/>
    <w:rsid w:val="003F0C1C"/>
    <w:rsid w:val="003F0E98"/>
    <w:rsid w:val="003F0FB3"/>
    <w:rsid w:val="003F1B93"/>
    <w:rsid w:val="003F1CDC"/>
    <w:rsid w:val="003F1F6E"/>
    <w:rsid w:val="003F2089"/>
    <w:rsid w:val="003F217F"/>
    <w:rsid w:val="003F21A3"/>
    <w:rsid w:val="003F2423"/>
    <w:rsid w:val="003F2463"/>
    <w:rsid w:val="003F25FC"/>
    <w:rsid w:val="003F28AA"/>
    <w:rsid w:val="003F2AFA"/>
    <w:rsid w:val="003F2B06"/>
    <w:rsid w:val="003F2F31"/>
    <w:rsid w:val="003F31AF"/>
    <w:rsid w:val="003F32E7"/>
    <w:rsid w:val="003F348B"/>
    <w:rsid w:val="003F3516"/>
    <w:rsid w:val="003F351C"/>
    <w:rsid w:val="003F368C"/>
    <w:rsid w:val="003F391B"/>
    <w:rsid w:val="003F3A59"/>
    <w:rsid w:val="003F3CC4"/>
    <w:rsid w:val="003F3DF4"/>
    <w:rsid w:val="003F3F34"/>
    <w:rsid w:val="003F4173"/>
    <w:rsid w:val="003F4519"/>
    <w:rsid w:val="003F4CE2"/>
    <w:rsid w:val="003F4D8B"/>
    <w:rsid w:val="003F5012"/>
    <w:rsid w:val="003F504E"/>
    <w:rsid w:val="003F520D"/>
    <w:rsid w:val="003F5261"/>
    <w:rsid w:val="003F5465"/>
    <w:rsid w:val="003F564D"/>
    <w:rsid w:val="003F5681"/>
    <w:rsid w:val="003F57BB"/>
    <w:rsid w:val="003F5849"/>
    <w:rsid w:val="003F6205"/>
    <w:rsid w:val="003F6232"/>
    <w:rsid w:val="003F6373"/>
    <w:rsid w:val="003F6402"/>
    <w:rsid w:val="003F642C"/>
    <w:rsid w:val="003F6615"/>
    <w:rsid w:val="003F6C99"/>
    <w:rsid w:val="003F6EFA"/>
    <w:rsid w:val="003F6F87"/>
    <w:rsid w:val="003F72F2"/>
    <w:rsid w:val="003F733D"/>
    <w:rsid w:val="003F7480"/>
    <w:rsid w:val="003F75AE"/>
    <w:rsid w:val="003F798C"/>
    <w:rsid w:val="003F7CB1"/>
    <w:rsid w:val="00400128"/>
    <w:rsid w:val="00400360"/>
    <w:rsid w:val="0040044E"/>
    <w:rsid w:val="0040070D"/>
    <w:rsid w:val="00400910"/>
    <w:rsid w:val="00400DD8"/>
    <w:rsid w:val="00400F09"/>
    <w:rsid w:val="00401037"/>
    <w:rsid w:val="00401175"/>
    <w:rsid w:val="004011F4"/>
    <w:rsid w:val="0040127C"/>
    <w:rsid w:val="004013C0"/>
    <w:rsid w:val="00401566"/>
    <w:rsid w:val="004015AE"/>
    <w:rsid w:val="00401776"/>
    <w:rsid w:val="004018CF"/>
    <w:rsid w:val="004019EB"/>
    <w:rsid w:val="00401CBC"/>
    <w:rsid w:val="00401F99"/>
    <w:rsid w:val="004021D6"/>
    <w:rsid w:val="004025B4"/>
    <w:rsid w:val="0040269C"/>
    <w:rsid w:val="0040271C"/>
    <w:rsid w:val="00402A57"/>
    <w:rsid w:val="00402B97"/>
    <w:rsid w:val="00402BBA"/>
    <w:rsid w:val="00402CBF"/>
    <w:rsid w:val="00402CE6"/>
    <w:rsid w:val="00402DAA"/>
    <w:rsid w:val="004030B7"/>
    <w:rsid w:val="00403275"/>
    <w:rsid w:val="00403677"/>
    <w:rsid w:val="004037C1"/>
    <w:rsid w:val="00403840"/>
    <w:rsid w:val="00403929"/>
    <w:rsid w:val="00403975"/>
    <w:rsid w:val="00403B24"/>
    <w:rsid w:val="00403E1C"/>
    <w:rsid w:val="0040403F"/>
    <w:rsid w:val="0040424E"/>
    <w:rsid w:val="004043C6"/>
    <w:rsid w:val="00404561"/>
    <w:rsid w:val="004048DD"/>
    <w:rsid w:val="00404A44"/>
    <w:rsid w:val="00404B75"/>
    <w:rsid w:val="00404C57"/>
    <w:rsid w:val="00404D5F"/>
    <w:rsid w:val="00404E23"/>
    <w:rsid w:val="00404FEE"/>
    <w:rsid w:val="004050AA"/>
    <w:rsid w:val="0040516C"/>
    <w:rsid w:val="0040531E"/>
    <w:rsid w:val="004054F6"/>
    <w:rsid w:val="00405705"/>
    <w:rsid w:val="004057DE"/>
    <w:rsid w:val="00405D0B"/>
    <w:rsid w:val="00405DA1"/>
    <w:rsid w:val="00406228"/>
    <w:rsid w:val="0040622B"/>
    <w:rsid w:val="00406274"/>
    <w:rsid w:val="0040648D"/>
    <w:rsid w:val="004065BE"/>
    <w:rsid w:val="00406A60"/>
    <w:rsid w:val="00406D26"/>
    <w:rsid w:val="00406F87"/>
    <w:rsid w:val="004070EC"/>
    <w:rsid w:val="004072B2"/>
    <w:rsid w:val="0040734A"/>
    <w:rsid w:val="00407AEE"/>
    <w:rsid w:val="00407C1D"/>
    <w:rsid w:val="00407C74"/>
    <w:rsid w:val="004102A3"/>
    <w:rsid w:val="0041054B"/>
    <w:rsid w:val="00410768"/>
    <w:rsid w:val="00410920"/>
    <w:rsid w:val="00410CD4"/>
    <w:rsid w:val="00411102"/>
    <w:rsid w:val="004114DF"/>
    <w:rsid w:val="004115CE"/>
    <w:rsid w:val="004116B7"/>
    <w:rsid w:val="00411B27"/>
    <w:rsid w:val="00411DCC"/>
    <w:rsid w:val="00411E0C"/>
    <w:rsid w:val="00411E86"/>
    <w:rsid w:val="00411E9F"/>
    <w:rsid w:val="0041208B"/>
    <w:rsid w:val="0041228A"/>
    <w:rsid w:val="004122CA"/>
    <w:rsid w:val="00412338"/>
    <w:rsid w:val="00412424"/>
    <w:rsid w:val="00412533"/>
    <w:rsid w:val="0041256B"/>
    <w:rsid w:val="004126A2"/>
    <w:rsid w:val="00412781"/>
    <w:rsid w:val="0041283D"/>
    <w:rsid w:val="00412847"/>
    <w:rsid w:val="00412B37"/>
    <w:rsid w:val="00412BB7"/>
    <w:rsid w:val="00412BD8"/>
    <w:rsid w:val="00412D0C"/>
    <w:rsid w:val="00412F72"/>
    <w:rsid w:val="004132AA"/>
    <w:rsid w:val="00413379"/>
    <w:rsid w:val="004133FD"/>
    <w:rsid w:val="00413420"/>
    <w:rsid w:val="004135D7"/>
    <w:rsid w:val="00413693"/>
    <w:rsid w:val="004137E7"/>
    <w:rsid w:val="004137F0"/>
    <w:rsid w:val="00413816"/>
    <w:rsid w:val="004138F3"/>
    <w:rsid w:val="00413CA2"/>
    <w:rsid w:val="00413E6B"/>
    <w:rsid w:val="00413F46"/>
    <w:rsid w:val="004141E9"/>
    <w:rsid w:val="004144C2"/>
    <w:rsid w:val="004144D5"/>
    <w:rsid w:val="00414558"/>
    <w:rsid w:val="00414588"/>
    <w:rsid w:val="00414A54"/>
    <w:rsid w:val="00414B5D"/>
    <w:rsid w:val="00414BA2"/>
    <w:rsid w:val="00414C2F"/>
    <w:rsid w:val="00414D90"/>
    <w:rsid w:val="00414DAC"/>
    <w:rsid w:val="00414DE0"/>
    <w:rsid w:val="00414E37"/>
    <w:rsid w:val="00415031"/>
    <w:rsid w:val="00415660"/>
    <w:rsid w:val="00415CF6"/>
    <w:rsid w:val="00415DCC"/>
    <w:rsid w:val="0041602D"/>
    <w:rsid w:val="004161E2"/>
    <w:rsid w:val="004166D6"/>
    <w:rsid w:val="00416773"/>
    <w:rsid w:val="00416A32"/>
    <w:rsid w:val="00417047"/>
    <w:rsid w:val="0041713A"/>
    <w:rsid w:val="004174BB"/>
    <w:rsid w:val="00417643"/>
    <w:rsid w:val="004176AA"/>
    <w:rsid w:val="00417724"/>
    <w:rsid w:val="004177F9"/>
    <w:rsid w:val="00417876"/>
    <w:rsid w:val="00417960"/>
    <w:rsid w:val="004179C9"/>
    <w:rsid w:val="00417D0E"/>
    <w:rsid w:val="00417D2E"/>
    <w:rsid w:val="00417E3B"/>
    <w:rsid w:val="00417F51"/>
    <w:rsid w:val="00417FD2"/>
    <w:rsid w:val="00417FF9"/>
    <w:rsid w:val="00420030"/>
    <w:rsid w:val="00420147"/>
    <w:rsid w:val="00420263"/>
    <w:rsid w:val="0042029F"/>
    <w:rsid w:val="00420339"/>
    <w:rsid w:val="00420587"/>
    <w:rsid w:val="0042071E"/>
    <w:rsid w:val="0042079C"/>
    <w:rsid w:val="00420893"/>
    <w:rsid w:val="00420D06"/>
    <w:rsid w:val="00421056"/>
    <w:rsid w:val="004216A0"/>
    <w:rsid w:val="004216F2"/>
    <w:rsid w:val="00421829"/>
    <w:rsid w:val="0042199D"/>
    <w:rsid w:val="004219A0"/>
    <w:rsid w:val="00421A66"/>
    <w:rsid w:val="00421AD2"/>
    <w:rsid w:val="00421D45"/>
    <w:rsid w:val="00422057"/>
    <w:rsid w:val="0042211D"/>
    <w:rsid w:val="00422817"/>
    <w:rsid w:val="00422A4D"/>
    <w:rsid w:val="00422AC1"/>
    <w:rsid w:val="00422B69"/>
    <w:rsid w:val="00422E3C"/>
    <w:rsid w:val="00423087"/>
    <w:rsid w:val="00423111"/>
    <w:rsid w:val="00423321"/>
    <w:rsid w:val="00423446"/>
    <w:rsid w:val="00423628"/>
    <w:rsid w:val="00423AE4"/>
    <w:rsid w:val="00423AF1"/>
    <w:rsid w:val="00423C88"/>
    <w:rsid w:val="00423CFC"/>
    <w:rsid w:val="00423EB1"/>
    <w:rsid w:val="00423ED2"/>
    <w:rsid w:val="00423F50"/>
    <w:rsid w:val="004242CF"/>
    <w:rsid w:val="004243E9"/>
    <w:rsid w:val="00424584"/>
    <w:rsid w:val="004248B3"/>
    <w:rsid w:val="00424A5E"/>
    <w:rsid w:val="00424C08"/>
    <w:rsid w:val="004252C1"/>
    <w:rsid w:val="004254E5"/>
    <w:rsid w:val="00425514"/>
    <w:rsid w:val="00425735"/>
    <w:rsid w:val="00425AB6"/>
    <w:rsid w:val="00425AEE"/>
    <w:rsid w:val="00425DC9"/>
    <w:rsid w:val="0042623D"/>
    <w:rsid w:val="00426485"/>
    <w:rsid w:val="0042684F"/>
    <w:rsid w:val="00426A12"/>
    <w:rsid w:val="00426B27"/>
    <w:rsid w:val="00426CBC"/>
    <w:rsid w:val="00426D96"/>
    <w:rsid w:val="00426FB4"/>
    <w:rsid w:val="0042769E"/>
    <w:rsid w:val="004278C8"/>
    <w:rsid w:val="004279E2"/>
    <w:rsid w:val="00427A0C"/>
    <w:rsid w:val="00427BFA"/>
    <w:rsid w:val="00427F8D"/>
    <w:rsid w:val="004302D7"/>
    <w:rsid w:val="0043036F"/>
    <w:rsid w:val="004303CC"/>
    <w:rsid w:val="004307A8"/>
    <w:rsid w:val="00430D2C"/>
    <w:rsid w:val="00431681"/>
    <w:rsid w:val="004316F1"/>
    <w:rsid w:val="00431C24"/>
    <w:rsid w:val="0043228B"/>
    <w:rsid w:val="004325FF"/>
    <w:rsid w:val="00432626"/>
    <w:rsid w:val="004326BA"/>
    <w:rsid w:val="0043271E"/>
    <w:rsid w:val="00432BAF"/>
    <w:rsid w:val="00432CB4"/>
    <w:rsid w:val="00432F60"/>
    <w:rsid w:val="0043304E"/>
    <w:rsid w:val="00433202"/>
    <w:rsid w:val="00433409"/>
    <w:rsid w:val="004334AF"/>
    <w:rsid w:val="004336B1"/>
    <w:rsid w:val="0043390F"/>
    <w:rsid w:val="00433A72"/>
    <w:rsid w:val="00433E4B"/>
    <w:rsid w:val="00433E4D"/>
    <w:rsid w:val="00433F40"/>
    <w:rsid w:val="00434143"/>
    <w:rsid w:val="00434246"/>
    <w:rsid w:val="00434589"/>
    <w:rsid w:val="00434614"/>
    <w:rsid w:val="0043463B"/>
    <w:rsid w:val="00434787"/>
    <w:rsid w:val="004348B6"/>
    <w:rsid w:val="00434A2C"/>
    <w:rsid w:val="00434BA9"/>
    <w:rsid w:val="00434D6E"/>
    <w:rsid w:val="00434ECE"/>
    <w:rsid w:val="004355D1"/>
    <w:rsid w:val="004355F8"/>
    <w:rsid w:val="00435B08"/>
    <w:rsid w:val="00435D78"/>
    <w:rsid w:val="00436AFF"/>
    <w:rsid w:val="00436BFA"/>
    <w:rsid w:val="00436C28"/>
    <w:rsid w:val="00436C91"/>
    <w:rsid w:val="00437066"/>
    <w:rsid w:val="00437538"/>
    <w:rsid w:val="004378EA"/>
    <w:rsid w:val="00437931"/>
    <w:rsid w:val="0044036C"/>
    <w:rsid w:val="00440451"/>
    <w:rsid w:val="00440527"/>
    <w:rsid w:val="004405B2"/>
    <w:rsid w:val="0044065B"/>
    <w:rsid w:val="00440681"/>
    <w:rsid w:val="0044068C"/>
    <w:rsid w:val="00440819"/>
    <w:rsid w:val="00440C1B"/>
    <w:rsid w:val="00441066"/>
    <w:rsid w:val="004410D6"/>
    <w:rsid w:val="00441361"/>
    <w:rsid w:val="004413DA"/>
    <w:rsid w:val="004415ED"/>
    <w:rsid w:val="00441709"/>
    <w:rsid w:val="00441778"/>
    <w:rsid w:val="004419F9"/>
    <w:rsid w:val="00441A65"/>
    <w:rsid w:val="00441C52"/>
    <w:rsid w:val="00441DB7"/>
    <w:rsid w:val="00442062"/>
    <w:rsid w:val="004420C5"/>
    <w:rsid w:val="004420C8"/>
    <w:rsid w:val="0044240B"/>
    <w:rsid w:val="004424AD"/>
    <w:rsid w:val="00442632"/>
    <w:rsid w:val="0044263D"/>
    <w:rsid w:val="004428B3"/>
    <w:rsid w:val="00442A20"/>
    <w:rsid w:val="00442A61"/>
    <w:rsid w:val="00442B1D"/>
    <w:rsid w:val="00442B82"/>
    <w:rsid w:val="00442CC1"/>
    <w:rsid w:val="00442D49"/>
    <w:rsid w:val="00442FC9"/>
    <w:rsid w:val="00443445"/>
    <w:rsid w:val="0044346B"/>
    <w:rsid w:val="00443521"/>
    <w:rsid w:val="00443725"/>
    <w:rsid w:val="004438E7"/>
    <w:rsid w:val="004438FF"/>
    <w:rsid w:val="0044391B"/>
    <w:rsid w:val="00443C23"/>
    <w:rsid w:val="00443C5B"/>
    <w:rsid w:val="00443D0E"/>
    <w:rsid w:val="00444082"/>
    <w:rsid w:val="004440C9"/>
    <w:rsid w:val="00444110"/>
    <w:rsid w:val="00444161"/>
    <w:rsid w:val="004443E7"/>
    <w:rsid w:val="004444CE"/>
    <w:rsid w:val="004444E2"/>
    <w:rsid w:val="00444791"/>
    <w:rsid w:val="004447E4"/>
    <w:rsid w:val="00444DF5"/>
    <w:rsid w:val="004450C1"/>
    <w:rsid w:val="0044510E"/>
    <w:rsid w:val="00445163"/>
    <w:rsid w:val="004451F8"/>
    <w:rsid w:val="0044527D"/>
    <w:rsid w:val="00445A3C"/>
    <w:rsid w:val="00445A74"/>
    <w:rsid w:val="00445C99"/>
    <w:rsid w:val="00445EDD"/>
    <w:rsid w:val="00445F90"/>
    <w:rsid w:val="00445FAB"/>
    <w:rsid w:val="004461F8"/>
    <w:rsid w:val="0044643F"/>
    <w:rsid w:val="0044646E"/>
    <w:rsid w:val="0044662C"/>
    <w:rsid w:val="0044681B"/>
    <w:rsid w:val="00446881"/>
    <w:rsid w:val="004468E1"/>
    <w:rsid w:val="00446A48"/>
    <w:rsid w:val="0044739B"/>
    <w:rsid w:val="004477C6"/>
    <w:rsid w:val="00447820"/>
    <w:rsid w:val="0044797C"/>
    <w:rsid w:val="004479A2"/>
    <w:rsid w:val="00447A43"/>
    <w:rsid w:val="00447B29"/>
    <w:rsid w:val="00447E64"/>
    <w:rsid w:val="00447EB7"/>
    <w:rsid w:val="00447FF6"/>
    <w:rsid w:val="00450251"/>
    <w:rsid w:val="004502BE"/>
    <w:rsid w:val="004503B7"/>
    <w:rsid w:val="00450576"/>
    <w:rsid w:val="00450706"/>
    <w:rsid w:val="00450720"/>
    <w:rsid w:val="00450722"/>
    <w:rsid w:val="00450AE3"/>
    <w:rsid w:val="00450DC4"/>
    <w:rsid w:val="00451061"/>
    <w:rsid w:val="0045121E"/>
    <w:rsid w:val="0045143A"/>
    <w:rsid w:val="0045146A"/>
    <w:rsid w:val="004514C6"/>
    <w:rsid w:val="0045156A"/>
    <w:rsid w:val="004516C4"/>
    <w:rsid w:val="00451821"/>
    <w:rsid w:val="0045194F"/>
    <w:rsid w:val="00451997"/>
    <w:rsid w:val="00451A7B"/>
    <w:rsid w:val="00451B0C"/>
    <w:rsid w:val="00451EDF"/>
    <w:rsid w:val="0045220E"/>
    <w:rsid w:val="0045227F"/>
    <w:rsid w:val="004522EF"/>
    <w:rsid w:val="0045242B"/>
    <w:rsid w:val="00452548"/>
    <w:rsid w:val="00452570"/>
    <w:rsid w:val="00452947"/>
    <w:rsid w:val="00452975"/>
    <w:rsid w:val="00452A13"/>
    <w:rsid w:val="004531A9"/>
    <w:rsid w:val="00453200"/>
    <w:rsid w:val="0045333F"/>
    <w:rsid w:val="00453749"/>
    <w:rsid w:val="00453A05"/>
    <w:rsid w:val="00453BD5"/>
    <w:rsid w:val="00453C61"/>
    <w:rsid w:val="00453D16"/>
    <w:rsid w:val="00453D21"/>
    <w:rsid w:val="00454049"/>
    <w:rsid w:val="004542B9"/>
    <w:rsid w:val="0045438E"/>
    <w:rsid w:val="00454465"/>
    <w:rsid w:val="004544E4"/>
    <w:rsid w:val="0045461C"/>
    <w:rsid w:val="00454951"/>
    <w:rsid w:val="00454A79"/>
    <w:rsid w:val="00454AE9"/>
    <w:rsid w:val="00455556"/>
    <w:rsid w:val="0045564A"/>
    <w:rsid w:val="004559F8"/>
    <w:rsid w:val="00455A59"/>
    <w:rsid w:val="00455A82"/>
    <w:rsid w:val="00455D35"/>
    <w:rsid w:val="00456190"/>
    <w:rsid w:val="00456619"/>
    <w:rsid w:val="004566DB"/>
    <w:rsid w:val="004569F4"/>
    <w:rsid w:val="00456BE6"/>
    <w:rsid w:val="00456BF5"/>
    <w:rsid w:val="00456F33"/>
    <w:rsid w:val="00456F81"/>
    <w:rsid w:val="00456FC2"/>
    <w:rsid w:val="00456FED"/>
    <w:rsid w:val="00457592"/>
    <w:rsid w:val="00457861"/>
    <w:rsid w:val="00457AC8"/>
    <w:rsid w:val="00457D2B"/>
    <w:rsid w:val="00457F28"/>
    <w:rsid w:val="004602F2"/>
    <w:rsid w:val="0046036A"/>
    <w:rsid w:val="00460B07"/>
    <w:rsid w:val="00460E92"/>
    <w:rsid w:val="00460ED1"/>
    <w:rsid w:val="004610C3"/>
    <w:rsid w:val="00461143"/>
    <w:rsid w:val="0046119F"/>
    <w:rsid w:val="004613A6"/>
    <w:rsid w:val="004614F8"/>
    <w:rsid w:val="00461CFE"/>
    <w:rsid w:val="00461E12"/>
    <w:rsid w:val="00461E26"/>
    <w:rsid w:val="00461E45"/>
    <w:rsid w:val="00461E4D"/>
    <w:rsid w:val="00462192"/>
    <w:rsid w:val="004621A3"/>
    <w:rsid w:val="00462278"/>
    <w:rsid w:val="004624CB"/>
    <w:rsid w:val="004626E7"/>
    <w:rsid w:val="004628EE"/>
    <w:rsid w:val="00462DB5"/>
    <w:rsid w:val="00462E69"/>
    <w:rsid w:val="00462E7E"/>
    <w:rsid w:val="0046304C"/>
    <w:rsid w:val="00463054"/>
    <w:rsid w:val="0046341C"/>
    <w:rsid w:val="004636BB"/>
    <w:rsid w:val="00463DCD"/>
    <w:rsid w:val="004640DA"/>
    <w:rsid w:val="0046419D"/>
    <w:rsid w:val="00464409"/>
    <w:rsid w:val="0046450F"/>
    <w:rsid w:val="0046460E"/>
    <w:rsid w:val="00464F19"/>
    <w:rsid w:val="00465093"/>
    <w:rsid w:val="004653E9"/>
    <w:rsid w:val="0046543C"/>
    <w:rsid w:val="004657F0"/>
    <w:rsid w:val="00465CB2"/>
    <w:rsid w:val="00465E51"/>
    <w:rsid w:val="00465E56"/>
    <w:rsid w:val="00465ED7"/>
    <w:rsid w:val="00466094"/>
    <w:rsid w:val="0046643C"/>
    <w:rsid w:val="004664DF"/>
    <w:rsid w:val="0046673B"/>
    <w:rsid w:val="004668BB"/>
    <w:rsid w:val="00466ACB"/>
    <w:rsid w:val="00466D62"/>
    <w:rsid w:val="00466DA5"/>
    <w:rsid w:val="00466DAE"/>
    <w:rsid w:val="00466E24"/>
    <w:rsid w:val="00466FF9"/>
    <w:rsid w:val="00467006"/>
    <w:rsid w:val="0046703D"/>
    <w:rsid w:val="00467217"/>
    <w:rsid w:val="004674AC"/>
    <w:rsid w:val="00467692"/>
    <w:rsid w:val="004676B9"/>
    <w:rsid w:val="004676C4"/>
    <w:rsid w:val="00467AFD"/>
    <w:rsid w:val="00467B78"/>
    <w:rsid w:val="00467F19"/>
    <w:rsid w:val="0047030F"/>
    <w:rsid w:val="00470469"/>
    <w:rsid w:val="004707AA"/>
    <w:rsid w:val="004709E8"/>
    <w:rsid w:val="00470B8E"/>
    <w:rsid w:val="00470C53"/>
    <w:rsid w:val="00470C99"/>
    <w:rsid w:val="00470E35"/>
    <w:rsid w:val="00470F8E"/>
    <w:rsid w:val="00471068"/>
    <w:rsid w:val="00471130"/>
    <w:rsid w:val="00471318"/>
    <w:rsid w:val="00471441"/>
    <w:rsid w:val="0047151D"/>
    <w:rsid w:val="0047194A"/>
    <w:rsid w:val="00471A7F"/>
    <w:rsid w:val="00471BA6"/>
    <w:rsid w:val="00471C28"/>
    <w:rsid w:val="00471EE4"/>
    <w:rsid w:val="00471F25"/>
    <w:rsid w:val="00471F8D"/>
    <w:rsid w:val="0047218B"/>
    <w:rsid w:val="00472237"/>
    <w:rsid w:val="00472590"/>
    <w:rsid w:val="0047268F"/>
    <w:rsid w:val="004726F1"/>
    <w:rsid w:val="00472742"/>
    <w:rsid w:val="004729AE"/>
    <w:rsid w:val="00472E65"/>
    <w:rsid w:val="0047304F"/>
    <w:rsid w:val="00473168"/>
    <w:rsid w:val="00473198"/>
    <w:rsid w:val="004731A1"/>
    <w:rsid w:val="0047364B"/>
    <w:rsid w:val="0047366E"/>
    <w:rsid w:val="0047392A"/>
    <w:rsid w:val="00473A64"/>
    <w:rsid w:val="00473A8F"/>
    <w:rsid w:val="00473A9A"/>
    <w:rsid w:val="00473B31"/>
    <w:rsid w:val="004740D2"/>
    <w:rsid w:val="00474859"/>
    <w:rsid w:val="00474D1E"/>
    <w:rsid w:val="00474F00"/>
    <w:rsid w:val="00475046"/>
    <w:rsid w:val="0047526F"/>
    <w:rsid w:val="004754E2"/>
    <w:rsid w:val="00475503"/>
    <w:rsid w:val="004758EE"/>
    <w:rsid w:val="00475995"/>
    <w:rsid w:val="00475A1A"/>
    <w:rsid w:val="00475AFC"/>
    <w:rsid w:val="00475C3D"/>
    <w:rsid w:val="00475D20"/>
    <w:rsid w:val="00475F13"/>
    <w:rsid w:val="00476082"/>
    <w:rsid w:val="00476240"/>
    <w:rsid w:val="00476510"/>
    <w:rsid w:val="0047661F"/>
    <w:rsid w:val="00476B1E"/>
    <w:rsid w:val="00476B92"/>
    <w:rsid w:val="004773EE"/>
    <w:rsid w:val="00477470"/>
    <w:rsid w:val="00477597"/>
    <w:rsid w:val="00477604"/>
    <w:rsid w:val="00477B20"/>
    <w:rsid w:val="00480156"/>
    <w:rsid w:val="004801CB"/>
    <w:rsid w:val="00480624"/>
    <w:rsid w:val="00480C16"/>
    <w:rsid w:val="00480C29"/>
    <w:rsid w:val="00480D24"/>
    <w:rsid w:val="00481164"/>
    <w:rsid w:val="00481336"/>
    <w:rsid w:val="00481787"/>
    <w:rsid w:val="004818AF"/>
    <w:rsid w:val="00481AA1"/>
    <w:rsid w:val="00481F05"/>
    <w:rsid w:val="00481F87"/>
    <w:rsid w:val="004821B9"/>
    <w:rsid w:val="004827E2"/>
    <w:rsid w:val="00482ABE"/>
    <w:rsid w:val="00482D3B"/>
    <w:rsid w:val="00482E61"/>
    <w:rsid w:val="00482E62"/>
    <w:rsid w:val="0048302E"/>
    <w:rsid w:val="0048308A"/>
    <w:rsid w:val="004833AE"/>
    <w:rsid w:val="00483592"/>
    <w:rsid w:val="004839F8"/>
    <w:rsid w:val="00483CE0"/>
    <w:rsid w:val="00483CE3"/>
    <w:rsid w:val="00483D0B"/>
    <w:rsid w:val="00483D61"/>
    <w:rsid w:val="00483D9A"/>
    <w:rsid w:val="00483DB8"/>
    <w:rsid w:val="004840C5"/>
    <w:rsid w:val="0048414E"/>
    <w:rsid w:val="00484166"/>
    <w:rsid w:val="00484273"/>
    <w:rsid w:val="004845F3"/>
    <w:rsid w:val="0048476C"/>
    <w:rsid w:val="004849BC"/>
    <w:rsid w:val="00484CFB"/>
    <w:rsid w:val="00484FBF"/>
    <w:rsid w:val="00485050"/>
    <w:rsid w:val="00485056"/>
    <w:rsid w:val="004851CA"/>
    <w:rsid w:val="00485209"/>
    <w:rsid w:val="00485A88"/>
    <w:rsid w:val="00485A9A"/>
    <w:rsid w:val="00485AE7"/>
    <w:rsid w:val="00485B26"/>
    <w:rsid w:val="00485B84"/>
    <w:rsid w:val="00485B8E"/>
    <w:rsid w:val="00485BB8"/>
    <w:rsid w:val="00485D95"/>
    <w:rsid w:val="00485DC2"/>
    <w:rsid w:val="00485FB2"/>
    <w:rsid w:val="00485FFD"/>
    <w:rsid w:val="00486112"/>
    <w:rsid w:val="004866B6"/>
    <w:rsid w:val="00486929"/>
    <w:rsid w:val="00486A1A"/>
    <w:rsid w:val="00486C54"/>
    <w:rsid w:val="00486D46"/>
    <w:rsid w:val="00486E35"/>
    <w:rsid w:val="00486F06"/>
    <w:rsid w:val="004872E1"/>
    <w:rsid w:val="004874F5"/>
    <w:rsid w:val="00487565"/>
    <w:rsid w:val="00487813"/>
    <w:rsid w:val="00487880"/>
    <w:rsid w:val="0048793C"/>
    <w:rsid w:val="00487AE8"/>
    <w:rsid w:val="00487BA5"/>
    <w:rsid w:val="00487C5D"/>
    <w:rsid w:val="00487DA4"/>
    <w:rsid w:val="00487FD2"/>
    <w:rsid w:val="00490546"/>
    <w:rsid w:val="0049059C"/>
    <w:rsid w:val="00490760"/>
    <w:rsid w:val="0049095E"/>
    <w:rsid w:val="0049098F"/>
    <w:rsid w:val="00490CB4"/>
    <w:rsid w:val="00490D87"/>
    <w:rsid w:val="00490F28"/>
    <w:rsid w:val="00490F7E"/>
    <w:rsid w:val="00490F97"/>
    <w:rsid w:val="0049123B"/>
    <w:rsid w:val="00491244"/>
    <w:rsid w:val="00491265"/>
    <w:rsid w:val="004915F6"/>
    <w:rsid w:val="0049162E"/>
    <w:rsid w:val="00491783"/>
    <w:rsid w:val="00491ACC"/>
    <w:rsid w:val="00491CEF"/>
    <w:rsid w:val="0049235C"/>
    <w:rsid w:val="004924C2"/>
    <w:rsid w:val="004925EB"/>
    <w:rsid w:val="00492748"/>
    <w:rsid w:val="0049283C"/>
    <w:rsid w:val="0049292B"/>
    <w:rsid w:val="00492C49"/>
    <w:rsid w:val="00492EB4"/>
    <w:rsid w:val="00492FD9"/>
    <w:rsid w:val="004932CB"/>
    <w:rsid w:val="00493428"/>
    <w:rsid w:val="00493470"/>
    <w:rsid w:val="00493783"/>
    <w:rsid w:val="00493926"/>
    <w:rsid w:val="00493A11"/>
    <w:rsid w:val="00493B07"/>
    <w:rsid w:val="00493E20"/>
    <w:rsid w:val="0049406E"/>
    <w:rsid w:val="00494282"/>
    <w:rsid w:val="00494323"/>
    <w:rsid w:val="004944E0"/>
    <w:rsid w:val="00494712"/>
    <w:rsid w:val="00494738"/>
    <w:rsid w:val="00494787"/>
    <w:rsid w:val="00494904"/>
    <w:rsid w:val="00494B2F"/>
    <w:rsid w:val="00494CE9"/>
    <w:rsid w:val="00494FB1"/>
    <w:rsid w:val="00495AAB"/>
    <w:rsid w:val="00495BA2"/>
    <w:rsid w:val="00495DF5"/>
    <w:rsid w:val="00495E82"/>
    <w:rsid w:val="00496383"/>
    <w:rsid w:val="00496473"/>
    <w:rsid w:val="0049681D"/>
    <w:rsid w:val="00496A53"/>
    <w:rsid w:val="00496A92"/>
    <w:rsid w:val="00496DB3"/>
    <w:rsid w:val="00496FDD"/>
    <w:rsid w:val="00496FF3"/>
    <w:rsid w:val="00497390"/>
    <w:rsid w:val="004974E5"/>
    <w:rsid w:val="0049757F"/>
    <w:rsid w:val="004978B0"/>
    <w:rsid w:val="00497B6B"/>
    <w:rsid w:val="00497C2A"/>
    <w:rsid w:val="00497FCD"/>
    <w:rsid w:val="004A00ED"/>
    <w:rsid w:val="004A01E4"/>
    <w:rsid w:val="004A0234"/>
    <w:rsid w:val="004A0498"/>
    <w:rsid w:val="004A06E0"/>
    <w:rsid w:val="004A06F8"/>
    <w:rsid w:val="004A08F4"/>
    <w:rsid w:val="004A0D1A"/>
    <w:rsid w:val="004A0DDB"/>
    <w:rsid w:val="004A0DF2"/>
    <w:rsid w:val="004A0EC5"/>
    <w:rsid w:val="004A1328"/>
    <w:rsid w:val="004A1541"/>
    <w:rsid w:val="004A155B"/>
    <w:rsid w:val="004A15D3"/>
    <w:rsid w:val="004A19F2"/>
    <w:rsid w:val="004A1ABA"/>
    <w:rsid w:val="004A1EC0"/>
    <w:rsid w:val="004A1F50"/>
    <w:rsid w:val="004A24C4"/>
    <w:rsid w:val="004A2954"/>
    <w:rsid w:val="004A2D1E"/>
    <w:rsid w:val="004A2F4C"/>
    <w:rsid w:val="004A347A"/>
    <w:rsid w:val="004A39E7"/>
    <w:rsid w:val="004A3E34"/>
    <w:rsid w:val="004A3EFC"/>
    <w:rsid w:val="004A43AE"/>
    <w:rsid w:val="004A4511"/>
    <w:rsid w:val="004A45DE"/>
    <w:rsid w:val="004A4674"/>
    <w:rsid w:val="004A47FF"/>
    <w:rsid w:val="004A4A55"/>
    <w:rsid w:val="004A4F9A"/>
    <w:rsid w:val="004A514C"/>
    <w:rsid w:val="004A51AA"/>
    <w:rsid w:val="004A5496"/>
    <w:rsid w:val="004A5540"/>
    <w:rsid w:val="004A5751"/>
    <w:rsid w:val="004A5852"/>
    <w:rsid w:val="004A59F6"/>
    <w:rsid w:val="004A5A04"/>
    <w:rsid w:val="004A5C3B"/>
    <w:rsid w:val="004A62ED"/>
    <w:rsid w:val="004A671F"/>
    <w:rsid w:val="004A6970"/>
    <w:rsid w:val="004A69D3"/>
    <w:rsid w:val="004A6C42"/>
    <w:rsid w:val="004A6D69"/>
    <w:rsid w:val="004A6DC7"/>
    <w:rsid w:val="004A7020"/>
    <w:rsid w:val="004A70C1"/>
    <w:rsid w:val="004A7111"/>
    <w:rsid w:val="004A71DD"/>
    <w:rsid w:val="004A73E3"/>
    <w:rsid w:val="004A78CE"/>
    <w:rsid w:val="004A7E84"/>
    <w:rsid w:val="004A7F18"/>
    <w:rsid w:val="004B01FF"/>
    <w:rsid w:val="004B0233"/>
    <w:rsid w:val="004B033B"/>
    <w:rsid w:val="004B0345"/>
    <w:rsid w:val="004B04A5"/>
    <w:rsid w:val="004B081F"/>
    <w:rsid w:val="004B0B21"/>
    <w:rsid w:val="004B0D27"/>
    <w:rsid w:val="004B0DC7"/>
    <w:rsid w:val="004B1195"/>
    <w:rsid w:val="004B1281"/>
    <w:rsid w:val="004B1387"/>
    <w:rsid w:val="004B148F"/>
    <w:rsid w:val="004B1805"/>
    <w:rsid w:val="004B1821"/>
    <w:rsid w:val="004B1998"/>
    <w:rsid w:val="004B1BF1"/>
    <w:rsid w:val="004B1FDE"/>
    <w:rsid w:val="004B2008"/>
    <w:rsid w:val="004B2900"/>
    <w:rsid w:val="004B296A"/>
    <w:rsid w:val="004B29D5"/>
    <w:rsid w:val="004B29FF"/>
    <w:rsid w:val="004B2FB0"/>
    <w:rsid w:val="004B3205"/>
    <w:rsid w:val="004B3300"/>
    <w:rsid w:val="004B33ED"/>
    <w:rsid w:val="004B3997"/>
    <w:rsid w:val="004B39BE"/>
    <w:rsid w:val="004B3BA4"/>
    <w:rsid w:val="004B3BF8"/>
    <w:rsid w:val="004B3E9A"/>
    <w:rsid w:val="004B3F4C"/>
    <w:rsid w:val="004B41AE"/>
    <w:rsid w:val="004B441F"/>
    <w:rsid w:val="004B488E"/>
    <w:rsid w:val="004B4A6D"/>
    <w:rsid w:val="004B4F57"/>
    <w:rsid w:val="004B5179"/>
    <w:rsid w:val="004B5327"/>
    <w:rsid w:val="004B533E"/>
    <w:rsid w:val="004B5368"/>
    <w:rsid w:val="004B55B8"/>
    <w:rsid w:val="004B55CA"/>
    <w:rsid w:val="004B5645"/>
    <w:rsid w:val="004B5BC0"/>
    <w:rsid w:val="004B5BEC"/>
    <w:rsid w:val="004B5D4D"/>
    <w:rsid w:val="004B5D9E"/>
    <w:rsid w:val="004B5DE9"/>
    <w:rsid w:val="004B5F31"/>
    <w:rsid w:val="004B60FF"/>
    <w:rsid w:val="004B6208"/>
    <w:rsid w:val="004B6853"/>
    <w:rsid w:val="004B6899"/>
    <w:rsid w:val="004B6AC4"/>
    <w:rsid w:val="004B6B94"/>
    <w:rsid w:val="004B6CD8"/>
    <w:rsid w:val="004B6CDE"/>
    <w:rsid w:val="004B6D53"/>
    <w:rsid w:val="004B6DBA"/>
    <w:rsid w:val="004B6E45"/>
    <w:rsid w:val="004B72DE"/>
    <w:rsid w:val="004B7469"/>
    <w:rsid w:val="004B76D4"/>
    <w:rsid w:val="004B7759"/>
    <w:rsid w:val="004B7880"/>
    <w:rsid w:val="004B7BF7"/>
    <w:rsid w:val="004B7E80"/>
    <w:rsid w:val="004B7E9B"/>
    <w:rsid w:val="004B7FCE"/>
    <w:rsid w:val="004C0142"/>
    <w:rsid w:val="004C0176"/>
    <w:rsid w:val="004C046F"/>
    <w:rsid w:val="004C04D0"/>
    <w:rsid w:val="004C05A6"/>
    <w:rsid w:val="004C05EB"/>
    <w:rsid w:val="004C0666"/>
    <w:rsid w:val="004C087B"/>
    <w:rsid w:val="004C0CDC"/>
    <w:rsid w:val="004C0D1E"/>
    <w:rsid w:val="004C0FB8"/>
    <w:rsid w:val="004C110E"/>
    <w:rsid w:val="004C13D9"/>
    <w:rsid w:val="004C140B"/>
    <w:rsid w:val="004C17BC"/>
    <w:rsid w:val="004C1842"/>
    <w:rsid w:val="004C1A0B"/>
    <w:rsid w:val="004C1B9D"/>
    <w:rsid w:val="004C1D6A"/>
    <w:rsid w:val="004C1E71"/>
    <w:rsid w:val="004C1FFD"/>
    <w:rsid w:val="004C20FC"/>
    <w:rsid w:val="004C21C5"/>
    <w:rsid w:val="004C221C"/>
    <w:rsid w:val="004C234C"/>
    <w:rsid w:val="004C2519"/>
    <w:rsid w:val="004C2624"/>
    <w:rsid w:val="004C266B"/>
    <w:rsid w:val="004C288A"/>
    <w:rsid w:val="004C32E8"/>
    <w:rsid w:val="004C33EB"/>
    <w:rsid w:val="004C35F3"/>
    <w:rsid w:val="004C3885"/>
    <w:rsid w:val="004C3A46"/>
    <w:rsid w:val="004C3B94"/>
    <w:rsid w:val="004C3C30"/>
    <w:rsid w:val="004C3CAF"/>
    <w:rsid w:val="004C3D87"/>
    <w:rsid w:val="004C3E48"/>
    <w:rsid w:val="004C3F55"/>
    <w:rsid w:val="004C4611"/>
    <w:rsid w:val="004C4726"/>
    <w:rsid w:val="004C4AE4"/>
    <w:rsid w:val="004C504A"/>
    <w:rsid w:val="004C52B8"/>
    <w:rsid w:val="004C535D"/>
    <w:rsid w:val="004C53A8"/>
    <w:rsid w:val="004C54C8"/>
    <w:rsid w:val="004C5A1A"/>
    <w:rsid w:val="004C60DF"/>
    <w:rsid w:val="004C68E7"/>
    <w:rsid w:val="004C6904"/>
    <w:rsid w:val="004C6AC8"/>
    <w:rsid w:val="004C6AFD"/>
    <w:rsid w:val="004C6C43"/>
    <w:rsid w:val="004C75A4"/>
    <w:rsid w:val="004C7636"/>
    <w:rsid w:val="004C76DA"/>
    <w:rsid w:val="004C7885"/>
    <w:rsid w:val="004C78A0"/>
    <w:rsid w:val="004C7BC7"/>
    <w:rsid w:val="004C7D69"/>
    <w:rsid w:val="004D0177"/>
    <w:rsid w:val="004D0285"/>
    <w:rsid w:val="004D03B0"/>
    <w:rsid w:val="004D03F6"/>
    <w:rsid w:val="004D04B5"/>
    <w:rsid w:val="004D062F"/>
    <w:rsid w:val="004D077B"/>
    <w:rsid w:val="004D08AB"/>
    <w:rsid w:val="004D0997"/>
    <w:rsid w:val="004D0B45"/>
    <w:rsid w:val="004D0CF6"/>
    <w:rsid w:val="004D0EA8"/>
    <w:rsid w:val="004D0ED0"/>
    <w:rsid w:val="004D13FF"/>
    <w:rsid w:val="004D1C25"/>
    <w:rsid w:val="004D1E3A"/>
    <w:rsid w:val="004D1E3C"/>
    <w:rsid w:val="004D1FE8"/>
    <w:rsid w:val="004D22EA"/>
    <w:rsid w:val="004D262A"/>
    <w:rsid w:val="004D28A6"/>
    <w:rsid w:val="004D2911"/>
    <w:rsid w:val="004D2ADE"/>
    <w:rsid w:val="004D2BCA"/>
    <w:rsid w:val="004D2DCE"/>
    <w:rsid w:val="004D3052"/>
    <w:rsid w:val="004D3185"/>
    <w:rsid w:val="004D33AB"/>
    <w:rsid w:val="004D34D2"/>
    <w:rsid w:val="004D362E"/>
    <w:rsid w:val="004D3D4D"/>
    <w:rsid w:val="004D3FF9"/>
    <w:rsid w:val="004D40F0"/>
    <w:rsid w:val="004D4535"/>
    <w:rsid w:val="004D454A"/>
    <w:rsid w:val="004D461F"/>
    <w:rsid w:val="004D480E"/>
    <w:rsid w:val="004D4AAD"/>
    <w:rsid w:val="004D4B58"/>
    <w:rsid w:val="004D51ED"/>
    <w:rsid w:val="004D53E6"/>
    <w:rsid w:val="004D5579"/>
    <w:rsid w:val="004D55FC"/>
    <w:rsid w:val="004D561F"/>
    <w:rsid w:val="004D57DB"/>
    <w:rsid w:val="004D58C9"/>
    <w:rsid w:val="004D5D9F"/>
    <w:rsid w:val="004D5ED6"/>
    <w:rsid w:val="004D6107"/>
    <w:rsid w:val="004D61FF"/>
    <w:rsid w:val="004D622F"/>
    <w:rsid w:val="004D62C0"/>
    <w:rsid w:val="004D63BE"/>
    <w:rsid w:val="004D64B5"/>
    <w:rsid w:val="004D681F"/>
    <w:rsid w:val="004D69A6"/>
    <w:rsid w:val="004D6B77"/>
    <w:rsid w:val="004D6CA1"/>
    <w:rsid w:val="004D6EE8"/>
    <w:rsid w:val="004D7068"/>
    <w:rsid w:val="004D732F"/>
    <w:rsid w:val="004D74F6"/>
    <w:rsid w:val="004D76B9"/>
    <w:rsid w:val="004D7DCD"/>
    <w:rsid w:val="004D7EBC"/>
    <w:rsid w:val="004D7F35"/>
    <w:rsid w:val="004E009C"/>
    <w:rsid w:val="004E017F"/>
    <w:rsid w:val="004E031B"/>
    <w:rsid w:val="004E0456"/>
    <w:rsid w:val="004E0475"/>
    <w:rsid w:val="004E0587"/>
    <w:rsid w:val="004E0600"/>
    <w:rsid w:val="004E097A"/>
    <w:rsid w:val="004E0B33"/>
    <w:rsid w:val="004E1227"/>
    <w:rsid w:val="004E1287"/>
    <w:rsid w:val="004E1421"/>
    <w:rsid w:val="004E1FCB"/>
    <w:rsid w:val="004E20A5"/>
    <w:rsid w:val="004E21BA"/>
    <w:rsid w:val="004E2466"/>
    <w:rsid w:val="004E24BE"/>
    <w:rsid w:val="004E2616"/>
    <w:rsid w:val="004E275B"/>
    <w:rsid w:val="004E2932"/>
    <w:rsid w:val="004E2998"/>
    <w:rsid w:val="004E2C98"/>
    <w:rsid w:val="004E2DF0"/>
    <w:rsid w:val="004E3072"/>
    <w:rsid w:val="004E3169"/>
    <w:rsid w:val="004E33B0"/>
    <w:rsid w:val="004E347B"/>
    <w:rsid w:val="004E35B3"/>
    <w:rsid w:val="004E399E"/>
    <w:rsid w:val="004E3A57"/>
    <w:rsid w:val="004E3CFD"/>
    <w:rsid w:val="004E3ED1"/>
    <w:rsid w:val="004E405A"/>
    <w:rsid w:val="004E40C0"/>
    <w:rsid w:val="004E4581"/>
    <w:rsid w:val="004E462D"/>
    <w:rsid w:val="004E480F"/>
    <w:rsid w:val="004E4859"/>
    <w:rsid w:val="004E486E"/>
    <w:rsid w:val="004E4AAD"/>
    <w:rsid w:val="004E4B91"/>
    <w:rsid w:val="004E4C43"/>
    <w:rsid w:val="004E4CBB"/>
    <w:rsid w:val="004E4D05"/>
    <w:rsid w:val="004E4EC4"/>
    <w:rsid w:val="004E50B3"/>
    <w:rsid w:val="004E5266"/>
    <w:rsid w:val="004E53EB"/>
    <w:rsid w:val="004E54ED"/>
    <w:rsid w:val="004E58E9"/>
    <w:rsid w:val="004E5A38"/>
    <w:rsid w:val="004E5DD6"/>
    <w:rsid w:val="004E5DD7"/>
    <w:rsid w:val="004E62BF"/>
    <w:rsid w:val="004E6543"/>
    <w:rsid w:val="004E66AD"/>
    <w:rsid w:val="004E6AB1"/>
    <w:rsid w:val="004E6AD0"/>
    <w:rsid w:val="004E6B5E"/>
    <w:rsid w:val="004E6B82"/>
    <w:rsid w:val="004E6C0A"/>
    <w:rsid w:val="004E6D56"/>
    <w:rsid w:val="004E6D91"/>
    <w:rsid w:val="004E6E95"/>
    <w:rsid w:val="004E6F07"/>
    <w:rsid w:val="004E70A2"/>
    <w:rsid w:val="004E7429"/>
    <w:rsid w:val="004E790F"/>
    <w:rsid w:val="004E797A"/>
    <w:rsid w:val="004E7C46"/>
    <w:rsid w:val="004E7F0A"/>
    <w:rsid w:val="004F0279"/>
    <w:rsid w:val="004F08B7"/>
    <w:rsid w:val="004F0A01"/>
    <w:rsid w:val="004F0B37"/>
    <w:rsid w:val="004F0CBA"/>
    <w:rsid w:val="004F0DBC"/>
    <w:rsid w:val="004F0FFE"/>
    <w:rsid w:val="004F1C98"/>
    <w:rsid w:val="004F205D"/>
    <w:rsid w:val="004F2DFC"/>
    <w:rsid w:val="004F2E5D"/>
    <w:rsid w:val="004F2ED3"/>
    <w:rsid w:val="004F2EE9"/>
    <w:rsid w:val="004F2F01"/>
    <w:rsid w:val="004F31D0"/>
    <w:rsid w:val="004F31D6"/>
    <w:rsid w:val="004F322A"/>
    <w:rsid w:val="004F3529"/>
    <w:rsid w:val="004F3584"/>
    <w:rsid w:val="004F3B12"/>
    <w:rsid w:val="004F3FE8"/>
    <w:rsid w:val="004F411C"/>
    <w:rsid w:val="004F453F"/>
    <w:rsid w:val="004F4580"/>
    <w:rsid w:val="004F4584"/>
    <w:rsid w:val="004F4603"/>
    <w:rsid w:val="004F4648"/>
    <w:rsid w:val="004F4AA4"/>
    <w:rsid w:val="004F4D8A"/>
    <w:rsid w:val="004F4E47"/>
    <w:rsid w:val="004F5626"/>
    <w:rsid w:val="004F60C7"/>
    <w:rsid w:val="004F630D"/>
    <w:rsid w:val="004F6480"/>
    <w:rsid w:val="004F69EB"/>
    <w:rsid w:val="004F7395"/>
    <w:rsid w:val="004F7522"/>
    <w:rsid w:val="004F7586"/>
    <w:rsid w:val="004F75AB"/>
    <w:rsid w:val="004F76AB"/>
    <w:rsid w:val="004F7B77"/>
    <w:rsid w:val="004F7BF6"/>
    <w:rsid w:val="004F7D1A"/>
    <w:rsid w:val="004F7EBB"/>
    <w:rsid w:val="005003DE"/>
    <w:rsid w:val="00500417"/>
    <w:rsid w:val="00500725"/>
    <w:rsid w:val="00500730"/>
    <w:rsid w:val="00500981"/>
    <w:rsid w:val="00500992"/>
    <w:rsid w:val="00500B28"/>
    <w:rsid w:val="00500D78"/>
    <w:rsid w:val="00500E71"/>
    <w:rsid w:val="00500F36"/>
    <w:rsid w:val="00500FFD"/>
    <w:rsid w:val="005012E5"/>
    <w:rsid w:val="00501515"/>
    <w:rsid w:val="0050168F"/>
    <w:rsid w:val="0050200E"/>
    <w:rsid w:val="00502044"/>
    <w:rsid w:val="00502328"/>
    <w:rsid w:val="00502A4F"/>
    <w:rsid w:val="00502E6A"/>
    <w:rsid w:val="00503178"/>
    <w:rsid w:val="00503482"/>
    <w:rsid w:val="0050349E"/>
    <w:rsid w:val="005034A1"/>
    <w:rsid w:val="005037A0"/>
    <w:rsid w:val="00503808"/>
    <w:rsid w:val="00503AF9"/>
    <w:rsid w:val="00503E2B"/>
    <w:rsid w:val="00503E56"/>
    <w:rsid w:val="00503FE0"/>
    <w:rsid w:val="00504509"/>
    <w:rsid w:val="0050473A"/>
    <w:rsid w:val="00504C75"/>
    <w:rsid w:val="00504C7D"/>
    <w:rsid w:val="00505041"/>
    <w:rsid w:val="00505108"/>
    <w:rsid w:val="00505214"/>
    <w:rsid w:val="00505215"/>
    <w:rsid w:val="00505223"/>
    <w:rsid w:val="0050534B"/>
    <w:rsid w:val="0050537D"/>
    <w:rsid w:val="0050556B"/>
    <w:rsid w:val="005058B7"/>
    <w:rsid w:val="00505BB6"/>
    <w:rsid w:val="005062E6"/>
    <w:rsid w:val="00506361"/>
    <w:rsid w:val="005063D4"/>
    <w:rsid w:val="00506423"/>
    <w:rsid w:val="005065E3"/>
    <w:rsid w:val="00506704"/>
    <w:rsid w:val="005067B3"/>
    <w:rsid w:val="00506F14"/>
    <w:rsid w:val="00506FBC"/>
    <w:rsid w:val="005072FD"/>
    <w:rsid w:val="005073B3"/>
    <w:rsid w:val="005076F4"/>
    <w:rsid w:val="0050771A"/>
    <w:rsid w:val="00507B11"/>
    <w:rsid w:val="00507D13"/>
    <w:rsid w:val="00507D18"/>
    <w:rsid w:val="00507F68"/>
    <w:rsid w:val="005100D4"/>
    <w:rsid w:val="00510406"/>
    <w:rsid w:val="00510506"/>
    <w:rsid w:val="0051056E"/>
    <w:rsid w:val="0051058A"/>
    <w:rsid w:val="005106B6"/>
    <w:rsid w:val="005106F5"/>
    <w:rsid w:val="00510703"/>
    <w:rsid w:val="0051088F"/>
    <w:rsid w:val="005108D0"/>
    <w:rsid w:val="00510A1A"/>
    <w:rsid w:val="00510AA2"/>
    <w:rsid w:val="00510B75"/>
    <w:rsid w:val="00510BE9"/>
    <w:rsid w:val="00510CD3"/>
    <w:rsid w:val="00510EAF"/>
    <w:rsid w:val="0051106A"/>
    <w:rsid w:val="005112C9"/>
    <w:rsid w:val="005113E7"/>
    <w:rsid w:val="0051141F"/>
    <w:rsid w:val="005114E5"/>
    <w:rsid w:val="0051199F"/>
    <w:rsid w:val="00511B4A"/>
    <w:rsid w:val="00511D39"/>
    <w:rsid w:val="00511D3E"/>
    <w:rsid w:val="005121F4"/>
    <w:rsid w:val="00512439"/>
    <w:rsid w:val="00512573"/>
    <w:rsid w:val="005126B7"/>
    <w:rsid w:val="00512840"/>
    <w:rsid w:val="005128BC"/>
    <w:rsid w:val="00512919"/>
    <w:rsid w:val="00512A43"/>
    <w:rsid w:val="00512DF7"/>
    <w:rsid w:val="00512E69"/>
    <w:rsid w:val="00512F38"/>
    <w:rsid w:val="00512F67"/>
    <w:rsid w:val="0051318A"/>
    <w:rsid w:val="005132E7"/>
    <w:rsid w:val="00513319"/>
    <w:rsid w:val="00513332"/>
    <w:rsid w:val="005133C9"/>
    <w:rsid w:val="00513400"/>
    <w:rsid w:val="0051382D"/>
    <w:rsid w:val="00513886"/>
    <w:rsid w:val="00513BD0"/>
    <w:rsid w:val="005140FB"/>
    <w:rsid w:val="00514337"/>
    <w:rsid w:val="00514361"/>
    <w:rsid w:val="00514436"/>
    <w:rsid w:val="00514455"/>
    <w:rsid w:val="00514864"/>
    <w:rsid w:val="00514882"/>
    <w:rsid w:val="005148A8"/>
    <w:rsid w:val="00514C77"/>
    <w:rsid w:val="00514CBE"/>
    <w:rsid w:val="00514D56"/>
    <w:rsid w:val="00514E0F"/>
    <w:rsid w:val="00514EAD"/>
    <w:rsid w:val="00515034"/>
    <w:rsid w:val="0051540B"/>
    <w:rsid w:val="005157A2"/>
    <w:rsid w:val="005158B4"/>
    <w:rsid w:val="0051598E"/>
    <w:rsid w:val="00515D6E"/>
    <w:rsid w:val="00515D90"/>
    <w:rsid w:val="00515E1F"/>
    <w:rsid w:val="00516855"/>
    <w:rsid w:val="00516918"/>
    <w:rsid w:val="00516DC3"/>
    <w:rsid w:val="00516FA5"/>
    <w:rsid w:val="0051749D"/>
    <w:rsid w:val="00517503"/>
    <w:rsid w:val="005177CA"/>
    <w:rsid w:val="00517B80"/>
    <w:rsid w:val="00517BA0"/>
    <w:rsid w:val="00517BF8"/>
    <w:rsid w:val="0052007F"/>
    <w:rsid w:val="0052009B"/>
    <w:rsid w:val="005203F9"/>
    <w:rsid w:val="00520540"/>
    <w:rsid w:val="0052060A"/>
    <w:rsid w:val="0052094D"/>
    <w:rsid w:val="00520B28"/>
    <w:rsid w:val="00520B4A"/>
    <w:rsid w:val="00520C73"/>
    <w:rsid w:val="00520CAE"/>
    <w:rsid w:val="00520D38"/>
    <w:rsid w:val="00520E54"/>
    <w:rsid w:val="00520EB6"/>
    <w:rsid w:val="00521312"/>
    <w:rsid w:val="00521318"/>
    <w:rsid w:val="00521325"/>
    <w:rsid w:val="00521398"/>
    <w:rsid w:val="005213CB"/>
    <w:rsid w:val="0052143F"/>
    <w:rsid w:val="005216A2"/>
    <w:rsid w:val="00521779"/>
    <w:rsid w:val="00521788"/>
    <w:rsid w:val="0052195F"/>
    <w:rsid w:val="00521A6D"/>
    <w:rsid w:val="00521ADC"/>
    <w:rsid w:val="00521FC3"/>
    <w:rsid w:val="00522301"/>
    <w:rsid w:val="00522527"/>
    <w:rsid w:val="00522695"/>
    <w:rsid w:val="005228CE"/>
    <w:rsid w:val="0052298C"/>
    <w:rsid w:val="00522B63"/>
    <w:rsid w:val="00522F52"/>
    <w:rsid w:val="00522FC3"/>
    <w:rsid w:val="00523627"/>
    <w:rsid w:val="005236A3"/>
    <w:rsid w:val="0052372E"/>
    <w:rsid w:val="00523735"/>
    <w:rsid w:val="00523DB6"/>
    <w:rsid w:val="00523FB0"/>
    <w:rsid w:val="005241C7"/>
    <w:rsid w:val="005242C2"/>
    <w:rsid w:val="00524550"/>
    <w:rsid w:val="00524618"/>
    <w:rsid w:val="00524A3B"/>
    <w:rsid w:val="00524B57"/>
    <w:rsid w:val="00524B5D"/>
    <w:rsid w:val="00524CBA"/>
    <w:rsid w:val="00524D54"/>
    <w:rsid w:val="00524DBC"/>
    <w:rsid w:val="00525122"/>
    <w:rsid w:val="005256D6"/>
    <w:rsid w:val="005257C3"/>
    <w:rsid w:val="005258F3"/>
    <w:rsid w:val="00525A35"/>
    <w:rsid w:val="00525BBC"/>
    <w:rsid w:val="00525CAA"/>
    <w:rsid w:val="00525EC9"/>
    <w:rsid w:val="00525FE3"/>
    <w:rsid w:val="005262C3"/>
    <w:rsid w:val="0052636A"/>
    <w:rsid w:val="0052670E"/>
    <w:rsid w:val="005267FB"/>
    <w:rsid w:val="00526976"/>
    <w:rsid w:val="00526EBB"/>
    <w:rsid w:val="00526F0E"/>
    <w:rsid w:val="00527F77"/>
    <w:rsid w:val="00527FA4"/>
    <w:rsid w:val="005303BB"/>
    <w:rsid w:val="0053094A"/>
    <w:rsid w:val="00530E2B"/>
    <w:rsid w:val="00530E31"/>
    <w:rsid w:val="005313EF"/>
    <w:rsid w:val="005315A1"/>
    <w:rsid w:val="00531AA1"/>
    <w:rsid w:val="00531F71"/>
    <w:rsid w:val="00532049"/>
    <w:rsid w:val="00532058"/>
    <w:rsid w:val="0053222A"/>
    <w:rsid w:val="00532413"/>
    <w:rsid w:val="00532467"/>
    <w:rsid w:val="00532648"/>
    <w:rsid w:val="00532960"/>
    <w:rsid w:val="00532DD6"/>
    <w:rsid w:val="00532E41"/>
    <w:rsid w:val="00532F7C"/>
    <w:rsid w:val="005332EF"/>
    <w:rsid w:val="00533718"/>
    <w:rsid w:val="00533B71"/>
    <w:rsid w:val="005341FE"/>
    <w:rsid w:val="00534329"/>
    <w:rsid w:val="00534346"/>
    <w:rsid w:val="005343E0"/>
    <w:rsid w:val="0053446A"/>
    <w:rsid w:val="005344A0"/>
    <w:rsid w:val="005345AB"/>
    <w:rsid w:val="005348FC"/>
    <w:rsid w:val="00534E23"/>
    <w:rsid w:val="00534FCE"/>
    <w:rsid w:val="0053538F"/>
    <w:rsid w:val="00535EF5"/>
    <w:rsid w:val="0053639B"/>
    <w:rsid w:val="005363C0"/>
    <w:rsid w:val="00536491"/>
    <w:rsid w:val="00536655"/>
    <w:rsid w:val="00536BE8"/>
    <w:rsid w:val="00536D12"/>
    <w:rsid w:val="00536E8A"/>
    <w:rsid w:val="00537039"/>
    <w:rsid w:val="005370B7"/>
    <w:rsid w:val="005370D8"/>
    <w:rsid w:val="00537264"/>
    <w:rsid w:val="005372E6"/>
    <w:rsid w:val="0053743F"/>
    <w:rsid w:val="00537527"/>
    <w:rsid w:val="005377A7"/>
    <w:rsid w:val="005377B8"/>
    <w:rsid w:val="005379AE"/>
    <w:rsid w:val="00537B9F"/>
    <w:rsid w:val="00537EA2"/>
    <w:rsid w:val="00537F39"/>
    <w:rsid w:val="00540205"/>
    <w:rsid w:val="00540209"/>
    <w:rsid w:val="005403BB"/>
    <w:rsid w:val="005403D5"/>
    <w:rsid w:val="00540530"/>
    <w:rsid w:val="005408AF"/>
    <w:rsid w:val="00540B6E"/>
    <w:rsid w:val="0054101B"/>
    <w:rsid w:val="005411B7"/>
    <w:rsid w:val="00541226"/>
    <w:rsid w:val="005414DE"/>
    <w:rsid w:val="005414F9"/>
    <w:rsid w:val="0054152F"/>
    <w:rsid w:val="00541611"/>
    <w:rsid w:val="0054161E"/>
    <w:rsid w:val="0054162E"/>
    <w:rsid w:val="005416E1"/>
    <w:rsid w:val="005416E4"/>
    <w:rsid w:val="0054195C"/>
    <w:rsid w:val="00541987"/>
    <w:rsid w:val="00541C88"/>
    <w:rsid w:val="00541DDD"/>
    <w:rsid w:val="00541F30"/>
    <w:rsid w:val="00541FD7"/>
    <w:rsid w:val="005421BB"/>
    <w:rsid w:val="00542618"/>
    <w:rsid w:val="00542640"/>
    <w:rsid w:val="00542779"/>
    <w:rsid w:val="00542FD0"/>
    <w:rsid w:val="00543195"/>
    <w:rsid w:val="00543274"/>
    <w:rsid w:val="00543492"/>
    <w:rsid w:val="00543A41"/>
    <w:rsid w:val="00543C7A"/>
    <w:rsid w:val="00543CAA"/>
    <w:rsid w:val="00543DAC"/>
    <w:rsid w:val="00543E07"/>
    <w:rsid w:val="00543E59"/>
    <w:rsid w:val="005440A4"/>
    <w:rsid w:val="0054424B"/>
    <w:rsid w:val="00544762"/>
    <w:rsid w:val="0054499A"/>
    <w:rsid w:val="00544B6D"/>
    <w:rsid w:val="00544DD2"/>
    <w:rsid w:val="005450A1"/>
    <w:rsid w:val="00545412"/>
    <w:rsid w:val="0054547F"/>
    <w:rsid w:val="00545613"/>
    <w:rsid w:val="0054589E"/>
    <w:rsid w:val="005459D7"/>
    <w:rsid w:val="00545A03"/>
    <w:rsid w:val="00545A23"/>
    <w:rsid w:val="00545F75"/>
    <w:rsid w:val="00545FE0"/>
    <w:rsid w:val="0054610C"/>
    <w:rsid w:val="0054620B"/>
    <w:rsid w:val="0054621F"/>
    <w:rsid w:val="005462CD"/>
    <w:rsid w:val="005467A5"/>
    <w:rsid w:val="00546A60"/>
    <w:rsid w:val="00546BEF"/>
    <w:rsid w:val="00546E70"/>
    <w:rsid w:val="00547329"/>
    <w:rsid w:val="00547460"/>
    <w:rsid w:val="00547658"/>
    <w:rsid w:val="00547834"/>
    <w:rsid w:val="00547939"/>
    <w:rsid w:val="00547C47"/>
    <w:rsid w:val="00547DA2"/>
    <w:rsid w:val="00547DAC"/>
    <w:rsid w:val="00547F54"/>
    <w:rsid w:val="0055039D"/>
    <w:rsid w:val="005505EA"/>
    <w:rsid w:val="00550A55"/>
    <w:rsid w:val="00550C20"/>
    <w:rsid w:val="00550C52"/>
    <w:rsid w:val="00550F34"/>
    <w:rsid w:val="00550FD7"/>
    <w:rsid w:val="005510FB"/>
    <w:rsid w:val="005511E7"/>
    <w:rsid w:val="0055138F"/>
    <w:rsid w:val="0055153A"/>
    <w:rsid w:val="005516A6"/>
    <w:rsid w:val="00551806"/>
    <w:rsid w:val="0055189D"/>
    <w:rsid w:val="00552130"/>
    <w:rsid w:val="005521CD"/>
    <w:rsid w:val="005522EE"/>
    <w:rsid w:val="0055237B"/>
    <w:rsid w:val="00552510"/>
    <w:rsid w:val="005526E1"/>
    <w:rsid w:val="00552711"/>
    <w:rsid w:val="005527AA"/>
    <w:rsid w:val="00552CB3"/>
    <w:rsid w:val="00552CF5"/>
    <w:rsid w:val="005532F8"/>
    <w:rsid w:val="005533CE"/>
    <w:rsid w:val="00553D3B"/>
    <w:rsid w:val="00553E28"/>
    <w:rsid w:val="00553EAF"/>
    <w:rsid w:val="00553F22"/>
    <w:rsid w:val="00553F35"/>
    <w:rsid w:val="00553FFC"/>
    <w:rsid w:val="005541BF"/>
    <w:rsid w:val="005542D0"/>
    <w:rsid w:val="005542FF"/>
    <w:rsid w:val="0055467D"/>
    <w:rsid w:val="005547DE"/>
    <w:rsid w:val="005547E5"/>
    <w:rsid w:val="005548F7"/>
    <w:rsid w:val="00554B1E"/>
    <w:rsid w:val="00554DA1"/>
    <w:rsid w:val="00554F50"/>
    <w:rsid w:val="0055501B"/>
    <w:rsid w:val="00555187"/>
    <w:rsid w:val="00555882"/>
    <w:rsid w:val="00555A7E"/>
    <w:rsid w:val="00555DCF"/>
    <w:rsid w:val="00555E1B"/>
    <w:rsid w:val="0055619E"/>
    <w:rsid w:val="0055635A"/>
    <w:rsid w:val="0055666A"/>
    <w:rsid w:val="005569CB"/>
    <w:rsid w:val="00556CD3"/>
    <w:rsid w:val="00557106"/>
    <w:rsid w:val="00557359"/>
    <w:rsid w:val="00557401"/>
    <w:rsid w:val="005574D2"/>
    <w:rsid w:val="00557526"/>
    <w:rsid w:val="0055759B"/>
    <w:rsid w:val="005577A4"/>
    <w:rsid w:val="00557BBA"/>
    <w:rsid w:val="00557BD6"/>
    <w:rsid w:val="00557FD4"/>
    <w:rsid w:val="00557FE9"/>
    <w:rsid w:val="00560000"/>
    <w:rsid w:val="0056008D"/>
    <w:rsid w:val="00560196"/>
    <w:rsid w:val="005602A5"/>
    <w:rsid w:val="0056034C"/>
    <w:rsid w:val="0056081A"/>
    <w:rsid w:val="005608E2"/>
    <w:rsid w:val="00560BBA"/>
    <w:rsid w:val="00560CD6"/>
    <w:rsid w:val="00560CF0"/>
    <w:rsid w:val="00560D44"/>
    <w:rsid w:val="00560E2F"/>
    <w:rsid w:val="00561269"/>
    <w:rsid w:val="005612CB"/>
    <w:rsid w:val="00561393"/>
    <w:rsid w:val="00561535"/>
    <w:rsid w:val="0056163E"/>
    <w:rsid w:val="00561700"/>
    <w:rsid w:val="0056175C"/>
    <w:rsid w:val="00561953"/>
    <w:rsid w:val="00561A52"/>
    <w:rsid w:val="00561B85"/>
    <w:rsid w:val="00561CE0"/>
    <w:rsid w:val="005621F2"/>
    <w:rsid w:val="00562301"/>
    <w:rsid w:val="0056236B"/>
    <w:rsid w:val="00562618"/>
    <w:rsid w:val="005626BA"/>
    <w:rsid w:val="00562710"/>
    <w:rsid w:val="00562907"/>
    <w:rsid w:val="0056293A"/>
    <w:rsid w:val="00562A52"/>
    <w:rsid w:val="00562AA0"/>
    <w:rsid w:val="00562ACB"/>
    <w:rsid w:val="00562B8E"/>
    <w:rsid w:val="00562C3E"/>
    <w:rsid w:val="00562CAD"/>
    <w:rsid w:val="00562E2F"/>
    <w:rsid w:val="00562EB9"/>
    <w:rsid w:val="0056320F"/>
    <w:rsid w:val="00563357"/>
    <w:rsid w:val="005639DF"/>
    <w:rsid w:val="00563E34"/>
    <w:rsid w:val="00563E43"/>
    <w:rsid w:val="0056411A"/>
    <w:rsid w:val="005641B3"/>
    <w:rsid w:val="0056424D"/>
    <w:rsid w:val="0056436C"/>
    <w:rsid w:val="00564A7C"/>
    <w:rsid w:val="00564A98"/>
    <w:rsid w:val="00564EAE"/>
    <w:rsid w:val="00564EB6"/>
    <w:rsid w:val="005650E4"/>
    <w:rsid w:val="00565217"/>
    <w:rsid w:val="005652F8"/>
    <w:rsid w:val="00565383"/>
    <w:rsid w:val="00565439"/>
    <w:rsid w:val="005654D1"/>
    <w:rsid w:val="00565691"/>
    <w:rsid w:val="00565693"/>
    <w:rsid w:val="00565A50"/>
    <w:rsid w:val="00565AFF"/>
    <w:rsid w:val="00565B01"/>
    <w:rsid w:val="00565CA6"/>
    <w:rsid w:val="00565E2A"/>
    <w:rsid w:val="0056614F"/>
    <w:rsid w:val="005661A3"/>
    <w:rsid w:val="005663C4"/>
    <w:rsid w:val="00566B72"/>
    <w:rsid w:val="00566DEA"/>
    <w:rsid w:val="00566F65"/>
    <w:rsid w:val="0056710C"/>
    <w:rsid w:val="00567110"/>
    <w:rsid w:val="0056719F"/>
    <w:rsid w:val="005672FF"/>
    <w:rsid w:val="00567958"/>
    <w:rsid w:val="00567D6D"/>
    <w:rsid w:val="00567DD6"/>
    <w:rsid w:val="00567FDB"/>
    <w:rsid w:val="005706E5"/>
    <w:rsid w:val="005708BB"/>
    <w:rsid w:val="0057091F"/>
    <w:rsid w:val="00570A20"/>
    <w:rsid w:val="00570DF2"/>
    <w:rsid w:val="00570FA7"/>
    <w:rsid w:val="0057104D"/>
    <w:rsid w:val="0057115B"/>
    <w:rsid w:val="00571177"/>
    <w:rsid w:val="0057122F"/>
    <w:rsid w:val="00571262"/>
    <w:rsid w:val="0057130A"/>
    <w:rsid w:val="005713A3"/>
    <w:rsid w:val="0057141A"/>
    <w:rsid w:val="005716D3"/>
    <w:rsid w:val="0057191F"/>
    <w:rsid w:val="00571A5D"/>
    <w:rsid w:val="00571AA8"/>
    <w:rsid w:val="00571AC3"/>
    <w:rsid w:val="00571B64"/>
    <w:rsid w:val="00571F9B"/>
    <w:rsid w:val="00572196"/>
    <w:rsid w:val="005721B7"/>
    <w:rsid w:val="005723A6"/>
    <w:rsid w:val="00572610"/>
    <w:rsid w:val="0057280E"/>
    <w:rsid w:val="005728A9"/>
    <w:rsid w:val="00572AE4"/>
    <w:rsid w:val="00572B2B"/>
    <w:rsid w:val="00572B70"/>
    <w:rsid w:val="00572BE6"/>
    <w:rsid w:val="00572C08"/>
    <w:rsid w:val="00572D68"/>
    <w:rsid w:val="00572EB6"/>
    <w:rsid w:val="00572F57"/>
    <w:rsid w:val="00572FC4"/>
    <w:rsid w:val="0057307D"/>
    <w:rsid w:val="005730BB"/>
    <w:rsid w:val="005733BC"/>
    <w:rsid w:val="005734E7"/>
    <w:rsid w:val="0057362D"/>
    <w:rsid w:val="005737DE"/>
    <w:rsid w:val="00573821"/>
    <w:rsid w:val="0057396C"/>
    <w:rsid w:val="00573B22"/>
    <w:rsid w:val="00574153"/>
    <w:rsid w:val="005741C7"/>
    <w:rsid w:val="005743A4"/>
    <w:rsid w:val="00574609"/>
    <w:rsid w:val="0057464A"/>
    <w:rsid w:val="00574677"/>
    <w:rsid w:val="005746C0"/>
    <w:rsid w:val="00574857"/>
    <w:rsid w:val="00574B9A"/>
    <w:rsid w:val="00574C30"/>
    <w:rsid w:val="00574D4E"/>
    <w:rsid w:val="00574EAF"/>
    <w:rsid w:val="005750F0"/>
    <w:rsid w:val="005757D1"/>
    <w:rsid w:val="00575B46"/>
    <w:rsid w:val="00575DD8"/>
    <w:rsid w:val="005760EF"/>
    <w:rsid w:val="005760F8"/>
    <w:rsid w:val="00576370"/>
    <w:rsid w:val="00576651"/>
    <w:rsid w:val="00576822"/>
    <w:rsid w:val="005768B3"/>
    <w:rsid w:val="00576A4C"/>
    <w:rsid w:val="00576CF2"/>
    <w:rsid w:val="00576EE7"/>
    <w:rsid w:val="005770A1"/>
    <w:rsid w:val="005770EB"/>
    <w:rsid w:val="005771E3"/>
    <w:rsid w:val="005773F4"/>
    <w:rsid w:val="00577A54"/>
    <w:rsid w:val="00577BE9"/>
    <w:rsid w:val="00577E4A"/>
    <w:rsid w:val="00577FC8"/>
    <w:rsid w:val="005800EE"/>
    <w:rsid w:val="00580435"/>
    <w:rsid w:val="00580669"/>
    <w:rsid w:val="005806D7"/>
    <w:rsid w:val="0058081E"/>
    <w:rsid w:val="0058085E"/>
    <w:rsid w:val="00580A17"/>
    <w:rsid w:val="00580B4D"/>
    <w:rsid w:val="00580BDD"/>
    <w:rsid w:val="00580F96"/>
    <w:rsid w:val="00580FEB"/>
    <w:rsid w:val="005811C4"/>
    <w:rsid w:val="00581394"/>
    <w:rsid w:val="0058144A"/>
    <w:rsid w:val="00581496"/>
    <w:rsid w:val="005814B9"/>
    <w:rsid w:val="00581544"/>
    <w:rsid w:val="00581A59"/>
    <w:rsid w:val="00581A62"/>
    <w:rsid w:val="00581C63"/>
    <w:rsid w:val="00581D46"/>
    <w:rsid w:val="005823CD"/>
    <w:rsid w:val="005823E8"/>
    <w:rsid w:val="0058255A"/>
    <w:rsid w:val="0058259E"/>
    <w:rsid w:val="005825FF"/>
    <w:rsid w:val="00582AF1"/>
    <w:rsid w:val="00582B51"/>
    <w:rsid w:val="00582C37"/>
    <w:rsid w:val="00582D4F"/>
    <w:rsid w:val="005834D3"/>
    <w:rsid w:val="00583892"/>
    <w:rsid w:val="00583AC8"/>
    <w:rsid w:val="00583BC7"/>
    <w:rsid w:val="00583BFD"/>
    <w:rsid w:val="00583C72"/>
    <w:rsid w:val="00583CF8"/>
    <w:rsid w:val="0058407D"/>
    <w:rsid w:val="005843E3"/>
    <w:rsid w:val="0058447B"/>
    <w:rsid w:val="0058458E"/>
    <w:rsid w:val="005847ED"/>
    <w:rsid w:val="0058484A"/>
    <w:rsid w:val="00584866"/>
    <w:rsid w:val="00584A2B"/>
    <w:rsid w:val="00584D2D"/>
    <w:rsid w:val="0058505A"/>
    <w:rsid w:val="00585339"/>
    <w:rsid w:val="005853C7"/>
    <w:rsid w:val="0058548E"/>
    <w:rsid w:val="005854B3"/>
    <w:rsid w:val="005855B5"/>
    <w:rsid w:val="005858F3"/>
    <w:rsid w:val="00585A23"/>
    <w:rsid w:val="00585AF9"/>
    <w:rsid w:val="00586049"/>
    <w:rsid w:val="005861B0"/>
    <w:rsid w:val="00586620"/>
    <w:rsid w:val="005866B6"/>
    <w:rsid w:val="005866D5"/>
    <w:rsid w:val="005869D8"/>
    <w:rsid w:val="00586D9A"/>
    <w:rsid w:val="00586FED"/>
    <w:rsid w:val="00587424"/>
    <w:rsid w:val="00587828"/>
    <w:rsid w:val="00587973"/>
    <w:rsid w:val="00587FDF"/>
    <w:rsid w:val="005901C0"/>
    <w:rsid w:val="0059068D"/>
    <w:rsid w:val="00590842"/>
    <w:rsid w:val="005908A8"/>
    <w:rsid w:val="00590A28"/>
    <w:rsid w:val="00590AA1"/>
    <w:rsid w:val="00590ADD"/>
    <w:rsid w:val="00590B37"/>
    <w:rsid w:val="00590CF8"/>
    <w:rsid w:val="00590F7B"/>
    <w:rsid w:val="00591512"/>
    <w:rsid w:val="00591860"/>
    <w:rsid w:val="00591D4D"/>
    <w:rsid w:val="00591D53"/>
    <w:rsid w:val="005920A7"/>
    <w:rsid w:val="00592299"/>
    <w:rsid w:val="0059241F"/>
    <w:rsid w:val="005924B4"/>
    <w:rsid w:val="005924EA"/>
    <w:rsid w:val="00592501"/>
    <w:rsid w:val="0059274D"/>
    <w:rsid w:val="0059291F"/>
    <w:rsid w:val="00592DB3"/>
    <w:rsid w:val="00592FF3"/>
    <w:rsid w:val="005932B3"/>
    <w:rsid w:val="005932C8"/>
    <w:rsid w:val="005936DB"/>
    <w:rsid w:val="00593B70"/>
    <w:rsid w:val="00593D7C"/>
    <w:rsid w:val="00593DC6"/>
    <w:rsid w:val="00593F01"/>
    <w:rsid w:val="005940AA"/>
    <w:rsid w:val="005946E0"/>
    <w:rsid w:val="0059485F"/>
    <w:rsid w:val="0059488C"/>
    <w:rsid w:val="00594990"/>
    <w:rsid w:val="00594ACA"/>
    <w:rsid w:val="00594AD5"/>
    <w:rsid w:val="00594C62"/>
    <w:rsid w:val="00594CBD"/>
    <w:rsid w:val="00594D04"/>
    <w:rsid w:val="00594FAD"/>
    <w:rsid w:val="00595509"/>
    <w:rsid w:val="00595951"/>
    <w:rsid w:val="005959AC"/>
    <w:rsid w:val="00595BF4"/>
    <w:rsid w:val="00595CE4"/>
    <w:rsid w:val="00595D72"/>
    <w:rsid w:val="00596425"/>
    <w:rsid w:val="005966F0"/>
    <w:rsid w:val="005969ED"/>
    <w:rsid w:val="00596C29"/>
    <w:rsid w:val="00596DD8"/>
    <w:rsid w:val="005974C0"/>
    <w:rsid w:val="00597988"/>
    <w:rsid w:val="00597998"/>
    <w:rsid w:val="00597AF1"/>
    <w:rsid w:val="00597F49"/>
    <w:rsid w:val="005A0065"/>
    <w:rsid w:val="005A04B6"/>
    <w:rsid w:val="005A085D"/>
    <w:rsid w:val="005A0B75"/>
    <w:rsid w:val="005A0F68"/>
    <w:rsid w:val="005A10DA"/>
    <w:rsid w:val="005A1288"/>
    <w:rsid w:val="005A12D6"/>
    <w:rsid w:val="005A1783"/>
    <w:rsid w:val="005A1822"/>
    <w:rsid w:val="005A19B0"/>
    <w:rsid w:val="005A1B40"/>
    <w:rsid w:val="005A1D5F"/>
    <w:rsid w:val="005A1D63"/>
    <w:rsid w:val="005A1DD4"/>
    <w:rsid w:val="005A1F36"/>
    <w:rsid w:val="005A1F66"/>
    <w:rsid w:val="005A2321"/>
    <w:rsid w:val="005A237D"/>
    <w:rsid w:val="005A24D7"/>
    <w:rsid w:val="005A251D"/>
    <w:rsid w:val="005A2625"/>
    <w:rsid w:val="005A2807"/>
    <w:rsid w:val="005A2A35"/>
    <w:rsid w:val="005A2AE3"/>
    <w:rsid w:val="005A2BB4"/>
    <w:rsid w:val="005A2D0E"/>
    <w:rsid w:val="005A3009"/>
    <w:rsid w:val="005A3273"/>
    <w:rsid w:val="005A3431"/>
    <w:rsid w:val="005A36FC"/>
    <w:rsid w:val="005A373F"/>
    <w:rsid w:val="005A3AC1"/>
    <w:rsid w:val="005A3B80"/>
    <w:rsid w:val="005A3D06"/>
    <w:rsid w:val="005A3E43"/>
    <w:rsid w:val="005A3F63"/>
    <w:rsid w:val="005A40F0"/>
    <w:rsid w:val="005A42AE"/>
    <w:rsid w:val="005A42FA"/>
    <w:rsid w:val="005A4757"/>
    <w:rsid w:val="005A475E"/>
    <w:rsid w:val="005A4972"/>
    <w:rsid w:val="005A4AB7"/>
    <w:rsid w:val="005A4F25"/>
    <w:rsid w:val="005A5078"/>
    <w:rsid w:val="005A51AA"/>
    <w:rsid w:val="005A5231"/>
    <w:rsid w:val="005A596D"/>
    <w:rsid w:val="005A5ABB"/>
    <w:rsid w:val="005A5C5C"/>
    <w:rsid w:val="005A5F51"/>
    <w:rsid w:val="005A612B"/>
    <w:rsid w:val="005A63C9"/>
    <w:rsid w:val="005A6669"/>
    <w:rsid w:val="005A6801"/>
    <w:rsid w:val="005A692F"/>
    <w:rsid w:val="005A71DD"/>
    <w:rsid w:val="005A72C2"/>
    <w:rsid w:val="005A7339"/>
    <w:rsid w:val="005A7630"/>
    <w:rsid w:val="005A7637"/>
    <w:rsid w:val="005A7687"/>
    <w:rsid w:val="005B0347"/>
    <w:rsid w:val="005B06B8"/>
    <w:rsid w:val="005B08FC"/>
    <w:rsid w:val="005B0C78"/>
    <w:rsid w:val="005B0CCF"/>
    <w:rsid w:val="005B1016"/>
    <w:rsid w:val="005B10E5"/>
    <w:rsid w:val="005B117C"/>
    <w:rsid w:val="005B15E0"/>
    <w:rsid w:val="005B15FF"/>
    <w:rsid w:val="005B17B1"/>
    <w:rsid w:val="005B1D14"/>
    <w:rsid w:val="005B1DDC"/>
    <w:rsid w:val="005B206C"/>
    <w:rsid w:val="005B22DA"/>
    <w:rsid w:val="005B2376"/>
    <w:rsid w:val="005B2AE4"/>
    <w:rsid w:val="005B2C2F"/>
    <w:rsid w:val="005B2DBA"/>
    <w:rsid w:val="005B3027"/>
    <w:rsid w:val="005B3065"/>
    <w:rsid w:val="005B3860"/>
    <w:rsid w:val="005B3D14"/>
    <w:rsid w:val="005B4019"/>
    <w:rsid w:val="005B46E2"/>
    <w:rsid w:val="005B4B07"/>
    <w:rsid w:val="005B4C56"/>
    <w:rsid w:val="005B4C66"/>
    <w:rsid w:val="005B4F15"/>
    <w:rsid w:val="005B53F0"/>
    <w:rsid w:val="005B544E"/>
    <w:rsid w:val="005B5555"/>
    <w:rsid w:val="005B5AB2"/>
    <w:rsid w:val="005B5C59"/>
    <w:rsid w:val="005B5CF2"/>
    <w:rsid w:val="005B6100"/>
    <w:rsid w:val="005B6196"/>
    <w:rsid w:val="005B6CFE"/>
    <w:rsid w:val="005B6E42"/>
    <w:rsid w:val="005B742B"/>
    <w:rsid w:val="005B750D"/>
    <w:rsid w:val="005B751E"/>
    <w:rsid w:val="005B7628"/>
    <w:rsid w:val="005B7728"/>
    <w:rsid w:val="005B7834"/>
    <w:rsid w:val="005B794D"/>
    <w:rsid w:val="005B7A5A"/>
    <w:rsid w:val="005B7D59"/>
    <w:rsid w:val="005B7E3E"/>
    <w:rsid w:val="005B7F96"/>
    <w:rsid w:val="005C00F8"/>
    <w:rsid w:val="005C0154"/>
    <w:rsid w:val="005C01B5"/>
    <w:rsid w:val="005C02C8"/>
    <w:rsid w:val="005C0488"/>
    <w:rsid w:val="005C06A4"/>
    <w:rsid w:val="005C0A20"/>
    <w:rsid w:val="005C0F89"/>
    <w:rsid w:val="005C10BE"/>
    <w:rsid w:val="005C10EB"/>
    <w:rsid w:val="005C10F1"/>
    <w:rsid w:val="005C122F"/>
    <w:rsid w:val="005C1241"/>
    <w:rsid w:val="005C12A0"/>
    <w:rsid w:val="005C135D"/>
    <w:rsid w:val="005C16C1"/>
    <w:rsid w:val="005C1ADE"/>
    <w:rsid w:val="005C1C1E"/>
    <w:rsid w:val="005C1E59"/>
    <w:rsid w:val="005C1EA4"/>
    <w:rsid w:val="005C239D"/>
    <w:rsid w:val="005C2982"/>
    <w:rsid w:val="005C2BAD"/>
    <w:rsid w:val="005C3283"/>
    <w:rsid w:val="005C3662"/>
    <w:rsid w:val="005C378B"/>
    <w:rsid w:val="005C3DAC"/>
    <w:rsid w:val="005C3DD7"/>
    <w:rsid w:val="005C3E1F"/>
    <w:rsid w:val="005C3E7E"/>
    <w:rsid w:val="005C46E7"/>
    <w:rsid w:val="005C4851"/>
    <w:rsid w:val="005C49B8"/>
    <w:rsid w:val="005C4ABC"/>
    <w:rsid w:val="005C4B47"/>
    <w:rsid w:val="005C4D18"/>
    <w:rsid w:val="005C4F63"/>
    <w:rsid w:val="005C5471"/>
    <w:rsid w:val="005C5A0F"/>
    <w:rsid w:val="005C5A2B"/>
    <w:rsid w:val="005C5B87"/>
    <w:rsid w:val="005C5D27"/>
    <w:rsid w:val="005C5D28"/>
    <w:rsid w:val="005C6149"/>
    <w:rsid w:val="005C63E8"/>
    <w:rsid w:val="005C6525"/>
    <w:rsid w:val="005C670C"/>
    <w:rsid w:val="005C6719"/>
    <w:rsid w:val="005C686C"/>
    <w:rsid w:val="005C690F"/>
    <w:rsid w:val="005C6951"/>
    <w:rsid w:val="005C6B03"/>
    <w:rsid w:val="005C6B8D"/>
    <w:rsid w:val="005C6D3B"/>
    <w:rsid w:val="005C6EA5"/>
    <w:rsid w:val="005C6EAC"/>
    <w:rsid w:val="005C70C3"/>
    <w:rsid w:val="005C755D"/>
    <w:rsid w:val="005C75BA"/>
    <w:rsid w:val="005C7847"/>
    <w:rsid w:val="005C79FD"/>
    <w:rsid w:val="005C7AD1"/>
    <w:rsid w:val="005C7C39"/>
    <w:rsid w:val="005C7C8B"/>
    <w:rsid w:val="005C7F3B"/>
    <w:rsid w:val="005D0248"/>
    <w:rsid w:val="005D035E"/>
    <w:rsid w:val="005D0400"/>
    <w:rsid w:val="005D04C9"/>
    <w:rsid w:val="005D0636"/>
    <w:rsid w:val="005D070A"/>
    <w:rsid w:val="005D0B04"/>
    <w:rsid w:val="005D1307"/>
    <w:rsid w:val="005D13BE"/>
    <w:rsid w:val="005D1582"/>
    <w:rsid w:val="005D169E"/>
    <w:rsid w:val="005D19F3"/>
    <w:rsid w:val="005D1AD6"/>
    <w:rsid w:val="005D1C21"/>
    <w:rsid w:val="005D1D45"/>
    <w:rsid w:val="005D2322"/>
    <w:rsid w:val="005D2811"/>
    <w:rsid w:val="005D28FF"/>
    <w:rsid w:val="005D2AE1"/>
    <w:rsid w:val="005D2BAD"/>
    <w:rsid w:val="005D2DCD"/>
    <w:rsid w:val="005D3411"/>
    <w:rsid w:val="005D36DF"/>
    <w:rsid w:val="005D383D"/>
    <w:rsid w:val="005D3983"/>
    <w:rsid w:val="005D39D6"/>
    <w:rsid w:val="005D3A84"/>
    <w:rsid w:val="005D3C03"/>
    <w:rsid w:val="005D3C31"/>
    <w:rsid w:val="005D3C59"/>
    <w:rsid w:val="005D3EC3"/>
    <w:rsid w:val="005D4189"/>
    <w:rsid w:val="005D4383"/>
    <w:rsid w:val="005D445B"/>
    <w:rsid w:val="005D46D3"/>
    <w:rsid w:val="005D47A9"/>
    <w:rsid w:val="005D4978"/>
    <w:rsid w:val="005D4A1F"/>
    <w:rsid w:val="005D4AD5"/>
    <w:rsid w:val="005D4B11"/>
    <w:rsid w:val="005D4B87"/>
    <w:rsid w:val="005D4D39"/>
    <w:rsid w:val="005D4DB1"/>
    <w:rsid w:val="005D4DD2"/>
    <w:rsid w:val="005D5087"/>
    <w:rsid w:val="005D5138"/>
    <w:rsid w:val="005D57AC"/>
    <w:rsid w:val="005D583C"/>
    <w:rsid w:val="005D592C"/>
    <w:rsid w:val="005D5965"/>
    <w:rsid w:val="005D5B5A"/>
    <w:rsid w:val="005D5BB6"/>
    <w:rsid w:val="005D5E88"/>
    <w:rsid w:val="005D5E91"/>
    <w:rsid w:val="005D607D"/>
    <w:rsid w:val="005D626D"/>
    <w:rsid w:val="005D6423"/>
    <w:rsid w:val="005D6457"/>
    <w:rsid w:val="005D66A4"/>
    <w:rsid w:val="005D67D4"/>
    <w:rsid w:val="005D6838"/>
    <w:rsid w:val="005D6978"/>
    <w:rsid w:val="005D698A"/>
    <w:rsid w:val="005D6CBC"/>
    <w:rsid w:val="005D7280"/>
    <w:rsid w:val="005D7AB5"/>
    <w:rsid w:val="005D7B1C"/>
    <w:rsid w:val="005E0239"/>
    <w:rsid w:val="005E0C94"/>
    <w:rsid w:val="005E116C"/>
    <w:rsid w:val="005E11F9"/>
    <w:rsid w:val="005E1291"/>
    <w:rsid w:val="005E138F"/>
    <w:rsid w:val="005E1636"/>
    <w:rsid w:val="005E198C"/>
    <w:rsid w:val="005E1B5C"/>
    <w:rsid w:val="005E1DD0"/>
    <w:rsid w:val="005E1E2C"/>
    <w:rsid w:val="005E1EA3"/>
    <w:rsid w:val="005E23BB"/>
    <w:rsid w:val="005E24F9"/>
    <w:rsid w:val="005E291B"/>
    <w:rsid w:val="005E2951"/>
    <w:rsid w:val="005E2A36"/>
    <w:rsid w:val="005E2A64"/>
    <w:rsid w:val="005E2CDF"/>
    <w:rsid w:val="005E2D50"/>
    <w:rsid w:val="005E3A03"/>
    <w:rsid w:val="005E3A0D"/>
    <w:rsid w:val="005E3C79"/>
    <w:rsid w:val="005E4001"/>
    <w:rsid w:val="005E4928"/>
    <w:rsid w:val="005E4999"/>
    <w:rsid w:val="005E4C85"/>
    <w:rsid w:val="005E4D69"/>
    <w:rsid w:val="005E4FA2"/>
    <w:rsid w:val="005E4FCA"/>
    <w:rsid w:val="005E51C1"/>
    <w:rsid w:val="005E53AF"/>
    <w:rsid w:val="005E5418"/>
    <w:rsid w:val="005E55C7"/>
    <w:rsid w:val="005E58E6"/>
    <w:rsid w:val="005E5A56"/>
    <w:rsid w:val="005E5A8F"/>
    <w:rsid w:val="005E621C"/>
    <w:rsid w:val="005E6362"/>
    <w:rsid w:val="005E6480"/>
    <w:rsid w:val="005E65BC"/>
    <w:rsid w:val="005E677B"/>
    <w:rsid w:val="005E6838"/>
    <w:rsid w:val="005E6A61"/>
    <w:rsid w:val="005E6B56"/>
    <w:rsid w:val="005E6BB4"/>
    <w:rsid w:val="005E6D9F"/>
    <w:rsid w:val="005E6FB9"/>
    <w:rsid w:val="005E712E"/>
    <w:rsid w:val="005E7234"/>
    <w:rsid w:val="005E733A"/>
    <w:rsid w:val="005E734A"/>
    <w:rsid w:val="005E7A6A"/>
    <w:rsid w:val="005E7D15"/>
    <w:rsid w:val="005F0093"/>
    <w:rsid w:val="005F00EB"/>
    <w:rsid w:val="005F058C"/>
    <w:rsid w:val="005F0650"/>
    <w:rsid w:val="005F0903"/>
    <w:rsid w:val="005F0B07"/>
    <w:rsid w:val="005F0C9D"/>
    <w:rsid w:val="005F0CFB"/>
    <w:rsid w:val="005F0D63"/>
    <w:rsid w:val="005F0DDD"/>
    <w:rsid w:val="005F0FC4"/>
    <w:rsid w:val="005F1327"/>
    <w:rsid w:val="005F1451"/>
    <w:rsid w:val="005F1622"/>
    <w:rsid w:val="005F168D"/>
    <w:rsid w:val="005F1843"/>
    <w:rsid w:val="005F1CE5"/>
    <w:rsid w:val="005F1E03"/>
    <w:rsid w:val="005F1E84"/>
    <w:rsid w:val="005F1E86"/>
    <w:rsid w:val="005F1FC3"/>
    <w:rsid w:val="005F2053"/>
    <w:rsid w:val="005F2337"/>
    <w:rsid w:val="005F26E1"/>
    <w:rsid w:val="005F276E"/>
    <w:rsid w:val="005F27A8"/>
    <w:rsid w:val="005F285B"/>
    <w:rsid w:val="005F2932"/>
    <w:rsid w:val="005F297B"/>
    <w:rsid w:val="005F2AB4"/>
    <w:rsid w:val="005F2ABD"/>
    <w:rsid w:val="005F2C2C"/>
    <w:rsid w:val="005F36EA"/>
    <w:rsid w:val="005F36F4"/>
    <w:rsid w:val="005F37C6"/>
    <w:rsid w:val="005F38AA"/>
    <w:rsid w:val="005F3A2A"/>
    <w:rsid w:val="005F3CDE"/>
    <w:rsid w:val="005F3D26"/>
    <w:rsid w:val="005F3E34"/>
    <w:rsid w:val="005F3F2F"/>
    <w:rsid w:val="005F3FB3"/>
    <w:rsid w:val="005F3FC5"/>
    <w:rsid w:val="005F4340"/>
    <w:rsid w:val="005F459A"/>
    <w:rsid w:val="005F45B2"/>
    <w:rsid w:val="005F4B81"/>
    <w:rsid w:val="005F5707"/>
    <w:rsid w:val="005F5AB6"/>
    <w:rsid w:val="005F5AEC"/>
    <w:rsid w:val="005F5B61"/>
    <w:rsid w:val="005F5E1E"/>
    <w:rsid w:val="005F5E4A"/>
    <w:rsid w:val="005F5FDB"/>
    <w:rsid w:val="005F6221"/>
    <w:rsid w:val="005F634A"/>
    <w:rsid w:val="005F64FE"/>
    <w:rsid w:val="005F68D4"/>
    <w:rsid w:val="005F6932"/>
    <w:rsid w:val="005F69DF"/>
    <w:rsid w:val="005F6C94"/>
    <w:rsid w:val="005F711C"/>
    <w:rsid w:val="005F718E"/>
    <w:rsid w:val="005F7223"/>
    <w:rsid w:val="005F7730"/>
    <w:rsid w:val="005F779E"/>
    <w:rsid w:val="005F78A2"/>
    <w:rsid w:val="005F78D8"/>
    <w:rsid w:val="005F7BDC"/>
    <w:rsid w:val="005F7D7A"/>
    <w:rsid w:val="00600278"/>
    <w:rsid w:val="00600626"/>
    <w:rsid w:val="0060097E"/>
    <w:rsid w:val="00600B27"/>
    <w:rsid w:val="00600E5D"/>
    <w:rsid w:val="00600E7F"/>
    <w:rsid w:val="00600F51"/>
    <w:rsid w:val="006011D8"/>
    <w:rsid w:val="006012AC"/>
    <w:rsid w:val="006012EE"/>
    <w:rsid w:val="0060137D"/>
    <w:rsid w:val="0060150C"/>
    <w:rsid w:val="00601650"/>
    <w:rsid w:val="006016DE"/>
    <w:rsid w:val="00601894"/>
    <w:rsid w:val="00601A75"/>
    <w:rsid w:val="00601C47"/>
    <w:rsid w:val="00601CC5"/>
    <w:rsid w:val="00601EA3"/>
    <w:rsid w:val="0060204A"/>
    <w:rsid w:val="00602150"/>
    <w:rsid w:val="006027AC"/>
    <w:rsid w:val="006028EF"/>
    <w:rsid w:val="00602952"/>
    <w:rsid w:val="00602976"/>
    <w:rsid w:val="00602A72"/>
    <w:rsid w:val="00602AE9"/>
    <w:rsid w:val="00602C22"/>
    <w:rsid w:val="00602C77"/>
    <w:rsid w:val="00602CAB"/>
    <w:rsid w:val="00602E48"/>
    <w:rsid w:val="00602FA8"/>
    <w:rsid w:val="00603027"/>
    <w:rsid w:val="006033F1"/>
    <w:rsid w:val="00603526"/>
    <w:rsid w:val="00603772"/>
    <w:rsid w:val="00603889"/>
    <w:rsid w:val="00603C52"/>
    <w:rsid w:val="00603EA9"/>
    <w:rsid w:val="0060414D"/>
    <w:rsid w:val="006044A4"/>
    <w:rsid w:val="00604570"/>
    <w:rsid w:val="00604BBB"/>
    <w:rsid w:val="00604E98"/>
    <w:rsid w:val="00605076"/>
    <w:rsid w:val="00605335"/>
    <w:rsid w:val="006054C4"/>
    <w:rsid w:val="00605787"/>
    <w:rsid w:val="006058B5"/>
    <w:rsid w:val="00605BD1"/>
    <w:rsid w:val="00605C2A"/>
    <w:rsid w:val="00605DF8"/>
    <w:rsid w:val="006060C7"/>
    <w:rsid w:val="00606527"/>
    <w:rsid w:val="00606597"/>
    <w:rsid w:val="00606912"/>
    <w:rsid w:val="00606A5B"/>
    <w:rsid w:val="00606A89"/>
    <w:rsid w:val="00606BFC"/>
    <w:rsid w:val="00606C0A"/>
    <w:rsid w:val="00606C0C"/>
    <w:rsid w:val="00606F71"/>
    <w:rsid w:val="006072CE"/>
    <w:rsid w:val="00607497"/>
    <w:rsid w:val="00607503"/>
    <w:rsid w:val="00607817"/>
    <w:rsid w:val="00607936"/>
    <w:rsid w:val="00607AB8"/>
    <w:rsid w:val="00607CDE"/>
    <w:rsid w:val="00607E6C"/>
    <w:rsid w:val="0061004D"/>
    <w:rsid w:val="00610126"/>
    <w:rsid w:val="006101C2"/>
    <w:rsid w:val="0061058F"/>
    <w:rsid w:val="006107E3"/>
    <w:rsid w:val="00610A1E"/>
    <w:rsid w:val="00610AB0"/>
    <w:rsid w:val="00610B02"/>
    <w:rsid w:val="00610B20"/>
    <w:rsid w:val="00610D2B"/>
    <w:rsid w:val="00610DB4"/>
    <w:rsid w:val="00610DE0"/>
    <w:rsid w:val="00610DF8"/>
    <w:rsid w:val="00610EE8"/>
    <w:rsid w:val="006110A4"/>
    <w:rsid w:val="006110CB"/>
    <w:rsid w:val="0061125D"/>
    <w:rsid w:val="00611293"/>
    <w:rsid w:val="00611FD1"/>
    <w:rsid w:val="00612186"/>
    <w:rsid w:val="00612346"/>
    <w:rsid w:val="00612403"/>
    <w:rsid w:val="00612754"/>
    <w:rsid w:val="006127D9"/>
    <w:rsid w:val="00612838"/>
    <w:rsid w:val="0061296D"/>
    <w:rsid w:val="00612B2F"/>
    <w:rsid w:val="00612BF6"/>
    <w:rsid w:val="00612CAD"/>
    <w:rsid w:val="00612D83"/>
    <w:rsid w:val="0061395D"/>
    <w:rsid w:val="00613C3F"/>
    <w:rsid w:val="00613D59"/>
    <w:rsid w:val="00613DEF"/>
    <w:rsid w:val="00613F79"/>
    <w:rsid w:val="006142FE"/>
    <w:rsid w:val="0061447A"/>
    <w:rsid w:val="006149E6"/>
    <w:rsid w:val="00614CEA"/>
    <w:rsid w:val="00614E4C"/>
    <w:rsid w:val="00614E85"/>
    <w:rsid w:val="0061524A"/>
    <w:rsid w:val="006152E8"/>
    <w:rsid w:val="006154F6"/>
    <w:rsid w:val="006157F1"/>
    <w:rsid w:val="00615A1E"/>
    <w:rsid w:val="00615A8A"/>
    <w:rsid w:val="00615C5F"/>
    <w:rsid w:val="006160B0"/>
    <w:rsid w:val="006160F9"/>
    <w:rsid w:val="0061633A"/>
    <w:rsid w:val="00616346"/>
    <w:rsid w:val="00616420"/>
    <w:rsid w:val="0061655A"/>
    <w:rsid w:val="00616563"/>
    <w:rsid w:val="0061675F"/>
    <w:rsid w:val="006168F7"/>
    <w:rsid w:val="00616CAB"/>
    <w:rsid w:val="00616FA4"/>
    <w:rsid w:val="00617057"/>
    <w:rsid w:val="0061705C"/>
    <w:rsid w:val="00617146"/>
    <w:rsid w:val="00617585"/>
    <w:rsid w:val="00617C2E"/>
    <w:rsid w:val="0062002F"/>
    <w:rsid w:val="006202ED"/>
    <w:rsid w:val="006203ED"/>
    <w:rsid w:val="00620588"/>
    <w:rsid w:val="006205F5"/>
    <w:rsid w:val="00620678"/>
    <w:rsid w:val="006207D3"/>
    <w:rsid w:val="006208AB"/>
    <w:rsid w:val="00620CE7"/>
    <w:rsid w:val="00620D66"/>
    <w:rsid w:val="00620DEA"/>
    <w:rsid w:val="0062113A"/>
    <w:rsid w:val="006212FB"/>
    <w:rsid w:val="00621538"/>
    <w:rsid w:val="006215B9"/>
    <w:rsid w:val="0062178B"/>
    <w:rsid w:val="0062196C"/>
    <w:rsid w:val="00621984"/>
    <w:rsid w:val="006219AF"/>
    <w:rsid w:val="00621A7E"/>
    <w:rsid w:val="00621AE7"/>
    <w:rsid w:val="00621AEB"/>
    <w:rsid w:val="00621F3A"/>
    <w:rsid w:val="006222AB"/>
    <w:rsid w:val="00622595"/>
    <w:rsid w:val="006225C5"/>
    <w:rsid w:val="00622787"/>
    <w:rsid w:val="00622FDE"/>
    <w:rsid w:val="00623037"/>
    <w:rsid w:val="00623188"/>
    <w:rsid w:val="006233BC"/>
    <w:rsid w:val="00623685"/>
    <w:rsid w:val="00623772"/>
    <w:rsid w:val="0062389C"/>
    <w:rsid w:val="0062395E"/>
    <w:rsid w:val="00623B89"/>
    <w:rsid w:val="00623BD9"/>
    <w:rsid w:val="00623DC7"/>
    <w:rsid w:val="00623EC0"/>
    <w:rsid w:val="00624515"/>
    <w:rsid w:val="006246C9"/>
    <w:rsid w:val="0062487B"/>
    <w:rsid w:val="00624C60"/>
    <w:rsid w:val="00624CA8"/>
    <w:rsid w:val="00624D1D"/>
    <w:rsid w:val="00624D7C"/>
    <w:rsid w:val="00624E60"/>
    <w:rsid w:val="00624FA4"/>
    <w:rsid w:val="006250EF"/>
    <w:rsid w:val="0062524C"/>
    <w:rsid w:val="00625623"/>
    <w:rsid w:val="0062566F"/>
    <w:rsid w:val="00625755"/>
    <w:rsid w:val="006258D9"/>
    <w:rsid w:val="006258FB"/>
    <w:rsid w:val="00625A0E"/>
    <w:rsid w:val="00625A5D"/>
    <w:rsid w:val="006262A4"/>
    <w:rsid w:val="006263FA"/>
    <w:rsid w:val="0062655A"/>
    <w:rsid w:val="006267AE"/>
    <w:rsid w:val="00626A57"/>
    <w:rsid w:val="0062718E"/>
    <w:rsid w:val="006272BC"/>
    <w:rsid w:val="00627670"/>
    <w:rsid w:val="00627B02"/>
    <w:rsid w:val="00630246"/>
    <w:rsid w:val="00630361"/>
    <w:rsid w:val="0063064C"/>
    <w:rsid w:val="006306FF"/>
    <w:rsid w:val="0063078A"/>
    <w:rsid w:val="00630B5F"/>
    <w:rsid w:val="00630BE3"/>
    <w:rsid w:val="00630C47"/>
    <w:rsid w:val="00630CB8"/>
    <w:rsid w:val="00630DF4"/>
    <w:rsid w:val="006310AD"/>
    <w:rsid w:val="006311B8"/>
    <w:rsid w:val="006318DE"/>
    <w:rsid w:val="00631A1B"/>
    <w:rsid w:val="00631A9A"/>
    <w:rsid w:val="00631B32"/>
    <w:rsid w:val="00631BB0"/>
    <w:rsid w:val="00631D90"/>
    <w:rsid w:val="00631E66"/>
    <w:rsid w:val="00631FFA"/>
    <w:rsid w:val="006322B3"/>
    <w:rsid w:val="0063243F"/>
    <w:rsid w:val="0063255E"/>
    <w:rsid w:val="006326A7"/>
    <w:rsid w:val="006326F8"/>
    <w:rsid w:val="006335DA"/>
    <w:rsid w:val="0063378A"/>
    <w:rsid w:val="006339DE"/>
    <w:rsid w:val="00633C63"/>
    <w:rsid w:val="00634220"/>
    <w:rsid w:val="0063425E"/>
    <w:rsid w:val="0063428F"/>
    <w:rsid w:val="006343EA"/>
    <w:rsid w:val="0063456D"/>
    <w:rsid w:val="0063462B"/>
    <w:rsid w:val="00634636"/>
    <w:rsid w:val="006347F1"/>
    <w:rsid w:val="00634B1A"/>
    <w:rsid w:val="00634B28"/>
    <w:rsid w:val="00634DE8"/>
    <w:rsid w:val="00634F8D"/>
    <w:rsid w:val="0063505E"/>
    <w:rsid w:val="00635064"/>
    <w:rsid w:val="006350E9"/>
    <w:rsid w:val="0063527F"/>
    <w:rsid w:val="00635326"/>
    <w:rsid w:val="006353FB"/>
    <w:rsid w:val="00635537"/>
    <w:rsid w:val="00635558"/>
    <w:rsid w:val="00635616"/>
    <w:rsid w:val="00635697"/>
    <w:rsid w:val="0063572D"/>
    <w:rsid w:val="006358C8"/>
    <w:rsid w:val="00635937"/>
    <w:rsid w:val="006359F8"/>
    <w:rsid w:val="00635C1A"/>
    <w:rsid w:val="00635C27"/>
    <w:rsid w:val="00635D51"/>
    <w:rsid w:val="00635D5A"/>
    <w:rsid w:val="006360B7"/>
    <w:rsid w:val="0063617C"/>
    <w:rsid w:val="0063639A"/>
    <w:rsid w:val="006364E4"/>
    <w:rsid w:val="00636926"/>
    <w:rsid w:val="00636C90"/>
    <w:rsid w:val="00636F67"/>
    <w:rsid w:val="00636F84"/>
    <w:rsid w:val="006370B0"/>
    <w:rsid w:val="00637148"/>
    <w:rsid w:val="006372DD"/>
    <w:rsid w:val="006373CB"/>
    <w:rsid w:val="00637949"/>
    <w:rsid w:val="00637AB9"/>
    <w:rsid w:val="00637E9F"/>
    <w:rsid w:val="00637F89"/>
    <w:rsid w:val="00637F98"/>
    <w:rsid w:val="00637F9E"/>
    <w:rsid w:val="0064016D"/>
    <w:rsid w:val="006401B0"/>
    <w:rsid w:val="006402DB"/>
    <w:rsid w:val="006405EB"/>
    <w:rsid w:val="00640672"/>
    <w:rsid w:val="0064079A"/>
    <w:rsid w:val="0064089D"/>
    <w:rsid w:val="00640985"/>
    <w:rsid w:val="00640A8E"/>
    <w:rsid w:val="00640B7B"/>
    <w:rsid w:val="00640BF7"/>
    <w:rsid w:val="00640C33"/>
    <w:rsid w:val="00640E86"/>
    <w:rsid w:val="006410AB"/>
    <w:rsid w:val="00641329"/>
    <w:rsid w:val="00641564"/>
    <w:rsid w:val="006416D6"/>
    <w:rsid w:val="00641741"/>
    <w:rsid w:val="00641861"/>
    <w:rsid w:val="00641A77"/>
    <w:rsid w:val="00641B61"/>
    <w:rsid w:val="00641B92"/>
    <w:rsid w:val="00641D3F"/>
    <w:rsid w:val="00641E62"/>
    <w:rsid w:val="00642097"/>
    <w:rsid w:val="0064250F"/>
    <w:rsid w:val="00642D88"/>
    <w:rsid w:val="006431CF"/>
    <w:rsid w:val="006431DD"/>
    <w:rsid w:val="0064355E"/>
    <w:rsid w:val="006435AB"/>
    <w:rsid w:val="00643928"/>
    <w:rsid w:val="006439E2"/>
    <w:rsid w:val="00643A1B"/>
    <w:rsid w:val="00643B5A"/>
    <w:rsid w:val="00643B79"/>
    <w:rsid w:val="00643C94"/>
    <w:rsid w:val="00643DA2"/>
    <w:rsid w:val="00643F2D"/>
    <w:rsid w:val="00643F79"/>
    <w:rsid w:val="006445BA"/>
    <w:rsid w:val="006446FC"/>
    <w:rsid w:val="0064486F"/>
    <w:rsid w:val="00644924"/>
    <w:rsid w:val="00644A7B"/>
    <w:rsid w:val="00644C4B"/>
    <w:rsid w:val="00644CF3"/>
    <w:rsid w:val="00644F2D"/>
    <w:rsid w:val="00645031"/>
    <w:rsid w:val="00645147"/>
    <w:rsid w:val="00645183"/>
    <w:rsid w:val="006454C8"/>
    <w:rsid w:val="0064585A"/>
    <w:rsid w:val="00645AA5"/>
    <w:rsid w:val="00645D85"/>
    <w:rsid w:val="006460D9"/>
    <w:rsid w:val="00646121"/>
    <w:rsid w:val="00646164"/>
    <w:rsid w:val="0064626D"/>
    <w:rsid w:val="00646421"/>
    <w:rsid w:val="00646581"/>
    <w:rsid w:val="00646B24"/>
    <w:rsid w:val="00646D95"/>
    <w:rsid w:val="00646DF6"/>
    <w:rsid w:val="00646F54"/>
    <w:rsid w:val="00647378"/>
    <w:rsid w:val="006474A9"/>
    <w:rsid w:val="006476A7"/>
    <w:rsid w:val="00647864"/>
    <w:rsid w:val="00647944"/>
    <w:rsid w:val="00647C14"/>
    <w:rsid w:val="00647D68"/>
    <w:rsid w:val="00647F8B"/>
    <w:rsid w:val="00650078"/>
    <w:rsid w:val="00650097"/>
    <w:rsid w:val="006502FC"/>
    <w:rsid w:val="00650A37"/>
    <w:rsid w:val="00650C3E"/>
    <w:rsid w:val="00650D07"/>
    <w:rsid w:val="00650DD1"/>
    <w:rsid w:val="00650E39"/>
    <w:rsid w:val="00650F32"/>
    <w:rsid w:val="00650FEF"/>
    <w:rsid w:val="0065100F"/>
    <w:rsid w:val="0065119D"/>
    <w:rsid w:val="00651825"/>
    <w:rsid w:val="0065193E"/>
    <w:rsid w:val="00651C7F"/>
    <w:rsid w:val="00651C99"/>
    <w:rsid w:val="00651EA5"/>
    <w:rsid w:val="00651F62"/>
    <w:rsid w:val="006521FA"/>
    <w:rsid w:val="006526EC"/>
    <w:rsid w:val="0065295A"/>
    <w:rsid w:val="00652C23"/>
    <w:rsid w:val="00652CBE"/>
    <w:rsid w:val="00652D36"/>
    <w:rsid w:val="00652D68"/>
    <w:rsid w:val="00652E60"/>
    <w:rsid w:val="00652EBB"/>
    <w:rsid w:val="00652FEF"/>
    <w:rsid w:val="006532C6"/>
    <w:rsid w:val="00653329"/>
    <w:rsid w:val="0065343C"/>
    <w:rsid w:val="006534FC"/>
    <w:rsid w:val="00653534"/>
    <w:rsid w:val="006537C9"/>
    <w:rsid w:val="006537D6"/>
    <w:rsid w:val="006537DD"/>
    <w:rsid w:val="006538A3"/>
    <w:rsid w:val="00653A32"/>
    <w:rsid w:val="00653BA5"/>
    <w:rsid w:val="00653F9F"/>
    <w:rsid w:val="006542D5"/>
    <w:rsid w:val="00654374"/>
    <w:rsid w:val="006543F2"/>
    <w:rsid w:val="00654427"/>
    <w:rsid w:val="0065443E"/>
    <w:rsid w:val="0065445A"/>
    <w:rsid w:val="006547BD"/>
    <w:rsid w:val="00654994"/>
    <w:rsid w:val="006549A9"/>
    <w:rsid w:val="00654AB8"/>
    <w:rsid w:val="00654D11"/>
    <w:rsid w:val="00654EE3"/>
    <w:rsid w:val="00654FEF"/>
    <w:rsid w:val="006550DD"/>
    <w:rsid w:val="006551E5"/>
    <w:rsid w:val="0065539C"/>
    <w:rsid w:val="006553AF"/>
    <w:rsid w:val="006554AD"/>
    <w:rsid w:val="00655826"/>
    <w:rsid w:val="006559B9"/>
    <w:rsid w:val="00656658"/>
    <w:rsid w:val="00656787"/>
    <w:rsid w:val="006569EE"/>
    <w:rsid w:val="00656C06"/>
    <w:rsid w:val="00656D5B"/>
    <w:rsid w:val="006570E9"/>
    <w:rsid w:val="00657498"/>
    <w:rsid w:val="006575C5"/>
    <w:rsid w:val="006577B6"/>
    <w:rsid w:val="006578C8"/>
    <w:rsid w:val="00657994"/>
    <w:rsid w:val="0066057C"/>
    <w:rsid w:val="00660745"/>
    <w:rsid w:val="0066077A"/>
    <w:rsid w:val="00660782"/>
    <w:rsid w:val="00660A49"/>
    <w:rsid w:val="00660B11"/>
    <w:rsid w:val="00660F15"/>
    <w:rsid w:val="0066129E"/>
    <w:rsid w:val="00661345"/>
    <w:rsid w:val="006616ED"/>
    <w:rsid w:val="00661D38"/>
    <w:rsid w:val="00662078"/>
    <w:rsid w:val="0066217E"/>
    <w:rsid w:val="006623CE"/>
    <w:rsid w:val="00662424"/>
    <w:rsid w:val="006625AB"/>
    <w:rsid w:val="00662677"/>
    <w:rsid w:val="00662776"/>
    <w:rsid w:val="00662786"/>
    <w:rsid w:val="006627FF"/>
    <w:rsid w:val="00662864"/>
    <w:rsid w:val="0066291D"/>
    <w:rsid w:val="00662993"/>
    <w:rsid w:val="00662A51"/>
    <w:rsid w:val="00662AFE"/>
    <w:rsid w:val="00662BAF"/>
    <w:rsid w:val="00662CCB"/>
    <w:rsid w:val="006630BA"/>
    <w:rsid w:val="006630CF"/>
    <w:rsid w:val="00663176"/>
    <w:rsid w:val="00663306"/>
    <w:rsid w:val="00663448"/>
    <w:rsid w:val="0066369F"/>
    <w:rsid w:val="006637B5"/>
    <w:rsid w:val="0066384B"/>
    <w:rsid w:val="006638C4"/>
    <w:rsid w:val="006638DD"/>
    <w:rsid w:val="006638E8"/>
    <w:rsid w:val="006638FF"/>
    <w:rsid w:val="006639E5"/>
    <w:rsid w:val="00663A17"/>
    <w:rsid w:val="00663D82"/>
    <w:rsid w:val="00663DCA"/>
    <w:rsid w:val="00663F3F"/>
    <w:rsid w:val="00663FF8"/>
    <w:rsid w:val="00664043"/>
    <w:rsid w:val="00664059"/>
    <w:rsid w:val="006643D9"/>
    <w:rsid w:val="00664499"/>
    <w:rsid w:val="00664829"/>
    <w:rsid w:val="00664AA7"/>
    <w:rsid w:val="00664B7A"/>
    <w:rsid w:val="00664BD7"/>
    <w:rsid w:val="00664BE5"/>
    <w:rsid w:val="00664C2F"/>
    <w:rsid w:val="00664EE0"/>
    <w:rsid w:val="00664F45"/>
    <w:rsid w:val="00664F66"/>
    <w:rsid w:val="0066520C"/>
    <w:rsid w:val="0066521B"/>
    <w:rsid w:val="00665381"/>
    <w:rsid w:val="006655E6"/>
    <w:rsid w:val="00665790"/>
    <w:rsid w:val="00665792"/>
    <w:rsid w:val="00665852"/>
    <w:rsid w:val="0066596E"/>
    <w:rsid w:val="00665C00"/>
    <w:rsid w:val="00665D91"/>
    <w:rsid w:val="00665DE4"/>
    <w:rsid w:val="00665E13"/>
    <w:rsid w:val="00666067"/>
    <w:rsid w:val="00666253"/>
    <w:rsid w:val="00666324"/>
    <w:rsid w:val="0066645D"/>
    <w:rsid w:val="0066655E"/>
    <w:rsid w:val="006666C0"/>
    <w:rsid w:val="00666874"/>
    <w:rsid w:val="006668FF"/>
    <w:rsid w:val="00666B62"/>
    <w:rsid w:val="0066716E"/>
    <w:rsid w:val="006671E3"/>
    <w:rsid w:val="00667208"/>
    <w:rsid w:val="006673CB"/>
    <w:rsid w:val="0066742C"/>
    <w:rsid w:val="006674D6"/>
    <w:rsid w:val="00667527"/>
    <w:rsid w:val="00667542"/>
    <w:rsid w:val="00667728"/>
    <w:rsid w:val="006678CD"/>
    <w:rsid w:val="006679DF"/>
    <w:rsid w:val="00667BC1"/>
    <w:rsid w:val="00667D11"/>
    <w:rsid w:val="00667D3D"/>
    <w:rsid w:val="00667E94"/>
    <w:rsid w:val="00670061"/>
    <w:rsid w:val="0067051E"/>
    <w:rsid w:val="00670632"/>
    <w:rsid w:val="00670690"/>
    <w:rsid w:val="0067072B"/>
    <w:rsid w:val="006707BD"/>
    <w:rsid w:val="00670835"/>
    <w:rsid w:val="00670949"/>
    <w:rsid w:val="00670CB8"/>
    <w:rsid w:val="00670CF8"/>
    <w:rsid w:val="00670D6D"/>
    <w:rsid w:val="00670ECA"/>
    <w:rsid w:val="00671044"/>
    <w:rsid w:val="00671165"/>
    <w:rsid w:val="006711E2"/>
    <w:rsid w:val="006713FB"/>
    <w:rsid w:val="00671501"/>
    <w:rsid w:val="00671D28"/>
    <w:rsid w:val="00671DBF"/>
    <w:rsid w:val="006725D1"/>
    <w:rsid w:val="00672660"/>
    <w:rsid w:val="006726F5"/>
    <w:rsid w:val="00672701"/>
    <w:rsid w:val="00672A91"/>
    <w:rsid w:val="00672B02"/>
    <w:rsid w:val="006738C9"/>
    <w:rsid w:val="00673AE0"/>
    <w:rsid w:val="00673C11"/>
    <w:rsid w:val="00673C66"/>
    <w:rsid w:val="00673D19"/>
    <w:rsid w:val="00673FBC"/>
    <w:rsid w:val="00674005"/>
    <w:rsid w:val="00674180"/>
    <w:rsid w:val="0067419C"/>
    <w:rsid w:val="00674518"/>
    <w:rsid w:val="00674611"/>
    <w:rsid w:val="00674757"/>
    <w:rsid w:val="00674EC8"/>
    <w:rsid w:val="00674EE3"/>
    <w:rsid w:val="00674EF6"/>
    <w:rsid w:val="00674F7D"/>
    <w:rsid w:val="00674FF6"/>
    <w:rsid w:val="006751F9"/>
    <w:rsid w:val="006754E0"/>
    <w:rsid w:val="00675500"/>
    <w:rsid w:val="006758C0"/>
    <w:rsid w:val="00675C52"/>
    <w:rsid w:val="00675ECA"/>
    <w:rsid w:val="00676104"/>
    <w:rsid w:val="00676121"/>
    <w:rsid w:val="006762A7"/>
    <w:rsid w:val="006765F8"/>
    <w:rsid w:val="006767CB"/>
    <w:rsid w:val="0067693A"/>
    <w:rsid w:val="00676E19"/>
    <w:rsid w:val="00676F58"/>
    <w:rsid w:val="00676FDA"/>
    <w:rsid w:val="00677373"/>
    <w:rsid w:val="0067741C"/>
    <w:rsid w:val="0067749F"/>
    <w:rsid w:val="006776E0"/>
    <w:rsid w:val="00677960"/>
    <w:rsid w:val="00677A66"/>
    <w:rsid w:val="00677A88"/>
    <w:rsid w:val="00680080"/>
    <w:rsid w:val="00680229"/>
    <w:rsid w:val="00680435"/>
    <w:rsid w:val="00680713"/>
    <w:rsid w:val="00680974"/>
    <w:rsid w:val="006809A2"/>
    <w:rsid w:val="00680A6F"/>
    <w:rsid w:val="00680DB9"/>
    <w:rsid w:val="006810B6"/>
    <w:rsid w:val="00681250"/>
    <w:rsid w:val="0068166A"/>
    <w:rsid w:val="006816CF"/>
    <w:rsid w:val="00681AC5"/>
    <w:rsid w:val="00681AF3"/>
    <w:rsid w:val="00681C78"/>
    <w:rsid w:val="00681CCC"/>
    <w:rsid w:val="00681DC8"/>
    <w:rsid w:val="00681DF3"/>
    <w:rsid w:val="00681ED9"/>
    <w:rsid w:val="0068209C"/>
    <w:rsid w:val="006820CC"/>
    <w:rsid w:val="006820F1"/>
    <w:rsid w:val="006822D7"/>
    <w:rsid w:val="0068239D"/>
    <w:rsid w:val="006826A1"/>
    <w:rsid w:val="0068283C"/>
    <w:rsid w:val="006828EC"/>
    <w:rsid w:val="0068299D"/>
    <w:rsid w:val="00682A2A"/>
    <w:rsid w:val="00682B29"/>
    <w:rsid w:val="00682C20"/>
    <w:rsid w:val="00682DE3"/>
    <w:rsid w:val="00682EF1"/>
    <w:rsid w:val="0068313A"/>
    <w:rsid w:val="00683464"/>
    <w:rsid w:val="006834F2"/>
    <w:rsid w:val="006834FF"/>
    <w:rsid w:val="00683575"/>
    <w:rsid w:val="0068360E"/>
    <w:rsid w:val="00683741"/>
    <w:rsid w:val="00683966"/>
    <w:rsid w:val="00683DB7"/>
    <w:rsid w:val="00683DE1"/>
    <w:rsid w:val="0068419C"/>
    <w:rsid w:val="006841CA"/>
    <w:rsid w:val="00684953"/>
    <w:rsid w:val="00684D03"/>
    <w:rsid w:val="00684F1D"/>
    <w:rsid w:val="006851CF"/>
    <w:rsid w:val="006858E8"/>
    <w:rsid w:val="00685918"/>
    <w:rsid w:val="00685D74"/>
    <w:rsid w:val="00685E0A"/>
    <w:rsid w:val="0068610C"/>
    <w:rsid w:val="0068615B"/>
    <w:rsid w:val="00686196"/>
    <w:rsid w:val="006861A6"/>
    <w:rsid w:val="006861AC"/>
    <w:rsid w:val="006865E4"/>
    <w:rsid w:val="00686AAF"/>
    <w:rsid w:val="00686C2D"/>
    <w:rsid w:val="00686CD4"/>
    <w:rsid w:val="00686E3A"/>
    <w:rsid w:val="00686E6A"/>
    <w:rsid w:val="00686EF2"/>
    <w:rsid w:val="00687026"/>
    <w:rsid w:val="00687193"/>
    <w:rsid w:val="00687196"/>
    <w:rsid w:val="006872CF"/>
    <w:rsid w:val="00687555"/>
    <w:rsid w:val="00687B92"/>
    <w:rsid w:val="00687C52"/>
    <w:rsid w:val="00687D39"/>
    <w:rsid w:val="00687D88"/>
    <w:rsid w:val="00687E0F"/>
    <w:rsid w:val="00687FB5"/>
    <w:rsid w:val="006900DE"/>
    <w:rsid w:val="006900E3"/>
    <w:rsid w:val="006901AB"/>
    <w:rsid w:val="00690483"/>
    <w:rsid w:val="00690500"/>
    <w:rsid w:val="006905E4"/>
    <w:rsid w:val="006905F8"/>
    <w:rsid w:val="006908A3"/>
    <w:rsid w:val="006908F8"/>
    <w:rsid w:val="00690A73"/>
    <w:rsid w:val="00690A84"/>
    <w:rsid w:val="00690BEA"/>
    <w:rsid w:val="006911F9"/>
    <w:rsid w:val="0069153A"/>
    <w:rsid w:val="00691544"/>
    <w:rsid w:val="00691808"/>
    <w:rsid w:val="00691BE2"/>
    <w:rsid w:val="00691FE0"/>
    <w:rsid w:val="00692139"/>
    <w:rsid w:val="0069293E"/>
    <w:rsid w:val="00692A5F"/>
    <w:rsid w:val="00692CDE"/>
    <w:rsid w:val="00692EB3"/>
    <w:rsid w:val="00692FE6"/>
    <w:rsid w:val="00693232"/>
    <w:rsid w:val="00693269"/>
    <w:rsid w:val="00693290"/>
    <w:rsid w:val="0069341F"/>
    <w:rsid w:val="0069361D"/>
    <w:rsid w:val="00693700"/>
    <w:rsid w:val="00693737"/>
    <w:rsid w:val="006938E4"/>
    <w:rsid w:val="00693C82"/>
    <w:rsid w:val="00693D59"/>
    <w:rsid w:val="00693EA8"/>
    <w:rsid w:val="00693F92"/>
    <w:rsid w:val="00694202"/>
    <w:rsid w:val="0069439A"/>
    <w:rsid w:val="006944AD"/>
    <w:rsid w:val="00694577"/>
    <w:rsid w:val="0069479F"/>
    <w:rsid w:val="006949D4"/>
    <w:rsid w:val="00694B01"/>
    <w:rsid w:val="00695010"/>
    <w:rsid w:val="00695183"/>
    <w:rsid w:val="00695451"/>
    <w:rsid w:val="00695580"/>
    <w:rsid w:val="006955E1"/>
    <w:rsid w:val="0069588A"/>
    <w:rsid w:val="00695959"/>
    <w:rsid w:val="006959B3"/>
    <w:rsid w:val="006959E7"/>
    <w:rsid w:val="00695D29"/>
    <w:rsid w:val="00695F57"/>
    <w:rsid w:val="00696255"/>
    <w:rsid w:val="0069642D"/>
    <w:rsid w:val="00696564"/>
    <w:rsid w:val="00696C1A"/>
    <w:rsid w:val="00696C9E"/>
    <w:rsid w:val="00696D49"/>
    <w:rsid w:val="00696D7E"/>
    <w:rsid w:val="00696FED"/>
    <w:rsid w:val="006972D8"/>
    <w:rsid w:val="00697433"/>
    <w:rsid w:val="006975B0"/>
    <w:rsid w:val="00697674"/>
    <w:rsid w:val="006978E6"/>
    <w:rsid w:val="00697AEF"/>
    <w:rsid w:val="00697B2C"/>
    <w:rsid w:val="00697C3D"/>
    <w:rsid w:val="00697D6F"/>
    <w:rsid w:val="00697FC4"/>
    <w:rsid w:val="006A006E"/>
    <w:rsid w:val="006A0077"/>
    <w:rsid w:val="006A03FB"/>
    <w:rsid w:val="006A0404"/>
    <w:rsid w:val="006A049E"/>
    <w:rsid w:val="006A04A9"/>
    <w:rsid w:val="006A04F4"/>
    <w:rsid w:val="006A07EE"/>
    <w:rsid w:val="006A0887"/>
    <w:rsid w:val="006A092E"/>
    <w:rsid w:val="006A094E"/>
    <w:rsid w:val="006A0BD4"/>
    <w:rsid w:val="006A0C99"/>
    <w:rsid w:val="006A0E15"/>
    <w:rsid w:val="006A0ED4"/>
    <w:rsid w:val="006A100E"/>
    <w:rsid w:val="006A1068"/>
    <w:rsid w:val="006A111E"/>
    <w:rsid w:val="006A11F4"/>
    <w:rsid w:val="006A1414"/>
    <w:rsid w:val="006A1664"/>
    <w:rsid w:val="006A1746"/>
    <w:rsid w:val="006A1800"/>
    <w:rsid w:val="006A18A5"/>
    <w:rsid w:val="006A1DA3"/>
    <w:rsid w:val="006A1E0B"/>
    <w:rsid w:val="006A2090"/>
    <w:rsid w:val="006A21A9"/>
    <w:rsid w:val="006A2254"/>
    <w:rsid w:val="006A23B1"/>
    <w:rsid w:val="006A2437"/>
    <w:rsid w:val="006A27E2"/>
    <w:rsid w:val="006A2AF3"/>
    <w:rsid w:val="006A2B79"/>
    <w:rsid w:val="006A336B"/>
    <w:rsid w:val="006A3837"/>
    <w:rsid w:val="006A3A73"/>
    <w:rsid w:val="006A3AEC"/>
    <w:rsid w:val="006A3B58"/>
    <w:rsid w:val="006A3C90"/>
    <w:rsid w:val="006A3F74"/>
    <w:rsid w:val="006A4170"/>
    <w:rsid w:val="006A4246"/>
    <w:rsid w:val="006A44D5"/>
    <w:rsid w:val="006A45AC"/>
    <w:rsid w:val="006A49F7"/>
    <w:rsid w:val="006A4BA9"/>
    <w:rsid w:val="006A4BC8"/>
    <w:rsid w:val="006A4C76"/>
    <w:rsid w:val="006A5036"/>
    <w:rsid w:val="006A50DC"/>
    <w:rsid w:val="006A50E6"/>
    <w:rsid w:val="006A5194"/>
    <w:rsid w:val="006A51F4"/>
    <w:rsid w:val="006A56BE"/>
    <w:rsid w:val="006A56C0"/>
    <w:rsid w:val="006A57FC"/>
    <w:rsid w:val="006A5883"/>
    <w:rsid w:val="006A592A"/>
    <w:rsid w:val="006A5B94"/>
    <w:rsid w:val="006A5EEB"/>
    <w:rsid w:val="006A5FBA"/>
    <w:rsid w:val="006A64E6"/>
    <w:rsid w:val="006A673E"/>
    <w:rsid w:val="006A69CA"/>
    <w:rsid w:val="006A6AB9"/>
    <w:rsid w:val="006A6CEE"/>
    <w:rsid w:val="006A6D62"/>
    <w:rsid w:val="006A6D85"/>
    <w:rsid w:val="006A71B8"/>
    <w:rsid w:val="006A725C"/>
    <w:rsid w:val="006A727A"/>
    <w:rsid w:val="006A7381"/>
    <w:rsid w:val="006A7489"/>
    <w:rsid w:val="006A74D9"/>
    <w:rsid w:val="006A7825"/>
    <w:rsid w:val="006A7C61"/>
    <w:rsid w:val="006A7D86"/>
    <w:rsid w:val="006B000D"/>
    <w:rsid w:val="006B007A"/>
    <w:rsid w:val="006B00E7"/>
    <w:rsid w:val="006B038C"/>
    <w:rsid w:val="006B0441"/>
    <w:rsid w:val="006B06C1"/>
    <w:rsid w:val="006B0900"/>
    <w:rsid w:val="006B0985"/>
    <w:rsid w:val="006B0A58"/>
    <w:rsid w:val="006B0DE1"/>
    <w:rsid w:val="006B141F"/>
    <w:rsid w:val="006B1441"/>
    <w:rsid w:val="006B17A2"/>
    <w:rsid w:val="006B18F9"/>
    <w:rsid w:val="006B1A1C"/>
    <w:rsid w:val="006B1A87"/>
    <w:rsid w:val="006B1BEB"/>
    <w:rsid w:val="006B1CDC"/>
    <w:rsid w:val="006B1DF6"/>
    <w:rsid w:val="006B200B"/>
    <w:rsid w:val="006B217A"/>
    <w:rsid w:val="006B2255"/>
    <w:rsid w:val="006B2350"/>
    <w:rsid w:val="006B26F0"/>
    <w:rsid w:val="006B276A"/>
    <w:rsid w:val="006B282D"/>
    <w:rsid w:val="006B2AC3"/>
    <w:rsid w:val="006B2D4F"/>
    <w:rsid w:val="006B2F9A"/>
    <w:rsid w:val="006B3437"/>
    <w:rsid w:val="006B352B"/>
    <w:rsid w:val="006B363D"/>
    <w:rsid w:val="006B3673"/>
    <w:rsid w:val="006B39D9"/>
    <w:rsid w:val="006B3A82"/>
    <w:rsid w:val="006B3BD6"/>
    <w:rsid w:val="006B3CD2"/>
    <w:rsid w:val="006B3DBE"/>
    <w:rsid w:val="006B3FC0"/>
    <w:rsid w:val="006B4127"/>
    <w:rsid w:val="006B445E"/>
    <w:rsid w:val="006B4860"/>
    <w:rsid w:val="006B48F5"/>
    <w:rsid w:val="006B4CFC"/>
    <w:rsid w:val="006B4D09"/>
    <w:rsid w:val="006B4EF3"/>
    <w:rsid w:val="006B50E7"/>
    <w:rsid w:val="006B515B"/>
    <w:rsid w:val="006B51AD"/>
    <w:rsid w:val="006B5377"/>
    <w:rsid w:val="006B5E04"/>
    <w:rsid w:val="006B5E79"/>
    <w:rsid w:val="006B62D2"/>
    <w:rsid w:val="006B62D3"/>
    <w:rsid w:val="006B6582"/>
    <w:rsid w:val="006B68D7"/>
    <w:rsid w:val="006B690B"/>
    <w:rsid w:val="006B6AA6"/>
    <w:rsid w:val="006B6D3E"/>
    <w:rsid w:val="006B7104"/>
    <w:rsid w:val="006B77C4"/>
    <w:rsid w:val="006B7958"/>
    <w:rsid w:val="006B7F60"/>
    <w:rsid w:val="006C00C5"/>
    <w:rsid w:val="006C015F"/>
    <w:rsid w:val="006C0249"/>
    <w:rsid w:val="006C0496"/>
    <w:rsid w:val="006C0865"/>
    <w:rsid w:val="006C08D4"/>
    <w:rsid w:val="006C0F33"/>
    <w:rsid w:val="006C0FAF"/>
    <w:rsid w:val="006C11F0"/>
    <w:rsid w:val="006C1328"/>
    <w:rsid w:val="006C13E2"/>
    <w:rsid w:val="006C1589"/>
    <w:rsid w:val="006C165E"/>
    <w:rsid w:val="006C1746"/>
    <w:rsid w:val="006C194F"/>
    <w:rsid w:val="006C1C72"/>
    <w:rsid w:val="006C1F20"/>
    <w:rsid w:val="006C1F56"/>
    <w:rsid w:val="006C21FB"/>
    <w:rsid w:val="006C22D6"/>
    <w:rsid w:val="006C2394"/>
    <w:rsid w:val="006C2421"/>
    <w:rsid w:val="006C2528"/>
    <w:rsid w:val="006C253C"/>
    <w:rsid w:val="006C27DC"/>
    <w:rsid w:val="006C28D1"/>
    <w:rsid w:val="006C29B2"/>
    <w:rsid w:val="006C2AFD"/>
    <w:rsid w:val="006C2CB0"/>
    <w:rsid w:val="006C3201"/>
    <w:rsid w:val="006C34B6"/>
    <w:rsid w:val="006C3519"/>
    <w:rsid w:val="006C382C"/>
    <w:rsid w:val="006C3849"/>
    <w:rsid w:val="006C3A53"/>
    <w:rsid w:val="006C3BEE"/>
    <w:rsid w:val="006C3BF1"/>
    <w:rsid w:val="006C3C09"/>
    <w:rsid w:val="006C3D16"/>
    <w:rsid w:val="006C3E1E"/>
    <w:rsid w:val="006C40F2"/>
    <w:rsid w:val="006C42D8"/>
    <w:rsid w:val="006C4399"/>
    <w:rsid w:val="006C4573"/>
    <w:rsid w:val="006C47DC"/>
    <w:rsid w:val="006C4CE3"/>
    <w:rsid w:val="006C4D0E"/>
    <w:rsid w:val="006C4E1B"/>
    <w:rsid w:val="006C5141"/>
    <w:rsid w:val="006C53B8"/>
    <w:rsid w:val="006C53DD"/>
    <w:rsid w:val="006C56FA"/>
    <w:rsid w:val="006C57D8"/>
    <w:rsid w:val="006C588E"/>
    <w:rsid w:val="006C5C1F"/>
    <w:rsid w:val="006C5CD1"/>
    <w:rsid w:val="006C6324"/>
    <w:rsid w:val="006C6966"/>
    <w:rsid w:val="006C6C3B"/>
    <w:rsid w:val="006C6D47"/>
    <w:rsid w:val="006C6DCF"/>
    <w:rsid w:val="006C6FDD"/>
    <w:rsid w:val="006C719B"/>
    <w:rsid w:val="006C735F"/>
    <w:rsid w:val="006C74C2"/>
    <w:rsid w:val="006C7712"/>
    <w:rsid w:val="006C78E6"/>
    <w:rsid w:val="006C7A3D"/>
    <w:rsid w:val="006C7C82"/>
    <w:rsid w:val="006D0134"/>
    <w:rsid w:val="006D06E8"/>
    <w:rsid w:val="006D087C"/>
    <w:rsid w:val="006D08CB"/>
    <w:rsid w:val="006D09F7"/>
    <w:rsid w:val="006D0DF9"/>
    <w:rsid w:val="006D0FAF"/>
    <w:rsid w:val="006D0FE1"/>
    <w:rsid w:val="006D1211"/>
    <w:rsid w:val="006D12C7"/>
    <w:rsid w:val="006D12DF"/>
    <w:rsid w:val="006D1453"/>
    <w:rsid w:val="006D14B2"/>
    <w:rsid w:val="006D1A7C"/>
    <w:rsid w:val="006D1BD4"/>
    <w:rsid w:val="006D1E14"/>
    <w:rsid w:val="006D215F"/>
    <w:rsid w:val="006D2369"/>
    <w:rsid w:val="006D244F"/>
    <w:rsid w:val="006D2ED0"/>
    <w:rsid w:val="006D339E"/>
    <w:rsid w:val="006D3597"/>
    <w:rsid w:val="006D371D"/>
    <w:rsid w:val="006D3812"/>
    <w:rsid w:val="006D3821"/>
    <w:rsid w:val="006D386A"/>
    <w:rsid w:val="006D38C1"/>
    <w:rsid w:val="006D3971"/>
    <w:rsid w:val="006D3ABF"/>
    <w:rsid w:val="006D3B11"/>
    <w:rsid w:val="006D3C11"/>
    <w:rsid w:val="006D3C25"/>
    <w:rsid w:val="006D404C"/>
    <w:rsid w:val="006D4080"/>
    <w:rsid w:val="006D423B"/>
    <w:rsid w:val="006D42BF"/>
    <w:rsid w:val="006D42C5"/>
    <w:rsid w:val="006D483D"/>
    <w:rsid w:val="006D4BA0"/>
    <w:rsid w:val="006D4EAC"/>
    <w:rsid w:val="006D4F19"/>
    <w:rsid w:val="006D4F8F"/>
    <w:rsid w:val="006D50C6"/>
    <w:rsid w:val="006D5310"/>
    <w:rsid w:val="006D5379"/>
    <w:rsid w:val="006D545A"/>
    <w:rsid w:val="006D5499"/>
    <w:rsid w:val="006D5650"/>
    <w:rsid w:val="006D565E"/>
    <w:rsid w:val="006D5B3B"/>
    <w:rsid w:val="006D5E3D"/>
    <w:rsid w:val="006D6124"/>
    <w:rsid w:val="006D624D"/>
    <w:rsid w:val="006D6453"/>
    <w:rsid w:val="006D64B6"/>
    <w:rsid w:val="006D68C0"/>
    <w:rsid w:val="006D6C9A"/>
    <w:rsid w:val="006D6CF3"/>
    <w:rsid w:val="006D6E02"/>
    <w:rsid w:val="006D6F04"/>
    <w:rsid w:val="006D6F06"/>
    <w:rsid w:val="006D6F0F"/>
    <w:rsid w:val="006D702C"/>
    <w:rsid w:val="006D7058"/>
    <w:rsid w:val="006D70A6"/>
    <w:rsid w:val="006D7184"/>
    <w:rsid w:val="006D72D6"/>
    <w:rsid w:val="006D74D2"/>
    <w:rsid w:val="006D755E"/>
    <w:rsid w:val="006D756C"/>
    <w:rsid w:val="006D78BB"/>
    <w:rsid w:val="006D79A8"/>
    <w:rsid w:val="006D7AD5"/>
    <w:rsid w:val="006D7B3F"/>
    <w:rsid w:val="006D7E65"/>
    <w:rsid w:val="006E015C"/>
    <w:rsid w:val="006E0364"/>
    <w:rsid w:val="006E05CF"/>
    <w:rsid w:val="006E0658"/>
    <w:rsid w:val="006E0CD9"/>
    <w:rsid w:val="006E0D93"/>
    <w:rsid w:val="006E0E7C"/>
    <w:rsid w:val="006E0EF4"/>
    <w:rsid w:val="006E100C"/>
    <w:rsid w:val="006E13D6"/>
    <w:rsid w:val="006E149F"/>
    <w:rsid w:val="006E1509"/>
    <w:rsid w:val="006E1742"/>
    <w:rsid w:val="006E191A"/>
    <w:rsid w:val="006E194A"/>
    <w:rsid w:val="006E1A01"/>
    <w:rsid w:val="006E1BFF"/>
    <w:rsid w:val="006E1C6B"/>
    <w:rsid w:val="006E1EDB"/>
    <w:rsid w:val="006E222C"/>
    <w:rsid w:val="006E27AE"/>
    <w:rsid w:val="006E280C"/>
    <w:rsid w:val="006E2895"/>
    <w:rsid w:val="006E28EE"/>
    <w:rsid w:val="006E2900"/>
    <w:rsid w:val="006E2953"/>
    <w:rsid w:val="006E2D85"/>
    <w:rsid w:val="006E2D88"/>
    <w:rsid w:val="006E34A7"/>
    <w:rsid w:val="006E39D6"/>
    <w:rsid w:val="006E39DE"/>
    <w:rsid w:val="006E3A53"/>
    <w:rsid w:val="006E3C68"/>
    <w:rsid w:val="006E3F77"/>
    <w:rsid w:val="006E4177"/>
    <w:rsid w:val="006E41A7"/>
    <w:rsid w:val="006E4279"/>
    <w:rsid w:val="006E4287"/>
    <w:rsid w:val="006E43AD"/>
    <w:rsid w:val="006E4A91"/>
    <w:rsid w:val="006E4D44"/>
    <w:rsid w:val="006E4E13"/>
    <w:rsid w:val="006E4F33"/>
    <w:rsid w:val="006E4FF7"/>
    <w:rsid w:val="006E5083"/>
    <w:rsid w:val="006E5133"/>
    <w:rsid w:val="006E5196"/>
    <w:rsid w:val="006E533D"/>
    <w:rsid w:val="006E54F0"/>
    <w:rsid w:val="006E5539"/>
    <w:rsid w:val="006E5665"/>
    <w:rsid w:val="006E5839"/>
    <w:rsid w:val="006E59CB"/>
    <w:rsid w:val="006E5A22"/>
    <w:rsid w:val="006E5C91"/>
    <w:rsid w:val="006E5CCB"/>
    <w:rsid w:val="006E6100"/>
    <w:rsid w:val="006E6290"/>
    <w:rsid w:val="006E64BC"/>
    <w:rsid w:val="006E6898"/>
    <w:rsid w:val="006E6C62"/>
    <w:rsid w:val="006E6DB7"/>
    <w:rsid w:val="006E715E"/>
    <w:rsid w:val="006E74AB"/>
    <w:rsid w:val="006E76CE"/>
    <w:rsid w:val="006E7B21"/>
    <w:rsid w:val="006E7B70"/>
    <w:rsid w:val="006E7C9E"/>
    <w:rsid w:val="006E7D94"/>
    <w:rsid w:val="006E7DBD"/>
    <w:rsid w:val="006E7F45"/>
    <w:rsid w:val="006F0015"/>
    <w:rsid w:val="006F00F8"/>
    <w:rsid w:val="006F0145"/>
    <w:rsid w:val="006F02E2"/>
    <w:rsid w:val="006F036E"/>
    <w:rsid w:val="006F037D"/>
    <w:rsid w:val="006F04A0"/>
    <w:rsid w:val="006F0FAE"/>
    <w:rsid w:val="006F11A4"/>
    <w:rsid w:val="006F1523"/>
    <w:rsid w:val="006F1857"/>
    <w:rsid w:val="006F18D7"/>
    <w:rsid w:val="006F194A"/>
    <w:rsid w:val="006F1AE0"/>
    <w:rsid w:val="006F1BE1"/>
    <w:rsid w:val="006F22D2"/>
    <w:rsid w:val="006F24A3"/>
    <w:rsid w:val="006F2617"/>
    <w:rsid w:val="006F262D"/>
    <w:rsid w:val="006F2938"/>
    <w:rsid w:val="006F2ED8"/>
    <w:rsid w:val="006F2F92"/>
    <w:rsid w:val="006F3030"/>
    <w:rsid w:val="006F307F"/>
    <w:rsid w:val="006F313C"/>
    <w:rsid w:val="006F32BB"/>
    <w:rsid w:val="006F3B7F"/>
    <w:rsid w:val="006F43E6"/>
    <w:rsid w:val="006F43F8"/>
    <w:rsid w:val="006F4856"/>
    <w:rsid w:val="006F4934"/>
    <w:rsid w:val="006F4EDA"/>
    <w:rsid w:val="006F5192"/>
    <w:rsid w:val="006F592B"/>
    <w:rsid w:val="006F593A"/>
    <w:rsid w:val="006F5AFE"/>
    <w:rsid w:val="006F5C0F"/>
    <w:rsid w:val="006F5D3C"/>
    <w:rsid w:val="006F5DCB"/>
    <w:rsid w:val="006F5F53"/>
    <w:rsid w:val="006F612F"/>
    <w:rsid w:val="006F66B6"/>
    <w:rsid w:val="006F674C"/>
    <w:rsid w:val="006F6762"/>
    <w:rsid w:val="006F6B3B"/>
    <w:rsid w:val="006F6B4B"/>
    <w:rsid w:val="006F6BD2"/>
    <w:rsid w:val="006F6F9F"/>
    <w:rsid w:val="006F734F"/>
    <w:rsid w:val="006F73B9"/>
    <w:rsid w:val="006F78E6"/>
    <w:rsid w:val="006F7B67"/>
    <w:rsid w:val="006F7B7C"/>
    <w:rsid w:val="006F7E7A"/>
    <w:rsid w:val="006F7FF7"/>
    <w:rsid w:val="00700148"/>
    <w:rsid w:val="007005DB"/>
    <w:rsid w:val="007006A7"/>
    <w:rsid w:val="00700873"/>
    <w:rsid w:val="00700927"/>
    <w:rsid w:val="007009AD"/>
    <w:rsid w:val="007009C5"/>
    <w:rsid w:val="00700AC4"/>
    <w:rsid w:val="00700D2E"/>
    <w:rsid w:val="00701126"/>
    <w:rsid w:val="00701267"/>
    <w:rsid w:val="0070178A"/>
    <w:rsid w:val="00701798"/>
    <w:rsid w:val="00702065"/>
    <w:rsid w:val="00702127"/>
    <w:rsid w:val="007022A9"/>
    <w:rsid w:val="0070236A"/>
    <w:rsid w:val="00702476"/>
    <w:rsid w:val="0070295C"/>
    <w:rsid w:val="00702A6E"/>
    <w:rsid w:val="00702B54"/>
    <w:rsid w:val="00702CB7"/>
    <w:rsid w:val="00703096"/>
    <w:rsid w:val="007031AB"/>
    <w:rsid w:val="007031BB"/>
    <w:rsid w:val="00703202"/>
    <w:rsid w:val="0070320C"/>
    <w:rsid w:val="00703525"/>
    <w:rsid w:val="007036CD"/>
    <w:rsid w:val="00703A67"/>
    <w:rsid w:val="00703C71"/>
    <w:rsid w:val="00703D4A"/>
    <w:rsid w:val="00703F37"/>
    <w:rsid w:val="00703FE3"/>
    <w:rsid w:val="00704352"/>
    <w:rsid w:val="00704536"/>
    <w:rsid w:val="00704563"/>
    <w:rsid w:val="00704801"/>
    <w:rsid w:val="00704ACC"/>
    <w:rsid w:val="00704B8B"/>
    <w:rsid w:val="00704C4E"/>
    <w:rsid w:val="00705033"/>
    <w:rsid w:val="00705056"/>
    <w:rsid w:val="007050AF"/>
    <w:rsid w:val="0070516A"/>
    <w:rsid w:val="007051C8"/>
    <w:rsid w:val="007052DE"/>
    <w:rsid w:val="00705915"/>
    <w:rsid w:val="00705A5E"/>
    <w:rsid w:val="00705ADD"/>
    <w:rsid w:val="00705C08"/>
    <w:rsid w:val="00705D5E"/>
    <w:rsid w:val="00705D86"/>
    <w:rsid w:val="00705EDF"/>
    <w:rsid w:val="00705F9A"/>
    <w:rsid w:val="0070619A"/>
    <w:rsid w:val="007061CA"/>
    <w:rsid w:val="00706234"/>
    <w:rsid w:val="00706321"/>
    <w:rsid w:val="00706706"/>
    <w:rsid w:val="007068CF"/>
    <w:rsid w:val="00706CAD"/>
    <w:rsid w:val="00706DA8"/>
    <w:rsid w:val="007070FE"/>
    <w:rsid w:val="00707D29"/>
    <w:rsid w:val="00707EA0"/>
    <w:rsid w:val="00707F3F"/>
    <w:rsid w:val="0071016D"/>
    <w:rsid w:val="00710197"/>
    <w:rsid w:val="0071022A"/>
    <w:rsid w:val="007102D4"/>
    <w:rsid w:val="0071031B"/>
    <w:rsid w:val="0071089B"/>
    <w:rsid w:val="007108E4"/>
    <w:rsid w:val="00710C3A"/>
    <w:rsid w:val="00710CCD"/>
    <w:rsid w:val="00710D03"/>
    <w:rsid w:val="00710D69"/>
    <w:rsid w:val="007112DB"/>
    <w:rsid w:val="007113E4"/>
    <w:rsid w:val="007114A3"/>
    <w:rsid w:val="007114BA"/>
    <w:rsid w:val="0071160F"/>
    <w:rsid w:val="00711A6A"/>
    <w:rsid w:val="00711ABA"/>
    <w:rsid w:val="00711B22"/>
    <w:rsid w:val="00711E03"/>
    <w:rsid w:val="00711F94"/>
    <w:rsid w:val="00712014"/>
    <w:rsid w:val="00712023"/>
    <w:rsid w:val="007123B4"/>
    <w:rsid w:val="0071247E"/>
    <w:rsid w:val="00712489"/>
    <w:rsid w:val="00712552"/>
    <w:rsid w:val="007125CC"/>
    <w:rsid w:val="00712854"/>
    <w:rsid w:val="00712885"/>
    <w:rsid w:val="0071296C"/>
    <w:rsid w:val="00712991"/>
    <w:rsid w:val="00712995"/>
    <w:rsid w:val="00713067"/>
    <w:rsid w:val="00713110"/>
    <w:rsid w:val="00713239"/>
    <w:rsid w:val="00713539"/>
    <w:rsid w:val="007135E4"/>
    <w:rsid w:val="00713690"/>
    <w:rsid w:val="00713A85"/>
    <w:rsid w:val="00713ACB"/>
    <w:rsid w:val="00713DDB"/>
    <w:rsid w:val="00713E19"/>
    <w:rsid w:val="00713E30"/>
    <w:rsid w:val="00713FFF"/>
    <w:rsid w:val="00714280"/>
    <w:rsid w:val="0071437E"/>
    <w:rsid w:val="00714540"/>
    <w:rsid w:val="00714574"/>
    <w:rsid w:val="0071469E"/>
    <w:rsid w:val="007147AB"/>
    <w:rsid w:val="007149C6"/>
    <w:rsid w:val="00714BF9"/>
    <w:rsid w:val="00714D75"/>
    <w:rsid w:val="00714DB1"/>
    <w:rsid w:val="00714F05"/>
    <w:rsid w:val="00714FB4"/>
    <w:rsid w:val="0071517C"/>
    <w:rsid w:val="00715317"/>
    <w:rsid w:val="00715389"/>
    <w:rsid w:val="00715483"/>
    <w:rsid w:val="00715698"/>
    <w:rsid w:val="00715802"/>
    <w:rsid w:val="007158BB"/>
    <w:rsid w:val="00715A7A"/>
    <w:rsid w:val="00715C2A"/>
    <w:rsid w:val="00715C5D"/>
    <w:rsid w:val="00715D7C"/>
    <w:rsid w:val="00716145"/>
    <w:rsid w:val="00716363"/>
    <w:rsid w:val="007163B4"/>
    <w:rsid w:val="007163CC"/>
    <w:rsid w:val="007165B4"/>
    <w:rsid w:val="00716602"/>
    <w:rsid w:val="00716777"/>
    <w:rsid w:val="00716813"/>
    <w:rsid w:val="00716983"/>
    <w:rsid w:val="00716A14"/>
    <w:rsid w:val="00716A62"/>
    <w:rsid w:val="00716CB5"/>
    <w:rsid w:val="00716D64"/>
    <w:rsid w:val="00717008"/>
    <w:rsid w:val="00717260"/>
    <w:rsid w:val="00717393"/>
    <w:rsid w:val="007173B9"/>
    <w:rsid w:val="007175A7"/>
    <w:rsid w:val="0071780E"/>
    <w:rsid w:val="007178B4"/>
    <w:rsid w:val="0071792C"/>
    <w:rsid w:val="00717ADF"/>
    <w:rsid w:val="00717BCF"/>
    <w:rsid w:val="00717D4A"/>
    <w:rsid w:val="00717D8A"/>
    <w:rsid w:val="00717DEE"/>
    <w:rsid w:val="00717E87"/>
    <w:rsid w:val="00717EF9"/>
    <w:rsid w:val="007200B1"/>
    <w:rsid w:val="00720299"/>
    <w:rsid w:val="007205A5"/>
    <w:rsid w:val="007205C5"/>
    <w:rsid w:val="00720720"/>
    <w:rsid w:val="00720C11"/>
    <w:rsid w:val="00720F90"/>
    <w:rsid w:val="00720FA2"/>
    <w:rsid w:val="0072110C"/>
    <w:rsid w:val="00721115"/>
    <w:rsid w:val="00721167"/>
    <w:rsid w:val="007214E4"/>
    <w:rsid w:val="00721530"/>
    <w:rsid w:val="00721587"/>
    <w:rsid w:val="007218A3"/>
    <w:rsid w:val="007219DB"/>
    <w:rsid w:val="00722103"/>
    <w:rsid w:val="00722336"/>
    <w:rsid w:val="007228C0"/>
    <w:rsid w:val="00722956"/>
    <w:rsid w:val="00722A4C"/>
    <w:rsid w:val="00722CDF"/>
    <w:rsid w:val="00722CE3"/>
    <w:rsid w:val="0072302E"/>
    <w:rsid w:val="007231C2"/>
    <w:rsid w:val="00723213"/>
    <w:rsid w:val="007233F8"/>
    <w:rsid w:val="00723506"/>
    <w:rsid w:val="0072359A"/>
    <w:rsid w:val="007235AA"/>
    <w:rsid w:val="00723729"/>
    <w:rsid w:val="00723B66"/>
    <w:rsid w:val="00723D42"/>
    <w:rsid w:val="00723DC2"/>
    <w:rsid w:val="00723E5D"/>
    <w:rsid w:val="00724047"/>
    <w:rsid w:val="00724241"/>
    <w:rsid w:val="0072450F"/>
    <w:rsid w:val="007245D6"/>
    <w:rsid w:val="0072464D"/>
    <w:rsid w:val="0072474D"/>
    <w:rsid w:val="007248F8"/>
    <w:rsid w:val="00724941"/>
    <w:rsid w:val="00724B9C"/>
    <w:rsid w:val="00724C67"/>
    <w:rsid w:val="00724C6C"/>
    <w:rsid w:val="00724CD0"/>
    <w:rsid w:val="00724EC1"/>
    <w:rsid w:val="00724F86"/>
    <w:rsid w:val="00725254"/>
    <w:rsid w:val="0072527D"/>
    <w:rsid w:val="00725425"/>
    <w:rsid w:val="007255BA"/>
    <w:rsid w:val="0072560C"/>
    <w:rsid w:val="00725729"/>
    <w:rsid w:val="007257D5"/>
    <w:rsid w:val="007258A3"/>
    <w:rsid w:val="00725BDB"/>
    <w:rsid w:val="00725CFC"/>
    <w:rsid w:val="00725F97"/>
    <w:rsid w:val="00726106"/>
    <w:rsid w:val="0072614C"/>
    <w:rsid w:val="00726233"/>
    <w:rsid w:val="007264F5"/>
    <w:rsid w:val="00726537"/>
    <w:rsid w:val="0072663D"/>
    <w:rsid w:val="00726B2C"/>
    <w:rsid w:val="00726F39"/>
    <w:rsid w:val="00727003"/>
    <w:rsid w:val="0072707B"/>
    <w:rsid w:val="007270DE"/>
    <w:rsid w:val="007274F4"/>
    <w:rsid w:val="0072779A"/>
    <w:rsid w:val="007277FA"/>
    <w:rsid w:val="0072780C"/>
    <w:rsid w:val="00727858"/>
    <w:rsid w:val="007278E0"/>
    <w:rsid w:val="00727A47"/>
    <w:rsid w:val="00727AA9"/>
    <w:rsid w:val="00727D32"/>
    <w:rsid w:val="00727D91"/>
    <w:rsid w:val="00727EA0"/>
    <w:rsid w:val="00727FF3"/>
    <w:rsid w:val="007305CE"/>
    <w:rsid w:val="007308AC"/>
    <w:rsid w:val="00730D5C"/>
    <w:rsid w:val="00730ED9"/>
    <w:rsid w:val="007313B8"/>
    <w:rsid w:val="00731678"/>
    <w:rsid w:val="0073170C"/>
    <w:rsid w:val="0073171B"/>
    <w:rsid w:val="00731762"/>
    <w:rsid w:val="00731C8A"/>
    <w:rsid w:val="00731C8F"/>
    <w:rsid w:val="00731E81"/>
    <w:rsid w:val="00731FBB"/>
    <w:rsid w:val="0073204E"/>
    <w:rsid w:val="0073237F"/>
    <w:rsid w:val="007323E4"/>
    <w:rsid w:val="0073261C"/>
    <w:rsid w:val="0073275B"/>
    <w:rsid w:val="00732820"/>
    <w:rsid w:val="00732897"/>
    <w:rsid w:val="0073292C"/>
    <w:rsid w:val="00732BD1"/>
    <w:rsid w:val="00732E94"/>
    <w:rsid w:val="00732FEC"/>
    <w:rsid w:val="007330B6"/>
    <w:rsid w:val="00733D4B"/>
    <w:rsid w:val="00733EE3"/>
    <w:rsid w:val="0073402D"/>
    <w:rsid w:val="00734363"/>
    <w:rsid w:val="0073448B"/>
    <w:rsid w:val="00734602"/>
    <w:rsid w:val="00734679"/>
    <w:rsid w:val="007348DA"/>
    <w:rsid w:val="00734B94"/>
    <w:rsid w:val="00734C35"/>
    <w:rsid w:val="00734ECB"/>
    <w:rsid w:val="00734F5C"/>
    <w:rsid w:val="00735195"/>
    <w:rsid w:val="00735210"/>
    <w:rsid w:val="00735349"/>
    <w:rsid w:val="00735700"/>
    <w:rsid w:val="00735856"/>
    <w:rsid w:val="00735C40"/>
    <w:rsid w:val="00735E76"/>
    <w:rsid w:val="00735EF5"/>
    <w:rsid w:val="0073609D"/>
    <w:rsid w:val="0073646B"/>
    <w:rsid w:val="00736837"/>
    <w:rsid w:val="00736A76"/>
    <w:rsid w:val="00736B47"/>
    <w:rsid w:val="0073709E"/>
    <w:rsid w:val="007372B1"/>
    <w:rsid w:val="0073737E"/>
    <w:rsid w:val="007374F9"/>
    <w:rsid w:val="00737BAB"/>
    <w:rsid w:val="00737D56"/>
    <w:rsid w:val="00737F2E"/>
    <w:rsid w:val="00740001"/>
    <w:rsid w:val="007401D1"/>
    <w:rsid w:val="007405F8"/>
    <w:rsid w:val="007408D6"/>
    <w:rsid w:val="00740922"/>
    <w:rsid w:val="00740CA3"/>
    <w:rsid w:val="00741000"/>
    <w:rsid w:val="007411D3"/>
    <w:rsid w:val="0074136D"/>
    <w:rsid w:val="0074186E"/>
    <w:rsid w:val="00741880"/>
    <w:rsid w:val="007419C4"/>
    <w:rsid w:val="00741A14"/>
    <w:rsid w:val="00741AE0"/>
    <w:rsid w:val="00741F25"/>
    <w:rsid w:val="007421DB"/>
    <w:rsid w:val="007426DF"/>
    <w:rsid w:val="00742CE1"/>
    <w:rsid w:val="00742D17"/>
    <w:rsid w:val="00742D68"/>
    <w:rsid w:val="00742E59"/>
    <w:rsid w:val="00742FF2"/>
    <w:rsid w:val="00743032"/>
    <w:rsid w:val="0074339B"/>
    <w:rsid w:val="007434B5"/>
    <w:rsid w:val="00743657"/>
    <w:rsid w:val="0074368A"/>
    <w:rsid w:val="007437D3"/>
    <w:rsid w:val="007438E3"/>
    <w:rsid w:val="00743989"/>
    <w:rsid w:val="00743CF4"/>
    <w:rsid w:val="00743D8E"/>
    <w:rsid w:val="00743E7C"/>
    <w:rsid w:val="0074448E"/>
    <w:rsid w:val="007444B8"/>
    <w:rsid w:val="00744608"/>
    <w:rsid w:val="007448D8"/>
    <w:rsid w:val="0074490F"/>
    <w:rsid w:val="00744AEF"/>
    <w:rsid w:val="00744CB3"/>
    <w:rsid w:val="00744DB1"/>
    <w:rsid w:val="00744EEB"/>
    <w:rsid w:val="00744FB8"/>
    <w:rsid w:val="0074501B"/>
    <w:rsid w:val="00745079"/>
    <w:rsid w:val="007456DD"/>
    <w:rsid w:val="007457DB"/>
    <w:rsid w:val="0074582F"/>
    <w:rsid w:val="0074590C"/>
    <w:rsid w:val="0074594E"/>
    <w:rsid w:val="00745C12"/>
    <w:rsid w:val="00745EB4"/>
    <w:rsid w:val="00746050"/>
    <w:rsid w:val="007461B2"/>
    <w:rsid w:val="00746251"/>
    <w:rsid w:val="007462F4"/>
    <w:rsid w:val="0074638E"/>
    <w:rsid w:val="007463C9"/>
    <w:rsid w:val="0074648C"/>
    <w:rsid w:val="0074663E"/>
    <w:rsid w:val="00746862"/>
    <w:rsid w:val="00746A4C"/>
    <w:rsid w:val="00746D77"/>
    <w:rsid w:val="0074734B"/>
    <w:rsid w:val="00747458"/>
    <w:rsid w:val="0074758A"/>
    <w:rsid w:val="0074771E"/>
    <w:rsid w:val="0074778D"/>
    <w:rsid w:val="007477CC"/>
    <w:rsid w:val="007477D1"/>
    <w:rsid w:val="0074789B"/>
    <w:rsid w:val="007479AF"/>
    <w:rsid w:val="00747A38"/>
    <w:rsid w:val="00747E48"/>
    <w:rsid w:val="0075006F"/>
    <w:rsid w:val="007505F8"/>
    <w:rsid w:val="00750A54"/>
    <w:rsid w:val="00750ACB"/>
    <w:rsid w:val="00750C23"/>
    <w:rsid w:val="00750CDA"/>
    <w:rsid w:val="0075112A"/>
    <w:rsid w:val="00751262"/>
    <w:rsid w:val="0075126F"/>
    <w:rsid w:val="00751492"/>
    <w:rsid w:val="007514C6"/>
    <w:rsid w:val="0075151F"/>
    <w:rsid w:val="007515CD"/>
    <w:rsid w:val="007516BF"/>
    <w:rsid w:val="00751C1C"/>
    <w:rsid w:val="00751CC6"/>
    <w:rsid w:val="00752015"/>
    <w:rsid w:val="00752107"/>
    <w:rsid w:val="00752271"/>
    <w:rsid w:val="0075235B"/>
    <w:rsid w:val="007523A1"/>
    <w:rsid w:val="0075240E"/>
    <w:rsid w:val="007525A8"/>
    <w:rsid w:val="00752914"/>
    <w:rsid w:val="007529C9"/>
    <w:rsid w:val="00752B20"/>
    <w:rsid w:val="00752B4F"/>
    <w:rsid w:val="00752B7E"/>
    <w:rsid w:val="00752CBA"/>
    <w:rsid w:val="00752DB2"/>
    <w:rsid w:val="00752E23"/>
    <w:rsid w:val="00753467"/>
    <w:rsid w:val="00753672"/>
    <w:rsid w:val="007536FE"/>
    <w:rsid w:val="00753A4A"/>
    <w:rsid w:val="00753AC7"/>
    <w:rsid w:val="00753B1D"/>
    <w:rsid w:val="00754144"/>
    <w:rsid w:val="00754275"/>
    <w:rsid w:val="007545F8"/>
    <w:rsid w:val="00754802"/>
    <w:rsid w:val="0075494E"/>
    <w:rsid w:val="007549FE"/>
    <w:rsid w:val="00754DD5"/>
    <w:rsid w:val="00755023"/>
    <w:rsid w:val="00755430"/>
    <w:rsid w:val="0075555A"/>
    <w:rsid w:val="007559DB"/>
    <w:rsid w:val="00755D7E"/>
    <w:rsid w:val="00755E36"/>
    <w:rsid w:val="00755F25"/>
    <w:rsid w:val="00755FDB"/>
    <w:rsid w:val="00756001"/>
    <w:rsid w:val="00756147"/>
    <w:rsid w:val="007561A7"/>
    <w:rsid w:val="00756475"/>
    <w:rsid w:val="007568D4"/>
    <w:rsid w:val="0075698E"/>
    <w:rsid w:val="007569B8"/>
    <w:rsid w:val="00756AA1"/>
    <w:rsid w:val="00756CCD"/>
    <w:rsid w:val="00756D5D"/>
    <w:rsid w:val="00756EB4"/>
    <w:rsid w:val="0075705A"/>
    <w:rsid w:val="007570E0"/>
    <w:rsid w:val="0075715E"/>
    <w:rsid w:val="00757259"/>
    <w:rsid w:val="00757362"/>
    <w:rsid w:val="0075748F"/>
    <w:rsid w:val="007576D5"/>
    <w:rsid w:val="00757A6C"/>
    <w:rsid w:val="00757C4D"/>
    <w:rsid w:val="00757C82"/>
    <w:rsid w:val="00757CB8"/>
    <w:rsid w:val="00760022"/>
    <w:rsid w:val="00760036"/>
    <w:rsid w:val="0076036B"/>
    <w:rsid w:val="007603AE"/>
    <w:rsid w:val="007603B7"/>
    <w:rsid w:val="007606A1"/>
    <w:rsid w:val="007606CD"/>
    <w:rsid w:val="00760D1C"/>
    <w:rsid w:val="00760D5F"/>
    <w:rsid w:val="00761655"/>
    <w:rsid w:val="00761BA4"/>
    <w:rsid w:val="00761C3C"/>
    <w:rsid w:val="00761DA0"/>
    <w:rsid w:val="00761EFD"/>
    <w:rsid w:val="00761F5A"/>
    <w:rsid w:val="00761F71"/>
    <w:rsid w:val="00762097"/>
    <w:rsid w:val="00762149"/>
    <w:rsid w:val="007621F2"/>
    <w:rsid w:val="00762234"/>
    <w:rsid w:val="007624AD"/>
    <w:rsid w:val="007624D9"/>
    <w:rsid w:val="007624F0"/>
    <w:rsid w:val="007628F6"/>
    <w:rsid w:val="007629F9"/>
    <w:rsid w:val="00762AFB"/>
    <w:rsid w:val="00762B4D"/>
    <w:rsid w:val="00762B91"/>
    <w:rsid w:val="00762C3B"/>
    <w:rsid w:val="00762D1E"/>
    <w:rsid w:val="00762D38"/>
    <w:rsid w:val="00762EE1"/>
    <w:rsid w:val="0076339D"/>
    <w:rsid w:val="007642EC"/>
    <w:rsid w:val="00764429"/>
    <w:rsid w:val="007645CD"/>
    <w:rsid w:val="007645DD"/>
    <w:rsid w:val="007645E0"/>
    <w:rsid w:val="00764760"/>
    <w:rsid w:val="007647B9"/>
    <w:rsid w:val="007649ED"/>
    <w:rsid w:val="00764A30"/>
    <w:rsid w:val="00764BBE"/>
    <w:rsid w:val="00764D9D"/>
    <w:rsid w:val="00764F6D"/>
    <w:rsid w:val="00765D27"/>
    <w:rsid w:val="00765DAB"/>
    <w:rsid w:val="0076616E"/>
    <w:rsid w:val="007661FE"/>
    <w:rsid w:val="0076656B"/>
    <w:rsid w:val="00766780"/>
    <w:rsid w:val="007668C1"/>
    <w:rsid w:val="00766A45"/>
    <w:rsid w:val="00766A98"/>
    <w:rsid w:val="00766C6E"/>
    <w:rsid w:val="00766C7F"/>
    <w:rsid w:val="00766CAD"/>
    <w:rsid w:val="00766E93"/>
    <w:rsid w:val="00767152"/>
    <w:rsid w:val="00767281"/>
    <w:rsid w:val="007672FB"/>
    <w:rsid w:val="007674A6"/>
    <w:rsid w:val="007674AE"/>
    <w:rsid w:val="007674D2"/>
    <w:rsid w:val="0076764B"/>
    <w:rsid w:val="0076778C"/>
    <w:rsid w:val="00767B6D"/>
    <w:rsid w:val="00767E36"/>
    <w:rsid w:val="00767F39"/>
    <w:rsid w:val="00767FB5"/>
    <w:rsid w:val="00770081"/>
    <w:rsid w:val="00770279"/>
    <w:rsid w:val="00770463"/>
    <w:rsid w:val="007706E8"/>
    <w:rsid w:val="0077097A"/>
    <w:rsid w:val="00770B41"/>
    <w:rsid w:val="00770B8C"/>
    <w:rsid w:val="00770C3B"/>
    <w:rsid w:val="00770E22"/>
    <w:rsid w:val="00770EF8"/>
    <w:rsid w:val="00770F39"/>
    <w:rsid w:val="00770F62"/>
    <w:rsid w:val="00770F85"/>
    <w:rsid w:val="00771035"/>
    <w:rsid w:val="00771130"/>
    <w:rsid w:val="0077142D"/>
    <w:rsid w:val="00771514"/>
    <w:rsid w:val="00771667"/>
    <w:rsid w:val="007716BF"/>
    <w:rsid w:val="007716CD"/>
    <w:rsid w:val="00771736"/>
    <w:rsid w:val="007718D4"/>
    <w:rsid w:val="00771C6F"/>
    <w:rsid w:val="00772168"/>
    <w:rsid w:val="007723C3"/>
    <w:rsid w:val="00772401"/>
    <w:rsid w:val="00772498"/>
    <w:rsid w:val="0077250D"/>
    <w:rsid w:val="00772642"/>
    <w:rsid w:val="007727CF"/>
    <w:rsid w:val="00772A16"/>
    <w:rsid w:val="00772A17"/>
    <w:rsid w:val="00772E5B"/>
    <w:rsid w:val="00772F49"/>
    <w:rsid w:val="00772F9F"/>
    <w:rsid w:val="007733D7"/>
    <w:rsid w:val="007736C2"/>
    <w:rsid w:val="00773A04"/>
    <w:rsid w:val="00773BD8"/>
    <w:rsid w:val="00773E97"/>
    <w:rsid w:val="00773F40"/>
    <w:rsid w:val="007747D9"/>
    <w:rsid w:val="00774C72"/>
    <w:rsid w:val="0077506E"/>
    <w:rsid w:val="00775082"/>
    <w:rsid w:val="0077530A"/>
    <w:rsid w:val="00775732"/>
    <w:rsid w:val="00775793"/>
    <w:rsid w:val="007757A2"/>
    <w:rsid w:val="00775808"/>
    <w:rsid w:val="007758E3"/>
    <w:rsid w:val="00775B08"/>
    <w:rsid w:val="00775C87"/>
    <w:rsid w:val="00775D18"/>
    <w:rsid w:val="00775D50"/>
    <w:rsid w:val="00775DA4"/>
    <w:rsid w:val="00775E88"/>
    <w:rsid w:val="00775F1D"/>
    <w:rsid w:val="0077624B"/>
    <w:rsid w:val="007762CB"/>
    <w:rsid w:val="00776337"/>
    <w:rsid w:val="0077650D"/>
    <w:rsid w:val="00776529"/>
    <w:rsid w:val="0077659F"/>
    <w:rsid w:val="0077685F"/>
    <w:rsid w:val="007768BB"/>
    <w:rsid w:val="00776A7A"/>
    <w:rsid w:val="00776BBF"/>
    <w:rsid w:val="00776D99"/>
    <w:rsid w:val="00776F68"/>
    <w:rsid w:val="00777060"/>
    <w:rsid w:val="00777607"/>
    <w:rsid w:val="00777802"/>
    <w:rsid w:val="00777A81"/>
    <w:rsid w:val="00777C0D"/>
    <w:rsid w:val="00777E72"/>
    <w:rsid w:val="00777E7F"/>
    <w:rsid w:val="00780096"/>
    <w:rsid w:val="007803AE"/>
    <w:rsid w:val="007806E3"/>
    <w:rsid w:val="0078078A"/>
    <w:rsid w:val="007808E4"/>
    <w:rsid w:val="007809E5"/>
    <w:rsid w:val="00780B83"/>
    <w:rsid w:val="00780DE5"/>
    <w:rsid w:val="00780FDF"/>
    <w:rsid w:val="007815C0"/>
    <w:rsid w:val="00781612"/>
    <w:rsid w:val="0078175A"/>
    <w:rsid w:val="00781779"/>
    <w:rsid w:val="00781AA7"/>
    <w:rsid w:val="00781AE5"/>
    <w:rsid w:val="0078206D"/>
    <w:rsid w:val="007822F7"/>
    <w:rsid w:val="00782460"/>
    <w:rsid w:val="0078270A"/>
    <w:rsid w:val="00782A92"/>
    <w:rsid w:val="00782BC0"/>
    <w:rsid w:val="00782BD1"/>
    <w:rsid w:val="00782F2C"/>
    <w:rsid w:val="00783394"/>
    <w:rsid w:val="00783491"/>
    <w:rsid w:val="007838E4"/>
    <w:rsid w:val="00783B8A"/>
    <w:rsid w:val="00783F14"/>
    <w:rsid w:val="007840BF"/>
    <w:rsid w:val="00784175"/>
    <w:rsid w:val="00784384"/>
    <w:rsid w:val="00784398"/>
    <w:rsid w:val="00784533"/>
    <w:rsid w:val="007845DC"/>
    <w:rsid w:val="0078466E"/>
    <w:rsid w:val="00784DBE"/>
    <w:rsid w:val="00784F47"/>
    <w:rsid w:val="00785148"/>
    <w:rsid w:val="007851A3"/>
    <w:rsid w:val="00785240"/>
    <w:rsid w:val="007853A7"/>
    <w:rsid w:val="0078593B"/>
    <w:rsid w:val="0078597E"/>
    <w:rsid w:val="00785CFD"/>
    <w:rsid w:val="00785EC4"/>
    <w:rsid w:val="00786261"/>
    <w:rsid w:val="0078626D"/>
    <w:rsid w:val="0078638D"/>
    <w:rsid w:val="00786409"/>
    <w:rsid w:val="007865E8"/>
    <w:rsid w:val="007866E4"/>
    <w:rsid w:val="0078688C"/>
    <w:rsid w:val="00786AC0"/>
    <w:rsid w:val="00787003"/>
    <w:rsid w:val="007870B3"/>
    <w:rsid w:val="007872A3"/>
    <w:rsid w:val="007875DA"/>
    <w:rsid w:val="007876AC"/>
    <w:rsid w:val="0078774B"/>
    <w:rsid w:val="0078780B"/>
    <w:rsid w:val="00787D5D"/>
    <w:rsid w:val="00787D86"/>
    <w:rsid w:val="00790139"/>
    <w:rsid w:val="0079021E"/>
    <w:rsid w:val="007902DD"/>
    <w:rsid w:val="0079088E"/>
    <w:rsid w:val="007908EB"/>
    <w:rsid w:val="00790A7A"/>
    <w:rsid w:val="00790D4B"/>
    <w:rsid w:val="00790EB6"/>
    <w:rsid w:val="0079125F"/>
    <w:rsid w:val="0079127F"/>
    <w:rsid w:val="007915CA"/>
    <w:rsid w:val="00791917"/>
    <w:rsid w:val="00791ED3"/>
    <w:rsid w:val="00792091"/>
    <w:rsid w:val="0079220D"/>
    <w:rsid w:val="00792489"/>
    <w:rsid w:val="0079262A"/>
    <w:rsid w:val="00792682"/>
    <w:rsid w:val="007927C3"/>
    <w:rsid w:val="00792896"/>
    <w:rsid w:val="00792C51"/>
    <w:rsid w:val="00792E28"/>
    <w:rsid w:val="00792FDB"/>
    <w:rsid w:val="007930E2"/>
    <w:rsid w:val="0079315F"/>
    <w:rsid w:val="0079321A"/>
    <w:rsid w:val="0079328A"/>
    <w:rsid w:val="007934DF"/>
    <w:rsid w:val="00793637"/>
    <w:rsid w:val="007936D8"/>
    <w:rsid w:val="00793B80"/>
    <w:rsid w:val="00794036"/>
    <w:rsid w:val="007946F9"/>
    <w:rsid w:val="00794A2A"/>
    <w:rsid w:val="00794AF5"/>
    <w:rsid w:val="00794BA6"/>
    <w:rsid w:val="00794C12"/>
    <w:rsid w:val="00794D84"/>
    <w:rsid w:val="00794E88"/>
    <w:rsid w:val="007953A4"/>
    <w:rsid w:val="0079551A"/>
    <w:rsid w:val="00795806"/>
    <w:rsid w:val="007959DF"/>
    <w:rsid w:val="00795C45"/>
    <w:rsid w:val="00795DE2"/>
    <w:rsid w:val="00795EBA"/>
    <w:rsid w:val="0079611A"/>
    <w:rsid w:val="00796233"/>
    <w:rsid w:val="00796953"/>
    <w:rsid w:val="007969FF"/>
    <w:rsid w:val="00796D56"/>
    <w:rsid w:val="00796DB0"/>
    <w:rsid w:val="007970EA"/>
    <w:rsid w:val="007971CE"/>
    <w:rsid w:val="00797206"/>
    <w:rsid w:val="00797366"/>
    <w:rsid w:val="0079738F"/>
    <w:rsid w:val="00797452"/>
    <w:rsid w:val="007975F9"/>
    <w:rsid w:val="007976C4"/>
    <w:rsid w:val="00797920"/>
    <w:rsid w:val="00797A3F"/>
    <w:rsid w:val="00797AA4"/>
    <w:rsid w:val="00797AA7"/>
    <w:rsid w:val="00797DE9"/>
    <w:rsid w:val="00797F3D"/>
    <w:rsid w:val="00797F7C"/>
    <w:rsid w:val="007A0206"/>
    <w:rsid w:val="007A023F"/>
    <w:rsid w:val="007A03CE"/>
    <w:rsid w:val="007A0419"/>
    <w:rsid w:val="007A05FC"/>
    <w:rsid w:val="007A09FC"/>
    <w:rsid w:val="007A0A1E"/>
    <w:rsid w:val="007A0BF4"/>
    <w:rsid w:val="007A0D09"/>
    <w:rsid w:val="007A0DE0"/>
    <w:rsid w:val="007A1030"/>
    <w:rsid w:val="007A123D"/>
    <w:rsid w:val="007A1307"/>
    <w:rsid w:val="007A16B8"/>
    <w:rsid w:val="007A1AFC"/>
    <w:rsid w:val="007A1B2D"/>
    <w:rsid w:val="007A1FB9"/>
    <w:rsid w:val="007A24E0"/>
    <w:rsid w:val="007A285B"/>
    <w:rsid w:val="007A28E8"/>
    <w:rsid w:val="007A30ED"/>
    <w:rsid w:val="007A338C"/>
    <w:rsid w:val="007A3683"/>
    <w:rsid w:val="007A36AF"/>
    <w:rsid w:val="007A3854"/>
    <w:rsid w:val="007A3A96"/>
    <w:rsid w:val="007A3CD9"/>
    <w:rsid w:val="007A3D53"/>
    <w:rsid w:val="007A3F37"/>
    <w:rsid w:val="007A46E5"/>
    <w:rsid w:val="007A47B3"/>
    <w:rsid w:val="007A4B2B"/>
    <w:rsid w:val="007A4B57"/>
    <w:rsid w:val="007A4BB7"/>
    <w:rsid w:val="007A4D1C"/>
    <w:rsid w:val="007A4D6B"/>
    <w:rsid w:val="007A5101"/>
    <w:rsid w:val="007A5467"/>
    <w:rsid w:val="007A5537"/>
    <w:rsid w:val="007A574D"/>
    <w:rsid w:val="007A5833"/>
    <w:rsid w:val="007A59B9"/>
    <w:rsid w:val="007A59BE"/>
    <w:rsid w:val="007A5B60"/>
    <w:rsid w:val="007A5D11"/>
    <w:rsid w:val="007A5F21"/>
    <w:rsid w:val="007A6075"/>
    <w:rsid w:val="007A60A2"/>
    <w:rsid w:val="007A61AF"/>
    <w:rsid w:val="007A6433"/>
    <w:rsid w:val="007A6474"/>
    <w:rsid w:val="007A66A8"/>
    <w:rsid w:val="007A6AF7"/>
    <w:rsid w:val="007A6C81"/>
    <w:rsid w:val="007A732A"/>
    <w:rsid w:val="007A751B"/>
    <w:rsid w:val="007A7525"/>
    <w:rsid w:val="007A7613"/>
    <w:rsid w:val="007A7643"/>
    <w:rsid w:val="007A795F"/>
    <w:rsid w:val="007A79FB"/>
    <w:rsid w:val="007A7EBE"/>
    <w:rsid w:val="007A7EC6"/>
    <w:rsid w:val="007B0111"/>
    <w:rsid w:val="007B0165"/>
    <w:rsid w:val="007B032A"/>
    <w:rsid w:val="007B0532"/>
    <w:rsid w:val="007B076E"/>
    <w:rsid w:val="007B0832"/>
    <w:rsid w:val="007B0835"/>
    <w:rsid w:val="007B0A17"/>
    <w:rsid w:val="007B0EA9"/>
    <w:rsid w:val="007B0F03"/>
    <w:rsid w:val="007B1025"/>
    <w:rsid w:val="007B1081"/>
    <w:rsid w:val="007B11DC"/>
    <w:rsid w:val="007B1469"/>
    <w:rsid w:val="007B1616"/>
    <w:rsid w:val="007B170A"/>
    <w:rsid w:val="007B1814"/>
    <w:rsid w:val="007B191C"/>
    <w:rsid w:val="007B1967"/>
    <w:rsid w:val="007B1AC4"/>
    <w:rsid w:val="007B1D4B"/>
    <w:rsid w:val="007B2086"/>
    <w:rsid w:val="007B20C1"/>
    <w:rsid w:val="007B2232"/>
    <w:rsid w:val="007B2398"/>
    <w:rsid w:val="007B24FF"/>
    <w:rsid w:val="007B255C"/>
    <w:rsid w:val="007B2A52"/>
    <w:rsid w:val="007B2ABE"/>
    <w:rsid w:val="007B2AE8"/>
    <w:rsid w:val="007B2B3E"/>
    <w:rsid w:val="007B2BFC"/>
    <w:rsid w:val="007B2C03"/>
    <w:rsid w:val="007B2CDA"/>
    <w:rsid w:val="007B2DDC"/>
    <w:rsid w:val="007B2F4C"/>
    <w:rsid w:val="007B305B"/>
    <w:rsid w:val="007B30C2"/>
    <w:rsid w:val="007B30D6"/>
    <w:rsid w:val="007B331D"/>
    <w:rsid w:val="007B358B"/>
    <w:rsid w:val="007B373B"/>
    <w:rsid w:val="007B376A"/>
    <w:rsid w:val="007B384B"/>
    <w:rsid w:val="007B3A1B"/>
    <w:rsid w:val="007B3AA2"/>
    <w:rsid w:val="007B3C4D"/>
    <w:rsid w:val="007B3C73"/>
    <w:rsid w:val="007B3CD1"/>
    <w:rsid w:val="007B3E29"/>
    <w:rsid w:val="007B3F07"/>
    <w:rsid w:val="007B3FE8"/>
    <w:rsid w:val="007B41CB"/>
    <w:rsid w:val="007B436A"/>
    <w:rsid w:val="007B43E5"/>
    <w:rsid w:val="007B44D3"/>
    <w:rsid w:val="007B499A"/>
    <w:rsid w:val="007B4D09"/>
    <w:rsid w:val="007B4E68"/>
    <w:rsid w:val="007B5261"/>
    <w:rsid w:val="007B535F"/>
    <w:rsid w:val="007B536F"/>
    <w:rsid w:val="007B5ACE"/>
    <w:rsid w:val="007B5D23"/>
    <w:rsid w:val="007B6152"/>
    <w:rsid w:val="007B627E"/>
    <w:rsid w:val="007B62D4"/>
    <w:rsid w:val="007B660D"/>
    <w:rsid w:val="007B695E"/>
    <w:rsid w:val="007B6C84"/>
    <w:rsid w:val="007B6E63"/>
    <w:rsid w:val="007B6F3B"/>
    <w:rsid w:val="007B70CC"/>
    <w:rsid w:val="007B731A"/>
    <w:rsid w:val="007B7374"/>
    <w:rsid w:val="007B7491"/>
    <w:rsid w:val="007B752D"/>
    <w:rsid w:val="007B7654"/>
    <w:rsid w:val="007B79BD"/>
    <w:rsid w:val="007B7CC8"/>
    <w:rsid w:val="007B7F4B"/>
    <w:rsid w:val="007B7F7E"/>
    <w:rsid w:val="007C01A9"/>
    <w:rsid w:val="007C02CE"/>
    <w:rsid w:val="007C02E5"/>
    <w:rsid w:val="007C0665"/>
    <w:rsid w:val="007C079F"/>
    <w:rsid w:val="007C0B2A"/>
    <w:rsid w:val="007C0B3D"/>
    <w:rsid w:val="007C0E28"/>
    <w:rsid w:val="007C0F5A"/>
    <w:rsid w:val="007C101B"/>
    <w:rsid w:val="007C10BD"/>
    <w:rsid w:val="007C126D"/>
    <w:rsid w:val="007C1443"/>
    <w:rsid w:val="007C15E8"/>
    <w:rsid w:val="007C179F"/>
    <w:rsid w:val="007C1866"/>
    <w:rsid w:val="007C1F25"/>
    <w:rsid w:val="007C20CF"/>
    <w:rsid w:val="007C2440"/>
    <w:rsid w:val="007C24B8"/>
    <w:rsid w:val="007C2D56"/>
    <w:rsid w:val="007C2F82"/>
    <w:rsid w:val="007C30A4"/>
    <w:rsid w:val="007C31F1"/>
    <w:rsid w:val="007C36BB"/>
    <w:rsid w:val="007C385E"/>
    <w:rsid w:val="007C3989"/>
    <w:rsid w:val="007C3E4F"/>
    <w:rsid w:val="007C427B"/>
    <w:rsid w:val="007C45DF"/>
    <w:rsid w:val="007C45E1"/>
    <w:rsid w:val="007C4717"/>
    <w:rsid w:val="007C47E5"/>
    <w:rsid w:val="007C48F1"/>
    <w:rsid w:val="007C4903"/>
    <w:rsid w:val="007C4B01"/>
    <w:rsid w:val="007C4B4A"/>
    <w:rsid w:val="007C4D7A"/>
    <w:rsid w:val="007C4DB8"/>
    <w:rsid w:val="007C4E09"/>
    <w:rsid w:val="007C4F80"/>
    <w:rsid w:val="007C53D4"/>
    <w:rsid w:val="007C5516"/>
    <w:rsid w:val="007C55B8"/>
    <w:rsid w:val="007C55FE"/>
    <w:rsid w:val="007C569D"/>
    <w:rsid w:val="007C5759"/>
    <w:rsid w:val="007C5A5F"/>
    <w:rsid w:val="007C5C66"/>
    <w:rsid w:val="007C5C7D"/>
    <w:rsid w:val="007C5D7D"/>
    <w:rsid w:val="007C5D81"/>
    <w:rsid w:val="007C5E70"/>
    <w:rsid w:val="007C62C6"/>
    <w:rsid w:val="007C67A4"/>
    <w:rsid w:val="007C68F0"/>
    <w:rsid w:val="007C6F88"/>
    <w:rsid w:val="007C7714"/>
    <w:rsid w:val="007C77B3"/>
    <w:rsid w:val="007C78C5"/>
    <w:rsid w:val="007C7972"/>
    <w:rsid w:val="007C7A5B"/>
    <w:rsid w:val="007C7A85"/>
    <w:rsid w:val="007C7BA5"/>
    <w:rsid w:val="007C7BC8"/>
    <w:rsid w:val="007C7BDC"/>
    <w:rsid w:val="007C7C79"/>
    <w:rsid w:val="007C7CB8"/>
    <w:rsid w:val="007D01C9"/>
    <w:rsid w:val="007D0384"/>
    <w:rsid w:val="007D060D"/>
    <w:rsid w:val="007D0625"/>
    <w:rsid w:val="007D0634"/>
    <w:rsid w:val="007D08A3"/>
    <w:rsid w:val="007D08B3"/>
    <w:rsid w:val="007D0B68"/>
    <w:rsid w:val="007D0E62"/>
    <w:rsid w:val="007D1105"/>
    <w:rsid w:val="007D118E"/>
    <w:rsid w:val="007D147D"/>
    <w:rsid w:val="007D152A"/>
    <w:rsid w:val="007D153E"/>
    <w:rsid w:val="007D159C"/>
    <w:rsid w:val="007D15C3"/>
    <w:rsid w:val="007D1623"/>
    <w:rsid w:val="007D1695"/>
    <w:rsid w:val="007D1730"/>
    <w:rsid w:val="007D192D"/>
    <w:rsid w:val="007D1A7E"/>
    <w:rsid w:val="007D1BBD"/>
    <w:rsid w:val="007D1BD8"/>
    <w:rsid w:val="007D1D0D"/>
    <w:rsid w:val="007D1EB2"/>
    <w:rsid w:val="007D2042"/>
    <w:rsid w:val="007D26C0"/>
    <w:rsid w:val="007D26F5"/>
    <w:rsid w:val="007D2881"/>
    <w:rsid w:val="007D2B0D"/>
    <w:rsid w:val="007D2B45"/>
    <w:rsid w:val="007D2BA2"/>
    <w:rsid w:val="007D2D29"/>
    <w:rsid w:val="007D3047"/>
    <w:rsid w:val="007D315A"/>
    <w:rsid w:val="007D31E4"/>
    <w:rsid w:val="007D3452"/>
    <w:rsid w:val="007D3736"/>
    <w:rsid w:val="007D37E0"/>
    <w:rsid w:val="007D3A75"/>
    <w:rsid w:val="007D3B24"/>
    <w:rsid w:val="007D3B50"/>
    <w:rsid w:val="007D3DAA"/>
    <w:rsid w:val="007D3F19"/>
    <w:rsid w:val="007D4125"/>
    <w:rsid w:val="007D41B5"/>
    <w:rsid w:val="007D423C"/>
    <w:rsid w:val="007D44F4"/>
    <w:rsid w:val="007D453D"/>
    <w:rsid w:val="007D4601"/>
    <w:rsid w:val="007D491B"/>
    <w:rsid w:val="007D4A48"/>
    <w:rsid w:val="007D4BCD"/>
    <w:rsid w:val="007D4C79"/>
    <w:rsid w:val="007D4E5D"/>
    <w:rsid w:val="007D4EA5"/>
    <w:rsid w:val="007D4F95"/>
    <w:rsid w:val="007D505A"/>
    <w:rsid w:val="007D50F0"/>
    <w:rsid w:val="007D5272"/>
    <w:rsid w:val="007D541C"/>
    <w:rsid w:val="007D54CB"/>
    <w:rsid w:val="007D56C4"/>
    <w:rsid w:val="007D5AA2"/>
    <w:rsid w:val="007D5AEA"/>
    <w:rsid w:val="007D5B52"/>
    <w:rsid w:val="007D5CE9"/>
    <w:rsid w:val="007D5CEC"/>
    <w:rsid w:val="007D5DE1"/>
    <w:rsid w:val="007D6075"/>
    <w:rsid w:val="007D6078"/>
    <w:rsid w:val="007D6120"/>
    <w:rsid w:val="007D61CD"/>
    <w:rsid w:val="007D63EB"/>
    <w:rsid w:val="007D6774"/>
    <w:rsid w:val="007D6829"/>
    <w:rsid w:val="007D69CC"/>
    <w:rsid w:val="007D6CE2"/>
    <w:rsid w:val="007D72E5"/>
    <w:rsid w:val="007D72EC"/>
    <w:rsid w:val="007D7418"/>
    <w:rsid w:val="007D777E"/>
    <w:rsid w:val="007D7818"/>
    <w:rsid w:val="007D79E3"/>
    <w:rsid w:val="007D79EB"/>
    <w:rsid w:val="007D7F34"/>
    <w:rsid w:val="007E01FA"/>
    <w:rsid w:val="007E020C"/>
    <w:rsid w:val="007E02F6"/>
    <w:rsid w:val="007E0752"/>
    <w:rsid w:val="007E0ADB"/>
    <w:rsid w:val="007E0D91"/>
    <w:rsid w:val="007E0F82"/>
    <w:rsid w:val="007E10C2"/>
    <w:rsid w:val="007E12C9"/>
    <w:rsid w:val="007E1356"/>
    <w:rsid w:val="007E137A"/>
    <w:rsid w:val="007E1435"/>
    <w:rsid w:val="007E1517"/>
    <w:rsid w:val="007E15F6"/>
    <w:rsid w:val="007E17A6"/>
    <w:rsid w:val="007E1A36"/>
    <w:rsid w:val="007E1D70"/>
    <w:rsid w:val="007E1D95"/>
    <w:rsid w:val="007E2273"/>
    <w:rsid w:val="007E2311"/>
    <w:rsid w:val="007E2396"/>
    <w:rsid w:val="007E2420"/>
    <w:rsid w:val="007E2466"/>
    <w:rsid w:val="007E2473"/>
    <w:rsid w:val="007E2485"/>
    <w:rsid w:val="007E2549"/>
    <w:rsid w:val="007E2733"/>
    <w:rsid w:val="007E2C58"/>
    <w:rsid w:val="007E2DBF"/>
    <w:rsid w:val="007E305C"/>
    <w:rsid w:val="007E3437"/>
    <w:rsid w:val="007E35DB"/>
    <w:rsid w:val="007E36CD"/>
    <w:rsid w:val="007E3F06"/>
    <w:rsid w:val="007E3F19"/>
    <w:rsid w:val="007E3FF8"/>
    <w:rsid w:val="007E404C"/>
    <w:rsid w:val="007E421D"/>
    <w:rsid w:val="007E44E5"/>
    <w:rsid w:val="007E49BA"/>
    <w:rsid w:val="007E49E4"/>
    <w:rsid w:val="007E4BA5"/>
    <w:rsid w:val="007E4C03"/>
    <w:rsid w:val="007E4C39"/>
    <w:rsid w:val="007E4C81"/>
    <w:rsid w:val="007E4CFC"/>
    <w:rsid w:val="007E5122"/>
    <w:rsid w:val="007E521F"/>
    <w:rsid w:val="007E522D"/>
    <w:rsid w:val="007E536F"/>
    <w:rsid w:val="007E5674"/>
    <w:rsid w:val="007E57C0"/>
    <w:rsid w:val="007E59E3"/>
    <w:rsid w:val="007E5A92"/>
    <w:rsid w:val="007E5B14"/>
    <w:rsid w:val="007E5C9F"/>
    <w:rsid w:val="007E5D32"/>
    <w:rsid w:val="007E5EE9"/>
    <w:rsid w:val="007E62AB"/>
    <w:rsid w:val="007E62D4"/>
    <w:rsid w:val="007E6381"/>
    <w:rsid w:val="007E63FB"/>
    <w:rsid w:val="007E6422"/>
    <w:rsid w:val="007E6565"/>
    <w:rsid w:val="007E65A5"/>
    <w:rsid w:val="007E6618"/>
    <w:rsid w:val="007E66C4"/>
    <w:rsid w:val="007E6868"/>
    <w:rsid w:val="007E6CF9"/>
    <w:rsid w:val="007E6D33"/>
    <w:rsid w:val="007E6D50"/>
    <w:rsid w:val="007E71F5"/>
    <w:rsid w:val="007E7376"/>
    <w:rsid w:val="007E7497"/>
    <w:rsid w:val="007E74F0"/>
    <w:rsid w:val="007E7521"/>
    <w:rsid w:val="007E75A3"/>
    <w:rsid w:val="007E7D68"/>
    <w:rsid w:val="007E7F70"/>
    <w:rsid w:val="007E7FAD"/>
    <w:rsid w:val="007E7FF1"/>
    <w:rsid w:val="007F0135"/>
    <w:rsid w:val="007F03ED"/>
    <w:rsid w:val="007F0609"/>
    <w:rsid w:val="007F063B"/>
    <w:rsid w:val="007F096A"/>
    <w:rsid w:val="007F0AD1"/>
    <w:rsid w:val="007F0B23"/>
    <w:rsid w:val="007F0B2E"/>
    <w:rsid w:val="007F0B4C"/>
    <w:rsid w:val="007F0F5B"/>
    <w:rsid w:val="007F0F5E"/>
    <w:rsid w:val="007F0FFE"/>
    <w:rsid w:val="007F100B"/>
    <w:rsid w:val="007F18AD"/>
    <w:rsid w:val="007F1C36"/>
    <w:rsid w:val="007F1EEA"/>
    <w:rsid w:val="007F2044"/>
    <w:rsid w:val="007F21B5"/>
    <w:rsid w:val="007F2219"/>
    <w:rsid w:val="007F244A"/>
    <w:rsid w:val="007F263C"/>
    <w:rsid w:val="007F2668"/>
    <w:rsid w:val="007F27B2"/>
    <w:rsid w:val="007F283D"/>
    <w:rsid w:val="007F2C08"/>
    <w:rsid w:val="007F2C60"/>
    <w:rsid w:val="007F2D79"/>
    <w:rsid w:val="007F2E0B"/>
    <w:rsid w:val="007F30FA"/>
    <w:rsid w:val="007F32D6"/>
    <w:rsid w:val="007F3414"/>
    <w:rsid w:val="007F354B"/>
    <w:rsid w:val="007F3650"/>
    <w:rsid w:val="007F36EB"/>
    <w:rsid w:val="007F386D"/>
    <w:rsid w:val="007F3A0F"/>
    <w:rsid w:val="007F3B73"/>
    <w:rsid w:val="007F3E76"/>
    <w:rsid w:val="007F4041"/>
    <w:rsid w:val="007F4097"/>
    <w:rsid w:val="007F426E"/>
    <w:rsid w:val="007F42DE"/>
    <w:rsid w:val="007F450C"/>
    <w:rsid w:val="007F45F7"/>
    <w:rsid w:val="007F4639"/>
    <w:rsid w:val="007F4641"/>
    <w:rsid w:val="007F46EC"/>
    <w:rsid w:val="007F4C4B"/>
    <w:rsid w:val="007F4FD1"/>
    <w:rsid w:val="007F5222"/>
    <w:rsid w:val="007F55E5"/>
    <w:rsid w:val="007F5663"/>
    <w:rsid w:val="007F5786"/>
    <w:rsid w:val="007F581F"/>
    <w:rsid w:val="007F642A"/>
    <w:rsid w:val="007F653C"/>
    <w:rsid w:val="007F6696"/>
    <w:rsid w:val="007F687E"/>
    <w:rsid w:val="007F68FC"/>
    <w:rsid w:val="007F69AB"/>
    <w:rsid w:val="007F6A6C"/>
    <w:rsid w:val="007F6CA3"/>
    <w:rsid w:val="007F707A"/>
    <w:rsid w:val="007F7216"/>
    <w:rsid w:val="007F7413"/>
    <w:rsid w:val="007F7421"/>
    <w:rsid w:val="007F74A8"/>
    <w:rsid w:val="007F76E2"/>
    <w:rsid w:val="007F78CD"/>
    <w:rsid w:val="007F7A6F"/>
    <w:rsid w:val="007F7A8F"/>
    <w:rsid w:val="007F7B3A"/>
    <w:rsid w:val="007F7CCA"/>
    <w:rsid w:val="007F7E28"/>
    <w:rsid w:val="007F7E36"/>
    <w:rsid w:val="00800077"/>
    <w:rsid w:val="00800435"/>
    <w:rsid w:val="00800533"/>
    <w:rsid w:val="00800572"/>
    <w:rsid w:val="00800767"/>
    <w:rsid w:val="00800795"/>
    <w:rsid w:val="008009CE"/>
    <w:rsid w:val="00800CE1"/>
    <w:rsid w:val="00800EB0"/>
    <w:rsid w:val="00801338"/>
    <w:rsid w:val="0080135D"/>
    <w:rsid w:val="00801398"/>
    <w:rsid w:val="00801C0A"/>
    <w:rsid w:val="00801DF8"/>
    <w:rsid w:val="0080230A"/>
    <w:rsid w:val="0080231D"/>
    <w:rsid w:val="0080236F"/>
    <w:rsid w:val="0080244B"/>
    <w:rsid w:val="008024C4"/>
    <w:rsid w:val="00802536"/>
    <w:rsid w:val="008026FD"/>
    <w:rsid w:val="00802702"/>
    <w:rsid w:val="00802984"/>
    <w:rsid w:val="00802AB7"/>
    <w:rsid w:val="00802B15"/>
    <w:rsid w:val="00802B1A"/>
    <w:rsid w:val="00802F7C"/>
    <w:rsid w:val="008033F9"/>
    <w:rsid w:val="008034B0"/>
    <w:rsid w:val="008034EF"/>
    <w:rsid w:val="00803512"/>
    <w:rsid w:val="008038FB"/>
    <w:rsid w:val="00803B4C"/>
    <w:rsid w:val="00803B90"/>
    <w:rsid w:val="00803EE6"/>
    <w:rsid w:val="00803F76"/>
    <w:rsid w:val="00804157"/>
    <w:rsid w:val="00804298"/>
    <w:rsid w:val="0080459D"/>
    <w:rsid w:val="008046D1"/>
    <w:rsid w:val="0080477E"/>
    <w:rsid w:val="00804828"/>
    <w:rsid w:val="00804CBC"/>
    <w:rsid w:val="00804E4D"/>
    <w:rsid w:val="00804EC7"/>
    <w:rsid w:val="00804FF9"/>
    <w:rsid w:val="00805432"/>
    <w:rsid w:val="008054FF"/>
    <w:rsid w:val="008056D2"/>
    <w:rsid w:val="00805B9C"/>
    <w:rsid w:val="00805CAC"/>
    <w:rsid w:val="00805D9C"/>
    <w:rsid w:val="0080648E"/>
    <w:rsid w:val="008065C8"/>
    <w:rsid w:val="008065CA"/>
    <w:rsid w:val="00806B43"/>
    <w:rsid w:val="00806E80"/>
    <w:rsid w:val="00807030"/>
    <w:rsid w:val="0080734C"/>
    <w:rsid w:val="00807455"/>
    <w:rsid w:val="0080757F"/>
    <w:rsid w:val="008077B5"/>
    <w:rsid w:val="00807BF6"/>
    <w:rsid w:val="00807CFC"/>
    <w:rsid w:val="0081022D"/>
    <w:rsid w:val="0081051E"/>
    <w:rsid w:val="00810614"/>
    <w:rsid w:val="00811054"/>
    <w:rsid w:val="0081134F"/>
    <w:rsid w:val="0081143C"/>
    <w:rsid w:val="008114D7"/>
    <w:rsid w:val="00811548"/>
    <w:rsid w:val="00811656"/>
    <w:rsid w:val="008126BD"/>
    <w:rsid w:val="008127D6"/>
    <w:rsid w:val="00812C02"/>
    <w:rsid w:val="00812CAE"/>
    <w:rsid w:val="00812E47"/>
    <w:rsid w:val="008132BA"/>
    <w:rsid w:val="0081369C"/>
    <w:rsid w:val="00813C4F"/>
    <w:rsid w:val="00813F4D"/>
    <w:rsid w:val="00813FB9"/>
    <w:rsid w:val="0081414A"/>
    <w:rsid w:val="0081432C"/>
    <w:rsid w:val="0081441E"/>
    <w:rsid w:val="00814554"/>
    <w:rsid w:val="00814596"/>
    <w:rsid w:val="00814721"/>
    <w:rsid w:val="0081510F"/>
    <w:rsid w:val="008154F6"/>
    <w:rsid w:val="00815564"/>
    <w:rsid w:val="00815949"/>
    <w:rsid w:val="00815A51"/>
    <w:rsid w:val="00815B7B"/>
    <w:rsid w:val="00815C51"/>
    <w:rsid w:val="00815E50"/>
    <w:rsid w:val="00815FFA"/>
    <w:rsid w:val="00816049"/>
    <w:rsid w:val="0081617A"/>
    <w:rsid w:val="0081637F"/>
    <w:rsid w:val="0081640E"/>
    <w:rsid w:val="008167E7"/>
    <w:rsid w:val="00816979"/>
    <w:rsid w:val="00816A97"/>
    <w:rsid w:val="00816B4A"/>
    <w:rsid w:val="00816F02"/>
    <w:rsid w:val="008171E2"/>
    <w:rsid w:val="00817312"/>
    <w:rsid w:val="008173BF"/>
    <w:rsid w:val="0081774C"/>
    <w:rsid w:val="00817B3E"/>
    <w:rsid w:val="00817B5A"/>
    <w:rsid w:val="00817C80"/>
    <w:rsid w:val="00817D88"/>
    <w:rsid w:val="0082029E"/>
    <w:rsid w:val="00820474"/>
    <w:rsid w:val="00820831"/>
    <w:rsid w:val="00820AD5"/>
    <w:rsid w:val="00820BDB"/>
    <w:rsid w:val="00820C6A"/>
    <w:rsid w:val="00820DA8"/>
    <w:rsid w:val="00820FDF"/>
    <w:rsid w:val="0082107E"/>
    <w:rsid w:val="00821108"/>
    <w:rsid w:val="00821324"/>
    <w:rsid w:val="00821465"/>
    <w:rsid w:val="008214D2"/>
    <w:rsid w:val="00821780"/>
    <w:rsid w:val="00821909"/>
    <w:rsid w:val="00821960"/>
    <w:rsid w:val="00821C39"/>
    <w:rsid w:val="00821C3E"/>
    <w:rsid w:val="008225F3"/>
    <w:rsid w:val="00822765"/>
    <w:rsid w:val="008227E8"/>
    <w:rsid w:val="008227F0"/>
    <w:rsid w:val="00822A25"/>
    <w:rsid w:val="00822C56"/>
    <w:rsid w:val="00822EA5"/>
    <w:rsid w:val="00823712"/>
    <w:rsid w:val="00823E8E"/>
    <w:rsid w:val="00824001"/>
    <w:rsid w:val="0082404C"/>
    <w:rsid w:val="008242C8"/>
    <w:rsid w:val="00824352"/>
    <w:rsid w:val="00824B83"/>
    <w:rsid w:val="00824BBE"/>
    <w:rsid w:val="00824CBD"/>
    <w:rsid w:val="00824DB3"/>
    <w:rsid w:val="008250E1"/>
    <w:rsid w:val="00825193"/>
    <w:rsid w:val="008255BE"/>
    <w:rsid w:val="00825602"/>
    <w:rsid w:val="00825732"/>
    <w:rsid w:val="008258C8"/>
    <w:rsid w:val="00825B17"/>
    <w:rsid w:val="00825EF5"/>
    <w:rsid w:val="00825F8F"/>
    <w:rsid w:val="00825FDA"/>
    <w:rsid w:val="0082621E"/>
    <w:rsid w:val="00826362"/>
    <w:rsid w:val="00826391"/>
    <w:rsid w:val="00826756"/>
    <w:rsid w:val="00826809"/>
    <w:rsid w:val="00826859"/>
    <w:rsid w:val="00826995"/>
    <w:rsid w:val="00826D02"/>
    <w:rsid w:val="00826DFF"/>
    <w:rsid w:val="008270A6"/>
    <w:rsid w:val="00827156"/>
    <w:rsid w:val="00827479"/>
    <w:rsid w:val="008275DB"/>
    <w:rsid w:val="0082785A"/>
    <w:rsid w:val="008279F5"/>
    <w:rsid w:val="00827B9B"/>
    <w:rsid w:val="00827C50"/>
    <w:rsid w:val="00827CCB"/>
    <w:rsid w:val="00827DB1"/>
    <w:rsid w:val="00827F6B"/>
    <w:rsid w:val="008300D7"/>
    <w:rsid w:val="008300E9"/>
    <w:rsid w:val="0083071B"/>
    <w:rsid w:val="008307B2"/>
    <w:rsid w:val="00830836"/>
    <w:rsid w:val="00830977"/>
    <w:rsid w:val="00830D28"/>
    <w:rsid w:val="00830E32"/>
    <w:rsid w:val="00830EE3"/>
    <w:rsid w:val="00830FF6"/>
    <w:rsid w:val="00831036"/>
    <w:rsid w:val="0083167E"/>
    <w:rsid w:val="00831857"/>
    <w:rsid w:val="00831BE4"/>
    <w:rsid w:val="00831BEF"/>
    <w:rsid w:val="00831D82"/>
    <w:rsid w:val="00831DDF"/>
    <w:rsid w:val="00831EEC"/>
    <w:rsid w:val="00831FD1"/>
    <w:rsid w:val="0083206B"/>
    <w:rsid w:val="008321A4"/>
    <w:rsid w:val="00832334"/>
    <w:rsid w:val="0083256B"/>
    <w:rsid w:val="00832753"/>
    <w:rsid w:val="00832A7C"/>
    <w:rsid w:val="00832AF3"/>
    <w:rsid w:val="00832E49"/>
    <w:rsid w:val="00832F4F"/>
    <w:rsid w:val="00833143"/>
    <w:rsid w:val="0083382D"/>
    <w:rsid w:val="00833879"/>
    <w:rsid w:val="00833E38"/>
    <w:rsid w:val="00834190"/>
    <w:rsid w:val="0083424A"/>
    <w:rsid w:val="00834518"/>
    <w:rsid w:val="008347A3"/>
    <w:rsid w:val="008349DA"/>
    <w:rsid w:val="00834B9F"/>
    <w:rsid w:val="00834CB7"/>
    <w:rsid w:val="00834D37"/>
    <w:rsid w:val="00834D48"/>
    <w:rsid w:val="00834DD2"/>
    <w:rsid w:val="00834DFD"/>
    <w:rsid w:val="00834E7E"/>
    <w:rsid w:val="00834F87"/>
    <w:rsid w:val="008353DA"/>
    <w:rsid w:val="008354D4"/>
    <w:rsid w:val="0083573D"/>
    <w:rsid w:val="00835787"/>
    <w:rsid w:val="008357D8"/>
    <w:rsid w:val="00835813"/>
    <w:rsid w:val="00835977"/>
    <w:rsid w:val="00835E61"/>
    <w:rsid w:val="00835F69"/>
    <w:rsid w:val="00835FB3"/>
    <w:rsid w:val="0083624F"/>
    <w:rsid w:val="00836415"/>
    <w:rsid w:val="008364A8"/>
    <w:rsid w:val="00836654"/>
    <w:rsid w:val="00836E74"/>
    <w:rsid w:val="00836EC6"/>
    <w:rsid w:val="00837114"/>
    <w:rsid w:val="008371E3"/>
    <w:rsid w:val="0083722E"/>
    <w:rsid w:val="008374E3"/>
    <w:rsid w:val="0083751E"/>
    <w:rsid w:val="00837873"/>
    <w:rsid w:val="0083793B"/>
    <w:rsid w:val="008379A4"/>
    <w:rsid w:val="008379AC"/>
    <w:rsid w:val="00837BB9"/>
    <w:rsid w:val="00837BD1"/>
    <w:rsid w:val="00837FEA"/>
    <w:rsid w:val="00840022"/>
    <w:rsid w:val="00840126"/>
    <w:rsid w:val="00840638"/>
    <w:rsid w:val="008406F2"/>
    <w:rsid w:val="00840A9E"/>
    <w:rsid w:val="00840CC4"/>
    <w:rsid w:val="00840EC2"/>
    <w:rsid w:val="00841056"/>
    <w:rsid w:val="00841235"/>
    <w:rsid w:val="0084140F"/>
    <w:rsid w:val="00841417"/>
    <w:rsid w:val="0084147A"/>
    <w:rsid w:val="0084169B"/>
    <w:rsid w:val="0084174F"/>
    <w:rsid w:val="008417A5"/>
    <w:rsid w:val="008417E4"/>
    <w:rsid w:val="00841955"/>
    <w:rsid w:val="00841A8B"/>
    <w:rsid w:val="00841B42"/>
    <w:rsid w:val="00841F64"/>
    <w:rsid w:val="00842365"/>
    <w:rsid w:val="008425E4"/>
    <w:rsid w:val="008426C0"/>
    <w:rsid w:val="00842754"/>
    <w:rsid w:val="00842A02"/>
    <w:rsid w:val="00842DB6"/>
    <w:rsid w:val="00842F7C"/>
    <w:rsid w:val="008430B6"/>
    <w:rsid w:val="00843290"/>
    <w:rsid w:val="0084336B"/>
    <w:rsid w:val="0084355D"/>
    <w:rsid w:val="00843FA2"/>
    <w:rsid w:val="00844107"/>
    <w:rsid w:val="008448A7"/>
    <w:rsid w:val="00844ADB"/>
    <w:rsid w:val="00844B9B"/>
    <w:rsid w:val="00844DAF"/>
    <w:rsid w:val="00844E56"/>
    <w:rsid w:val="00845384"/>
    <w:rsid w:val="00845895"/>
    <w:rsid w:val="0084591B"/>
    <w:rsid w:val="0084592F"/>
    <w:rsid w:val="00845D26"/>
    <w:rsid w:val="00845E4E"/>
    <w:rsid w:val="00845ED4"/>
    <w:rsid w:val="0084608C"/>
    <w:rsid w:val="00846266"/>
    <w:rsid w:val="0084638D"/>
    <w:rsid w:val="0084646D"/>
    <w:rsid w:val="008468ED"/>
    <w:rsid w:val="00846A86"/>
    <w:rsid w:val="00846B4E"/>
    <w:rsid w:val="00847430"/>
    <w:rsid w:val="0084747C"/>
    <w:rsid w:val="0084756B"/>
    <w:rsid w:val="00847582"/>
    <w:rsid w:val="00847592"/>
    <w:rsid w:val="0084775B"/>
    <w:rsid w:val="00847CEE"/>
    <w:rsid w:val="00847D5B"/>
    <w:rsid w:val="00847E6A"/>
    <w:rsid w:val="00847FC9"/>
    <w:rsid w:val="00850018"/>
    <w:rsid w:val="008501E4"/>
    <w:rsid w:val="008503A5"/>
    <w:rsid w:val="00850B84"/>
    <w:rsid w:val="00850BDA"/>
    <w:rsid w:val="00850C1B"/>
    <w:rsid w:val="00850CB0"/>
    <w:rsid w:val="00850E1C"/>
    <w:rsid w:val="00850ECE"/>
    <w:rsid w:val="00850EDF"/>
    <w:rsid w:val="00851004"/>
    <w:rsid w:val="00851122"/>
    <w:rsid w:val="008511B9"/>
    <w:rsid w:val="008512BD"/>
    <w:rsid w:val="008513E3"/>
    <w:rsid w:val="00851547"/>
    <w:rsid w:val="008515AF"/>
    <w:rsid w:val="008518C9"/>
    <w:rsid w:val="00851AF1"/>
    <w:rsid w:val="00851B89"/>
    <w:rsid w:val="00851BD1"/>
    <w:rsid w:val="00851C71"/>
    <w:rsid w:val="00852159"/>
    <w:rsid w:val="008522A1"/>
    <w:rsid w:val="008523E0"/>
    <w:rsid w:val="0085259B"/>
    <w:rsid w:val="00852B7C"/>
    <w:rsid w:val="00852EA2"/>
    <w:rsid w:val="00852FB3"/>
    <w:rsid w:val="00853010"/>
    <w:rsid w:val="008532CC"/>
    <w:rsid w:val="00853312"/>
    <w:rsid w:val="008534CB"/>
    <w:rsid w:val="00853680"/>
    <w:rsid w:val="008537BF"/>
    <w:rsid w:val="008538D9"/>
    <w:rsid w:val="00853C1B"/>
    <w:rsid w:val="00853F9C"/>
    <w:rsid w:val="00853FD3"/>
    <w:rsid w:val="00854365"/>
    <w:rsid w:val="008543C0"/>
    <w:rsid w:val="008545BE"/>
    <w:rsid w:val="008547CA"/>
    <w:rsid w:val="008551F2"/>
    <w:rsid w:val="0085542A"/>
    <w:rsid w:val="0085557A"/>
    <w:rsid w:val="0085590C"/>
    <w:rsid w:val="00855F40"/>
    <w:rsid w:val="00856106"/>
    <w:rsid w:val="00856259"/>
    <w:rsid w:val="00856273"/>
    <w:rsid w:val="0085645B"/>
    <w:rsid w:val="008566D2"/>
    <w:rsid w:val="00856826"/>
    <w:rsid w:val="00856872"/>
    <w:rsid w:val="0085695D"/>
    <w:rsid w:val="008569AC"/>
    <w:rsid w:val="00856A60"/>
    <w:rsid w:val="008572BF"/>
    <w:rsid w:val="0085732A"/>
    <w:rsid w:val="008573A8"/>
    <w:rsid w:val="00857405"/>
    <w:rsid w:val="008576C9"/>
    <w:rsid w:val="008577B2"/>
    <w:rsid w:val="008577B8"/>
    <w:rsid w:val="00857AD0"/>
    <w:rsid w:val="00857B9F"/>
    <w:rsid w:val="008602ED"/>
    <w:rsid w:val="008605FC"/>
    <w:rsid w:val="0086063D"/>
    <w:rsid w:val="00860678"/>
    <w:rsid w:val="00860A99"/>
    <w:rsid w:val="00860D40"/>
    <w:rsid w:val="00860D64"/>
    <w:rsid w:val="00860EC8"/>
    <w:rsid w:val="00860FEF"/>
    <w:rsid w:val="008612B8"/>
    <w:rsid w:val="008613B6"/>
    <w:rsid w:val="008613F9"/>
    <w:rsid w:val="0086155D"/>
    <w:rsid w:val="0086162B"/>
    <w:rsid w:val="00861A61"/>
    <w:rsid w:val="008620BE"/>
    <w:rsid w:val="0086255A"/>
    <w:rsid w:val="00862562"/>
    <w:rsid w:val="00862889"/>
    <w:rsid w:val="00862B2B"/>
    <w:rsid w:val="00862F43"/>
    <w:rsid w:val="00862FB1"/>
    <w:rsid w:val="00863181"/>
    <w:rsid w:val="0086377B"/>
    <w:rsid w:val="00863F19"/>
    <w:rsid w:val="00864049"/>
    <w:rsid w:val="0086411E"/>
    <w:rsid w:val="008642D7"/>
    <w:rsid w:val="008642F4"/>
    <w:rsid w:val="008643C1"/>
    <w:rsid w:val="00864B1D"/>
    <w:rsid w:val="00864C07"/>
    <w:rsid w:val="00864C8D"/>
    <w:rsid w:val="00864CDB"/>
    <w:rsid w:val="00864D51"/>
    <w:rsid w:val="00864D7C"/>
    <w:rsid w:val="00864D82"/>
    <w:rsid w:val="00864E84"/>
    <w:rsid w:val="008651F1"/>
    <w:rsid w:val="0086558D"/>
    <w:rsid w:val="00865815"/>
    <w:rsid w:val="00865A53"/>
    <w:rsid w:val="00865C10"/>
    <w:rsid w:val="00865E61"/>
    <w:rsid w:val="008662B9"/>
    <w:rsid w:val="00866310"/>
    <w:rsid w:val="00866328"/>
    <w:rsid w:val="0086633E"/>
    <w:rsid w:val="0086646B"/>
    <w:rsid w:val="00866AB2"/>
    <w:rsid w:val="00866BDC"/>
    <w:rsid w:val="00866E35"/>
    <w:rsid w:val="00866ED8"/>
    <w:rsid w:val="00866FDB"/>
    <w:rsid w:val="008671B7"/>
    <w:rsid w:val="008671DA"/>
    <w:rsid w:val="008672FE"/>
    <w:rsid w:val="0086798B"/>
    <w:rsid w:val="008679B5"/>
    <w:rsid w:val="00867A73"/>
    <w:rsid w:val="00867C0C"/>
    <w:rsid w:val="00867E0C"/>
    <w:rsid w:val="00867EEF"/>
    <w:rsid w:val="00867FBE"/>
    <w:rsid w:val="00870100"/>
    <w:rsid w:val="00870290"/>
    <w:rsid w:val="0087062E"/>
    <w:rsid w:val="00870851"/>
    <w:rsid w:val="0087089F"/>
    <w:rsid w:val="00870964"/>
    <w:rsid w:val="00870A32"/>
    <w:rsid w:val="00870A4E"/>
    <w:rsid w:val="00870C9B"/>
    <w:rsid w:val="00870CED"/>
    <w:rsid w:val="00870D43"/>
    <w:rsid w:val="00870DAA"/>
    <w:rsid w:val="00870E3B"/>
    <w:rsid w:val="00870E4F"/>
    <w:rsid w:val="00870EAC"/>
    <w:rsid w:val="00871025"/>
    <w:rsid w:val="008710FC"/>
    <w:rsid w:val="008713A8"/>
    <w:rsid w:val="008714A1"/>
    <w:rsid w:val="008714B2"/>
    <w:rsid w:val="008714D3"/>
    <w:rsid w:val="008714FE"/>
    <w:rsid w:val="008717C5"/>
    <w:rsid w:val="00871A69"/>
    <w:rsid w:val="00871B30"/>
    <w:rsid w:val="00871B49"/>
    <w:rsid w:val="00871E27"/>
    <w:rsid w:val="008720C5"/>
    <w:rsid w:val="008720E0"/>
    <w:rsid w:val="008721AE"/>
    <w:rsid w:val="0087244E"/>
    <w:rsid w:val="00872464"/>
    <w:rsid w:val="0087248F"/>
    <w:rsid w:val="00872DE6"/>
    <w:rsid w:val="0087346D"/>
    <w:rsid w:val="008734EE"/>
    <w:rsid w:val="008735C0"/>
    <w:rsid w:val="00873784"/>
    <w:rsid w:val="00873793"/>
    <w:rsid w:val="00873887"/>
    <w:rsid w:val="00873C13"/>
    <w:rsid w:val="00873FF9"/>
    <w:rsid w:val="0087416B"/>
    <w:rsid w:val="00874226"/>
    <w:rsid w:val="0087441D"/>
    <w:rsid w:val="00874719"/>
    <w:rsid w:val="00874789"/>
    <w:rsid w:val="008749BD"/>
    <w:rsid w:val="00874A1F"/>
    <w:rsid w:val="00874B1B"/>
    <w:rsid w:val="00874BA1"/>
    <w:rsid w:val="00874BA4"/>
    <w:rsid w:val="00874CF6"/>
    <w:rsid w:val="00874E1A"/>
    <w:rsid w:val="008751AF"/>
    <w:rsid w:val="0087525C"/>
    <w:rsid w:val="0087527C"/>
    <w:rsid w:val="008758DB"/>
    <w:rsid w:val="00875A6B"/>
    <w:rsid w:val="00875C45"/>
    <w:rsid w:val="00875E2A"/>
    <w:rsid w:val="00875FCD"/>
    <w:rsid w:val="0087610B"/>
    <w:rsid w:val="0087669F"/>
    <w:rsid w:val="00876A40"/>
    <w:rsid w:val="00876A72"/>
    <w:rsid w:val="00876BB3"/>
    <w:rsid w:val="00876CC2"/>
    <w:rsid w:val="00876F1B"/>
    <w:rsid w:val="008771E9"/>
    <w:rsid w:val="008779EB"/>
    <w:rsid w:val="00877D53"/>
    <w:rsid w:val="00877DE5"/>
    <w:rsid w:val="00877ED7"/>
    <w:rsid w:val="00877F20"/>
    <w:rsid w:val="00880137"/>
    <w:rsid w:val="00880155"/>
    <w:rsid w:val="0088025A"/>
    <w:rsid w:val="0088038F"/>
    <w:rsid w:val="00880610"/>
    <w:rsid w:val="00880645"/>
    <w:rsid w:val="00880653"/>
    <w:rsid w:val="008809EE"/>
    <w:rsid w:val="00880A4F"/>
    <w:rsid w:val="00880B56"/>
    <w:rsid w:val="00880F29"/>
    <w:rsid w:val="008811B0"/>
    <w:rsid w:val="0088140E"/>
    <w:rsid w:val="00881471"/>
    <w:rsid w:val="0088168F"/>
    <w:rsid w:val="00881705"/>
    <w:rsid w:val="008818DA"/>
    <w:rsid w:val="00881AD7"/>
    <w:rsid w:val="00881D04"/>
    <w:rsid w:val="00881FD8"/>
    <w:rsid w:val="008821B9"/>
    <w:rsid w:val="0088220A"/>
    <w:rsid w:val="008824CC"/>
    <w:rsid w:val="00882533"/>
    <w:rsid w:val="00882560"/>
    <w:rsid w:val="00882B55"/>
    <w:rsid w:val="00883062"/>
    <w:rsid w:val="008831A5"/>
    <w:rsid w:val="008831DA"/>
    <w:rsid w:val="00883506"/>
    <w:rsid w:val="008837A4"/>
    <w:rsid w:val="008837BB"/>
    <w:rsid w:val="00883A9C"/>
    <w:rsid w:val="00883DD0"/>
    <w:rsid w:val="00883E0C"/>
    <w:rsid w:val="00883F72"/>
    <w:rsid w:val="00884116"/>
    <w:rsid w:val="00884212"/>
    <w:rsid w:val="00884282"/>
    <w:rsid w:val="008842AF"/>
    <w:rsid w:val="0088451B"/>
    <w:rsid w:val="0088462B"/>
    <w:rsid w:val="0088475D"/>
    <w:rsid w:val="00884999"/>
    <w:rsid w:val="00884BCD"/>
    <w:rsid w:val="00884C02"/>
    <w:rsid w:val="00884CC8"/>
    <w:rsid w:val="00884D0C"/>
    <w:rsid w:val="00884F5C"/>
    <w:rsid w:val="0088589D"/>
    <w:rsid w:val="0088591B"/>
    <w:rsid w:val="00885DEC"/>
    <w:rsid w:val="00886075"/>
    <w:rsid w:val="008860A3"/>
    <w:rsid w:val="00886342"/>
    <w:rsid w:val="008863FC"/>
    <w:rsid w:val="0088667F"/>
    <w:rsid w:val="00886A09"/>
    <w:rsid w:val="00886A49"/>
    <w:rsid w:val="00886A76"/>
    <w:rsid w:val="00886AB5"/>
    <w:rsid w:val="00886B8A"/>
    <w:rsid w:val="00886BBB"/>
    <w:rsid w:val="00886BCA"/>
    <w:rsid w:val="00886BFF"/>
    <w:rsid w:val="00886CC1"/>
    <w:rsid w:val="00886D7A"/>
    <w:rsid w:val="00886ED5"/>
    <w:rsid w:val="008870DE"/>
    <w:rsid w:val="008871DE"/>
    <w:rsid w:val="00887392"/>
    <w:rsid w:val="00887451"/>
    <w:rsid w:val="00887551"/>
    <w:rsid w:val="008876BB"/>
    <w:rsid w:val="0088774E"/>
    <w:rsid w:val="008879A8"/>
    <w:rsid w:val="00887A73"/>
    <w:rsid w:val="00887BFD"/>
    <w:rsid w:val="00887D23"/>
    <w:rsid w:val="008900D3"/>
    <w:rsid w:val="008905FC"/>
    <w:rsid w:val="00890752"/>
    <w:rsid w:val="008909F6"/>
    <w:rsid w:val="00890B50"/>
    <w:rsid w:val="00890D07"/>
    <w:rsid w:val="00890D3F"/>
    <w:rsid w:val="00891734"/>
    <w:rsid w:val="0089191A"/>
    <w:rsid w:val="0089198E"/>
    <w:rsid w:val="00891D84"/>
    <w:rsid w:val="0089221C"/>
    <w:rsid w:val="00892411"/>
    <w:rsid w:val="008924AD"/>
    <w:rsid w:val="008925D0"/>
    <w:rsid w:val="008925D2"/>
    <w:rsid w:val="0089268E"/>
    <w:rsid w:val="00892A02"/>
    <w:rsid w:val="00892DAE"/>
    <w:rsid w:val="00892F76"/>
    <w:rsid w:val="00893139"/>
    <w:rsid w:val="008931C5"/>
    <w:rsid w:val="00893649"/>
    <w:rsid w:val="008937B6"/>
    <w:rsid w:val="00893849"/>
    <w:rsid w:val="008938AC"/>
    <w:rsid w:val="00893998"/>
    <w:rsid w:val="00893A49"/>
    <w:rsid w:val="00893AF7"/>
    <w:rsid w:val="00893B45"/>
    <w:rsid w:val="00894375"/>
    <w:rsid w:val="00894433"/>
    <w:rsid w:val="00894737"/>
    <w:rsid w:val="0089486A"/>
    <w:rsid w:val="0089490D"/>
    <w:rsid w:val="00894AB6"/>
    <w:rsid w:val="00894B19"/>
    <w:rsid w:val="00894BA1"/>
    <w:rsid w:val="00894C26"/>
    <w:rsid w:val="00894ED0"/>
    <w:rsid w:val="0089509B"/>
    <w:rsid w:val="008957DF"/>
    <w:rsid w:val="00895A46"/>
    <w:rsid w:val="00895BF8"/>
    <w:rsid w:val="00895CFB"/>
    <w:rsid w:val="00895D17"/>
    <w:rsid w:val="00895E9E"/>
    <w:rsid w:val="008963B0"/>
    <w:rsid w:val="008964D7"/>
    <w:rsid w:val="008964D8"/>
    <w:rsid w:val="0089661E"/>
    <w:rsid w:val="0089689F"/>
    <w:rsid w:val="008969CB"/>
    <w:rsid w:val="00896D6C"/>
    <w:rsid w:val="00896FC5"/>
    <w:rsid w:val="00897051"/>
    <w:rsid w:val="00897441"/>
    <w:rsid w:val="0089745C"/>
    <w:rsid w:val="0089747B"/>
    <w:rsid w:val="008974E2"/>
    <w:rsid w:val="00897B93"/>
    <w:rsid w:val="00897D9E"/>
    <w:rsid w:val="00897EFC"/>
    <w:rsid w:val="008A0038"/>
    <w:rsid w:val="008A0135"/>
    <w:rsid w:val="008A02AA"/>
    <w:rsid w:val="008A041D"/>
    <w:rsid w:val="008A070E"/>
    <w:rsid w:val="008A0902"/>
    <w:rsid w:val="008A0A2F"/>
    <w:rsid w:val="008A0BC3"/>
    <w:rsid w:val="008A112E"/>
    <w:rsid w:val="008A11B1"/>
    <w:rsid w:val="008A13DB"/>
    <w:rsid w:val="008A15C1"/>
    <w:rsid w:val="008A1633"/>
    <w:rsid w:val="008A17B5"/>
    <w:rsid w:val="008A181C"/>
    <w:rsid w:val="008A18CB"/>
    <w:rsid w:val="008A1D14"/>
    <w:rsid w:val="008A1D40"/>
    <w:rsid w:val="008A2369"/>
    <w:rsid w:val="008A2C4C"/>
    <w:rsid w:val="008A2DC0"/>
    <w:rsid w:val="008A3245"/>
    <w:rsid w:val="008A325F"/>
    <w:rsid w:val="008A386A"/>
    <w:rsid w:val="008A3AA6"/>
    <w:rsid w:val="008A3D0D"/>
    <w:rsid w:val="008A3ECF"/>
    <w:rsid w:val="008A409D"/>
    <w:rsid w:val="008A411C"/>
    <w:rsid w:val="008A47C3"/>
    <w:rsid w:val="008A47ED"/>
    <w:rsid w:val="008A49F2"/>
    <w:rsid w:val="008A4CE6"/>
    <w:rsid w:val="008A4D98"/>
    <w:rsid w:val="008A4E85"/>
    <w:rsid w:val="008A4FFD"/>
    <w:rsid w:val="008A505D"/>
    <w:rsid w:val="008A53F9"/>
    <w:rsid w:val="008A543A"/>
    <w:rsid w:val="008A583B"/>
    <w:rsid w:val="008A5A52"/>
    <w:rsid w:val="008A5AC9"/>
    <w:rsid w:val="008A5F6F"/>
    <w:rsid w:val="008A5F9B"/>
    <w:rsid w:val="008A6324"/>
    <w:rsid w:val="008A6327"/>
    <w:rsid w:val="008A650B"/>
    <w:rsid w:val="008A6572"/>
    <w:rsid w:val="008A6942"/>
    <w:rsid w:val="008A6995"/>
    <w:rsid w:val="008A6C33"/>
    <w:rsid w:val="008A6C3F"/>
    <w:rsid w:val="008A6CFA"/>
    <w:rsid w:val="008A6E5D"/>
    <w:rsid w:val="008A6EED"/>
    <w:rsid w:val="008A6F8F"/>
    <w:rsid w:val="008A717E"/>
    <w:rsid w:val="008A7359"/>
    <w:rsid w:val="008A73BB"/>
    <w:rsid w:val="008A740B"/>
    <w:rsid w:val="008A7481"/>
    <w:rsid w:val="008A7AD2"/>
    <w:rsid w:val="008A7C11"/>
    <w:rsid w:val="008A7DD2"/>
    <w:rsid w:val="008A7E0A"/>
    <w:rsid w:val="008B005E"/>
    <w:rsid w:val="008B00AE"/>
    <w:rsid w:val="008B01F0"/>
    <w:rsid w:val="008B034D"/>
    <w:rsid w:val="008B04AD"/>
    <w:rsid w:val="008B0618"/>
    <w:rsid w:val="008B0725"/>
    <w:rsid w:val="008B0952"/>
    <w:rsid w:val="008B0AF2"/>
    <w:rsid w:val="008B0BCC"/>
    <w:rsid w:val="008B0E7F"/>
    <w:rsid w:val="008B0EEB"/>
    <w:rsid w:val="008B10A1"/>
    <w:rsid w:val="008B11AC"/>
    <w:rsid w:val="008B1389"/>
    <w:rsid w:val="008B1425"/>
    <w:rsid w:val="008B1548"/>
    <w:rsid w:val="008B162C"/>
    <w:rsid w:val="008B1B5D"/>
    <w:rsid w:val="008B1D10"/>
    <w:rsid w:val="008B1E29"/>
    <w:rsid w:val="008B1EFB"/>
    <w:rsid w:val="008B1F0C"/>
    <w:rsid w:val="008B22A8"/>
    <w:rsid w:val="008B2AB0"/>
    <w:rsid w:val="008B2BD4"/>
    <w:rsid w:val="008B2BE9"/>
    <w:rsid w:val="008B2E0E"/>
    <w:rsid w:val="008B2EA6"/>
    <w:rsid w:val="008B2F95"/>
    <w:rsid w:val="008B2FB0"/>
    <w:rsid w:val="008B3344"/>
    <w:rsid w:val="008B36EC"/>
    <w:rsid w:val="008B3765"/>
    <w:rsid w:val="008B37DE"/>
    <w:rsid w:val="008B38E6"/>
    <w:rsid w:val="008B3AE1"/>
    <w:rsid w:val="008B3E30"/>
    <w:rsid w:val="008B3F51"/>
    <w:rsid w:val="008B40C8"/>
    <w:rsid w:val="008B418C"/>
    <w:rsid w:val="008B41ED"/>
    <w:rsid w:val="008B4523"/>
    <w:rsid w:val="008B48A4"/>
    <w:rsid w:val="008B4A68"/>
    <w:rsid w:val="008B4B21"/>
    <w:rsid w:val="008B4F0D"/>
    <w:rsid w:val="008B5043"/>
    <w:rsid w:val="008B523E"/>
    <w:rsid w:val="008B525A"/>
    <w:rsid w:val="008B52B0"/>
    <w:rsid w:val="008B5394"/>
    <w:rsid w:val="008B54CF"/>
    <w:rsid w:val="008B58DF"/>
    <w:rsid w:val="008B5A5A"/>
    <w:rsid w:val="008B5A62"/>
    <w:rsid w:val="008B5B0B"/>
    <w:rsid w:val="008B5BC5"/>
    <w:rsid w:val="008B6080"/>
    <w:rsid w:val="008B62D2"/>
    <w:rsid w:val="008B6524"/>
    <w:rsid w:val="008B6585"/>
    <w:rsid w:val="008B6758"/>
    <w:rsid w:val="008B6D6B"/>
    <w:rsid w:val="008B7035"/>
    <w:rsid w:val="008B70BB"/>
    <w:rsid w:val="008B7290"/>
    <w:rsid w:val="008B7522"/>
    <w:rsid w:val="008B7604"/>
    <w:rsid w:val="008B7614"/>
    <w:rsid w:val="008B7657"/>
    <w:rsid w:val="008B7774"/>
    <w:rsid w:val="008B790D"/>
    <w:rsid w:val="008B7BED"/>
    <w:rsid w:val="008B7DBB"/>
    <w:rsid w:val="008C00A1"/>
    <w:rsid w:val="008C0164"/>
    <w:rsid w:val="008C038E"/>
    <w:rsid w:val="008C0635"/>
    <w:rsid w:val="008C07B9"/>
    <w:rsid w:val="008C08C0"/>
    <w:rsid w:val="008C08FB"/>
    <w:rsid w:val="008C0903"/>
    <w:rsid w:val="008C0B45"/>
    <w:rsid w:val="008C0FA3"/>
    <w:rsid w:val="008C1157"/>
    <w:rsid w:val="008C13DA"/>
    <w:rsid w:val="008C1490"/>
    <w:rsid w:val="008C1501"/>
    <w:rsid w:val="008C15A0"/>
    <w:rsid w:val="008C162D"/>
    <w:rsid w:val="008C1721"/>
    <w:rsid w:val="008C177F"/>
    <w:rsid w:val="008C1992"/>
    <w:rsid w:val="008C1B13"/>
    <w:rsid w:val="008C1C0B"/>
    <w:rsid w:val="008C1C66"/>
    <w:rsid w:val="008C1D7B"/>
    <w:rsid w:val="008C1DBD"/>
    <w:rsid w:val="008C2065"/>
    <w:rsid w:val="008C20A9"/>
    <w:rsid w:val="008C214C"/>
    <w:rsid w:val="008C2C3D"/>
    <w:rsid w:val="008C30AC"/>
    <w:rsid w:val="008C32DE"/>
    <w:rsid w:val="008C3327"/>
    <w:rsid w:val="008C339A"/>
    <w:rsid w:val="008C36E5"/>
    <w:rsid w:val="008C380C"/>
    <w:rsid w:val="008C3E51"/>
    <w:rsid w:val="008C3ED8"/>
    <w:rsid w:val="008C423E"/>
    <w:rsid w:val="008C467A"/>
    <w:rsid w:val="008C469A"/>
    <w:rsid w:val="008C46E4"/>
    <w:rsid w:val="008C4AA1"/>
    <w:rsid w:val="008C4B1A"/>
    <w:rsid w:val="008C4F6A"/>
    <w:rsid w:val="008C4FE6"/>
    <w:rsid w:val="008C500C"/>
    <w:rsid w:val="008C5185"/>
    <w:rsid w:val="008C5235"/>
    <w:rsid w:val="008C52A8"/>
    <w:rsid w:val="008C5404"/>
    <w:rsid w:val="008C5728"/>
    <w:rsid w:val="008C591A"/>
    <w:rsid w:val="008C5A13"/>
    <w:rsid w:val="008C5A38"/>
    <w:rsid w:val="008C5BE4"/>
    <w:rsid w:val="008C5C7D"/>
    <w:rsid w:val="008C5D70"/>
    <w:rsid w:val="008C5DE4"/>
    <w:rsid w:val="008C5F09"/>
    <w:rsid w:val="008C614E"/>
    <w:rsid w:val="008C61F1"/>
    <w:rsid w:val="008C6261"/>
    <w:rsid w:val="008C674F"/>
    <w:rsid w:val="008C6811"/>
    <w:rsid w:val="008C6840"/>
    <w:rsid w:val="008C68C3"/>
    <w:rsid w:val="008C6B22"/>
    <w:rsid w:val="008C6C35"/>
    <w:rsid w:val="008C6DCD"/>
    <w:rsid w:val="008C6DD7"/>
    <w:rsid w:val="008C7117"/>
    <w:rsid w:val="008C734D"/>
    <w:rsid w:val="008C7524"/>
    <w:rsid w:val="008C75AD"/>
    <w:rsid w:val="008C7673"/>
    <w:rsid w:val="008C771A"/>
    <w:rsid w:val="008D0063"/>
    <w:rsid w:val="008D006F"/>
    <w:rsid w:val="008D0696"/>
    <w:rsid w:val="008D0A06"/>
    <w:rsid w:val="008D0A5E"/>
    <w:rsid w:val="008D0D43"/>
    <w:rsid w:val="008D0D48"/>
    <w:rsid w:val="008D0D95"/>
    <w:rsid w:val="008D1171"/>
    <w:rsid w:val="008D117A"/>
    <w:rsid w:val="008D1185"/>
    <w:rsid w:val="008D1332"/>
    <w:rsid w:val="008D13A9"/>
    <w:rsid w:val="008D1411"/>
    <w:rsid w:val="008D1800"/>
    <w:rsid w:val="008D1AD0"/>
    <w:rsid w:val="008D1D37"/>
    <w:rsid w:val="008D1EBF"/>
    <w:rsid w:val="008D1F87"/>
    <w:rsid w:val="008D202B"/>
    <w:rsid w:val="008D205A"/>
    <w:rsid w:val="008D2277"/>
    <w:rsid w:val="008D24F1"/>
    <w:rsid w:val="008D25F9"/>
    <w:rsid w:val="008D2689"/>
    <w:rsid w:val="008D28EA"/>
    <w:rsid w:val="008D2C15"/>
    <w:rsid w:val="008D2F38"/>
    <w:rsid w:val="008D3650"/>
    <w:rsid w:val="008D38FD"/>
    <w:rsid w:val="008D396A"/>
    <w:rsid w:val="008D3C86"/>
    <w:rsid w:val="008D3D93"/>
    <w:rsid w:val="008D3FDC"/>
    <w:rsid w:val="008D40E7"/>
    <w:rsid w:val="008D4118"/>
    <w:rsid w:val="008D4254"/>
    <w:rsid w:val="008D4261"/>
    <w:rsid w:val="008D4543"/>
    <w:rsid w:val="008D4910"/>
    <w:rsid w:val="008D4A06"/>
    <w:rsid w:val="008D4A41"/>
    <w:rsid w:val="008D4A69"/>
    <w:rsid w:val="008D4B22"/>
    <w:rsid w:val="008D4B3E"/>
    <w:rsid w:val="008D4B76"/>
    <w:rsid w:val="008D4C24"/>
    <w:rsid w:val="008D516B"/>
    <w:rsid w:val="008D5531"/>
    <w:rsid w:val="008D56DC"/>
    <w:rsid w:val="008D5730"/>
    <w:rsid w:val="008D5A5C"/>
    <w:rsid w:val="008D5EF8"/>
    <w:rsid w:val="008D626F"/>
    <w:rsid w:val="008D63C0"/>
    <w:rsid w:val="008D669F"/>
    <w:rsid w:val="008D67F3"/>
    <w:rsid w:val="008D68E3"/>
    <w:rsid w:val="008D695B"/>
    <w:rsid w:val="008D6C73"/>
    <w:rsid w:val="008D6DA2"/>
    <w:rsid w:val="008D6DE1"/>
    <w:rsid w:val="008D6E29"/>
    <w:rsid w:val="008D6E5F"/>
    <w:rsid w:val="008D6E91"/>
    <w:rsid w:val="008D6FBA"/>
    <w:rsid w:val="008D71EF"/>
    <w:rsid w:val="008D7287"/>
    <w:rsid w:val="008D74C1"/>
    <w:rsid w:val="008D7518"/>
    <w:rsid w:val="008D7722"/>
    <w:rsid w:val="008D77F3"/>
    <w:rsid w:val="008D79E8"/>
    <w:rsid w:val="008D7B2C"/>
    <w:rsid w:val="008D7D4F"/>
    <w:rsid w:val="008D7E1A"/>
    <w:rsid w:val="008D7E5A"/>
    <w:rsid w:val="008D7FA9"/>
    <w:rsid w:val="008E03E6"/>
    <w:rsid w:val="008E04E0"/>
    <w:rsid w:val="008E08C4"/>
    <w:rsid w:val="008E09CE"/>
    <w:rsid w:val="008E0A22"/>
    <w:rsid w:val="008E0C39"/>
    <w:rsid w:val="008E1416"/>
    <w:rsid w:val="008E1497"/>
    <w:rsid w:val="008E151F"/>
    <w:rsid w:val="008E1645"/>
    <w:rsid w:val="008E1C6F"/>
    <w:rsid w:val="008E1EBD"/>
    <w:rsid w:val="008E2290"/>
    <w:rsid w:val="008E22CF"/>
    <w:rsid w:val="008E23CF"/>
    <w:rsid w:val="008E24E7"/>
    <w:rsid w:val="008E28EF"/>
    <w:rsid w:val="008E2A2F"/>
    <w:rsid w:val="008E2ACA"/>
    <w:rsid w:val="008E2C27"/>
    <w:rsid w:val="008E2C5A"/>
    <w:rsid w:val="008E2E9E"/>
    <w:rsid w:val="008E2F9D"/>
    <w:rsid w:val="008E2FF3"/>
    <w:rsid w:val="008E3000"/>
    <w:rsid w:val="008E3069"/>
    <w:rsid w:val="008E3619"/>
    <w:rsid w:val="008E3830"/>
    <w:rsid w:val="008E3996"/>
    <w:rsid w:val="008E3AE9"/>
    <w:rsid w:val="008E3BDC"/>
    <w:rsid w:val="008E3F39"/>
    <w:rsid w:val="008E439E"/>
    <w:rsid w:val="008E4443"/>
    <w:rsid w:val="008E4A0F"/>
    <w:rsid w:val="008E4BF7"/>
    <w:rsid w:val="008E508F"/>
    <w:rsid w:val="008E5342"/>
    <w:rsid w:val="008E54B6"/>
    <w:rsid w:val="008E5757"/>
    <w:rsid w:val="008E5A8B"/>
    <w:rsid w:val="008E5AC4"/>
    <w:rsid w:val="008E5E66"/>
    <w:rsid w:val="008E5F8C"/>
    <w:rsid w:val="008E6354"/>
    <w:rsid w:val="008E684F"/>
    <w:rsid w:val="008E6934"/>
    <w:rsid w:val="008E6A8F"/>
    <w:rsid w:val="008E6DF4"/>
    <w:rsid w:val="008E711B"/>
    <w:rsid w:val="008E7145"/>
    <w:rsid w:val="008E714B"/>
    <w:rsid w:val="008E71C5"/>
    <w:rsid w:val="008E731F"/>
    <w:rsid w:val="008E77B8"/>
    <w:rsid w:val="008E78A3"/>
    <w:rsid w:val="008E7DBD"/>
    <w:rsid w:val="008F00A0"/>
    <w:rsid w:val="008F062C"/>
    <w:rsid w:val="008F07BB"/>
    <w:rsid w:val="008F08CF"/>
    <w:rsid w:val="008F09CA"/>
    <w:rsid w:val="008F0C06"/>
    <w:rsid w:val="008F0CCC"/>
    <w:rsid w:val="008F0CDA"/>
    <w:rsid w:val="008F10C0"/>
    <w:rsid w:val="008F122F"/>
    <w:rsid w:val="008F163E"/>
    <w:rsid w:val="008F1906"/>
    <w:rsid w:val="008F1A4A"/>
    <w:rsid w:val="008F1A81"/>
    <w:rsid w:val="008F1C74"/>
    <w:rsid w:val="008F20E9"/>
    <w:rsid w:val="008F239A"/>
    <w:rsid w:val="008F2708"/>
    <w:rsid w:val="008F273F"/>
    <w:rsid w:val="008F296A"/>
    <w:rsid w:val="008F2B06"/>
    <w:rsid w:val="008F2B49"/>
    <w:rsid w:val="008F2E7C"/>
    <w:rsid w:val="008F2E85"/>
    <w:rsid w:val="008F3381"/>
    <w:rsid w:val="008F3668"/>
    <w:rsid w:val="008F36D9"/>
    <w:rsid w:val="008F3935"/>
    <w:rsid w:val="008F3990"/>
    <w:rsid w:val="008F3D3C"/>
    <w:rsid w:val="008F4292"/>
    <w:rsid w:val="008F44E6"/>
    <w:rsid w:val="008F465D"/>
    <w:rsid w:val="008F4744"/>
    <w:rsid w:val="008F480D"/>
    <w:rsid w:val="008F4A6E"/>
    <w:rsid w:val="008F4E63"/>
    <w:rsid w:val="008F4E64"/>
    <w:rsid w:val="008F510D"/>
    <w:rsid w:val="008F5177"/>
    <w:rsid w:val="008F51FE"/>
    <w:rsid w:val="008F524E"/>
    <w:rsid w:val="008F5396"/>
    <w:rsid w:val="008F5465"/>
    <w:rsid w:val="008F5595"/>
    <w:rsid w:val="008F5867"/>
    <w:rsid w:val="008F58DE"/>
    <w:rsid w:val="008F5990"/>
    <w:rsid w:val="008F5992"/>
    <w:rsid w:val="008F5A31"/>
    <w:rsid w:val="008F5B2E"/>
    <w:rsid w:val="008F5C2F"/>
    <w:rsid w:val="008F5E97"/>
    <w:rsid w:val="008F5F74"/>
    <w:rsid w:val="008F6182"/>
    <w:rsid w:val="008F621B"/>
    <w:rsid w:val="008F6A60"/>
    <w:rsid w:val="008F6A91"/>
    <w:rsid w:val="008F6EE2"/>
    <w:rsid w:val="008F6F5A"/>
    <w:rsid w:val="008F6FDE"/>
    <w:rsid w:val="008F70AF"/>
    <w:rsid w:val="008F7248"/>
    <w:rsid w:val="008F7378"/>
    <w:rsid w:val="008F7509"/>
    <w:rsid w:val="008F756C"/>
    <w:rsid w:val="008F77A2"/>
    <w:rsid w:val="008F7936"/>
    <w:rsid w:val="008F7A47"/>
    <w:rsid w:val="008F7B90"/>
    <w:rsid w:val="008F7BC6"/>
    <w:rsid w:val="008F7D14"/>
    <w:rsid w:val="008F7D68"/>
    <w:rsid w:val="008F7D88"/>
    <w:rsid w:val="008F7DCC"/>
    <w:rsid w:val="008F7DEF"/>
    <w:rsid w:val="00900B22"/>
    <w:rsid w:val="00900D10"/>
    <w:rsid w:val="00900EE5"/>
    <w:rsid w:val="00900F05"/>
    <w:rsid w:val="0090117A"/>
    <w:rsid w:val="009012DB"/>
    <w:rsid w:val="00901303"/>
    <w:rsid w:val="00901553"/>
    <w:rsid w:val="00901646"/>
    <w:rsid w:val="00901750"/>
    <w:rsid w:val="009017C5"/>
    <w:rsid w:val="00901B36"/>
    <w:rsid w:val="00901B5A"/>
    <w:rsid w:val="00901E6A"/>
    <w:rsid w:val="00902021"/>
    <w:rsid w:val="0090219A"/>
    <w:rsid w:val="0090272B"/>
    <w:rsid w:val="00902DDC"/>
    <w:rsid w:val="00902FCB"/>
    <w:rsid w:val="00903147"/>
    <w:rsid w:val="009032A4"/>
    <w:rsid w:val="0090338D"/>
    <w:rsid w:val="00903526"/>
    <w:rsid w:val="009037F7"/>
    <w:rsid w:val="0090393F"/>
    <w:rsid w:val="00903B8F"/>
    <w:rsid w:val="009043F2"/>
    <w:rsid w:val="009045CC"/>
    <w:rsid w:val="00904687"/>
    <w:rsid w:val="00904720"/>
    <w:rsid w:val="009047D7"/>
    <w:rsid w:val="00904C41"/>
    <w:rsid w:val="00905139"/>
    <w:rsid w:val="0090513E"/>
    <w:rsid w:val="00905155"/>
    <w:rsid w:val="0090572E"/>
    <w:rsid w:val="00905A9B"/>
    <w:rsid w:val="00905B39"/>
    <w:rsid w:val="00905D2C"/>
    <w:rsid w:val="00905DE8"/>
    <w:rsid w:val="0090612C"/>
    <w:rsid w:val="009063C9"/>
    <w:rsid w:val="009067AD"/>
    <w:rsid w:val="009067C5"/>
    <w:rsid w:val="00906949"/>
    <w:rsid w:val="00906A15"/>
    <w:rsid w:val="00906AFA"/>
    <w:rsid w:val="00906C54"/>
    <w:rsid w:val="00906DB0"/>
    <w:rsid w:val="00906F1F"/>
    <w:rsid w:val="00907AD7"/>
    <w:rsid w:val="00907AEA"/>
    <w:rsid w:val="00907D51"/>
    <w:rsid w:val="00907D69"/>
    <w:rsid w:val="00907E13"/>
    <w:rsid w:val="0091038B"/>
    <w:rsid w:val="00910431"/>
    <w:rsid w:val="0091063D"/>
    <w:rsid w:val="009106E9"/>
    <w:rsid w:val="00910703"/>
    <w:rsid w:val="00910726"/>
    <w:rsid w:val="0091078D"/>
    <w:rsid w:val="00910973"/>
    <w:rsid w:val="00911330"/>
    <w:rsid w:val="00911389"/>
    <w:rsid w:val="0091162C"/>
    <w:rsid w:val="0091167A"/>
    <w:rsid w:val="00911887"/>
    <w:rsid w:val="00911C0E"/>
    <w:rsid w:val="00911C38"/>
    <w:rsid w:val="00911D5C"/>
    <w:rsid w:val="00911D6E"/>
    <w:rsid w:val="00912175"/>
    <w:rsid w:val="0091249F"/>
    <w:rsid w:val="009124B8"/>
    <w:rsid w:val="00912747"/>
    <w:rsid w:val="009127DE"/>
    <w:rsid w:val="00912844"/>
    <w:rsid w:val="0091297B"/>
    <w:rsid w:val="009129A7"/>
    <w:rsid w:val="00912B46"/>
    <w:rsid w:val="00912CB8"/>
    <w:rsid w:val="00912E88"/>
    <w:rsid w:val="00913153"/>
    <w:rsid w:val="009137CF"/>
    <w:rsid w:val="009137DB"/>
    <w:rsid w:val="00913D52"/>
    <w:rsid w:val="00913F20"/>
    <w:rsid w:val="00913F96"/>
    <w:rsid w:val="0091426B"/>
    <w:rsid w:val="009142E7"/>
    <w:rsid w:val="00914348"/>
    <w:rsid w:val="009145A5"/>
    <w:rsid w:val="00914BDC"/>
    <w:rsid w:val="00914F31"/>
    <w:rsid w:val="00915565"/>
    <w:rsid w:val="009156F9"/>
    <w:rsid w:val="00915744"/>
    <w:rsid w:val="00915A84"/>
    <w:rsid w:val="0091604C"/>
    <w:rsid w:val="0091625C"/>
    <w:rsid w:val="00916384"/>
    <w:rsid w:val="00916535"/>
    <w:rsid w:val="00916538"/>
    <w:rsid w:val="00916716"/>
    <w:rsid w:val="009167A4"/>
    <w:rsid w:val="00916829"/>
    <w:rsid w:val="0091695D"/>
    <w:rsid w:val="00916B59"/>
    <w:rsid w:val="00916D26"/>
    <w:rsid w:val="00916E77"/>
    <w:rsid w:val="00916F61"/>
    <w:rsid w:val="00917041"/>
    <w:rsid w:val="0091717F"/>
    <w:rsid w:val="00917355"/>
    <w:rsid w:val="00917412"/>
    <w:rsid w:val="00917689"/>
    <w:rsid w:val="00917B12"/>
    <w:rsid w:val="00917B98"/>
    <w:rsid w:val="00917BF2"/>
    <w:rsid w:val="00917EC4"/>
    <w:rsid w:val="0092055B"/>
    <w:rsid w:val="00920AE0"/>
    <w:rsid w:val="00920AFC"/>
    <w:rsid w:val="00920C3C"/>
    <w:rsid w:val="00920DE9"/>
    <w:rsid w:val="00920E4E"/>
    <w:rsid w:val="00920E71"/>
    <w:rsid w:val="0092100A"/>
    <w:rsid w:val="009215F6"/>
    <w:rsid w:val="009217C4"/>
    <w:rsid w:val="00921C56"/>
    <w:rsid w:val="00921E00"/>
    <w:rsid w:val="00921EF2"/>
    <w:rsid w:val="00922072"/>
    <w:rsid w:val="009220AD"/>
    <w:rsid w:val="009222FA"/>
    <w:rsid w:val="0092279C"/>
    <w:rsid w:val="00922850"/>
    <w:rsid w:val="00922C25"/>
    <w:rsid w:val="00922C3C"/>
    <w:rsid w:val="00922C93"/>
    <w:rsid w:val="00922D2C"/>
    <w:rsid w:val="00922FE1"/>
    <w:rsid w:val="009232EE"/>
    <w:rsid w:val="00923649"/>
    <w:rsid w:val="00923FBF"/>
    <w:rsid w:val="00924257"/>
    <w:rsid w:val="00924700"/>
    <w:rsid w:val="00924BC6"/>
    <w:rsid w:val="00924E0E"/>
    <w:rsid w:val="0092510F"/>
    <w:rsid w:val="0092529C"/>
    <w:rsid w:val="00925339"/>
    <w:rsid w:val="009253F2"/>
    <w:rsid w:val="00925636"/>
    <w:rsid w:val="0092565E"/>
    <w:rsid w:val="00925742"/>
    <w:rsid w:val="00925E36"/>
    <w:rsid w:val="00925EDB"/>
    <w:rsid w:val="009261AB"/>
    <w:rsid w:val="00926669"/>
    <w:rsid w:val="0092669C"/>
    <w:rsid w:val="009267A9"/>
    <w:rsid w:val="009267D8"/>
    <w:rsid w:val="0092680C"/>
    <w:rsid w:val="00926A4D"/>
    <w:rsid w:val="00926A8B"/>
    <w:rsid w:val="00926CD3"/>
    <w:rsid w:val="00926DB6"/>
    <w:rsid w:val="00926E7A"/>
    <w:rsid w:val="00926EC1"/>
    <w:rsid w:val="00927094"/>
    <w:rsid w:val="0092711E"/>
    <w:rsid w:val="0092714B"/>
    <w:rsid w:val="009271C7"/>
    <w:rsid w:val="0092721C"/>
    <w:rsid w:val="00927455"/>
    <w:rsid w:val="00927481"/>
    <w:rsid w:val="009274E1"/>
    <w:rsid w:val="009275ED"/>
    <w:rsid w:val="00927696"/>
    <w:rsid w:val="009277C9"/>
    <w:rsid w:val="00927993"/>
    <w:rsid w:val="00927A06"/>
    <w:rsid w:val="00927ADC"/>
    <w:rsid w:val="00927B86"/>
    <w:rsid w:val="00927C04"/>
    <w:rsid w:val="00927CEB"/>
    <w:rsid w:val="00927F5F"/>
    <w:rsid w:val="00930433"/>
    <w:rsid w:val="009304EC"/>
    <w:rsid w:val="00930578"/>
    <w:rsid w:val="0093085C"/>
    <w:rsid w:val="00930B07"/>
    <w:rsid w:val="00930D38"/>
    <w:rsid w:val="00930D8A"/>
    <w:rsid w:val="009311D6"/>
    <w:rsid w:val="00931372"/>
    <w:rsid w:val="00931449"/>
    <w:rsid w:val="00931509"/>
    <w:rsid w:val="0093152A"/>
    <w:rsid w:val="00931688"/>
    <w:rsid w:val="009316BC"/>
    <w:rsid w:val="009316E9"/>
    <w:rsid w:val="00931A12"/>
    <w:rsid w:val="00931F4A"/>
    <w:rsid w:val="00931F67"/>
    <w:rsid w:val="0093233D"/>
    <w:rsid w:val="0093275C"/>
    <w:rsid w:val="00932A6A"/>
    <w:rsid w:val="00932BCF"/>
    <w:rsid w:val="00932C55"/>
    <w:rsid w:val="00932D4C"/>
    <w:rsid w:val="00932E85"/>
    <w:rsid w:val="00932F06"/>
    <w:rsid w:val="0093303C"/>
    <w:rsid w:val="009331CF"/>
    <w:rsid w:val="0093348F"/>
    <w:rsid w:val="009339D4"/>
    <w:rsid w:val="00933D8D"/>
    <w:rsid w:val="00933DE9"/>
    <w:rsid w:val="00933E6C"/>
    <w:rsid w:val="00933F0E"/>
    <w:rsid w:val="00934A92"/>
    <w:rsid w:val="00934B0F"/>
    <w:rsid w:val="00934D25"/>
    <w:rsid w:val="00934E3B"/>
    <w:rsid w:val="00935218"/>
    <w:rsid w:val="009352E6"/>
    <w:rsid w:val="009355C5"/>
    <w:rsid w:val="00935616"/>
    <w:rsid w:val="0093566E"/>
    <w:rsid w:val="00935752"/>
    <w:rsid w:val="00935806"/>
    <w:rsid w:val="00935972"/>
    <w:rsid w:val="00935F23"/>
    <w:rsid w:val="00935FB8"/>
    <w:rsid w:val="009365FB"/>
    <w:rsid w:val="00936663"/>
    <w:rsid w:val="009370E4"/>
    <w:rsid w:val="00937536"/>
    <w:rsid w:val="0093754E"/>
    <w:rsid w:val="009378D6"/>
    <w:rsid w:val="00937A07"/>
    <w:rsid w:val="00937B68"/>
    <w:rsid w:val="00937BCD"/>
    <w:rsid w:val="00937EEF"/>
    <w:rsid w:val="00940530"/>
    <w:rsid w:val="009406C7"/>
    <w:rsid w:val="009408BF"/>
    <w:rsid w:val="00940B2B"/>
    <w:rsid w:val="00940DF8"/>
    <w:rsid w:val="009410F6"/>
    <w:rsid w:val="009412E0"/>
    <w:rsid w:val="009413E3"/>
    <w:rsid w:val="009417E8"/>
    <w:rsid w:val="0094189F"/>
    <w:rsid w:val="00941994"/>
    <w:rsid w:val="00941ACF"/>
    <w:rsid w:val="00941DDE"/>
    <w:rsid w:val="009420FE"/>
    <w:rsid w:val="00942164"/>
    <w:rsid w:val="009425AB"/>
    <w:rsid w:val="009425FD"/>
    <w:rsid w:val="00942AA5"/>
    <w:rsid w:val="00942AEB"/>
    <w:rsid w:val="00942FB9"/>
    <w:rsid w:val="0094310F"/>
    <w:rsid w:val="0094333D"/>
    <w:rsid w:val="009433FB"/>
    <w:rsid w:val="0094357B"/>
    <w:rsid w:val="00943685"/>
    <w:rsid w:val="0094371B"/>
    <w:rsid w:val="00943757"/>
    <w:rsid w:val="00943903"/>
    <w:rsid w:val="009439C9"/>
    <w:rsid w:val="00943CA0"/>
    <w:rsid w:val="00944059"/>
    <w:rsid w:val="00944146"/>
    <w:rsid w:val="009441EE"/>
    <w:rsid w:val="00944228"/>
    <w:rsid w:val="00944811"/>
    <w:rsid w:val="009448A2"/>
    <w:rsid w:val="00944C19"/>
    <w:rsid w:val="00944CDB"/>
    <w:rsid w:val="00944ECA"/>
    <w:rsid w:val="00944F1C"/>
    <w:rsid w:val="00944F38"/>
    <w:rsid w:val="0094576B"/>
    <w:rsid w:val="0094581B"/>
    <w:rsid w:val="0094597C"/>
    <w:rsid w:val="00945AB7"/>
    <w:rsid w:val="00945D17"/>
    <w:rsid w:val="00945DEA"/>
    <w:rsid w:val="00946206"/>
    <w:rsid w:val="0094635E"/>
    <w:rsid w:val="0094640C"/>
    <w:rsid w:val="00946637"/>
    <w:rsid w:val="0094695F"/>
    <w:rsid w:val="00946A6E"/>
    <w:rsid w:val="00946AE0"/>
    <w:rsid w:val="00946CFD"/>
    <w:rsid w:val="00946FF8"/>
    <w:rsid w:val="0094723D"/>
    <w:rsid w:val="00947269"/>
    <w:rsid w:val="009472E6"/>
    <w:rsid w:val="0094789B"/>
    <w:rsid w:val="00947A6C"/>
    <w:rsid w:val="00947C78"/>
    <w:rsid w:val="0095009E"/>
    <w:rsid w:val="009505F6"/>
    <w:rsid w:val="0095066F"/>
    <w:rsid w:val="00950C25"/>
    <w:rsid w:val="00950E34"/>
    <w:rsid w:val="00950E95"/>
    <w:rsid w:val="009514B2"/>
    <w:rsid w:val="009514F0"/>
    <w:rsid w:val="00951860"/>
    <w:rsid w:val="009518C3"/>
    <w:rsid w:val="00951BAF"/>
    <w:rsid w:val="00951EF1"/>
    <w:rsid w:val="00951FDD"/>
    <w:rsid w:val="00952104"/>
    <w:rsid w:val="009521C5"/>
    <w:rsid w:val="009522EC"/>
    <w:rsid w:val="0095247D"/>
    <w:rsid w:val="0095273A"/>
    <w:rsid w:val="009528C4"/>
    <w:rsid w:val="00952923"/>
    <w:rsid w:val="00953075"/>
    <w:rsid w:val="0095342B"/>
    <w:rsid w:val="00953479"/>
    <w:rsid w:val="0095347E"/>
    <w:rsid w:val="0095381C"/>
    <w:rsid w:val="009538D8"/>
    <w:rsid w:val="009538FE"/>
    <w:rsid w:val="00953B1B"/>
    <w:rsid w:val="00953B45"/>
    <w:rsid w:val="00954010"/>
    <w:rsid w:val="009542BA"/>
    <w:rsid w:val="009542CC"/>
    <w:rsid w:val="0095449F"/>
    <w:rsid w:val="00954596"/>
    <w:rsid w:val="009545D8"/>
    <w:rsid w:val="009546A4"/>
    <w:rsid w:val="0095475A"/>
    <w:rsid w:val="00954934"/>
    <w:rsid w:val="0095494D"/>
    <w:rsid w:val="0095499B"/>
    <w:rsid w:val="009549FB"/>
    <w:rsid w:val="00954BD6"/>
    <w:rsid w:val="00955423"/>
    <w:rsid w:val="00955771"/>
    <w:rsid w:val="00955874"/>
    <w:rsid w:val="0095587B"/>
    <w:rsid w:val="00955893"/>
    <w:rsid w:val="0095598D"/>
    <w:rsid w:val="00955B89"/>
    <w:rsid w:val="0095616D"/>
    <w:rsid w:val="00956430"/>
    <w:rsid w:val="009566AA"/>
    <w:rsid w:val="00956894"/>
    <w:rsid w:val="00956CC5"/>
    <w:rsid w:val="00956F17"/>
    <w:rsid w:val="00957085"/>
    <w:rsid w:val="009574EE"/>
    <w:rsid w:val="00957922"/>
    <w:rsid w:val="009579E3"/>
    <w:rsid w:val="00957ABD"/>
    <w:rsid w:val="00957B6C"/>
    <w:rsid w:val="00957B93"/>
    <w:rsid w:val="00957B9A"/>
    <w:rsid w:val="00957D6B"/>
    <w:rsid w:val="009600FA"/>
    <w:rsid w:val="0096016F"/>
    <w:rsid w:val="00960299"/>
    <w:rsid w:val="009602CA"/>
    <w:rsid w:val="009605C6"/>
    <w:rsid w:val="009606D4"/>
    <w:rsid w:val="00960868"/>
    <w:rsid w:val="0096086A"/>
    <w:rsid w:val="00960879"/>
    <w:rsid w:val="009609F9"/>
    <w:rsid w:val="00960D3B"/>
    <w:rsid w:val="00960DFE"/>
    <w:rsid w:val="00960E8E"/>
    <w:rsid w:val="00960F7C"/>
    <w:rsid w:val="00960F90"/>
    <w:rsid w:val="00961185"/>
    <w:rsid w:val="00961561"/>
    <w:rsid w:val="0096160D"/>
    <w:rsid w:val="00961865"/>
    <w:rsid w:val="00961C1A"/>
    <w:rsid w:val="00961CFD"/>
    <w:rsid w:val="00961DBA"/>
    <w:rsid w:val="00961FAD"/>
    <w:rsid w:val="009621DC"/>
    <w:rsid w:val="00962200"/>
    <w:rsid w:val="00962342"/>
    <w:rsid w:val="0096257E"/>
    <w:rsid w:val="00962E6D"/>
    <w:rsid w:val="00962F33"/>
    <w:rsid w:val="00963229"/>
    <w:rsid w:val="00963272"/>
    <w:rsid w:val="00963480"/>
    <w:rsid w:val="0096349B"/>
    <w:rsid w:val="00963590"/>
    <w:rsid w:val="00963706"/>
    <w:rsid w:val="00963756"/>
    <w:rsid w:val="00963788"/>
    <w:rsid w:val="00963992"/>
    <w:rsid w:val="00963BCB"/>
    <w:rsid w:val="00963E29"/>
    <w:rsid w:val="00963EB6"/>
    <w:rsid w:val="00963F0E"/>
    <w:rsid w:val="00963F56"/>
    <w:rsid w:val="0096414E"/>
    <w:rsid w:val="00964549"/>
    <w:rsid w:val="0096468D"/>
    <w:rsid w:val="00964A4A"/>
    <w:rsid w:val="00964BB2"/>
    <w:rsid w:val="00964BDA"/>
    <w:rsid w:val="00964C62"/>
    <w:rsid w:val="00964D9D"/>
    <w:rsid w:val="00964E1D"/>
    <w:rsid w:val="009650DD"/>
    <w:rsid w:val="0096531B"/>
    <w:rsid w:val="00965342"/>
    <w:rsid w:val="00965456"/>
    <w:rsid w:val="009657EA"/>
    <w:rsid w:val="00965990"/>
    <w:rsid w:val="00965A5B"/>
    <w:rsid w:val="00965B8C"/>
    <w:rsid w:val="00965B8D"/>
    <w:rsid w:val="00965C9A"/>
    <w:rsid w:val="00965ECF"/>
    <w:rsid w:val="009660CB"/>
    <w:rsid w:val="009660D7"/>
    <w:rsid w:val="00966128"/>
    <w:rsid w:val="009661C2"/>
    <w:rsid w:val="0096644B"/>
    <w:rsid w:val="009664A4"/>
    <w:rsid w:val="00966587"/>
    <w:rsid w:val="0096665A"/>
    <w:rsid w:val="00966754"/>
    <w:rsid w:val="00966880"/>
    <w:rsid w:val="00966B63"/>
    <w:rsid w:val="00966EFD"/>
    <w:rsid w:val="009670A8"/>
    <w:rsid w:val="00967429"/>
    <w:rsid w:val="00967450"/>
    <w:rsid w:val="00967506"/>
    <w:rsid w:val="0096758C"/>
    <w:rsid w:val="009677B8"/>
    <w:rsid w:val="0096783E"/>
    <w:rsid w:val="009678C5"/>
    <w:rsid w:val="009679FC"/>
    <w:rsid w:val="00967DFF"/>
    <w:rsid w:val="00970276"/>
    <w:rsid w:val="00970496"/>
    <w:rsid w:val="009704DB"/>
    <w:rsid w:val="00970685"/>
    <w:rsid w:val="0097076C"/>
    <w:rsid w:val="00970BF8"/>
    <w:rsid w:val="00970CBD"/>
    <w:rsid w:val="00970D70"/>
    <w:rsid w:val="00970DF2"/>
    <w:rsid w:val="009710BD"/>
    <w:rsid w:val="009710F7"/>
    <w:rsid w:val="009712D3"/>
    <w:rsid w:val="009713DA"/>
    <w:rsid w:val="00971404"/>
    <w:rsid w:val="00971543"/>
    <w:rsid w:val="00971673"/>
    <w:rsid w:val="00971680"/>
    <w:rsid w:val="009716B0"/>
    <w:rsid w:val="009717F7"/>
    <w:rsid w:val="00971872"/>
    <w:rsid w:val="00971AE5"/>
    <w:rsid w:val="00971D16"/>
    <w:rsid w:val="00971E74"/>
    <w:rsid w:val="00971E84"/>
    <w:rsid w:val="00971EC0"/>
    <w:rsid w:val="00971EF4"/>
    <w:rsid w:val="00971FB1"/>
    <w:rsid w:val="0097229A"/>
    <w:rsid w:val="009723C9"/>
    <w:rsid w:val="00972447"/>
    <w:rsid w:val="00972865"/>
    <w:rsid w:val="00972892"/>
    <w:rsid w:val="009728B0"/>
    <w:rsid w:val="00972F89"/>
    <w:rsid w:val="00972F9D"/>
    <w:rsid w:val="00972FC8"/>
    <w:rsid w:val="00973068"/>
    <w:rsid w:val="009730E5"/>
    <w:rsid w:val="0097343F"/>
    <w:rsid w:val="0097357E"/>
    <w:rsid w:val="00973800"/>
    <w:rsid w:val="0097399F"/>
    <w:rsid w:val="00973D4C"/>
    <w:rsid w:val="00973D6E"/>
    <w:rsid w:val="00973E14"/>
    <w:rsid w:val="00973E3C"/>
    <w:rsid w:val="009740A4"/>
    <w:rsid w:val="009742ED"/>
    <w:rsid w:val="0097444D"/>
    <w:rsid w:val="0097472B"/>
    <w:rsid w:val="00974B24"/>
    <w:rsid w:val="00974EA4"/>
    <w:rsid w:val="00974F5E"/>
    <w:rsid w:val="00974FE3"/>
    <w:rsid w:val="00975460"/>
    <w:rsid w:val="009759A6"/>
    <w:rsid w:val="00975A46"/>
    <w:rsid w:val="00975A5B"/>
    <w:rsid w:val="00975CC0"/>
    <w:rsid w:val="00975EDA"/>
    <w:rsid w:val="00976077"/>
    <w:rsid w:val="00976277"/>
    <w:rsid w:val="009766EB"/>
    <w:rsid w:val="0097691D"/>
    <w:rsid w:val="0097694D"/>
    <w:rsid w:val="00976AA6"/>
    <w:rsid w:val="00976C09"/>
    <w:rsid w:val="00976DB7"/>
    <w:rsid w:val="00976E8E"/>
    <w:rsid w:val="0097721E"/>
    <w:rsid w:val="0097724B"/>
    <w:rsid w:val="009772B3"/>
    <w:rsid w:val="009772F7"/>
    <w:rsid w:val="009775D5"/>
    <w:rsid w:val="009776FA"/>
    <w:rsid w:val="00977870"/>
    <w:rsid w:val="00977AA1"/>
    <w:rsid w:val="00977AF7"/>
    <w:rsid w:val="00977E1B"/>
    <w:rsid w:val="00977E30"/>
    <w:rsid w:val="00980002"/>
    <w:rsid w:val="009800B1"/>
    <w:rsid w:val="009800C7"/>
    <w:rsid w:val="009800DA"/>
    <w:rsid w:val="009801E8"/>
    <w:rsid w:val="00980470"/>
    <w:rsid w:val="00980490"/>
    <w:rsid w:val="009804BB"/>
    <w:rsid w:val="00980662"/>
    <w:rsid w:val="009806A3"/>
    <w:rsid w:val="009807B3"/>
    <w:rsid w:val="009808A8"/>
    <w:rsid w:val="00980B38"/>
    <w:rsid w:val="00980C0B"/>
    <w:rsid w:val="00980CD4"/>
    <w:rsid w:val="00980E5F"/>
    <w:rsid w:val="00980E6C"/>
    <w:rsid w:val="00980F18"/>
    <w:rsid w:val="0098116D"/>
    <w:rsid w:val="009812B8"/>
    <w:rsid w:val="0098137B"/>
    <w:rsid w:val="009814FA"/>
    <w:rsid w:val="009815F9"/>
    <w:rsid w:val="00981632"/>
    <w:rsid w:val="00981657"/>
    <w:rsid w:val="00981722"/>
    <w:rsid w:val="00981A19"/>
    <w:rsid w:val="00981A6C"/>
    <w:rsid w:val="00981AD8"/>
    <w:rsid w:val="00981B03"/>
    <w:rsid w:val="00981B14"/>
    <w:rsid w:val="00981F04"/>
    <w:rsid w:val="009820A5"/>
    <w:rsid w:val="009821AA"/>
    <w:rsid w:val="009821E7"/>
    <w:rsid w:val="00982257"/>
    <w:rsid w:val="009823AA"/>
    <w:rsid w:val="009827AF"/>
    <w:rsid w:val="00982802"/>
    <w:rsid w:val="009828FC"/>
    <w:rsid w:val="00982969"/>
    <w:rsid w:val="00982AB9"/>
    <w:rsid w:val="00982C5E"/>
    <w:rsid w:val="00982CF0"/>
    <w:rsid w:val="00982FEA"/>
    <w:rsid w:val="009833D2"/>
    <w:rsid w:val="009833E9"/>
    <w:rsid w:val="0098350E"/>
    <w:rsid w:val="0098353D"/>
    <w:rsid w:val="00983611"/>
    <w:rsid w:val="009837AF"/>
    <w:rsid w:val="009838C5"/>
    <w:rsid w:val="009838F9"/>
    <w:rsid w:val="009839A4"/>
    <w:rsid w:val="00983C3A"/>
    <w:rsid w:val="00983DF6"/>
    <w:rsid w:val="00983FF1"/>
    <w:rsid w:val="00984171"/>
    <w:rsid w:val="00984188"/>
    <w:rsid w:val="009845FB"/>
    <w:rsid w:val="00984676"/>
    <w:rsid w:val="0098481C"/>
    <w:rsid w:val="00984B4E"/>
    <w:rsid w:val="00984D4E"/>
    <w:rsid w:val="009850E0"/>
    <w:rsid w:val="00985147"/>
    <w:rsid w:val="00985257"/>
    <w:rsid w:val="009852EF"/>
    <w:rsid w:val="009859AA"/>
    <w:rsid w:val="00985A75"/>
    <w:rsid w:val="00985F26"/>
    <w:rsid w:val="00986418"/>
    <w:rsid w:val="0098643A"/>
    <w:rsid w:val="00986650"/>
    <w:rsid w:val="009867B8"/>
    <w:rsid w:val="009867FA"/>
    <w:rsid w:val="00986B18"/>
    <w:rsid w:val="00986B1F"/>
    <w:rsid w:val="00986CE4"/>
    <w:rsid w:val="00986F79"/>
    <w:rsid w:val="0098718C"/>
    <w:rsid w:val="00987427"/>
    <w:rsid w:val="0098784C"/>
    <w:rsid w:val="00987A53"/>
    <w:rsid w:val="00987D7C"/>
    <w:rsid w:val="00987E1C"/>
    <w:rsid w:val="00987E21"/>
    <w:rsid w:val="00987E33"/>
    <w:rsid w:val="00987EE6"/>
    <w:rsid w:val="00987F36"/>
    <w:rsid w:val="00987F84"/>
    <w:rsid w:val="00990A22"/>
    <w:rsid w:val="00990D80"/>
    <w:rsid w:val="00990FFF"/>
    <w:rsid w:val="0099114A"/>
    <w:rsid w:val="0099122C"/>
    <w:rsid w:val="00991BBF"/>
    <w:rsid w:val="00991D89"/>
    <w:rsid w:val="00991ED0"/>
    <w:rsid w:val="00991F7F"/>
    <w:rsid w:val="009920C1"/>
    <w:rsid w:val="009920CC"/>
    <w:rsid w:val="00992129"/>
    <w:rsid w:val="0099239A"/>
    <w:rsid w:val="00992466"/>
    <w:rsid w:val="009925DE"/>
    <w:rsid w:val="0099290D"/>
    <w:rsid w:val="00992B25"/>
    <w:rsid w:val="00992B75"/>
    <w:rsid w:val="00992CBC"/>
    <w:rsid w:val="00992F54"/>
    <w:rsid w:val="00993350"/>
    <w:rsid w:val="0099363A"/>
    <w:rsid w:val="009938D2"/>
    <w:rsid w:val="009938F9"/>
    <w:rsid w:val="00993A72"/>
    <w:rsid w:val="00994162"/>
    <w:rsid w:val="00994423"/>
    <w:rsid w:val="00994637"/>
    <w:rsid w:val="00994A13"/>
    <w:rsid w:val="00994A9F"/>
    <w:rsid w:val="00995289"/>
    <w:rsid w:val="00995329"/>
    <w:rsid w:val="00995858"/>
    <w:rsid w:val="00995978"/>
    <w:rsid w:val="00995C9D"/>
    <w:rsid w:val="00995F36"/>
    <w:rsid w:val="0099604A"/>
    <w:rsid w:val="0099622D"/>
    <w:rsid w:val="009962BC"/>
    <w:rsid w:val="0099639F"/>
    <w:rsid w:val="009968FB"/>
    <w:rsid w:val="009971C3"/>
    <w:rsid w:val="009976F4"/>
    <w:rsid w:val="00997766"/>
    <w:rsid w:val="00997832"/>
    <w:rsid w:val="00997EEE"/>
    <w:rsid w:val="00997F64"/>
    <w:rsid w:val="009A032C"/>
    <w:rsid w:val="009A0933"/>
    <w:rsid w:val="009A0F30"/>
    <w:rsid w:val="009A142F"/>
    <w:rsid w:val="009A147F"/>
    <w:rsid w:val="009A1484"/>
    <w:rsid w:val="009A1614"/>
    <w:rsid w:val="009A163E"/>
    <w:rsid w:val="009A1806"/>
    <w:rsid w:val="009A195E"/>
    <w:rsid w:val="009A1C1A"/>
    <w:rsid w:val="009A1DD5"/>
    <w:rsid w:val="009A1DE0"/>
    <w:rsid w:val="009A1E3F"/>
    <w:rsid w:val="009A1FAD"/>
    <w:rsid w:val="009A2074"/>
    <w:rsid w:val="009A2089"/>
    <w:rsid w:val="009A23BE"/>
    <w:rsid w:val="009A2474"/>
    <w:rsid w:val="009A28FE"/>
    <w:rsid w:val="009A2AC6"/>
    <w:rsid w:val="009A2E0B"/>
    <w:rsid w:val="009A3349"/>
    <w:rsid w:val="009A3549"/>
    <w:rsid w:val="009A39F2"/>
    <w:rsid w:val="009A3A82"/>
    <w:rsid w:val="009A3D0B"/>
    <w:rsid w:val="009A4497"/>
    <w:rsid w:val="009A44A4"/>
    <w:rsid w:val="009A462B"/>
    <w:rsid w:val="009A4899"/>
    <w:rsid w:val="009A49CE"/>
    <w:rsid w:val="009A4A7A"/>
    <w:rsid w:val="009A4B5F"/>
    <w:rsid w:val="009A4BD8"/>
    <w:rsid w:val="009A4DB4"/>
    <w:rsid w:val="009A50C4"/>
    <w:rsid w:val="009A5A12"/>
    <w:rsid w:val="009A5ABC"/>
    <w:rsid w:val="009A5E8B"/>
    <w:rsid w:val="009A5F46"/>
    <w:rsid w:val="009A5F8F"/>
    <w:rsid w:val="009A621C"/>
    <w:rsid w:val="009A62EF"/>
    <w:rsid w:val="009A6322"/>
    <w:rsid w:val="009A65A2"/>
    <w:rsid w:val="009A674F"/>
    <w:rsid w:val="009A67F3"/>
    <w:rsid w:val="009A68E1"/>
    <w:rsid w:val="009A6A43"/>
    <w:rsid w:val="009A70B9"/>
    <w:rsid w:val="009A762D"/>
    <w:rsid w:val="009A79A3"/>
    <w:rsid w:val="009A7AC0"/>
    <w:rsid w:val="009A7C71"/>
    <w:rsid w:val="009A7C72"/>
    <w:rsid w:val="009A7CFA"/>
    <w:rsid w:val="009A7D31"/>
    <w:rsid w:val="009A7F23"/>
    <w:rsid w:val="009A7FC6"/>
    <w:rsid w:val="009B00DC"/>
    <w:rsid w:val="009B05C6"/>
    <w:rsid w:val="009B0716"/>
    <w:rsid w:val="009B0782"/>
    <w:rsid w:val="009B0A1E"/>
    <w:rsid w:val="009B0C03"/>
    <w:rsid w:val="009B0CBD"/>
    <w:rsid w:val="009B112A"/>
    <w:rsid w:val="009B133E"/>
    <w:rsid w:val="009B15C6"/>
    <w:rsid w:val="009B1963"/>
    <w:rsid w:val="009B1A3F"/>
    <w:rsid w:val="009B20AE"/>
    <w:rsid w:val="009B2564"/>
    <w:rsid w:val="009B279C"/>
    <w:rsid w:val="009B292A"/>
    <w:rsid w:val="009B2E04"/>
    <w:rsid w:val="009B2FC7"/>
    <w:rsid w:val="009B3036"/>
    <w:rsid w:val="009B30AC"/>
    <w:rsid w:val="009B30B9"/>
    <w:rsid w:val="009B3226"/>
    <w:rsid w:val="009B356B"/>
    <w:rsid w:val="009B3692"/>
    <w:rsid w:val="009B383C"/>
    <w:rsid w:val="009B3EE6"/>
    <w:rsid w:val="009B3F6F"/>
    <w:rsid w:val="009B41D5"/>
    <w:rsid w:val="009B44AF"/>
    <w:rsid w:val="009B4998"/>
    <w:rsid w:val="009B4A7C"/>
    <w:rsid w:val="009B4ABC"/>
    <w:rsid w:val="009B4C5A"/>
    <w:rsid w:val="009B4DF0"/>
    <w:rsid w:val="009B4F92"/>
    <w:rsid w:val="009B51B2"/>
    <w:rsid w:val="009B5299"/>
    <w:rsid w:val="009B5472"/>
    <w:rsid w:val="009B5637"/>
    <w:rsid w:val="009B5885"/>
    <w:rsid w:val="009B5A5B"/>
    <w:rsid w:val="009B5A87"/>
    <w:rsid w:val="009B5E4B"/>
    <w:rsid w:val="009B5F05"/>
    <w:rsid w:val="009B61E2"/>
    <w:rsid w:val="009B61E9"/>
    <w:rsid w:val="009B6264"/>
    <w:rsid w:val="009B62B6"/>
    <w:rsid w:val="009B6A4A"/>
    <w:rsid w:val="009B6C20"/>
    <w:rsid w:val="009B6C5E"/>
    <w:rsid w:val="009B6CB1"/>
    <w:rsid w:val="009B6D5E"/>
    <w:rsid w:val="009B6DF2"/>
    <w:rsid w:val="009B6E11"/>
    <w:rsid w:val="009B7148"/>
    <w:rsid w:val="009B71D7"/>
    <w:rsid w:val="009B72C3"/>
    <w:rsid w:val="009B74C4"/>
    <w:rsid w:val="009B74CD"/>
    <w:rsid w:val="009B78FD"/>
    <w:rsid w:val="009B7923"/>
    <w:rsid w:val="009B7B15"/>
    <w:rsid w:val="009B7EB9"/>
    <w:rsid w:val="009B7F19"/>
    <w:rsid w:val="009C01D3"/>
    <w:rsid w:val="009C027B"/>
    <w:rsid w:val="009C038B"/>
    <w:rsid w:val="009C05DC"/>
    <w:rsid w:val="009C0B80"/>
    <w:rsid w:val="009C0DC0"/>
    <w:rsid w:val="009C0E74"/>
    <w:rsid w:val="009C125E"/>
    <w:rsid w:val="009C135C"/>
    <w:rsid w:val="009C13EC"/>
    <w:rsid w:val="009C1419"/>
    <w:rsid w:val="009C16DE"/>
    <w:rsid w:val="009C18D8"/>
    <w:rsid w:val="009C1CC7"/>
    <w:rsid w:val="009C2240"/>
    <w:rsid w:val="009C26BC"/>
    <w:rsid w:val="009C287A"/>
    <w:rsid w:val="009C2DEE"/>
    <w:rsid w:val="009C3246"/>
    <w:rsid w:val="009C3344"/>
    <w:rsid w:val="009C35EA"/>
    <w:rsid w:val="009C3AE1"/>
    <w:rsid w:val="009C3CDB"/>
    <w:rsid w:val="009C40CB"/>
    <w:rsid w:val="009C413E"/>
    <w:rsid w:val="009C415F"/>
    <w:rsid w:val="009C4315"/>
    <w:rsid w:val="009C4AB0"/>
    <w:rsid w:val="009C4B34"/>
    <w:rsid w:val="009C4C1B"/>
    <w:rsid w:val="009C50E2"/>
    <w:rsid w:val="009C518F"/>
    <w:rsid w:val="009C51AA"/>
    <w:rsid w:val="009C52DA"/>
    <w:rsid w:val="009C543D"/>
    <w:rsid w:val="009C55CC"/>
    <w:rsid w:val="009C5935"/>
    <w:rsid w:val="009C6208"/>
    <w:rsid w:val="009C6396"/>
    <w:rsid w:val="009C648A"/>
    <w:rsid w:val="009C66BB"/>
    <w:rsid w:val="009C6736"/>
    <w:rsid w:val="009C6962"/>
    <w:rsid w:val="009C6A75"/>
    <w:rsid w:val="009C6AA1"/>
    <w:rsid w:val="009C6B1A"/>
    <w:rsid w:val="009C6C27"/>
    <w:rsid w:val="009C6CC1"/>
    <w:rsid w:val="009C71BD"/>
    <w:rsid w:val="009C7297"/>
    <w:rsid w:val="009C7600"/>
    <w:rsid w:val="009C77EB"/>
    <w:rsid w:val="009C780F"/>
    <w:rsid w:val="009C7C74"/>
    <w:rsid w:val="009C7D72"/>
    <w:rsid w:val="009D0332"/>
    <w:rsid w:val="009D047B"/>
    <w:rsid w:val="009D05D7"/>
    <w:rsid w:val="009D0658"/>
    <w:rsid w:val="009D06D8"/>
    <w:rsid w:val="009D06E3"/>
    <w:rsid w:val="009D0E8C"/>
    <w:rsid w:val="009D0F5F"/>
    <w:rsid w:val="009D0FC9"/>
    <w:rsid w:val="009D103F"/>
    <w:rsid w:val="009D1357"/>
    <w:rsid w:val="009D17D5"/>
    <w:rsid w:val="009D19C8"/>
    <w:rsid w:val="009D1A19"/>
    <w:rsid w:val="009D1A67"/>
    <w:rsid w:val="009D1CF5"/>
    <w:rsid w:val="009D2191"/>
    <w:rsid w:val="009D21F1"/>
    <w:rsid w:val="009D227C"/>
    <w:rsid w:val="009D25E5"/>
    <w:rsid w:val="009D2713"/>
    <w:rsid w:val="009D2B7D"/>
    <w:rsid w:val="009D2BAC"/>
    <w:rsid w:val="009D3145"/>
    <w:rsid w:val="009D37E6"/>
    <w:rsid w:val="009D42FC"/>
    <w:rsid w:val="009D46E5"/>
    <w:rsid w:val="009D4924"/>
    <w:rsid w:val="009D49AC"/>
    <w:rsid w:val="009D4A2A"/>
    <w:rsid w:val="009D4AA2"/>
    <w:rsid w:val="009D4B3A"/>
    <w:rsid w:val="009D4C01"/>
    <w:rsid w:val="009D4CA4"/>
    <w:rsid w:val="009D5063"/>
    <w:rsid w:val="009D53A4"/>
    <w:rsid w:val="009D53CD"/>
    <w:rsid w:val="009D56FE"/>
    <w:rsid w:val="009D5748"/>
    <w:rsid w:val="009D5CA9"/>
    <w:rsid w:val="009D5E91"/>
    <w:rsid w:val="009D5EFE"/>
    <w:rsid w:val="009D6049"/>
    <w:rsid w:val="009D62F4"/>
    <w:rsid w:val="009D63B0"/>
    <w:rsid w:val="009D671B"/>
    <w:rsid w:val="009D6779"/>
    <w:rsid w:val="009D6BE4"/>
    <w:rsid w:val="009D6CBD"/>
    <w:rsid w:val="009D6EA1"/>
    <w:rsid w:val="009D70AE"/>
    <w:rsid w:val="009D7232"/>
    <w:rsid w:val="009D7377"/>
    <w:rsid w:val="009D7401"/>
    <w:rsid w:val="009D7594"/>
    <w:rsid w:val="009D766D"/>
    <w:rsid w:val="009D7A13"/>
    <w:rsid w:val="009D7C05"/>
    <w:rsid w:val="009D7DC7"/>
    <w:rsid w:val="009D7E03"/>
    <w:rsid w:val="009D7F09"/>
    <w:rsid w:val="009E0130"/>
    <w:rsid w:val="009E0134"/>
    <w:rsid w:val="009E026B"/>
    <w:rsid w:val="009E06D0"/>
    <w:rsid w:val="009E0771"/>
    <w:rsid w:val="009E0915"/>
    <w:rsid w:val="009E098C"/>
    <w:rsid w:val="009E0D48"/>
    <w:rsid w:val="009E0DFB"/>
    <w:rsid w:val="009E0F2D"/>
    <w:rsid w:val="009E1173"/>
    <w:rsid w:val="009E13AC"/>
    <w:rsid w:val="009E1626"/>
    <w:rsid w:val="009E191D"/>
    <w:rsid w:val="009E19AD"/>
    <w:rsid w:val="009E1BAF"/>
    <w:rsid w:val="009E1F80"/>
    <w:rsid w:val="009E1FEE"/>
    <w:rsid w:val="009E211C"/>
    <w:rsid w:val="009E2123"/>
    <w:rsid w:val="009E217F"/>
    <w:rsid w:val="009E21A6"/>
    <w:rsid w:val="009E2330"/>
    <w:rsid w:val="009E24CE"/>
    <w:rsid w:val="009E26A4"/>
    <w:rsid w:val="009E2E6D"/>
    <w:rsid w:val="009E2FAE"/>
    <w:rsid w:val="009E2FE2"/>
    <w:rsid w:val="009E303E"/>
    <w:rsid w:val="009E3127"/>
    <w:rsid w:val="009E3417"/>
    <w:rsid w:val="009E3634"/>
    <w:rsid w:val="009E368F"/>
    <w:rsid w:val="009E37F8"/>
    <w:rsid w:val="009E39A6"/>
    <w:rsid w:val="009E3A63"/>
    <w:rsid w:val="009E3A86"/>
    <w:rsid w:val="009E3B5B"/>
    <w:rsid w:val="009E3DA7"/>
    <w:rsid w:val="009E3F61"/>
    <w:rsid w:val="009E4467"/>
    <w:rsid w:val="009E4708"/>
    <w:rsid w:val="009E4AB8"/>
    <w:rsid w:val="009E4CE2"/>
    <w:rsid w:val="009E4FBC"/>
    <w:rsid w:val="009E4FF2"/>
    <w:rsid w:val="009E50DC"/>
    <w:rsid w:val="009E5227"/>
    <w:rsid w:val="009E524A"/>
    <w:rsid w:val="009E52E0"/>
    <w:rsid w:val="009E568F"/>
    <w:rsid w:val="009E582E"/>
    <w:rsid w:val="009E5FC3"/>
    <w:rsid w:val="009E6044"/>
    <w:rsid w:val="009E61A0"/>
    <w:rsid w:val="009E6414"/>
    <w:rsid w:val="009E672D"/>
    <w:rsid w:val="009E691F"/>
    <w:rsid w:val="009E6B3C"/>
    <w:rsid w:val="009E6EAE"/>
    <w:rsid w:val="009E7017"/>
    <w:rsid w:val="009E7110"/>
    <w:rsid w:val="009E719B"/>
    <w:rsid w:val="009E7342"/>
    <w:rsid w:val="009E76E2"/>
    <w:rsid w:val="009E77D5"/>
    <w:rsid w:val="009E7B06"/>
    <w:rsid w:val="009F019D"/>
    <w:rsid w:val="009F02AC"/>
    <w:rsid w:val="009F0352"/>
    <w:rsid w:val="009F03A3"/>
    <w:rsid w:val="009F059E"/>
    <w:rsid w:val="009F070C"/>
    <w:rsid w:val="009F0B59"/>
    <w:rsid w:val="009F0D01"/>
    <w:rsid w:val="009F0E55"/>
    <w:rsid w:val="009F124B"/>
    <w:rsid w:val="009F13B4"/>
    <w:rsid w:val="009F1470"/>
    <w:rsid w:val="009F1792"/>
    <w:rsid w:val="009F18EE"/>
    <w:rsid w:val="009F1E47"/>
    <w:rsid w:val="009F2289"/>
    <w:rsid w:val="009F240A"/>
    <w:rsid w:val="009F24FD"/>
    <w:rsid w:val="009F25E7"/>
    <w:rsid w:val="009F261C"/>
    <w:rsid w:val="009F26CF"/>
    <w:rsid w:val="009F28E3"/>
    <w:rsid w:val="009F29C6"/>
    <w:rsid w:val="009F2C5C"/>
    <w:rsid w:val="009F2DCF"/>
    <w:rsid w:val="009F33F5"/>
    <w:rsid w:val="009F35B0"/>
    <w:rsid w:val="009F3612"/>
    <w:rsid w:val="009F3853"/>
    <w:rsid w:val="009F391D"/>
    <w:rsid w:val="009F3A4B"/>
    <w:rsid w:val="009F3B9D"/>
    <w:rsid w:val="009F43AD"/>
    <w:rsid w:val="009F43E9"/>
    <w:rsid w:val="009F457D"/>
    <w:rsid w:val="009F468E"/>
    <w:rsid w:val="009F4911"/>
    <w:rsid w:val="009F499D"/>
    <w:rsid w:val="009F4A64"/>
    <w:rsid w:val="009F4CE4"/>
    <w:rsid w:val="009F4EED"/>
    <w:rsid w:val="009F4F7A"/>
    <w:rsid w:val="009F50A0"/>
    <w:rsid w:val="009F51BA"/>
    <w:rsid w:val="009F5247"/>
    <w:rsid w:val="009F5399"/>
    <w:rsid w:val="009F54D0"/>
    <w:rsid w:val="009F5735"/>
    <w:rsid w:val="009F5C9E"/>
    <w:rsid w:val="009F63BF"/>
    <w:rsid w:val="009F65F4"/>
    <w:rsid w:val="009F6830"/>
    <w:rsid w:val="009F6F1C"/>
    <w:rsid w:val="009F71AF"/>
    <w:rsid w:val="009F73B7"/>
    <w:rsid w:val="009F77F8"/>
    <w:rsid w:val="009F7900"/>
    <w:rsid w:val="009F79BB"/>
    <w:rsid w:val="009F7A87"/>
    <w:rsid w:val="009F7BAD"/>
    <w:rsid w:val="009F7BEE"/>
    <w:rsid w:val="009F7CBB"/>
    <w:rsid w:val="009F7D05"/>
    <w:rsid w:val="00A000BE"/>
    <w:rsid w:val="00A0010E"/>
    <w:rsid w:val="00A0077D"/>
    <w:rsid w:val="00A00A4C"/>
    <w:rsid w:val="00A00B85"/>
    <w:rsid w:val="00A00CFF"/>
    <w:rsid w:val="00A00FED"/>
    <w:rsid w:val="00A01322"/>
    <w:rsid w:val="00A013C7"/>
    <w:rsid w:val="00A01649"/>
    <w:rsid w:val="00A0164F"/>
    <w:rsid w:val="00A016D9"/>
    <w:rsid w:val="00A01857"/>
    <w:rsid w:val="00A01FF5"/>
    <w:rsid w:val="00A02104"/>
    <w:rsid w:val="00A0239F"/>
    <w:rsid w:val="00A02544"/>
    <w:rsid w:val="00A0282B"/>
    <w:rsid w:val="00A03576"/>
    <w:rsid w:val="00A0372C"/>
    <w:rsid w:val="00A03847"/>
    <w:rsid w:val="00A03BF1"/>
    <w:rsid w:val="00A03D13"/>
    <w:rsid w:val="00A03D17"/>
    <w:rsid w:val="00A04022"/>
    <w:rsid w:val="00A0417F"/>
    <w:rsid w:val="00A0432E"/>
    <w:rsid w:val="00A0432F"/>
    <w:rsid w:val="00A043CB"/>
    <w:rsid w:val="00A0457A"/>
    <w:rsid w:val="00A0463D"/>
    <w:rsid w:val="00A047E9"/>
    <w:rsid w:val="00A04895"/>
    <w:rsid w:val="00A048E5"/>
    <w:rsid w:val="00A05183"/>
    <w:rsid w:val="00A05382"/>
    <w:rsid w:val="00A05590"/>
    <w:rsid w:val="00A059B1"/>
    <w:rsid w:val="00A05A78"/>
    <w:rsid w:val="00A05AB7"/>
    <w:rsid w:val="00A05DB3"/>
    <w:rsid w:val="00A060F0"/>
    <w:rsid w:val="00A0624A"/>
    <w:rsid w:val="00A06308"/>
    <w:rsid w:val="00A06373"/>
    <w:rsid w:val="00A064F9"/>
    <w:rsid w:val="00A06607"/>
    <w:rsid w:val="00A06BBF"/>
    <w:rsid w:val="00A06EF5"/>
    <w:rsid w:val="00A06F97"/>
    <w:rsid w:val="00A07054"/>
    <w:rsid w:val="00A070D6"/>
    <w:rsid w:val="00A07503"/>
    <w:rsid w:val="00A07629"/>
    <w:rsid w:val="00A07701"/>
    <w:rsid w:val="00A078C0"/>
    <w:rsid w:val="00A079B4"/>
    <w:rsid w:val="00A07ABC"/>
    <w:rsid w:val="00A10194"/>
    <w:rsid w:val="00A101C0"/>
    <w:rsid w:val="00A10556"/>
    <w:rsid w:val="00A105CE"/>
    <w:rsid w:val="00A1085C"/>
    <w:rsid w:val="00A108C9"/>
    <w:rsid w:val="00A10DD7"/>
    <w:rsid w:val="00A110E6"/>
    <w:rsid w:val="00A1111B"/>
    <w:rsid w:val="00A1141E"/>
    <w:rsid w:val="00A11457"/>
    <w:rsid w:val="00A1147E"/>
    <w:rsid w:val="00A114F7"/>
    <w:rsid w:val="00A11506"/>
    <w:rsid w:val="00A11705"/>
    <w:rsid w:val="00A1174E"/>
    <w:rsid w:val="00A11B0B"/>
    <w:rsid w:val="00A11BF7"/>
    <w:rsid w:val="00A11CF8"/>
    <w:rsid w:val="00A11FB9"/>
    <w:rsid w:val="00A11FD3"/>
    <w:rsid w:val="00A122DF"/>
    <w:rsid w:val="00A122E1"/>
    <w:rsid w:val="00A1254D"/>
    <w:rsid w:val="00A12703"/>
    <w:rsid w:val="00A127B3"/>
    <w:rsid w:val="00A128C4"/>
    <w:rsid w:val="00A12E28"/>
    <w:rsid w:val="00A12FE9"/>
    <w:rsid w:val="00A13061"/>
    <w:rsid w:val="00A1317B"/>
    <w:rsid w:val="00A13229"/>
    <w:rsid w:val="00A13318"/>
    <w:rsid w:val="00A133A8"/>
    <w:rsid w:val="00A13429"/>
    <w:rsid w:val="00A13441"/>
    <w:rsid w:val="00A13B6D"/>
    <w:rsid w:val="00A13CE7"/>
    <w:rsid w:val="00A14060"/>
    <w:rsid w:val="00A14139"/>
    <w:rsid w:val="00A14375"/>
    <w:rsid w:val="00A144C1"/>
    <w:rsid w:val="00A14ADA"/>
    <w:rsid w:val="00A14D45"/>
    <w:rsid w:val="00A14F7E"/>
    <w:rsid w:val="00A15051"/>
    <w:rsid w:val="00A15106"/>
    <w:rsid w:val="00A1521A"/>
    <w:rsid w:val="00A1549C"/>
    <w:rsid w:val="00A15597"/>
    <w:rsid w:val="00A15833"/>
    <w:rsid w:val="00A1593A"/>
    <w:rsid w:val="00A1599A"/>
    <w:rsid w:val="00A15A28"/>
    <w:rsid w:val="00A15C4D"/>
    <w:rsid w:val="00A15C69"/>
    <w:rsid w:val="00A15EC5"/>
    <w:rsid w:val="00A15FE6"/>
    <w:rsid w:val="00A16179"/>
    <w:rsid w:val="00A163CC"/>
    <w:rsid w:val="00A167D7"/>
    <w:rsid w:val="00A170D5"/>
    <w:rsid w:val="00A1713B"/>
    <w:rsid w:val="00A174CC"/>
    <w:rsid w:val="00A17535"/>
    <w:rsid w:val="00A17B73"/>
    <w:rsid w:val="00A17F63"/>
    <w:rsid w:val="00A200A9"/>
    <w:rsid w:val="00A2065D"/>
    <w:rsid w:val="00A20922"/>
    <w:rsid w:val="00A20CDE"/>
    <w:rsid w:val="00A20F10"/>
    <w:rsid w:val="00A20F27"/>
    <w:rsid w:val="00A21086"/>
    <w:rsid w:val="00A21316"/>
    <w:rsid w:val="00A21380"/>
    <w:rsid w:val="00A2139F"/>
    <w:rsid w:val="00A21644"/>
    <w:rsid w:val="00A21BDA"/>
    <w:rsid w:val="00A21C13"/>
    <w:rsid w:val="00A21E48"/>
    <w:rsid w:val="00A21F19"/>
    <w:rsid w:val="00A21F2F"/>
    <w:rsid w:val="00A223B5"/>
    <w:rsid w:val="00A223D9"/>
    <w:rsid w:val="00A224DB"/>
    <w:rsid w:val="00A22604"/>
    <w:rsid w:val="00A227AC"/>
    <w:rsid w:val="00A22C3A"/>
    <w:rsid w:val="00A22C8D"/>
    <w:rsid w:val="00A22D29"/>
    <w:rsid w:val="00A22FB5"/>
    <w:rsid w:val="00A22FC1"/>
    <w:rsid w:val="00A231E6"/>
    <w:rsid w:val="00A23352"/>
    <w:rsid w:val="00A2340B"/>
    <w:rsid w:val="00A23495"/>
    <w:rsid w:val="00A237FF"/>
    <w:rsid w:val="00A23AA5"/>
    <w:rsid w:val="00A23BB5"/>
    <w:rsid w:val="00A23DAE"/>
    <w:rsid w:val="00A23EF4"/>
    <w:rsid w:val="00A24033"/>
    <w:rsid w:val="00A2417F"/>
    <w:rsid w:val="00A2462B"/>
    <w:rsid w:val="00A24961"/>
    <w:rsid w:val="00A24AFC"/>
    <w:rsid w:val="00A24C0A"/>
    <w:rsid w:val="00A25080"/>
    <w:rsid w:val="00A25097"/>
    <w:rsid w:val="00A25196"/>
    <w:rsid w:val="00A2539A"/>
    <w:rsid w:val="00A254AA"/>
    <w:rsid w:val="00A25C88"/>
    <w:rsid w:val="00A25EB0"/>
    <w:rsid w:val="00A260C1"/>
    <w:rsid w:val="00A261C8"/>
    <w:rsid w:val="00A26334"/>
    <w:rsid w:val="00A26422"/>
    <w:rsid w:val="00A266A8"/>
    <w:rsid w:val="00A26E0A"/>
    <w:rsid w:val="00A26E65"/>
    <w:rsid w:val="00A26EAA"/>
    <w:rsid w:val="00A2729E"/>
    <w:rsid w:val="00A274CC"/>
    <w:rsid w:val="00A2785E"/>
    <w:rsid w:val="00A27B1C"/>
    <w:rsid w:val="00A27CD0"/>
    <w:rsid w:val="00A27E95"/>
    <w:rsid w:val="00A300B3"/>
    <w:rsid w:val="00A30129"/>
    <w:rsid w:val="00A301B6"/>
    <w:rsid w:val="00A303D2"/>
    <w:rsid w:val="00A3052C"/>
    <w:rsid w:val="00A308F0"/>
    <w:rsid w:val="00A30C5E"/>
    <w:rsid w:val="00A30F5F"/>
    <w:rsid w:val="00A311CA"/>
    <w:rsid w:val="00A31392"/>
    <w:rsid w:val="00A31551"/>
    <w:rsid w:val="00A315C1"/>
    <w:rsid w:val="00A31707"/>
    <w:rsid w:val="00A3181A"/>
    <w:rsid w:val="00A31CAB"/>
    <w:rsid w:val="00A31FE6"/>
    <w:rsid w:val="00A3214D"/>
    <w:rsid w:val="00A321D6"/>
    <w:rsid w:val="00A3230D"/>
    <w:rsid w:val="00A32781"/>
    <w:rsid w:val="00A328EE"/>
    <w:rsid w:val="00A32A26"/>
    <w:rsid w:val="00A32AAD"/>
    <w:rsid w:val="00A32D11"/>
    <w:rsid w:val="00A33015"/>
    <w:rsid w:val="00A3303D"/>
    <w:rsid w:val="00A331FF"/>
    <w:rsid w:val="00A33486"/>
    <w:rsid w:val="00A3369D"/>
    <w:rsid w:val="00A33705"/>
    <w:rsid w:val="00A33AC7"/>
    <w:rsid w:val="00A34013"/>
    <w:rsid w:val="00A341AB"/>
    <w:rsid w:val="00A346F3"/>
    <w:rsid w:val="00A34746"/>
    <w:rsid w:val="00A347E0"/>
    <w:rsid w:val="00A347E1"/>
    <w:rsid w:val="00A34967"/>
    <w:rsid w:val="00A349A6"/>
    <w:rsid w:val="00A34AC6"/>
    <w:rsid w:val="00A34E5E"/>
    <w:rsid w:val="00A34F6D"/>
    <w:rsid w:val="00A35402"/>
    <w:rsid w:val="00A3569D"/>
    <w:rsid w:val="00A35727"/>
    <w:rsid w:val="00A358B0"/>
    <w:rsid w:val="00A359CD"/>
    <w:rsid w:val="00A35A03"/>
    <w:rsid w:val="00A35EEE"/>
    <w:rsid w:val="00A35EFC"/>
    <w:rsid w:val="00A362D7"/>
    <w:rsid w:val="00A36527"/>
    <w:rsid w:val="00A365E2"/>
    <w:rsid w:val="00A366D6"/>
    <w:rsid w:val="00A368D1"/>
    <w:rsid w:val="00A36AFA"/>
    <w:rsid w:val="00A36B8E"/>
    <w:rsid w:val="00A36D40"/>
    <w:rsid w:val="00A36D5A"/>
    <w:rsid w:val="00A36DF8"/>
    <w:rsid w:val="00A36F04"/>
    <w:rsid w:val="00A36F86"/>
    <w:rsid w:val="00A3777D"/>
    <w:rsid w:val="00A37AB8"/>
    <w:rsid w:val="00A37AD4"/>
    <w:rsid w:val="00A37B03"/>
    <w:rsid w:val="00A37C0D"/>
    <w:rsid w:val="00A37CFC"/>
    <w:rsid w:val="00A37EC5"/>
    <w:rsid w:val="00A400F8"/>
    <w:rsid w:val="00A406F3"/>
    <w:rsid w:val="00A4075D"/>
    <w:rsid w:val="00A407DF"/>
    <w:rsid w:val="00A40AFA"/>
    <w:rsid w:val="00A40E04"/>
    <w:rsid w:val="00A40FD5"/>
    <w:rsid w:val="00A4129A"/>
    <w:rsid w:val="00A4170C"/>
    <w:rsid w:val="00A4171C"/>
    <w:rsid w:val="00A417F8"/>
    <w:rsid w:val="00A41B8E"/>
    <w:rsid w:val="00A42083"/>
    <w:rsid w:val="00A420E3"/>
    <w:rsid w:val="00A4231A"/>
    <w:rsid w:val="00A423E2"/>
    <w:rsid w:val="00A4252E"/>
    <w:rsid w:val="00A42820"/>
    <w:rsid w:val="00A42AA3"/>
    <w:rsid w:val="00A42AF9"/>
    <w:rsid w:val="00A42BAA"/>
    <w:rsid w:val="00A42EB1"/>
    <w:rsid w:val="00A43152"/>
    <w:rsid w:val="00A431D6"/>
    <w:rsid w:val="00A4328B"/>
    <w:rsid w:val="00A43514"/>
    <w:rsid w:val="00A43899"/>
    <w:rsid w:val="00A43B28"/>
    <w:rsid w:val="00A43CEC"/>
    <w:rsid w:val="00A43FCF"/>
    <w:rsid w:val="00A44315"/>
    <w:rsid w:val="00A443F2"/>
    <w:rsid w:val="00A4451E"/>
    <w:rsid w:val="00A447F5"/>
    <w:rsid w:val="00A44A12"/>
    <w:rsid w:val="00A44B4E"/>
    <w:rsid w:val="00A44BF1"/>
    <w:rsid w:val="00A44CB1"/>
    <w:rsid w:val="00A44DBB"/>
    <w:rsid w:val="00A44E00"/>
    <w:rsid w:val="00A451F2"/>
    <w:rsid w:val="00A451FA"/>
    <w:rsid w:val="00A452D3"/>
    <w:rsid w:val="00A45321"/>
    <w:rsid w:val="00A4534E"/>
    <w:rsid w:val="00A457E9"/>
    <w:rsid w:val="00A45B07"/>
    <w:rsid w:val="00A45B17"/>
    <w:rsid w:val="00A45E4C"/>
    <w:rsid w:val="00A45F19"/>
    <w:rsid w:val="00A460BE"/>
    <w:rsid w:val="00A462B3"/>
    <w:rsid w:val="00A462BE"/>
    <w:rsid w:val="00A46355"/>
    <w:rsid w:val="00A46547"/>
    <w:rsid w:val="00A465FA"/>
    <w:rsid w:val="00A46A10"/>
    <w:rsid w:val="00A46A92"/>
    <w:rsid w:val="00A46C78"/>
    <w:rsid w:val="00A46E05"/>
    <w:rsid w:val="00A471E6"/>
    <w:rsid w:val="00A47262"/>
    <w:rsid w:val="00A47C54"/>
    <w:rsid w:val="00A47E00"/>
    <w:rsid w:val="00A50207"/>
    <w:rsid w:val="00A50285"/>
    <w:rsid w:val="00A50353"/>
    <w:rsid w:val="00A508E5"/>
    <w:rsid w:val="00A50CF7"/>
    <w:rsid w:val="00A50D7A"/>
    <w:rsid w:val="00A5108E"/>
    <w:rsid w:val="00A51314"/>
    <w:rsid w:val="00A51327"/>
    <w:rsid w:val="00A51340"/>
    <w:rsid w:val="00A5184A"/>
    <w:rsid w:val="00A51AAC"/>
    <w:rsid w:val="00A51CF7"/>
    <w:rsid w:val="00A51E63"/>
    <w:rsid w:val="00A51ED8"/>
    <w:rsid w:val="00A51F19"/>
    <w:rsid w:val="00A51F61"/>
    <w:rsid w:val="00A52048"/>
    <w:rsid w:val="00A52162"/>
    <w:rsid w:val="00A52B89"/>
    <w:rsid w:val="00A52C06"/>
    <w:rsid w:val="00A52C48"/>
    <w:rsid w:val="00A52EA8"/>
    <w:rsid w:val="00A52EFE"/>
    <w:rsid w:val="00A52FD6"/>
    <w:rsid w:val="00A5343E"/>
    <w:rsid w:val="00A535D1"/>
    <w:rsid w:val="00A5379F"/>
    <w:rsid w:val="00A53C58"/>
    <w:rsid w:val="00A53DD6"/>
    <w:rsid w:val="00A540E9"/>
    <w:rsid w:val="00A54257"/>
    <w:rsid w:val="00A54260"/>
    <w:rsid w:val="00A5437C"/>
    <w:rsid w:val="00A544EA"/>
    <w:rsid w:val="00A54581"/>
    <w:rsid w:val="00A54616"/>
    <w:rsid w:val="00A54728"/>
    <w:rsid w:val="00A54A83"/>
    <w:rsid w:val="00A54ABF"/>
    <w:rsid w:val="00A54C96"/>
    <w:rsid w:val="00A54D8E"/>
    <w:rsid w:val="00A54DF7"/>
    <w:rsid w:val="00A54F55"/>
    <w:rsid w:val="00A551B6"/>
    <w:rsid w:val="00A5524D"/>
    <w:rsid w:val="00A553F7"/>
    <w:rsid w:val="00A55680"/>
    <w:rsid w:val="00A55A1A"/>
    <w:rsid w:val="00A55A1E"/>
    <w:rsid w:val="00A55A5F"/>
    <w:rsid w:val="00A55ADD"/>
    <w:rsid w:val="00A55B71"/>
    <w:rsid w:val="00A560C7"/>
    <w:rsid w:val="00A560FE"/>
    <w:rsid w:val="00A563A5"/>
    <w:rsid w:val="00A566DD"/>
    <w:rsid w:val="00A5683C"/>
    <w:rsid w:val="00A56AEE"/>
    <w:rsid w:val="00A56D46"/>
    <w:rsid w:val="00A57069"/>
    <w:rsid w:val="00A57139"/>
    <w:rsid w:val="00A57401"/>
    <w:rsid w:val="00A5776D"/>
    <w:rsid w:val="00A57838"/>
    <w:rsid w:val="00A578AE"/>
    <w:rsid w:val="00A57ACC"/>
    <w:rsid w:val="00A57C9C"/>
    <w:rsid w:val="00A57E88"/>
    <w:rsid w:val="00A57EB0"/>
    <w:rsid w:val="00A6007A"/>
    <w:rsid w:val="00A601DE"/>
    <w:rsid w:val="00A605CE"/>
    <w:rsid w:val="00A60849"/>
    <w:rsid w:val="00A60944"/>
    <w:rsid w:val="00A6099F"/>
    <w:rsid w:val="00A60A87"/>
    <w:rsid w:val="00A60BCF"/>
    <w:rsid w:val="00A60BD4"/>
    <w:rsid w:val="00A60C37"/>
    <w:rsid w:val="00A60E0D"/>
    <w:rsid w:val="00A61285"/>
    <w:rsid w:val="00A613AA"/>
    <w:rsid w:val="00A61977"/>
    <w:rsid w:val="00A61F27"/>
    <w:rsid w:val="00A61F91"/>
    <w:rsid w:val="00A620F8"/>
    <w:rsid w:val="00A62212"/>
    <w:rsid w:val="00A624FE"/>
    <w:rsid w:val="00A626CB"/>
    <w:rsid w:val="00A628F0"/>
    <w:rsid w:val="00A62A72"/>
    <w:rsid w:val="00A62A73"/>
    <w:rsid w:val="00A62F21"/>
    <w:rsid w:val="00A62F4E"/>
    <w:rsid w:val="00A63550"/>
    <w:rsid w:val="00A635AD"/>
    <w:rsid w:val="00A6364E"/>
    <w:rsid w:val="00A637C9"/>
    <w:rsid w:val="00A63837"/>
    <w:rsid w:val="00A639B7"/>
    <w:rsid w:val="00A63A7D"/>
    <w:rsid w:val="00A63A8C"/>
    <w:rsid w:val="00A63B53"/>
    <w:rsid w:val="00A63B64"/>
    <w:rsid w:val="00A63B90"/>
    <w:rsid w:val="00A63E02"/>
    <w:rsid w:val="00A63E5D"/>
    <w:rsid w:val="00A642D9"/>
    <w:rsid w:val="00A6443C"/>
    <w:rsid w:val="00A644A7"/>
    <w:rsid w:val="00A644E0"/>
    <w:rsid w:val="00A6462B"/>
    <w:rsid w:val="00A646FD"/>
    <w:rsid w:val="00A6471C"/>
    <w:rsid w:val="00A647BC"/>
    <w:rsid w:val="00A64BFB"/>
    <w:rsid w:val="00A64CB9"/>
    <w:rsid w:val="00A64D05"/>
    <w:rsid w:val="00A650F1"/>
    <w:rsid w:val="00A65275"/>
    <w:rsid w:val="00A65583"/>
    <w:rsid w:val="00A655A9"/>
    <w:rsid w:val="00A65B5A"/>
    <w:rsid w:val="00A65BE8"/>
    <w:rsid w:val="00A65D1F"/>
    <w:rsid w:val="00A65E94"/>
    <w:rsid w:val="00A6606A"/>
    <w:rsid w:val="00A660C8"/>
    <w:rsid w:val="00A6612D"/>
    <w:rsid w:val="00A66173"/>
    <w:rsid w:val="00A661A1"/>
    <w:rsid w:val="00A66719"/>
    <w:rsid w:val="00A668F1"/>
    <w:rsid w:val="00A66908"/>
    <w:rsid w:val="00A6696C"/>
    <w:rsid w:val="00A66A3E"/>
    <w:rsid w:val="00A66F65"/>
    <w:rsid w:val="00A67618"/>
    <w:rsid w:val="00A6790F"/>
    <w:rsid w:val="00A67995"/>
    <w:rsid w:val="00A67CDF"/>
    <w:rsid w:val="00A67D0E"/>
    <w:rsid w:val="00A67F12"/>
    <w:rsid w:val="00A67F52"/>
    <w:rsid w:val="00A67FD9"/>
    <w:rsid w:val="00A7003D"/>
    <w:rsid w:val="00A701DC"/>
    <w:rsid w:val="00A7047D"/>
    <w:rsid w:val="00A7072A"/>
    <w:rsid w:val="00A70796"/>
    <w:rsid w:val="00A7095C"/>
    <w:rsid w:val="00A70BA4"/>
    <w:rsid w:val="00A70DED"/>
    <w:rsid w:val="00A70E47"/>
    <w:rsid w:val="00A70E8E"/>
    <w:rsid w:val="00A70FAB"/>
    <w:rsid w:val="00A711AF"/>
    <w:rsid w:val="00A71304"/>
    <w:rsid w:val="00A7163D"/>
    <w:rsid w:val="00A718F1"/>
    <w:rsid w:val="00A71DD7"/>
    <w:rsid w:val="00A71E71"/>
    <w:rsid w:val="00A71E77"/>
    <w:rsid w:val="00A72082"/>
    <w:rsid w:val="00A721F3"/>
    <w:rsid w:val="00A72286"/>
    <w:rsid w:val="00A723CD"/>
    <w:rsid w:val="00A724F9"/>
    <w:rsid w:val="00A72B2D"/>
    <w:rsid w:val="00A72D4E"/>
    <w:rsid w:val="00A72DAE"/>
    <w:rsid w:val="00A72DEF"/>
    <w:rsid w:val="00A7328D"/>
    <w:rsid w:val="00A733AB"/>
    <w:rsid w:val="00A733B4"/>
    <w:rsid w:val="00A73AC5"/>
    <w:rsid w:val="00A73AD3"/>
    <w:rsid w:val="00A73C03"/>
    <w:rsid w:val="00A73C64"/>
    <w:rsid w:val="00A73F3A"/>
    <w:rsid w:val="00A73F91"/>
    <w:rsid w:val="00A74255"/>
    <w:rsid w:val="00A745C6"/>
    <w:rsid w:val="00A746FC"/>
    <w:rsid w:val="00A74743"/>
    <w:rsid w:val="00A747DB"/>
    <w:rsid w:val="00A74F03"/>
    <w:rsid w:val="00A74F73"/>
    <w:rsid w:val="00A74FD2"/>
    <w:rsid w:val="00A75142"/>
    <w:rsid w:val="00A7523C"/>
    <w:rsid w:val="00A753FB"/>
    <w:rsid w:val="00A75543"/>
    <w:rsid w:val="00A755B9"/>
    <w:rsid w:val="00A758EF"/>
    <w:rsid w:val="00A75906"/>
    <w:rsid w:val="00A75920"/>
    <w:rsid w:val="00A75978"/>
    <w:rsid w:val="00A75A80"/>
    <w:rsid w:val="00A75F80"/>
    <w:rsid w:val="00A761AE"/>
    <w:rsid w:val="00A764A0"/>
    <w:rsid w:val="00A766BA"/>
    <w:rsid w:val="00A768A3"/>
    <w:rsid w:val="00A769C5"/>
    <w:rsid w:val="00A76AED"/>
    <w:rsid w:val="00A76AF8"/>
    <w:rsid w:val="00A76D15"/>
    <w:rsid w:val="00A76D53"/>
    <w:rsid w:val="00A77243"/>
    <w:rsid w:val="00A7727F"/>
    <w:rsid w:val="00A77340"/>
    <w:rsid w:val="00A7756F"/>
    <w:rsid w:val="00A7774E"/>
    <w:rsid w:val="00A77A14"/>
    <w:rsid w:val="00A77B8F"/>
    <w:rsid w:val="00A77C3D"/>
    <w:rsid w:val="00A77D2E"/>
    <w:rsid w:val="00A77E52"/>
    <w:rsid w:val="00A800F2"/>
    <w:rsid w:val="00A803CF"/>
    <w:rsid w:val="00A80889"/>
    <w:rsid w:val="00A8099A"/>
    <w:rsid w:val="00A80C8F"/>
    <w:rsid w:val="00A812C4"/>
    <w:rsid w:val="00A8139D"/>
    <w:rsid w:val="00A81656"/>
    <w:rsid w:val="00A81698"/>
    <w:rsid w:val="00A81818"/>
    <w:rsid w:val="00A819C4"/>
    <w:rsid w:val="00A81CEC"/>
    <w:rsid w:val="00A81DC5"/>
    <w:rsid w:val="00A81E32"/>
    <w:rsid w:val="00A827B8"/>
    <w:rsid w:val="00A82948"/>
    <w:rsid w:val="00A82C7E"/>
    <w:rsid w:val="00A8337D"/>
    <w:rsid w:val="00A833A0"/>
    <w:rsid w:val="00A836C5"/>
    <w:rsid w:val="00A836D7"/>
    <w:rsid w:val="00A83B1A"/>
    <w:rsid w:val="00A83BA9"/>
    <w:rsid w:val="00A83C4B"/>
    <w:rsid w:val="00A83CCE"/>
    <w:rsid w:val="00A8430F"/>
    <w:rsid w:val="00A84450"/>
    <w:rsid w:val="00A844FC"/>
    <w:rsid w:val="00A848A7"/>
    <w:rsid w:val="00A848D2"/>
    <w:rsid w:val="00A84916"/>
    <w:rsid w:val="00A849BF"/>
    <w:rsid w:val="00A84B64"/>
    <w:rsid w:val="00A84DDF"/>
    <w:rsid w:val="00A851DC"/>
    <w:rsid w:val="00A85669"/>
    <w:rsid w:val="00A8580D"/>
    <w:rsid w:val="00A858C7"/>
    <w:rsid w:val="00A8593F"/>
    <w:rsid w:val="00A85A83"/>
    <w:rsid w:val="00A85C40"/>
    <w:rsid w:val="00A85D80"/>
    <w:rsid w:val="00A85DD6"/>
    <w:rsid w:val="00A85F4A"/>
    <w:rsid w:val="00A860AC"/>
    <w:rsid w:val="00A86486"/>
    <w:rsid w:val="00A86753"/>
    <w:rsid w:val="00A867A4"/>
    <w:rsid w:val="00A86A1A"/>
    <w:rsid w:val="00A86B3B"/>
    <w:rsid w:val="00A86C28"/>
    <w:rsid w:val="00A86D41"/>
    <w:rsid w:val="00A86DED"/>
    <w:rsid w:val="00A86E21"/>
    <w:rsid w:val="00A872DD"/>
    <w:rsid w:val="00A8770E"/>
    <w:rsid w:val="00A87B7B"/>
    <w:rsid w:val="00A903E2"/>
    <w:rsid w:val="00A904A0"/>
    <w:rsid w:val="00A90872"/>
    <w:rsid w:val="00A90AF3"/>
    <w:rsid w:val="00A90F3A"/>
    <w:rsid w:val="00A915AA"/>
    <w:rsid w:val="00A91797"/>
    <w:rsid w:val="00A918D3"/>
    <w:rsid w:val="00A91989"/>
    <w:rsid w:val="00A91F0A"/>
    <w:rsid w:val="00A91F7F"/>
    <w:rsid w:val="00A9203C"/>
    <w:rsid w:val="00A924F0"/>
    <w:rsid w:val="00A924FC"/>
    <w:rsid w:val="00A92749"/>
    <w:rsid w:val="00A92F8F"/>
    <w:rsid w:val="00A92FD3"/>
    <w:rsid w:val="00A9317C"/>
    <w:rsid w:val="00A93228"/>
    <w:rsid w:val="00A93309"/>
    <w:rsid w:val="00A9376F"/>
    <w:rsid w:val="00A93980"/>
    <w:rsid w:val="00A93B7F"/>
    <w:rsid w:val="00A93BDE"/>
    <w:rsid w:val="00A93CA3"/>
    <w:rsid w:val="00A93D44"/>
    <w:rsid w:val="00A93E08"/>
    <w:rsid w:val="00A93E8B"/>
    <w:rsid w:val="00A93EB4"/>
    <w:rsid w:val="00A94161"/>
    <w:rsid w:val="00A942A3"/>
    <w:rsid w:val="00A945B9"/>
    <w:rsid w:val="00A945C1"/>
    <w:rsid w:val="00A94CA6"/>
    <w:rsid w:val="00A94CAA"/>
    <w:rsid w:val="00A9509E"/>
    <w:rsid w:val="00A9513E"/>
    <w:rsid w:val="00A9525E"/>
    <w:rsid w:val="00A952B6"/>
    <w:rsid w:val="00A953F8"/>
    <w:rsid w:val="00A95782"/>
    <w:rsid w:val="00A95815"/>
    <w:rsid w:val="00A95997"/>
    <w:rsid w:val="00A95AC4"/>
    <w:rsid w:val="00A95B60"/>
    <w:rsid w:val="00A95BE2"/>
    <w:rsid w:val="00A95D09"/>
    <w:rsid w:val="00A95D4B"/>
    <w:rsid w:val="00A95D7E"/>
    <w:rsid w:val="00A95D85"/>
    <w:rsid w:val="00A9620D"/>
    <w:rsid w:val="00A9692A"/>
    <w:rsid w:val="00A96B01"/>
    <w:rsid w:val="00A96C0E"/>
    <w:rsid w:val="00A96F26"/>
    <w:rsid w:val="00A9726A"/>
    <w:rsid w:val="00A97372"/>
    <w:rsid w:val="00A974E7"/>
    <w:rsid w:val="00A976D8"/>
    <w:rsid w:val="00A9795E"/>
    <w:rsid w:val="00A97978"/>
    <w:rsid w:val="00A97A8D"/>
    <w:rsid w:val="00A97D8C"/>
    <w:rsid w:val="00A97FC2"/>
    <w:rsid w:val="00AA06CC"/>
    <w:rsid w:val="00AA06EA"/>
    <w:rsid w:val="00AA07C4"/>
    <w:rsid w:val="00AA0BA5"/>
    <w:rsid w:val="00AA0BEE"/>
    <w:rsid w:val="00AA0E54"/>
    <w:rsid w:val="00AA0E91"/>
    <w:rsid w:val="00AA0FB8"/>
    <w:rsid w:val="00AA1399"/>
    <w:rsid w:val="00AA1815"/>
    <w:rsid w:val="00AA1E29"/>
    <w:rsid w:val="00AA230C"/>
    <w:rsid w:val="00AA2584"/>
    <w:rsid w:val="00AA2903"/>
    <w:rsid w:val="00AA2A03"/>
    <w:rsid w:val="00AA2A69"/>
    <w:rsid w:val="00AA2BEB"/>
    <w:rsid w:val="00AA2CBB"/>
    <w:rsid w:val="00AA2D41"/>
    <w:rsid w:val="00AA2E91"/>
    <w:rsid w:val="00AA3007"/>
    <w:rsid w:val="00AA30CC"/>
    <w:rsid w:val="00AA328D"/>
    <w:rsid w:val="00AA34B0"/>
    <w:rsid w:val="00AA3588"/>
    <w:rsid w:val="00AA3843"/>
    <w:rsid w:val="00AA38FE"/>
    <w:rsid w:val="00AA39CB"/>
    <w:rsid w:val="00AA3B86"/>
    <w:rsid w:val="00AA3EC3"/>
    <w:rsid w:val="00AA4337"/>
    <w:rsid w:val="00AA44D5"/>
    <w:rsid w:val="00AA4643"/>
    <w:rsid w:val="00AA4839"/>
    <w:rsid w:val="00AA497D"/>
    <w:rsid w:val="00AA4CD2"/>
    <w:rsid w:val="00AA4D1C"/>
    <w:rsid w:val="00AA4D64"/>
    <w:rsid w:val="00AA4DA1"/>
    <w:rsid w:val="00AA4DF5"/>
    <w:rsid w:val="00AA5035"/>
    <w:rsid w:val="00AA5236"/>
    <w:rsid w:val="00AA5402"/>
    <w:rsid w:val="00AA55E1"/>
    <w:rsid w:val="00AA5BD1"/>
    <w:rsid w:val="00AA5C58"/>
    <w:rsid w:val="00AA5CD2"/>
    <w:rsid w:val="00AA5D52"/>
    <w:rsid w:val="00AA5D67"/>
    <w:rsid w:val="00AA5E55"/>
    <w:rsid w:val="00AA5F4D"/>
    <w:rsid w:val="00AA63E6"/>
    <w:rsid w:val="00AA6522"/>
    <w:rsid w:val="00AA69CC"/>
    <w:rsid w:val="00AA6A21"/>
    <w:rsid w:val="00AA6A8C"/>
    <w:rsid w:val="00AA6B49"/>
    <w:rsid w:val="00AA6CE8"/>
    <w:rsid w:val="00AA6E69"/>
    <w:rsid w:val="00AA6F00"/>
    <w:rsid w:val="00AA71CB"/>
    <w:rsid w:val="00AA724B"/>
    <w:rsid w:val="00AA7417"/>
    <w:rsid w:val="00AA77B4"/>
    <w:rsid w:val="00AA77D7"/>
    <w:rsid w:val="00AA7835"/>
    <w:rsid w:val="00AA7852"/>
    <w:rsid w:val="00AA78DD"/>
    <w:rsid w:val="00AA7DC2"/>
    <w:rsid w:val="00AA7E10"/>
    <w:rsid w:val="00AB0561"/>
    <w:rsid w:val="00AB062F"/>
    <w:rsid w:val="00AB06F9"/>
    <w:rsid w:val="00AB0701"/>
    <w:rsid w:val="00AB088C"/>
    <w:rsid w:val="00AB0DD1"/>
    <w:rsid w:val="00AB0DF8"/>
    <w:rsid w:val="00AB0ED5"/>
    <w:rsid w:val="00AB0F62"/>
    <w:rsid w:val="00AB107A"/>
    <w:rsid w:val="00AB183C"/>
    <w:rsid w:val="00AB1872"/>
    <w:rsid w:val="00AB18DC"/>
    <w:rsid w:val="00AB195D"/>
    <w:rsid w:val="00AB1C51"/>
    <w:rsid w:val="00AB1D3E"/>
    <w:rsid w:val="00AB1E36"/>
    <w:rsid w:val="00AB2065"/>
    <w:rsid w:val="00AB255E"/>
    <w:rsid w:val="00AB259B"/>
    <w:rsid w:val="00AB25EC"/>
    <w:rsid w:val="00AB2676"/>
    <w:rsid w:val="00AB27D5"/>
    <w:rsid w:val="00AB280F"/>
    <w:rsid w:val="00AB2EB5"/>
    <w:rsid w:val="00AB2F9E"/>
    <w:rsid w:val="00AB2FE7"/>
    <w:rsid w:val="00AB3634"/>
    <w:rsid w:val="00AB3769"/>
    <w:rsid w:val="00AB39F6"/>
    <w:rsid w:val="00AB3A27"/>
    <w:rsid w:val="00AB3C7E"/>
    <w:rsid w:val="00AB3D5B"/>
    <w:rsid w:val="00AB4078"/>
    <w:rsid w:val="00AB40A8"/>
    <w:rsid w:val="00AB490B"/>
    <w:rsid w:val="00AB4D7D"/>
    <w:rsid w:val="00AB4E29"/>
    <w:rsid w:val="00AB4E30"/>
    <w:rsid w:val="00AB5127"/>
    <w:rsid w:val="00AB5179"/>
    <w:rsid w:val="00AB51AC"/>
    <w:rsid w:val="00AB520B"/>
    <w:rsid w:val="00AB5317"/>
    <w:rsid w:val="00AB56F1"/>
    <w:rsid w:val="00AB58D7"/>
    <w:rsid w:val="00AB596A"/>
    <w:rsid w:val="00AB5994"/>
    <w:rsid w:val="00AB5C4F"/>
    <w:rsid w:val="00AB5C73"/>
    <w:rsid w:val="00AB5D96"/>
    <w:rsid w:val="00AB5E5A"/>
    <w:rsid w:val="00AB6086"/>
    <w:rsid w:val="00AB6422"/>
    <w:rsid w:val="00AB6652"/>
    <w:rsid w:val="00AB6796"/>
    <w:rsid w:val="00AB67B6"/>
    <w:rsid w:val="00AB6A0F"/>
    <w:rsid w:val="00AB6AF6"/>
    <w:rsid w:val="00AB6B76"/>
    <w:rsid w:val="00AB6C3E"/>
    <w:rsid w:val="00AB6F7E"/>
    <w:rsid w:val="00AB7093"/>
    <w:rsid w:val="00AB7103"/>
    <w:rsid w:val="00AB75AB"/>
    <w:rsid w:val="00AB7772"/>
    <w:rsid w:val="00AB7821"/>
    <w:rsid w:val="00AB7940"/>
    <w:rsid w:val="00AB7B65"/>
    <w:rsid w:val="00AB7C4F"/>
    <w:rsid w:val="00AB7D91"/>
    <w:rsid w:val="00AC06E3"/>
    <w:rsid w:val="00AC0868"/>
    <w:rsid w:val="00AC08E2"/>
    <w:rsid w:val="00AC08F8"/>
    <w:rsid w:val="00AC0BDD"/>
    <w:rsid w:val="00AC0BFA"/>
    <w:rsid w:val="00AC1267"/>
    <w:rsid w:val="00AC1387"/>
    <w:rsid w:val="00AC14D4"/>
    <w:rsid w:val="00AC15A1"/>
    <w:rsid w:val="00AC1C0B"/>
    <w:rsid w:val="00AC1F8A"/>
    <w:rsid w:val="00AC203B"/>
    <w:rsid w:val="00AC22FE"/>
    <w:rsid w:val="00AC25B3"/>
    <w:rsid w:val="00AC2882"/>
    <w:rsid w:val="00AC3082"/>
    <w:rsid w:val="00AC3137"/>
    <w:rsid w:val="00AC34EA"/>
    <w:rsid w:val="00AC359A"/>
    <w:rsid w:val="00AC3750"/>
    <w:rsid w:val="00AC3C65"/>
    <w:rsid w:val="00AC3EF1"/>
    <w:rsid w:val="00AC409D"/>
    <w:rsid w:val="00AC41DE"/>
    <w:rsid w:val="00AC44A0"/>
    <w:rsid w:val="00AC45E2"/>
    <w:rsid w:val="00AC469E"/>
    <w:rsid w:val="00AC4E76"/>
    <w:rsid w:val="00AC5017"/>
    <w:rsid w:val="00AC5389"/>
    <w:rsid w:val="00AC56E5"/>
    <w:rsid w:val="00AC5848"/>
    <w:rsid w:val="00AC5A8F"/>
    <w:rsid w:val="00AC5D1F"/>
    <w:rsid w:val="00AC630F"/>
    <w:rsid w:val="00AC63A3"/>
    <w:rsid w:val="00AC68DD"/>
    <w:rsid w:val="00AC6BAF"/>
    <w:rsid w:val="00AC6BE0"/>
    <w:rsid w:val="00AC6C4A"/>
    <w:rsid w:val="00AC6E3E"/>
    <w:rsid w:val="00AC6E8F"/>
    <w:rsid w:val="00AC6F35"/>
    <w:rsid w:val="00AC70BD"/>
    <w:rsid w:val="00AC712F"/>
    <w:rsid w:val="00AC7478"/>
    <w:rsid w:val="00AC75F3"/>
    <w:rsid w:val="00AC76E1"/>
    <w:rsid w:val="00AC7789"/>
    <w:rsid w:val="00AC7800"/>
    <w:rsid w:val="00AC783B"/>
    <w:rsid w:val="00AC7B2B"/>
    <w:rsid w:val="00AC7CC3"/>
    <w:rsid w:val="00AD01EE"/>
    <w:rsid w:val="00AD05BC"/>
    <w:rsid w:val="00AD05F9"/>
    <w:rsid w:val="00AD07F0"/>
    <w:rsid w:val="00AD0A7A"/>
    <w:rsid w:val="00AD0B10"/>
    <w:rsid w:val="00AD0F0C"/>
    <w:rsid w:val="00AD0F25"/>
    <w:rsid w:val="00AD0F83"/>
    <w:rsid w:val="00AD12C6"/>
    <w:rsid w:val="00AD14C1"/>
    <w:rsid w:val="00AD1537"/>
    <w:rsid w:val="00AD1612"/>
    <w:rsid w:val="00AD17D2"/>
    <w:rsid w:val="00AD181F"/>
    <w:rsid w:val="00AD19CA"/>
    <w:rsid w:val="00AD1A85"/>
    <w:rsid w:val="00AD1F40"/>
    <w:rsid w:val="00AD25CE"/>
    <w:rsid w:val="00AD2641"/>
    <w:rsid w:val="00AD2CD3"/>
    <w:rsid w:val="00AD2D37"/>
    <w:rsid w:val="00AD304F"/>
    <w:rsid w:val="00AD319D"/>
    <w:rsid w:val="00AD372A"/>
    <w:rsid w:val="00AD3962"/>
    <w:rsid w:val="00AD39DE"/>
    <w:rsid w:val="00AD39F2"/>
    <w:rsid w:val="00AD3D58"/>
    <w:rsid w:val="00AD3D9B"/>
    <w:rsid w:val="00AD3E93"/>
    <w:rsid w:val="00AD4411"/>
    <w:rsid w:val="00AD44C4"/>
    <w:rsid w:val="00AD44EC"/>
    <w:rsid w:val="00AD470C"/>
    <w:rsid w:val="00AD484E"/>
    <w:rsid w:val="00AD4C1D"/>
    <w:rsid w:val="00AD5028"/>
    <w:rsid w:val="00AD50FF"/>
    <w:rsid w:val="00AD5180"/>
    <w:rsid w:val="00AD524C"/>
    <w:rsid w:val="00AD53DD"/>
    <w:rsid w:val="00AD5A04"/>
    <w:rsid w:val="00AD5AB8"/>
    <w:rsid w:val="00AD5DA9"/>
    <w:rsid w:val="00AD600C"/>
    <w:rsid w:val="00AD6065"/>
    <w:rsid w:val="00AD628C"/>
    <w:rsid w:val="00AD62A5"/>
    <w:rsid w:val="00AD6559"/>
    <w:rsid w:val="00AD66A4"/>
    <w:rsid w:val="00AD66B9"/>
    <w:rsid w:val="00AD67CE"/>
    <w:rsid w:val="00AD692D"/>
    <w:rsid w:val="00AD6A3E"/>
    <w:rsid w:val="00AD6A41"/>
    <w:rsid w:val="00AD6DD1"/>
    <w:rsid w:val="00AD7246"/>
    <w:rsid w:val="00AD72D6"/>
    <w:rsid w:val="00AD7319"/>
    <w:rsid w:val="00AD7496"/>
    <w:rsid w:val="00AD74FD"/>
    <w:rsid w:val="00AD751E"/>
    <w:rsid w:val="00AD7842"/>
    <w:rsid w:val="00AD7A1C"/>
    <w:rsid w:val="00AE03DF"/>
    <w:rsid w:val="00AE0439"/>
    <w:rsid w:val="00AE07B3"/>
    <w:rsid w:val="00AE0CC6"/>
    <w:rsid w:val="00AE0CD0"/>
    <w:rsid w:val="00AE0CE6"/>
    <w:rsid w:val="00AE0DF8"/>
    <w:rsid w:val="00AE1095"/>
    <w:rsid w:val="00AE109F"/>
    <w:rsid w:val="00AE10F9"/>
    <w:rsid w:val="00AE12FB"/>
    <w:rsid w:val="00AE13C5"/>
    <w:rsid w:val="00AE17C2"/>
    <w:rsid w:val="00AE1BDA"/>
    <w:rsid w:val="00AE1C32"/>
    <w:rsid w:val="00AE1D37"/>
    <w:rsid w:val="00AE1F88"/>
    <w:rsid w:val="00AE20BB"/>
    <w:rsid w:val="00AE2371"/>
    <w:rsid w:val="00AE2383"/>
    <w:rsid w:val="00AE2400"/>
    <w:rsid w:val="00AE293C"/>
    <w:rsid w:val="00AE2AF3"/>
    <w:rsid w:val="00AE2C14"/>
    <w:rsid w:val="00AE2C34"/>
    <w:rsid w:val="00AE2E19"/>
    <w:rsid w:val="00AE2F7B"/>
    <w:rsid w:val="00AE3063"/>
    <w:rsid w:val="00AE342E"/>
    <w:rsid w:val="00AE343B"/>
    <w:rsid w:val="00AE34A1"/>
    <w:rsid w:val="00AE34C9"/>
    <w:rsid w:val="00AE380D"/>
    <w:rsid w:val="00AE386D"/>
    <w:rsid w:val="00AE3AC7"/>
    <w:rsid w:val="00AE3C5C"/>
    <w:rsid w:val="00AE3CC8"/>
    <w:rsid w:val="00AE3CFA"/>
    <w:rsid w:val="00AE3D40"/>
    <w:rsid w:val="00AE3D99"/>
    <w:rsid w:val="00AE3DB5"/>
    <w:rsid w:val="00AE403F"/>
    <w:rsid w:val="00AE41AC"/>
    <w:rsid w:val="00AE4567"/>
    <w:rsid w:val="00AE456E"/>
    <w:rsid w:val="00AE46B5"/>
    <w:rsid w:val="00AE4860"/>
    <w:rsid w:val="00AE4962"/>
    <w:rsid w:val="00AE496B"/>
    <w:rsid w:val="00AE4A59"/>
    <w:rsid w:val="00AE4C3E"/>
    <w:rsid w:val="00AE4CA3"/>
    <w:rsid w:val="00AE4DF4"/>
    <w:rsid w:val="00AE4F6D"/>
    <w:rsid w:val="00AE51F3"/>
    <w:rsid w:val="00AE5238"/>
    <w:rsid w:val="00AE53DC"/>
    <w:rsid w:val="00AE5663"/>
    <w:rsid w:val="00AE5B32"/>
    <w:rsid w:val="00AE5D18"/>
    <w:rsid w:val="00AE5E64"/>
    <w:rsid w:val="00AE5E88"/>
    <w:rsid w:val="00AE6541"/>
    <w:rsid w:val="00AE6C8C"/>
    <w:rsid w:val="00AE6D06"/>
    <w:rsid w:val="00AE6E35"/>
    <w:rsid w:val="00AE6E3F"/>
    <w:rsid w:val="00AE6F61"/>
    <w:rsid w:val="00AE730D"/>
    <w:rsid w:val="00AE7450"/>
    <w:rsid w:val="00AE7514"/>
    <w:rsid w:val="00AE7660"/>
    <w:rsid w:val="00AE7747"/>
    <w:rsid w:val="00AE7835"/>
    <w:rsid w:val="00AE7912"/>
    <w:rsid w:val="00AE7A7F"/>
    <w:rsid w:val="00AE7BAB"/>
    <w:rsid w:val="00AE7F37"/>
    <w:rsid w:val="00AF026D"/>
    <w:rsid w:val="00AF0512"/>
    <w:rsid w:val="00AF05C6"/>
    <w:rsid w:val="00AF0669"/>
    <w:rsid w:val="00AF0811"/>
    <w:rsid w:val="00AF0E18"/>
    <w:rsid w:val="00AF12A0"/>
    <w:rsid w:val="00AF1417"/>
    <w:rsid w:val="00AF1916"/>
    <w:rsid w:val="00AF192D"/>
    <w:rsid w:val="00AF1AEF"/>
    <w:rsid w:val="00AF203C"/>
    <w:rsid w:val="00AF22FB"/>
    <w:rsid w:val="00AF23A9"/>
    <w:rsid w:val="00AF25AC"/>
    <w:rsid w:val="00AF273C"/>
    <w:rsid w:val="00AF2C92"/>
    <w:rsid w:val="00AF2FB8"/>
    <w:rsid w:val="00AF3149"/>
    <w:rsid w:val="00AF3150"/>
    <w:rsid w:val="00AF3151"/>
    <w:rsid w:val="00AF31B6"/>
    <w:rsid w:val="00AF326A"/>
    <w:rsid w:val="00AF331D"/>
    <w:rsid w:val="00AF34EE"/>
    <w:rsid w:val="00AF35F5"/>
    <w:rsid w:val="00AF3838"/>
    <w:rsid w:val="00AF3931"/>
    <w:rsid w:val="00AF3A0D"/>
    <w:rsid w:val="00AF3BAC"/>
    <w:rsid w:val="00AF3F44"/>
    <w:rsid w:val="00AF3F98"/>
    <w:rsid w:val="00AF40DA"/>
    <w:rsid w:val="00AF40E1"/>
    <w:rsid w:val="00AF410F"/>
    <w:rsid w:val="00AF4284"/>
    <w:rsid w:val="00AF42FF"/>
    <w:rsid w:val="00AF452C"/>
    <w:rsid w:val="00AF46C3"/>
    <w:rsid w:val="00AF4A2D"/>
    <w:rsid w:val="00AF4A6E"/>
    <w:rsid w:val="00AF4B55"/>
    <w:rsid w:val="00AF4B57"/>
    <w:rsid w:val="00AF4D86"/>
    <w:rsid w:val="00AF5248"/>
    <w:rsid w:val="00AF572D"/>
    <w:rsid w:val="00AF5955"/>
    <w:rsid w:val="00AF5A02"/>
    <w:rsid w:val="00AF5FD1"/>
    <w:rsid w:val="00AF62D9"/>
    <w:rsid w:val="00AF65FB"/>
    <w:rsid w:val="00AF660A"/>
    <w:rsid w:val="00AF666C"/>
    <w:rsid w:val="00AF6933"/>
    <w:rsid w:val="00AF6952"/>
    <w:rsid w:val="00AF6B2E"/>
    <w:rsid w:val="00AF6BC7"/>
    <w:rsid w:val="00AF6C8A"/>
    <w:rsid w:val="00AF6D94"/>
    <w:rsid w:val="00AF6DB3"/>
    <w:rsid w:val="00AF6DD6"/>
    <w:rsid w:val="00AF7013"/>
    <w:rsid w:val="00AF70AC"/>
    <w:rsid w:val="00AF7272"/>
    <w:rsid w:val="00AF7288"/>
    <w:rsid w:val="00AF72CF"/>
    <w:rsid w:val="00AF7367"/>
    <w:rsid w:val="00AF749D"/>
    <w:rsid w:val="00AF74F7"/>
    <w:rsid w:val="00AF7796"/>
    <w:rsid w:val="00AF7B0C"/>
    <w:rsid w:val="00AF7E51"/>
    <w:rsid w:val="00B000B3"/>
    <w:rsid w:val="00B0019B"/>
    <w:rsid w:val="00B00271"/>
    <w:rsid w:val="00B00361"/>
    <w:rsid w:val="00B00373"/>
    <w:rsid w:val="00B00392"/>
    <w:rsid w:val="00B0062D"/>
    <w:rsid w:val="00B0078E"/>
    <w:rsid w:val="00B007E3"/>
    <w:rsid w:val="00B007E7"/>
    <w:rsid w:val="00B008A5"/>
    <w:rsid w:val="00B0096A"/>
    <w:rsid w:val="00B00C11"/>
    <w:rsid w:val="00B00C1F"/>
    <w:rsid w:val="00B00C55"/>
    <w:rsid w:val="00B00FB7"/>
    <w:rsid w:val="00B011BF"/>
    <w:rsid w:val="00B018B1"/>
    <w:rsid w:val="00B01955"/>
    <w:rsid w:val="00B01C1B"/>
    <w:rsid w:val="00B01C53"/>
    <w:rsid w:val="00B01C58"/>
    <w:rsid w:val="00B01D6F"/>
    <w:rsid w:val="00B01DB6"/>
    <w:rsid w:val="00B01DDB"/>
    <w:rsid w:val="00B02463"/>
    <w:rsid w:val="00B02554"/>
    <w:rsid w:val="00B0277E"/>
    <w:rsid w:val="00B02793"/>
    <w:rsid w:val="00B02C7B"/>
    <w:rsid w:val="00B02CB5"/>
    <w:rsid w:val="00B02D3A"/>
    <w:rsid w:val="00B02F2C"/>
    <w:rsid w:val="00B02FD8"/>
    <w:rsid w:val="00B03420"/>
    <w:rsid w:val="00B0344F"/>
    <w:rsid w:val="00B0346E"/>
    <w:rsid w:val="00B03811"/>
    <w:rsid w:val="00B03853"/>
    <w:rsid w:val="00B03855"/>
    <w:rsid w:val="00B0391E"/>
    <w:rsid w:val="00B03991"/>
    <w:rsid w:val="00B03B91"/>
    <w:rsid w:val="00B03E76"/>
    <w:rsid w:val="00B03F3F"/>
    <w:rsid w:val="00B042E7"/>
    <w:rsid w:val="00B04370"/>
    <w:rsid w:val="00B0467A"/>
    <w:rsid w:val="00B04AAD"/>
    <w:rsid w:val="00B04AB7"/>
    <w:rsid w:val="00B04B97"/>
    <w:rsid w:val="00B04DCE"/>
    <w:rsid w:val="00B04E39"/>
    <w:rsid w:val="00B04EE5"/>
    <w:rsid w:val="00B04FF5"/>
    <w:rsid w:val="00B05106"/>
    <w:rsid w:val="00B052FF"/>
    <w:rsid w:val="00B05649"/>
    <w:rsid w:val="00B05A1C"/>
    <w:rsid w:val="00B05D35"/>
    <w:rsid w:val="00B05FB4"/>
    <w:rsid w:val="00B05FCE"/>
    <w:rsid w:val="00B067E7"/>
    <w:rsid w:val="00B06AAD"/>
    <w:rsid w:val="00B06B92"/>
    <w:rsid w:val="00B06DFD"/>
    <w:rsid w:val="00B06ECE"/>
    <w:rsid w:val="00B0700C"/>
    <w:rsid w:val="00B070FB"/>
    <w:rsid w:val="00B071AF"/>
    <w:rsid w:val="00B07304"/>
    <w:rsid w:val="00B07532"/>
    <w:rsid w:val="00B0759C"/>
    <w:rsid w:val="00B077EB"/>
    <w:rsid w:val="00B079FA"/>
    <w:rsid w:val="00B07D89"/>
    <w:rsid w:val="00B07FB2"/>
    <w:rsid w:val="00B10298"/>
    <w:rsid w:val="00B10C61"/>
    <w:rsid w:val="00B10D3B"/>
    <w:rsid w:val="00B10DAB"/>
    <w:rsid w:val="00B10FA3"/>
    <w:rsid w:val="00B11404"/>
    <w:rsid w:val="00B117A1"/>
    <w:rsid w:val="00B118E9"/>
    <w:rsid w:val="00B11A45"/>
    <w:rsid w:val="00B11AC5"/>
    <w:rsid w:val="00B11AFA"/>
    <w:rsid w:val="00B11B38"/>
    <w:rsid w:val="00B11C42"/>
    <w:rsid w:val="00B11C43"/>
    <w:rsid w:val="00B11C61"/>
    <w:rsid w:val="00B11D7F"/>
    <w:rsid w:val="00B12053"/>
    <w:rsid w:val="00B120B2"/>
    <w:rsid w:val="00B120BF"/>
    <w:rsid w:val="00B12ADB"/>
    <w:rsid w:val="00B12DFA"/>
    <w:rsid w:val="00B12EE8"/>
    <w:rsid w:val="00B12F3B"/>
    <w:rsid w:val="00B12F8B"/>
    <w:rsid w:val="00B131D7"/>
    <w:rsid w:val="00B13313"/>
    <w:rsid w:val="00B13659"/>
    <w:rsid w:val="00B136BD"/>
    <w:rsid w:val="00B1398C"/>
    <w:rsid w:val="00B140AD"/>
    <w:rsid w:val="00B141AD"/>
    <w:rsid w:val="00B14969"/>
    <w:rsid w:val="00B14A2C"/>
    <w:rsid w:val="00B14AB3"/>
    <w:rsid w:val="00B14E0F"/>
    <w:rsid w:val="00B150B7"/>
    <w:rsid w:val="00B15239"/>
    <w:rsid w:val="00B1532C"/>
    <w:rsid w:val="00B159EE"/>
    <w:rsid w:val="00B15A33"/>
    <w:rsid w:val="00B1608F"/>
    <w:rsid w:val="00B16AFA"/>
    <w:rsid w:val="00B16C79"/>
    <w:rsid w:val="00B16E11"/>
    <w:rsid w:val="00B17036"/>
    <w:rsid w:val="00B1703F"/>
    <w:rsid w:val="00B1718D"/>
    <w:rsid w:val="00B172DF"/>
    <w:rsid w:val="00B173B8"/>
    <w:rsid w:val="00B17A27"/>
    <w:rsid w:val="00B17B2C"/>
    <w:rsid w:val="00B17C55"/>
    <w:rsid w:val="00B17D4F"/>
    <w:rsid w:val="00B17E33"/>
    <w:rsid w:val="00B206B9"/>
    <w:rsid w:val="00B206E8"/>
    <w:rsid w:val="00B20708"/>
    <w:rsid w:val="00B211FA"/>
    <w:rsid w:val="00B2126E"/>
    <w:rsid w:val="00B2142D"/>
    <w:rsid w:val="00B214C3"/>
    <w:rsid w:val="00B21524"/>
    <w:rsid w:val="00B2156C"/>
    <w:rsid w:val="00B21780"/>
    <w:rsid w:val="00B219F0"/>
    <w:rsid w:val="00B21BA2"/>
    <w:rsid w:val="00B21DFE"/>
    <w:rsid w:val="00B21E27"/>
    <w:rsid w:val="00B21FB6"/>
    <w:rsid w:val="00B220C5"/>
    <w:rsid w:val="00B22273"/>
    <w:rsid w:val="00B2228B"/>
    <w:rsid w:val="00B22545"/>
    <w:rsid w:val="00B2261B"/>
    <w:rsid w:val="00B22713"/>
    <w:rsid w:val="00B229B9"/>
    <w:rsid w:val="00B22B76"/>
    <w:rsid w:val="00B22EBE"/>
    <w:rsid w:val="00B22EBF"/>
    <w:rsid w:val="00B22EFC"/>
    <w:rsid w:val="00B23001"/>
    <w:rsid w:val="00B232F3"/>
    <w:rsid w:val="00B23467"/>
    <w:rsid w:val="00B2346D"/>
    <w:rsid w:val="00B2374E"/>
    <w:rsid w:val="00B23C3B"/>
    <w:rsid w:val="00B23EA0"/>
    <w:rsid w:val="00B23F41"/>
    <w:rsid w:val="00B23FAB"/>
    <w:rsid w:val="00B241CC"/>
    <w:rsid w:val="00B24282"/>
    <w:rsid w:val="00B24346"/>
    <w:rsid w:val="00B24390"/>
    <w:rsid w:val="00B2441C"/>
    <w:rsid w:val="00B245C7"/>
    <w:rsid w:val="00B24948"/>
    <w:rsid w:val="00B2497B"/>
    <w:rsid w:val="00B24C68"/>
    <w:rsid w:val="00B24DAF"/>
    <w:rsid w:val="00B24ECD"/>
    <w:rsid w:val="00B24ED8"/>
    <w:rsid w:val="00B24FD1"/>
    <w:rsid w:val="00B2515C"/>
    <w:rsid w:val="00B25179"/>
    <w:rsid w:val="00B2523B"/>
    <w:rsid w:val="00B2545B"/>
    <w:rsid w:val="00B25571"/>
    <w:rsid w:val="00B259F1"/>
    <w:rsid w:val="00B25B0B"/>
    <w:rsid w:val="00B25B80"/>
    <w:rsid w:val="00B25F04"/>
    <w:rsid w:val="00B25F30"/>
    <w:rsid w:val="00B26315"/>
    <w:rsid w:val="00B26699"/>
    <w:rsid w:val="00B26854"/>
    <w:rsid w:val="00B268DC"/>
    <w:rsid w:val="00B269C8"/>
    <w:rsid w:val="00B26A4E"/>
    <w:rsid w:val="00B26B7F"/>
    <w:rsid w:val="00B26CAC"/>
    <w:rsid w:val="00B26DEB"/>
    <w:rsid w:val="00B2711C"/>
    <w:rsid w:val="00B27313"/>
    <w:rsid w:val="00B27361"/>
    <w:rsid w:val="00B27378"/>
    <w:rsid w:val="00B2751C"/>
    <w:rsid w:val="00B2762E"/>
    <w:rsid w:val="00B27825"/>
    <w:rsid w:val="00B278B1"/>
    <w:rsid w:val="00B27978"/>
    <w:rsid w:val="00B27993"/>
    <w:rsid w:val="00B27D54"/>
    <w:rsid w:val="00B3006D"/>
    <w:rsid w:val="00B301D5"/>
    <w:rsid w:val="00B30293"/>
    <w:rsid w:val="00B307A8"/>
    <w:rsid w:val="00B30994"/>
    <w:rsid w:val="00B30A95"/>
    <w:rsid w:val="00B30AF5"/>
    <w:rsid w:val="00B30D0D"/>
    <w:rsid w:val="00B3169A"/>
    <w:rsid w:val="00B318FE"/>
    <w:rsid w:val="00B31CF3"/>
    <w:rsid w:val="00B31FD1"/>
    <w:rsid w:val="00B3202B"/>
    <w:rsid w:val="00B323A1"/>
    <w:rsid w:val="00B324A7"/>
    <w:rsid w:val="00B324A8"/>
    <w:rsid w:val="00B32CF5"/>
    <w:rsid w:val="00B32E95"/>
    <w:rsid w:val="00B32FCD"/>
    <w:rsid w:val="00B33100"/>
    <w:rsid w:val="00B331F9"/>
    <w:rsid w:val="00B333D0"/>
    <w:rsid w:val="00B33485"/>
    <w:rsid w:val="00B33514"/>
    <w:rsid w:val="00B33A84"/>
    <w:rsid w:val="00B33B3B"/>
    <w:rsid w:val="00B33BDB"/>
    <w:rsid w:val="00B33C9F"/>
    <w:rsid w:val="00B33D64"/>
    <w:rsid w:val="00B33DB5"/>
    <w:rsid w:val="00B33FDD"/>
    <w:rsid w:val="00B3408B"/>
    <w:rsid w:val="00B341F0"/>
    <w:rsid w:val="00B3426D"/>
    <w:rsid w:val="00B34297"/>
    <w:rsid w:val="00B343C8"/>
    <w:rsid w:val="00B3467D"/>
    <w:rsid w:val="00B346F2"/>
    <w:rsid w:val="00B346F7"/>
    <w:rsid w:val="00B34769"/>
    <w:rsid w:val="00B347C4"/>
    <w:rsid w:val="00B34A56"/>
    <w:rsid w:val="00B34AB8"/>
    <w:rsid w:val="00B34E0B"/>
    <w:rsid w:val="00B3507D"/>
    <w:rsid w:val="00B3514D"/>
    <w:rsid w:val="00B35347"/>
    <w:rsid w:val="00B35711"/>
    <w:rsid w:val="00B3589D"/>
    <w:rsid w:val="00B35919"/>
    <w:rsid w:val="00B35A20"/>
    <w:rsid w:val="00B35D23"/>
    <w:rsid w:val="00B35D33"/>
    <w:rsid w:val="00B35E98"/>
    <w:rsid w:val="00B360BA"/>
    <w:rsid w:val="00B360C6"/>
    <w:rsid w:val="00B36147"/>
    <w:rsid w:val="00B36185"/>
    <w:rsid w:val="00B3618B"/>
    <w:rsid w:val="00B361DF"/>
    <w:rsid w:val="00B36205"/>
    <w:rsid w:val="00B36342"/>
    <w:rsid w:val="00B36350"/>
    <w:rsid w:val="00B36532"/>
    <w:rsid w:val="00B365A5"/>
    <w:rsid w:val="00B368C7"/>
    <w:rsid w:val="00B368E8"/>
    <w:rsid w:val="00B369B6"/>
    <w:rsid w:val="00B36B4F"/>
    <w:rsid w:val="00B36BFE"/>
    <w:rsid w:val="00B36C84"/>
    <w:rsid w:val="00B36FFB"/>
    <w:rsid w:val="00B37035"/>
    <w:rsid w:val="00B370A2"/>
    <w:rsid w:val="00B3726E"/>
    <w:rsid w:val="00B375CE"/>
    <w:rsid w:val="00B37688"/>
    <w:rsid w:val="00B378D5"/>
    <w:rsid w:val="00B37BD8"/>
    <w:rsid w:val="00B37DB6"/>
    <w:rsid w:val="00B37DF4"/>
    <w:rsid w:val="00B400EE"/>
    <w:rsid w:val="00B4012E"/>
    <w:rsid w:val="00B40132"/>
    <w:rsid w:val="00B40137"/>
    <w:rsid w:val="00B4033A"/>
    <w:rsid w:val="00B406C6"/>
    <w:rsid w:val="00B409D5"/>
    <w:rsid w:val="00B40A05"/>
    <w:rsid w:val="00B40AEE"/>
    <w:rsid w:val="00B40AF8"/>
    <w:rsid w:val="00B40BAD"/>
    <w:rsid w:val="00B40DE5"/>
    <w:rsid w:val="00B410B8"/>
    <w:rsid w:val="00B4128D"/>
    <w:rsid w:val="00B4156F"/>
    <w:rsid w:val="00B4159E"/>
    <w:rsid w:val="00B41694"/>
    <w:rsid w:val="00B41801"/>
    <w:rsid w:val="00B41943"/>
    <w:rsid w:val="00B41973"/>
    <w:rsid w:val="00B42209"/>
    <w:rsid w:val="00B42405"/>
    <w:rsid w:val="00B42491"/>
    <w:rsid w:val="00B427AD"/>
    <w:rsid w:val="00B42A46"/>
    <w:rsid w:val="00B42D2F"/>
    <w:rsid w:val="00B42D73"/>
    <w:rsid w:val="00B42E5B"/>
    <w:rsid w:val="00B430D8"/>
    <w:rsid w:val="00B4320E"/>
    <w:rsid w:val="00B434E1"/>
    <w:rsid w:val="00B43686"/>
    <w:rsid w:val="00B43859"/>
    <w:rsid w:val="00B43B85"/>
    <w:rsid w:val="00B4407F"/>
    <w:rsid w:val="00B44400"/>
    <w:rsid w:val="00B44984"/>
    <w:rsid w:val="00B44C1C"/>
    <w:rsid w:val="00B44CCF"/>
    <w:rsid w:val="00B44E0D"/>
    <w:rsid w:val="00B450C1"/>
    <w:rsid w:val="00B45519"/>
    <w:rsid w:val="00B457CA"/>
    <w:rsid w:val="00B459BB"/>
    <w:rsid w:val="00B45B1B"/>
    <w:rsid w:val="00B45C37"/>
    <w:rsid w:val="00B460CC"/>
    <w:rsid w:val="00B463EB"/>
    <w:rsid w:val="00B466CE"/>
    <w:rsid w:val="00B467C1"/>
    <w:rsid w:val="00B468F2"/>
    <w:rsid w:val="00B46B85"/>
    <w:rsid w:val="00B46B94"/>
    <w:rsid w:val="00B46BC7"/>
    <w:rsid w:val="00B46F99"/>
    <w:rsid w:val="00B46FB1"/>
    <w:rsid w:val="00B470D5"/>
    <w:rsid w:val="00B4716A"/>
    <w:rsid w:val="00B4725C"/>
    <w:rsid w:val="00B473C6"/>
    <w:rsid w:val="00B4741A"/>
    <w:rsid w:val="00B47730"/>
    <w:rsid w:val="00B47B85"/>
    <w:rsid w:val="00B500D1"/>
    <w:rsid w:val="00B5015D"/>
    <w:rsid w:val="00B501A3"/>
    <w:rsid w:val="00B50722"/>
    <w:rsid w:val="00B5081B"/>
    <w:rsid w:val="00B50DED"/>
    <w:rsid w:val="00B5119A"/>
    <w:rsid w:val="00B5127D"/>
    <w:rsid w:val="00B51314"/>
    <w:rsid w:val="00B51861"/>
    <w:rsid w:val="00B51B42"/>
    <w:rsid w:val="00B51EB3"/>
    <w:rsid w:val="00B52090"/>
    <w:rsid w:val="00B520D6"/>
    <w:rsid w:val="00B52575"/>
    <w:rsid w:val="00B52654"/>
    <w:rsid w:val="00B528E9"/>
    <w:rsid w:val="00B52A5D"/>
    <w:rsid w:val="00B52D23"/>
    <w:rsid w:val="00B52D2E"/>
    <w:rsid w:val="00B52D9A"/>
    <w:rsid w:val="00B52ECD"/>
    <w:rsid w:val="00B530ED"/>
    <w:rsid w:val="00B53456"/>
    <w:rsid w:val="00B53462"/>
    <w:rsid w:val="00B5370B"/>
    <w:rsid w:val="00B5376D"/>
    <w:rsid w:val="00B538FD"/>
    <w:rsid w:val="00B53ABF"/>
    <w:rsid w:val="00B53C68"/>
    <w:rsid w:val="00B53CF6"/>
    <w:rsid w:val="00B53F83"/>
    <w:rsid w:val="00B5405C"/>
    <w:rsid w:val="00B541D4"/>
    <w:rsid w:val="00B541E1"/>
    <w:rsid w:val="00B5457C"/>
    <w:rsid w:val="00B549CA"/>
    <w:rsid w:val="00B54CB3"/>
    <w:rsid w:val="00B54D6A"/>
    <w:rsid w:val="00B54EF2"/>
    <w:rsid w:val="00B552F1"/>
    <w:rsid w:val="00B558F2"/>
    <w:rsid w:val="00B558F3"/>
    <w:rsid w:val="00B55B61"/>
    <w:rsid w:val="00B55CD7"/>
    <w:rsid w:val="00B55DA9"/>
    <w:rsid w:val="00B55DFF"/>
    <w:rsid w:val="00B55EA8"/>
    <w:rsid w:val="00B55EC9"/>
    <w:rsid w:val="00B56305"/>
    <w:rsid w:val="00B5653F"/>
    <w:rsid w:val="00B567EB"/>
    <w:rsid w:val="00B568A5"/>
    <w:rsid w:val="00B568BD"/>
    <w:rsid w:val="00B569B4"/>
    <w:rsid w:val="00B56BB4"/>
    <w:rsid w:val="00B56BCA"/>
    <w:rsid w:val="00B56C39"/>
    <w:rsid w:val="00B56D10"/>
    <w:rsid w:val="00B56DBE"/>
    <w:rsid w:val="00B5710B"/>
    <w:rsid w:val="00B5722D"/>
    <w:rsid w:val="00B5730B"/>
    <w:rsid w:val="00B57537"/>
    <w:rsid w:val="00B57967"/>
    <w:rsid w:val="00B57F73"/>
    <w:rsid w:val="00B57F85"/>
    <w:rsid w:val="00B60214"/>
    <w:rsid w:val="00B602CA"/>
    <w:rsid w:val="00B602D7"/>
    <w:rsid w:val="00B6039E"/>
    <w:rsid w:val="00B6079C"/>
    <w:rsid w:val="00B609EB"/>
    <w:rsid w:val="00B60C88"/>
    <w:rsid w:val="00B60EB6"/>
    <w:rsid w:val="00B6145E"/>
    <w:rsid w:val="00B614A2"/>
    <w:rsid w:val="00B617A7"/>
    <w:rsid w:val="00B619C3"/>
    <w:rsid w:val="00B619FA"/>
    <w:rsid w:val="00B61A60"/>
    <w:rsid w:val="00B61A73"/>
    <w:rsid w:val="00B61A7A"/>
    <w:rsid w:val="00B61BD0"/>
    <w:rsid w:val="00B61BD3"/>
    <w:rsid w:val="00B61C5C"/>
    <w:rsid w:val="00B61CC0"/>
    <w:rsid w:val="00B61F00"/>
    <w:rsid w:val="00B6210E"/>
    <w:rsid w:val="00B622A1"/>
    <w:rsid w:val="00B62600"/>
    <w:rsid w:val="00B626D6"/>
    <w:rsid w:val="00B62972"/>
    <w:rsid w:val="00B62E55"/>
    <w:rsid w:val="00B63198"/>
    <w:rsid w:val="00B63524"/>
    <w:rsid w:val="00B63721"/>
    <w:rsid w:val="00B6374D"/>
    <w:rsid w:val="00B63AA3"/>
    <w:rsid w:val="00B63ADE"/>
    <w:rsid w:val="00B63B0B"/>
    <w:rsid w:val="00B63C54"/>
    <w:rsid w:val="00B63CB4"/>
    <w:rsid w:val="00B63DBC"/>
    <w:rsid w:val="00B63EDE"/>
    <w:rsid w:val="00B63F64"/>
    <w:rsid w:val="00B64048"/>
    <w:rsid w:val="00B6438F"/>
    <w:rsid w:val="00B645CB"/>
    <w:rsid w:val="00B645ED"/>
    <w:rsid w:val="00B6469F"/>
    <w:rsid w:val="00B64B88"/>
    <w:rsid w:val="00B64BC7"/>
    <w:rsid w:val="00B64D4F"/>
    <w:rsid w:val="00B64D68"/>
    <w:rsid w:val="00B64F60"/>
    <w:rsid w:val="00B650B6"/>
    <w:rsid w:val="00B6514F"/>
    <w:rsid w:val="00B651EF"/>
    <w:rsid w:val="00B65207"/>
    <w:rsid w:val="00B652E8"/>
    <w:rsid w:val="00B653BC"/>
    <w:rsid w:val="00B65662"/>
    <w:rsid w:val="00B65712"/>
    <w:rsid w:val="00B6582A"/>
    <w:rsid w:val="00B65844"/>
    <w:rsid w:val="00B65851"/>
    <w:rsid w:val="00B65A00"/>
    <w:rsid w:val="00B65AAE"/>
    <w:rsid w:val="00B65B41"/>
    <w:rsid w:val="00B65B9A"/>
    <w:rsid w:val="00B65F0C"/>
    <w:rsid w:val="00B66301"/>
    <w:rsid w:val="00B663EB"/>
    <w:rsid w:val="00B66432"/>
    <w:rsid w:val="00B664B1"/>
    <w:rsid w:val="00B6696A"/>
    <w:rsid w:val="00B66A11"/>
    <w:rsid w:val="00B66A5D"/>
    <w:rsid w:val="00B66BDF"/>
    <w:rsid w:val="00B66C1F"/>
    <w:rsid w:val="00B66C29"/>
    <w:rsid w:val="00B66FC8"/>
    <w:rsid w:val="00B67353"/>
    <w:rsid w:val="00B673F0"/>
    <w:rsid w:val="00B677EB"/>
    <w:rsid w:val="00B678DF"/>
    <w:rsid w:val="00B67D03"/>
    <w:rsid w:val="00B67D64"/>
    <w:rsid w:val="00B70272"/>
    <w:rsid w:val="00B70438"/>
    <w:rsid w:val="00B7078F"/>
    <w:rsid w:val="00B70C0C"/>
    <w:rsid w:val="00B70C2D"/>
    <w:rsid w:val="00B70D2D"/>
    <w:rsid w:val="00B70E49"/>
    <w:rsid w:val="00B70EAE"/>
    <w:rsid w:val="00B70F70"/>
    <w:rsid w:val="00B7108B"/>
    <w:rsid w:val="00B710FF"/>
    <w:rsid w:val="00B71119"/>
    <w:rsid w:val="00B71131"/>
    <w:rsid w:val="00B711DF"/>
    <w:rsid w:val="00B7140A"/>
    <w:rsid w:val="00B71434"/>
    <w:rsid w:val="00B7150D"/>
    <w:rsid w:val="00B715AE"/>
    <w:rsid w:val="00B71686"/>
    <w:rsid w:val="00B719E7"/>
    <w:rsid w:val="00B71B4E"/>
    <w:rsid w:val="00B72534"/>
    <w:rsid w:val="00B72695"/>
    <w:rsid w:val="00B72735"/>
    <w:rsid w:val="00B72852"/>
    <w:rsid w:val="00B72E60"/>
    <w:rsid w:val="00B73044"/>
    <w:rsid w:val="00B730EA"/>
    <w:rsid w:val="00B73122"/>
    <w:rsid w:val="00B7319A"/>
    <w:rsid w:val="00B731C9"/>
    <w:rsid w:val="00B739D7"/>
    <w:rsid w:val="00B73F21"/>
    <w:rsid w:val="00B74085"/>
    <w:rsid w:val="00B741C6"/>
    <w:rsid w:val="00B7466E"/>
    <w:rsid w:val="00B746FE"/>
    <w:rsid w:val="00B74C9D"/>
    <w:rsid w:val="00B74E41"/>
    <w:rsid w:val="00B7517B"/>
    <w:rsid w:val="00B752E3"/>
    <w:rsid w:val="00B755BB"/>
    <w:rsid w:val="00B75DA8"/>
    <w:rsid w:val="00B7603E"/>
    <w:rsid w:val="00B76095"/>
    <w:rsid w:val="00B760B8"/>
    <w:rsid w:val="00B7613D"/>
    <w:rsid w:val="00B76297"/>
    <w:rsid w:val="00B7684E"/>
    <w:rsid w:val="00B76A34"/>
    <w:rsid w:val="00B76ADD"/>
    <w:rsid w:val="00B76AEA"/>
    <w:rsid w:val="00B76B10"/>
    <w:rsid w:val="00B76E0C"/>
    <w:rsid w:val="00B76FD0"/>
    <w:rsid w:val="00B77019"/>
    <w:rsid w:val="00B77353"/>
    <w:rsid w:val="00B77409"/>
    <w:rsid w:val="00B7741B"/>
    <w:rsid w:val="00B7777B"/>
    <w:rsid w:val="00B77809"/>
    <w:rsid w:val="00B778B5"/>
    <w:rsid w:val="00B77C21"/>
    <w:rsid w:val="00B77C87"/>
    <w:rsid w:val="00B77F79"/>
    <w:rsid w:val="00B80091"/>
    <w:rsid w:val="00B80374"/>
    <w:rsid w:val="00B804C4"/>
    <w:rsid w:val="00B8087E"/>
    <w:rsid w:val="00B80901"/>
    <w:rsid w:val="00B8099F"/>
    <w:rsid w:val="00B809D1"/>
    <w:rsid w:val="00B80B24"/>
    <w:rsid w:val="00B80D09"/>
    <w:rsid w:val="00B80D34"/>
    <w:rsid w:val="00B80EA2"/>
    <w:rsid w:val="00B81183"/>
    <w:rsid w:val="00B81406"/>
    <w:rsid w:val="00B8147B"/>
    <w:rsid w:val="00B818F3"/>
    <w:rsid w:val="00B8192C"/>
    <w:rsid w:val="00B81AFC"/>
    <w:rsid w:val="00B81CEF"/>
    <w:rsid w:val="00B81F76"/>
    <w:rsid w:val="00B821EF"/>
    <w:rsid w:val="00B8264A"/>
    <w:rsid w:val="00B826D5"/>
    <w:rsid w:val="00B82800"/>
    <w:rsid w:val="00B8287B"/>
    <w:rsid w:val="00B82988"/>
    <w:rsid w:val="00B829B1"/>
    <w:rsid w:val="00B82B77"/>
    <w:rsid w:val="00B82DCA"/>
    <w:rsid w:val="00B82E88"/>
    <w:rsid w:val="00B83065"/>
    <w:rsid w:val="00B831D1"/>
    <w:rsid w:val="00B8338D"/>
    <w:rsid w:val="00B83473"/>
    <w:rsid w:val="00B834AB"/>
    <w:rsid w:val="00B834F4"/>
    <w:rsid w:val="00B83D5C"/>
    <w:rsid w:val="00B83E6C"/>
    <w:rsid w:val="00B83F05"/>
    <w:rsid w:val="00B83F28"/>
    <w:rsid w:val="00B83F8D"/>
    <w:rsid w:val="00B84082"/>
    <w:rsid w:val="00B84329"/>
    <w:rsid w:val="00B84673"/>
    <w:rsid w:val="00B846BC"/>
    <w:rsid w:val="00B84BEF"/>
    <w:rsid w:val="00B84CF3"/>
    <w:rsid w:val="00B84EB7"/>
    <w:rsid w:val="00B84F41"/>
    <w:rsid w:val="00B84FD3"/>
    <w:rsid w:val="00B850AD"/>
    <w:rsid w:val="00B851F9"/>
    <w:rsid w:val="00B85298"/>
    <w:rsid w:val="00B855FE"/>
    <w:rsid w:val="00B85902"/>
    <w:rsid w:val="00B85A3B"/>
    <w:rsid w:val="00B85ECF"/>
    <w:rsid w:val="00B8623C"/>
    <w:rsid w:val="00B8639D"/>
    <w:rsid w:val="00B8659E"/>
    <w:rsid w:val="00B86666"/>
    <w:rsid w:val="00B868C9"/>
    <w:rsid w:val="00B86C0B"/>
    <w:rsid w:val="00B86CFD"/>
    <w:rsid w:val="00B8705D"/>
    <w:rsid w:val="00B87130"/>
    <w:rsid w:val="00B872C2"/>
    <w:rsid w:val="00B874C8"/>
    <w:rsid w:val="00B876C7"/>
    <w:rsid w:val="00B87887"/>
    <w:rsid w:val="00B87CE7"/>
    <w:rsid w:val="00B87E16"/>
    <w:rsid w:val="00B87F5C"/>
    <w:rsid w:val="00B900F2"/>
    <w:rsid w:val="00B900FD"/>
    <w:rsid w:val="00B901EE"/>
    <w:rsid w:val="00B9036C"/>
    <w:rsid w:val="00B9058A"/>
    <w:rsid w:val="00B90605"/>
    <w:rsid w:val="00B90625"/>
    <w:rsid w:val="00B90713"/>
    <w:rsid w:val="00B90AB5"/>
    <w:rsid w:val="00B90B05"/>
    <w:rsid w:val="00B90D16"/>
    <w:rsid w:val="00B9111F"/>
    <w:rsid w:val="00B91228"/>
    <w:rsid w:val="00B912AD"/>
    <w:rsid w:val="00B9138E"/>
    <w:rsid w:val="00B914C9"/>
    <w:rsid w:val="00B91A5B"/>
    <w:rsid w:val="00B91BA7"/>
    <w:rsid w:val="00B91C30"/>
    <w:rsid w:val="00B91CCD"/>
    <w:rsid w:val="00B91CDD"/>
    <w:rsid w:val="00B91E75"/>
    <w:rsid w:val="00B91F02"/>
    <w:rsid w:val="00B920CB"/>
    <w:rsid w:val="00B92447"/>
    <w:rsid w:val="00B92477"/>
    <w:rsid w:val="00B92522"/>
    <w:rsid w:val="00B9261C"/>
    <w:rsid w:val="00B92B92"/>
    <w:rsid w:val="00B92CF6"/>
    <w:rsid w:val="00B92D35"/>
    <w:rsid w:val="00B931D5"/>
    <w:rsid w:val="00B931F1"/>
    <w:rsid w:val="00B9329B"/>
    <w:rsid w:val="00B93502"/>
    <w:rsid w:val="00B93700"/>
    <w:rsid w:val="00B937ED"/>
    <w:rsid w:val="00B93805"/>
    <w:rsid w:val="00B93831"/>
    <w:rsid w:val="00B93847"/>
    <w:rsid w:val="00B939A6"/>
    <w:rsid w:val="00B93B18"/>
    <w:rsid w:val="00B93C6E"/>
    <w:rsid w:val="00B93F61"/>
    <w:rsid w:val="00B9414A"/>
    <w:rsid w:val="00B942D0"/>
    <w:rsid w:val="00B94328"/>
    <w:rsid w:val="00B944E8"/>
    <w:rsid w:val="00B94600"/>
    <w:rsid w:val="00B947C2"/>
    <w:rsid w:val="00B95153"/>
    <w:rsid w:val="00B9517E"/>
    <w:rsid w:val="00B953B3"/>
    <w:rsid w:val="00B95BBD"/>
    <w:rsid w:val="00B95EC7"/>
    <w:rsid w:val="00B95EDD"/>
    <w:rsid w:val="00B96141"/>
    <w:rsid w:val="00B9633C"/>
    <w:rsid w:val="00B964D7"/>
    <w:rsid w:val="00B96821"/>
    <w:rsid w:val="00B96C7D"/>
    <w:rsid w:val="00B971F1"/>
    <w:rsid w:val="00B972EB"/>
    <w:rsid w:val="00B9739A"/>
    <w:rsid w:val="00B974C1"/>
    <w:rsid w:val="00B9785A"/>
    <w:rsid w:val="00B97A12"/>
    <w:rsid w:val="00B97B37"/>
    <w:rsid w:val="00B97DF2"/>
    <w:rsid w:val="00BA01F9"/>
    <w:rsid w:val="00BA0304"/>
    <w:rsid w:val="00BA03CB"/>
    <w:rsid w:val="00BA03D5"/>
    <w:rsid w:val="00BA05CD"/>
    <w:rsid w:val="00BA070A"/>
    <w:rsid w:val="00BA0757"/>
    <w:rsid w:val="00BA0B13"/>
    <w:rsid w:val="00BA0BF8"/>
    <w:rsid w:val="00BA151B"/>
    <w:rsid w:val="00BA1533"/>
    <w:rsid w:val="00BA18D6"/>
    <w:rsid w:val="00BA192B"/>
    <w:rsid w:val="00BA1A37"/>
    <w:rsid w:val="00BA1CCB"/>
    <w:rsid w:val="00BA1CF4"/>
    <w:rsid w:val="00BA1E98"/>
    <w:rsid w:val="00BA2008"/>
    <w:rsid w:val="00BA2188"/>
    <w:rsid w:val="00BA2391"/>
    <w:rsid w:val="00BA26A1"/>
    <w:rsid w:val="00BA27F8"/>
    <w:rsid w:val="00BA28CA"/>
    <w:rsid w:val="00BA2A20"/>
    <w:rsid w:val="00BA2B52"/>
    <w:rsid w:val="00BA2C54"/>
    <w:rsid w:val="00BA2C95"/>
    <w:rsid w:val="00BA2E24"/>
    <w:rsid w:val="00BA2F38"/>
    <w:rsid w:val="00BA3307"/>
    <w:rsid w:val="00BA35A2"/>
    <w:rsid w:val="00BA36B7"/>
    <w:rsid w:val="00BA374C"/>
    <w:rsid w:val="00BA384B"/>
    <w:rsid w:val="00BA3C67"/>
    <w:rsid w:val="00BA416C"/>
    <w:rsid w:val="00BA46AC"/>
    <w:rsid w:val="00BA4854"/>
    <w:rsid w:val="00BA498D"/>
    <w:rsid w:val="00BA4D2A"/>
    <w:rsid w:val="00BA4E56"/>
    <w:rsid w:val="00BA4FBF"/>
    <w:rsid w:val="00BA5046"/>
    <w:rsid w:val="00BA5070"/>
    <w:rsid w:val="00BA50E0"/>
    <w:rsid w:val="00BA511B"/>
    <w:rsid w:val="00BA5190"/>
    <w:rsid w:val="00BA53CA"/>
    <w:rsid w:val="00BA5704"/>
    <w:rsid w:val="00BA597E"/>
    <w:rsid w:val="00BA5983"/>
    <w:rsid w:val="00BA5ACE"/>
    <w:rsid w:val="00BA5AD9"/>
    <w:rsid w:val="00BA5DD9"/>
    <w:rsid w:val="00BA5EBB"/>
    <w:rsid w:val="00BA5F19"/>
    <w:rsid w:val="00BA6450"/>
    <w:rsid w:val="00BA654E"/>
    <w:rsid w:val="00BA676A"/>
    <w:rsid w:val="00BA6B30"/>
    <w:rsid w:val="00BA6D85"/>
    <w:rsid w:val="00BA7210"/>
    <w:rsid w:val="00BA72EC"/>
    <w:rsid w:val="00BA7461"/>
    <w:rsid w:val="00BA74D8"/>
    <w:rsid w:val="00BA757B"/>
    <w:rsid w:val="00BA75C4"/>
    <w:rsid w:val="00BA75EF"/>
    <w:rsid w:val="00BA76A1"/>
    <w:rsid w:val="00BA78BB"/>
    <w:rsid w:val="00BA7902"/>
    <w:rsid w:val="00BA7C48"/>
    <w:rsid w:val="00BA7D90"/>
    <w:rsid w:val="00BA7DA0"/>
    <w:rsid w:val="00BA7E8F"/>
    <w:rsid w:val="00BB0012"/>
    <w:rsid w:val="00BB026D"/>
    <w:rsid w:val="00BB0280"/>
    <w:rsid w:val="00BB0346"/>
    <w:rsid w:val="00BB0381"/>
    <w:rsid w:val="00BB066B"/>
    <w:rsid w:val="00BB0823"/>
    <w:rsid w:val="00BB082A"/>
    <w:rsid w:val="00BB084D"/>
    <w:rsid w:val="00BB090B"/>
    <w:rsid w:val="00BB0B0E"/>
    <w:rsid w:val="00BB0C4A"/>
    <w:rsid w:val="00BB0C4B"/>
    <w:rsid w:val="00BB0F42"/>
    <w:rsid w:val="00BB0F82"/>
    <w:rsid w:val="00BB1279"/>
    <w:rsid w:val="00BB13FA"/>
    <w:rsid w:val="00BB13FC"/>
    <w:rsid w:val="00BB14D4"/>
    <w:rsid w:val="00BB1517"/>
    <w:rsid w:val="00BB163B"/>
    <w:rsid w:val="00BB18DB"/>
    <w:rsid w:val="00BB1BD9"/>
    <w:rsid w:val="00BB1BEA"/>
    <w:rsid w:val="00BB1C07"/>
    <w:rsid w:val="00BB1C5F"/>
    <w:rsid w:val="00BB1DD0"/>
    <w:rsid w:val="00BB1EB6"/>
    <w:rsid w:val="00BB2165"/>
    <w:rsid w:val="00BB2418"/>
    <w:rsid w:val="00BB24DC"/>
    <w:rsid w:val="00BB250E"/>
    <w:rsid w:val="00BB2B60"/>
    <w:rsid w:val="00BB2B7C"/>
    <w:rsid w:val="00BB2C95"/>
    <w:rsid w:val="00BB2CF7"/>
    <w:rsid w:val="00BB3122"/>
    <w:rsid w:val="00BB31A8"/>
    <w:rsid w:val="00BB335A"/>
    <w:rsid w:val="00BB3536"/>
    <w:rsid w:val="00BB369A"/>
    <w:rsid w:val="00BB36B6"/>
    <w:rsid w:val="00BB36F6"/>
    <w:rsid w:val="00BB38AD"/>
    <w:rsid w:val="00BB39AF"/>
    <w:rsid w:val="00BB3A3F"/>
    <w:rsid w:val="00BB3A84"/>
    <w:rsid w:val="00BB3B6F"/>
    <w:rsid w:val="00BB3C31"/>
    <w:rsid w:val="00BB3CF9"/>
    <w:rsid w:val="00BB3D44"/>
    <w:rsid w:val="00BB3DB9"/>
    <w:rsid w:val="00BB3EFC"/>
    <w:rsid w:val="00BB3F41"/>
    <w:rsid w:val="00BB3F6B"/>
    <w:rsid w:val="00BB3F83"/>
    <w:rsid w:val="00BB497F"/>
    <w:rsid w:val="00BB4CF7"/>
    <w:rsid w:val="00BB4E56"/>
    <w:rsid w:val="00BB5044"/>
    <w:rsid w:val="00BB50AC"/>
    <w:rsid w:val="00BB54EA"/>
    <w:rsid w:val="00BB57B2"/>
    <w:rsid w:val="00BB5882"/>
    <w:rsid w:val="00BB5950"/>
    <w:rsid w:val="00BB59F7"/>
    <w:rsid w:val="00BB5B9C"/>
    <w:rsid w:val="00BB5D26"/>
    <w:rsid w:val="00BB5E2B"/>
    <w:rsid w:val="00BB60FB"/>
    <w:rsid w:val="00BB61D0"/>
    <w:rsid w:val="00BB6241"/>
    <w:rsid w:val="00BB6543"/>
    <w:rsid w:val="00BB6660"/>
    <w:rsid w:val="00BB6A77"/>
    <w:rsid w:val="00BB6B7E"/>
    <w:rsid w:val="00BB6B88"/>
    <w:rsid w:val="00BB6BE8"/>
    <w:rsid w:val="00BB6DE6"/>
    <w:rsid w:val="00BB6E5F"/>
    <w:rsid w:val="00BB707E"/>
    <w:rsid w:val="00BB721F"/>
    <w:rsid w:val="00BB741B"/>
    <w:rsid w:val="00BB74B0"/>
    <w:rsid w:val="00BB7567"/>
    <w:rsid w:val="00BB75B3"/>
    <w:rsid w:val="00BB75C4"/>
    <w:rsid w:val="00BB7637"/>
    <w:rsid w:val="00BB76C4"/>
    <w:rsid w:val="00BB79A3"/>
    <w:rsid w:val="00BB7AEA"/>
    <w:rsid w:val="00BB7DB0"/>
    <w:rsid w:val="00BC0017"/>
    <w:rsid w:val="00BC005C"/>
    <w:rsid w:val="00BC00DC"/>
    <w:rsid w:val="00BC017C"/>
    <w:rsid w:val="00BC01A3"/>
    <w:rsid w:val="00BC01DD"/>
    <w:rsid w:val="00BC025E"/>
    <w:rsid w:val="00BC028F"/>
    <w:rsid w:val="00BC040A"/>
    <w:rsid w:val="00BC0434"/>
    <w:rsid w:val="00BC0726"/>
    <w:rsid w:val="00BC07D8"/>
    <w:rsid w:val="00BC091D"/>
    <w:rsid w:val="00BC0952"/>
    <w:rsid w:val="00BC0B02"/>
    <w:rsid w:val="00BC0B43"/>
    <w:rsid w:val="00BC0B81"/>
    <w:rsid w:val="00BC0BBE"/>
    <w:rsid w:val="00BC0BD7"/>
    <w:rsid w:val="00BC0CD4"/>
    <w:rsid w:val="00BC0D02"/>
    <w:rsid w:val="00BC0D07"/>
    <w:rsid w:val="00BC0D14"/>
    <w:rsid w:val="00BC0EE5"/>
    <w:rsid w:val="00BC120A"/>
    <w:rsid w:val="00BC14B9"/>
    <w:rsid w:val="00BC1976"/>
    <w:rsid w:val="00BC1A33"/>
    <w:rsid w:val="00BC1FD8"/>
    <w:rsid w:val="00BC1FDA"/>
    <w:rsid w:val="00BC2342"/>
    <w:rsid w:val="00BC2391"/>
    <w:rsid w:val="00BC23C3"/>
    <w:rsid w:val="00BC24F8"/>
    <w:rsid w:val="00BC2895"/>
    <w:rsid w:val="00BC293D"/>
    <w:rsid w:val="00BC2D37"/>
    <w:rsid w:val="00BC2D8C"/>
    <w:rsid w:val="00BC2EDB"/>
    <w:rsid w:val="00BC318C"/>
    <w:rsid w:val="00BC327D"/>
    <w:rsid w:val="00BC369D"/>
    <w:rsid w:val="00BC3B9F"/>
    <w:rsid w:val="00BC3C6B"/>
    <w:rsid w:val="00BC3F19"/>
    <w:rsid w:val="00BC3F65"/>
    <w:rsid w:val="00BC4061"/>
    <w:rsid w:val="00BC408D"/>
    <w:rsid w:val="00BC40C9"/>
    <w:rsid w:val="00BC412F"/>
    <w:rsid w:val="00BC4935"/>
    <w:rsid w:val="00BC4BC8"/>
    <w:rsid w:val="00BC4E74"/>
    <w:rsid w:val="00BC4F54"/>
    <w:rsid w:val="00BC5022"/>
    <w:rsid w:val="00BC5039"/>
    <w:rsid w:val="00BC527C"/>
    <w:rsid w:val="00BC52C8"/>
    <w:rsid w:val="00BC5434"/>
    <w:rsid w:val="00BC5986"/>
    <w:rsid w:val="00BC5DCA"/>
    <w:rsid w:val="00BC5DF8"/>
    <w:rsid w:val="00BC5F54"/>
    <w:rsid w:val="00BC6013"/>
    <w:rsid w:val="00BC604F"/>
    <w:rsid w:val="00BC60F8"/>
    <w:rsid w:val="00BC61A3"/>
    <w:rsid w:val="00BC66D9"/>
    <w:rsid w:val="00BC680B"/>
    <w:rsid w:val="00BC6930"/>
    <w:rsid w:val="00BC6C17"/>
    <w:rsid w:val="00BC6E1A"/>
    <w:rsid w:val="00BC70A0"/>
    <w:rsid w:val="00BC710A"/>
    <w:rsid w:val="00BC747C"/>
    <w:rsid w:val="00BC7707"/>
    <w:rsid w:val="00BC79FC"/>
    <w:rsid w:val="00BC7F02"/>
    <w:rsid w:val="00BD06BF"/>
    <w:rsid w:val="00BD08D0"/>
    <w:rsid w:val="00BD094C"/>
    <w:rsid w:val="00BD0D15"/>
    <w:rsid w:val="00BD0E45"/>
    <w:rsid w:val="00BD104E"/>
    <w:rsid w:val="00BD11E9"/>
    <w:rsid w:val="00BD1362"/>
    <w:rsid w:val="00BD1681"/>
    <w:rsid w:val="00BD1FFB"/>
    <w:rsid w:val="00BD2179"/>
    <w:rsid w:val="00BD25FD"/>
    <w:rsid w:val="00BD2604"/>
    <w:rsid w:val="00BD31D1"/>
    <w:rsid w:val="00BD3290"/>
    <w:rsid w:val="00BD3386"/>
    <w:rsid w:val="00BD3687"/>
    <w:rsid w:val="00BD3A66"/>
    <w:rsid w:val="00BD3BD2"/>
    <w:rsid w:val="00BD3E74"/>
    <w:rsid w:val="00BD418A"/>
    <w:rsid w:val="00BD42DD"/>
    <w:rsid w:val="00BD435A"/>
    <w:rsid w:val="00BD43DB"/>
    <w:rsid w:val="00BD476E"/>
    <w:rsid w:val="00BD493C"/>
    <w:rsid w:val="00BD4DBE"/>
    <w:rsid w:val="00BD50FE"/>
    <w:rsid w:val="00BD56E3"/>
    <w:rsid w:val="00BD5811"/>
    <w:rsid w:val="00BD5C38"/>
    <w:rsid w:val="00BD5D0F"/>
    <w:rsid w:val="00BD5EF1"/>
    <w:rsid w:val="00BD624A"/>
    <w:rsid w:val="00BD66C4"/>
    <w:rsid w:val="00BD6A4E"/>
    <w:rsid w:val="00BD6C0C"/>
    <w:rsid w:val="00BD6C44"/>
    <w:rsid w:val="00BD6C46"/>
    <w:rsid w:val="00BD6D22"/>
    <w:rsid w:val="00BD6F85"/>
    <w:rsid w:val="00BD70F7"/>
    <w:rsid w:val="00BD72B4"/>
    <w:rsid w:val="00BD7C4D"/>
    <w:rsid w:val="00BE001B"/>
    <w:rsid w:val="00BE0061"/>
    <w:rsid w:val="00BE00D7"/>
    <w:rsid w:val="00BE0172"/>
    <w:rsid w:val="00BE01A0"/>
    <w:rsid w:val="00BE020F"/>
    <w:rsid w:val="00BE0518"/>
    <w:rsid w:val="00BE083E"/>
    <w:rsid w:val="00BE0AF3"/>
    <w:rsid w:val="00BE0E19"/>
    <w:rsid w:val="00BE0E82"/>
    <w:rsid w:val="00BE0EAD"/>
    <w:rsid w:val="00BE11FF"/>
    <w:rsid w:val="00BE1468"/>
    <w:rsid w:val="00BE15F2"/>
    <w:rsid w:val="00BE1917"/>
    <w:rsid w:val="00BE19B5"/>
    <w:rsid w:val="00BE238F"/>
    <w:rsid w:val="00BE2427"/>
    <w:rsid w:val="00BE2472"/>
    <w:rsid w:val="00BE26B0"/>
    <w:rsid w:val="00BE286E"/>
    <w:rsid w:val="00BE286F"/>
    <w:rsid w:val="00BE2EE5"/>
    <w:rsid w:val="00BE30EF"/>
    <w:rsid w:val="00BE37ED"/>
    <w:rsid w:val="00BE3815"/>
    <w:rsid w:val="00BE388B"/>
    <w:rsid w:val="00BE38EC"/>
    <w:rsid w:val="00BE3921"/>
    <w:rsid w:val="00BE3B91"/>
    <w:rsid w:val="00BE4270"/>
    <w:rsid w:val="00BE4271"/>
    <w:rsid w:val="00BE42D1"/>
    <w:rsid w:val="00BE4463"/>
    <w:rsid w:val="00BE4481"/>
    <w:rsid w:val="00BE45CA"/>
    <w:rsid w:val="00BE460D"/>
    <w:rsid w:val="00BE46C7"/>
    <w:rsid w:val="00BE46CB"/>
    <w:rsid w:val="00BE495A"/>
    <w:rsid w:val="00BE4972"/>
    <w:rsid w:val="00BE4D51"/>
    <w:rsid w:val="00BE4D5F"/>
    <w:rsid w:val="00BE4F66"/>
    <w:rsid w:val="00BE5232"/>
    <w:rsid w:val="00BE53D2"/>
    <w:rsid w:val="00BE566B"/>
    <w:rsid w:val="00BE56F3"/>
    <w:rsid w:val="00BE5718"/>
    <w:rsid w:val="00BE5826"/>
    <w:rsid w:val="00BE595F"/>
    <w:rsid w:val="00BE5D5A"/>
    <w:rsid w:val="00BE5D88"/>
    <w:rsid w:val="00BE5EDD"/>
    <w:rsid w:val="00BE603E"/>
    <w:rsid w:val="00BE6187"/>
    <w:rsid w:val="00BE663F"/>
    <w:rsid w:val="00BE6AE8"/>
    <w:rsid w:val="00BE6B47"/>
    <w:rsid w:val="00BE6B83"/>
    <w:rsid w:val="00BE70B5"/>
    <w:rsid w:val="00BE7314"/>
    <w:rsid w:val="00BE7659"/>
    <w:rsid w:val="00BE787D"/>
    <w:rsid w:val="00BE7BC9"/>
    <w:rsid w:val="00BE7BDC"/>
    <w:rsid w:val="00BE7E3C"/>
    <w:rsid w:val="00BE7F0B"/>
    <w:rsid w:val="00BF0374"/>
    <w:rsid w:val="00BF03D8"/>
    <w:rsid w:val="00BF0895"/>
    <w:rsid w:val="00BF08DB"/>
    <w:rsid w:val="00BF0921"/>
    <w:rsid w:val="00BF0C5D"/>
    <w:rsid w:val="00BF0C6A"/>
    <w:rsid w:val="00BF0D71"/>
    <w:rsid w:val="00BF0FFE"/>
    <w:rsid w:val="00BF11D1"/>
    <w:rsid w:val="00BF1375"/>
    <w:rsid w:val="00BF16A4"/>
    <w:rsid w:val="00BF1739"/>
    <w:rsid w:val="00BF1745"/>
    <w:rsid w:val="00BF1A2B"/>
    <w:rsid w:val="00BF1B77"/>
    <w:rsid w:val="00BF1BA2"/>
    <w:rsid w:val="00BF2129"/>
    <w:rsid w:val="00BF21F5"/>
    <w:rsid w:val="00BF2386"/>
    <w:rsid w:val="00BF2441"/>
    <w:rsid w:val="00BF2545"/>
    <w:rsid w:val="00BF2650"/>
    <w:rsid w:val="00BF2A0D"/>
    <w:rsid w:val="00BF2AF0"/>
    <w:rsid w:val="00BF2D46"/>
    <w:rsid w:val="00BF2DD9"/>
    <w:rsid w:val="00BF308A"/>
    <w:rsid w:val="00BF3185"/>
    <w:rsid w:val="00BF31E2"/>
    <w:rsid w:val="00BF35DF"/>
    <w:rsid w:val="00BF37B2"/>
    <w:rsid w:val="00BF37C9"/>
    <w:rsid w:val="00BF3AC2"/>
    <w:rsid w:val="00BF3BE5"/>
    <w:rsid w:val="00BF3D33"/>
    <w:rsid w:val="00BF3E2D"/>
    <w:rsid w:val="00BF3FC7"/>
    <w:rsid w:val="00BF4069"/>
    <w:rsid w:val="00BF407E"/>
    <w:rsid w:val="00BF416E"/>
    <w:rsid w:val="00BF42B2"/>
    <w:rsid w:val="00BF4496"/>
    <w:rsid w:val="00BF44A4"/>
    <w:rsid w:val="00BF44B1"/>
    <w:rsid w:val="00BF4764"/>
    <w:rsid w:val="00BF49D7"/>
    <w:rsid w:val="00BF4AC1"/>
    <w:rsid w:val="00BF4FB5"/>
    <w:rsid w:val="00BF5028"/>
    <w:rsid w:val="00BF5229"/>
    <w:rsid w:val="00BF524D"/>
    <w:rsid w:val="00BF5325"/>
    <w:rsid w:val="00BF53D4"/>
    <w:rsid w:val="00BF5497"/>
    <w:rsid w:val="00BF58CE"/>
    <w:rsid w:val="00BF5AFA"/>
    <w:rsid w:val="00BF5D2B"/>
    <w:rsid w:val="00BF5FB0"/>
    <w:rsid w:val="00BF5FB8"/>
    <w:rsid w:val="00BF5FDF"/>
    <w:rsid w:val="00BF6048"/>
    <w:rsid w:val="00BF60C9"/>
    <w:rsid w:val="00BF62CE"/>
    <w:rsid w:val="00BF642C"/>
    <w:rsid w:val="00BF6486"/>
    <w:rsid w:val="00BF65C0"/>
    <w:rsid w:val="00BF65E0"/>
    <w:rsid w:val="00BF6B47"/>
    <w:rsid w:val="00BF6D40"/>
    <w:rsid w:val="00BF6E93"/>
    <w:rsid w:val="00BF6FBA"/>
    <w:rsid w:val="00BF7104"/>
    <w:rsid w:val="00BF73AA"/>
    <w:rsid w:val="00BF7413"/>
    <w:rsid w:val="00BF79F2"/>
    <w:rsid w:val="00BF7A2A"/>
    <w:rsid w:val="00BF7A65"/>
    <w:rsid w:val="00BF7A94"/>
    <w:rsid w:val="00BF7AD4"/>
    <w:rsid w:val="00C00043"/>
    <w:rsid w:val="00C0029C"/>
    <w:rsid w:val="00C00316"/>
    <w:rsid w:val="00C00391"/>
    <w:rsid w:val="00C0046F"/>
    <w:rsid w:val="00C00553"/>
    <w:rsid w:val="00C007A2"/>
    <w:rsid w:val="00C00B3E"/>
    <w:rsid w:val="00C00CA4"/>
    <w:rsid w:val="00C00F79"/>
    <w:rsid w:val="00C0129E"/>
    <w:rsid w:val="00C0136B"/>
    <w:rsid w:val="00C01699"/>
    <w:rsid w:val="00C017A1"/>
    <w:rsid w:val="00C01862"/>
    <w:rsid w:val="00C01885"/>
    <w:rsid w:val="00C01A16"/>
    <w:rsid w:val="00C01AED"/>
    <w:rsid w:val="00C01CAE"/>
    <w:rsid w:val="00C02056"/>
    <w:rsid w:val="00C02125"/>
    <w:rsid w:val="00C0216E"/>
    <w:rsid w:val="00C026D6"/>
    <w:rsid w:val="00C02E12"/>
    <w:rsid w:val="00C02F05"/>
    <w:rsid w:val="00C03167"/>
    <w:rsid w:val="00C0354D"/>
    <w:rsid w:val="00C036D3"/>
    <w:rsid w:val="00C03793"/>
    <w:rsid w:val="00C04154"/>
    <w:rsid w:val="00C0415C"/>
    <w:rsid w:val="00C04285"/>
    <w:rsid w:val="00C04372"/>
    <w:rsid w:val="00C043EA"/>
    <w:rsid w:val="00C04605"/>
    <w:rsid w:val="00C0475C"/>
    <w:rsid w:val="00C048E6"/>
    <w:rsid w:val="00C04B2C"/>
    <w:rsid w:val="00C04DAD"/>
    <w:rsid w:val="00C04FD6"/>
    <w:rsid w:val="00C05484"/>
    <w:rsid w:val="00C05500"/>
    <w:rsid w:val="00C05627"/>
    <w:rsid w:val="00C05936"/>
    <w:rsid w:val="00C05B10"/>
    <w:rsid w:val="00C05D5A"/>
    <w:rsid w:val="00C05D8E"/>
    <w:rsid w:val="00C05EA9"/>
    <w:rsid w:val="00C06029"/>
    <w:rsid w:val="00C061E7"/>
    <w:rsid w:val="00C0635F"/>
    <w:rsid w:val="00C06850"/>
    <w:rsid w:val="00C06B5A"/>
    <w:rsid w:val="00C06BC4"/>
    <w:rsid w:val="00C06EA2"/>
    <w:rsid w:val="00C06F3F"/>
    <w:rsid w:val="00C0730A"/>
    <w:rsid w:val="00C0742B"/>
    <w:rsid w:val="00C07549"/>
    <w:rsid w:val="00C076CE"/>
    <w:rsid w:val="00C076E4"/>
    <w:rsid w:val="00C07760"/>
    <w:rsid w:val="00C077A8"/>
    <w:rsid w:val="00C077C7"/>
    <w:rsid w:val="00C079E1"/>
    <w:rsid w:val="00C07CDB"/>
    <w:rsid w:val="00C07CDD"/>
    <w:rsid w:val="00C07DB5"/>
    <w:rsid w:val="00C07DF5"/>
    <w:rsid w:val="00C07F1C"/>
    <w:rsid w:val="00C10363"/>
    <w:rsid w:val="00C10437"/>
    <w:rsid w:val="00C106FB"/>
    <w:rsid w:val="00C109A7"/>
    <w:rsid w:val="00C10A11"/>
    <w:rsid w:val="00C10AAB"/>
    <w:rsid w:val="00C10AAF"/>
    <w:rsid w:val="00C10B3E"/>
    <w:rsid w:val="00C10DAB"/>
    <w:rsid w:val="00C11113"/>
    <w:rsid w:val="00C11376"/>
    <w:rsid w:val="00C116FC"/>
    <w:rsid w:val="00C11CFD"/>
    <w:rsid w:val="00C11EC6"/>
    <w:rsid w:val="00C120FB"/>
    <w:rsid w:val="00C1217C"/>
    <w:rsid w:val="00C12253"/>
    <w:rsid w:val="00C1253B"/>
    <w:rsid w:val="00C1277D"/>
    <w:rsid w:val="00C1278B"/>
    <w:rsid w:val="00C127C5"/>
    <w:rsid w:val="00C1286A"/>
    <w:rsid w:val="00C12C0F"/>
    <w:rsid w:val="00C12D76"/>
    <w:rsid w:val="00C12E89"/>
    <w:rsid w:val="00C12FE4"/>
    <w:rsid w:val="00C130EF"/>
    <w:rsid w:val="00C132BF"/>
    <w:rsid w:val="00C132CF"/>
    <w:rsid w:val="00C13404"/>
    <w:rsid w:val="00C134A7"/>
    <w:rsid w:val="00C13600"/>
    <w:rsid w:val="00C13853"/>
    <w:rsid w:val="00C13E39"/>
    <w:rsid w:val="00C13EF7"/>
    <w:rsid w:val="00C1404D"/>
    <w:rsid w:val="00C143AB"/>
    <w:rsid w:val="00C14468"/>
    <w:rsid w:val="00C14622"/>
    <w:rsid w:val="00C147DD"/>
    <w:rsid w:val="00C147ED"/>
    <w:rsid w:val="00C148AE"/>
    <w:rsid w:val="00C148F9"/>
    <w:rsid w:val="00C14AA0"/>
    <w:rsid w:val="00C14B40"/>
    <w:rsid w:val="00C14D23"/>
    <w:rsid w:val="00C1557A"/>
    <w:rsid w:val="00C15CAD"/>
    <w:rsid w:val="00C15CD1"/>
    <w:rsid w:val="00C15D44"/>
    <w:rsid w:val="00C15D9B"/>
    <w:rsid w:val="00C165C6"/>
    <w:rsid w:val="00C168A5"/>
    <w:rsid w:val="00C169B9"/>
    <w:rsid w:val="00C16ABA"/>
    <w:rsid w:val="00C1724B"/>
    <w:rsid w:val="00C17532"/>
    <w:rsid w:val="00C1776B"/>
    <w:rsid w:val="00C17B3C"/>
    <w:rsid w:val="00C17C29"/>
    <w:rsid w:val="00C17D10"/>
    <w:rsid w:val="00C17D39"/>
    <w:rsid w:val="00C17F58"/>
    <w:rsid w:val="00C2027C"/>
    <w:rsid w:val="00C20349"/>
    <w:rsid w:val="00C2043C"/>
    <w:rsid w:val="00C204BE"/>
    <w:rsid w:val="00C206CC"/>
    <w:rsid w:val="00C207FF"/>
    <w:rsid w:val="00C20808"/>
    <w:rsid w:val="00C20B1F"/>
    <w:rsid w:val="00C20B7A"/>
    <w:rsid w:val="00C20FCF"/>
    <w:rsid w:val="00C21392"/>
    <w:rsid w:val="00C213E4"/>
    <w:rsid w:val="00C214EF"/>
    <w:rsid w:val="00C2151B"/>
    <w:rsid w:val="00C21556"/>
    <w:rsid w:val="00C2179B"/>
    <w:rsid w:val="00C217C8"/>
    <w:rsid w:val="00C218FD"/>
    <w:rsid w:val="00C21961"/>
    <w:rsid w:val="00C21C22"/>
    <w:rsid w:val="00C221B2"/>
    <w:rsid w:val="00C22419"/>
    <w:rsid w:val="00C2243E"/>
    <w:rsid w:val="00C226CA"/>
    <w:rsid w:val="00C2280D"/>
    <w:rsid w:val="00C228D1"/>
    <w:rsid w:val="00C228F6"/>
    <w:rsid w:val="00C22BC3"/>
    <w:rsid w:val="00C231B6"/>
    <w:rsid w:val="00C2320A"/>
    <w:rsid w:val="00C2328F"/>
    <w:rsid w:val="00C23293"/>
    <w:rsid w:val="00C232E3"/>
    <w:rsid w:val="00C23666"/>
    <w:rsid w:val="00C23727"/>
    <w:rsid w:val="00C23896"/>
    <w:rsid w:val="00C239A3"/>
    <w:rsid w:val="00C23A51"/>
    <w:rsid w:val="00C23AA8"/>
    <w:rsid w:val="00C23B0B"/>
    <w:rsid w:val="00C23E7A"/>
    <w:rsid w:val="00C23F91"/>
    <w:rsid w:val="00C24271"/>
    <w:rsid w:val="00C247D4"/>
    <w:rsid w:val="00C24A8F"/>
    <w:rsid w:val="00C24FC9"/>
    <w:rsid w:val="00C25033"/>
    <w:rsid w:val="00C250C4"/>
    <w:rsid w:val="00C251D7"/>
    <w:rsid w:val="00C25389"/>
    <w:rsid w:val="00C256E4"/>
    <w:rsid w:val="00C257C0"/>
    <w:rsid w:val="00C25B64"/>
    <w:rsid w:val="00C25C26"/>
    <w:rsid w:val="00C25C51"/>
    <w:rsid w:val="00C25E8F"/>
    <w:rsid w:val="00C261DA"/>
    <w:rsid w:val="00C26343"/>
    <w:rsid w:val="00C26740"/>
    <w:rsid w:val="00C26A55"/>
    <w:rsid w:val="00C26A90"/>
    <w:rsid w:val="00C26C36"/>
    <w:rsid w:val="00C26EC6"/>
    <w:rsid w:val="00C2701C"/>
    <w:rsid w:val="00C27194"/>
    <w:rsid w:val="00C272C8"/>
    <w:rsid w:val="00C275BB"/>
    <w:rsid w:val="00C2783C"/>
    <w:rsid w:val="00C2786B"/>
    <w:rsid w:val="00C27B96"/>
    <w:rsid w:val="00C27E95"/>
    <w:rsid w:val="00C30898"/>
    <w:rsid w:val="00C308C8"/>
    <w:rsid w:val="00C30C3C"/>
    <w:rsid w:val="00C30E18"/>
    <w:rsid w:val="00C310C2"/>
    <w:rsid w:val="00C31231"/>
    <w:rsid w:val="00C31587"/>
    <w:rsid w:val="00C31A68"/>
    <w:rsid w:val="00C31BE4"/>
    <w:rsid w:val="00C31C05"/>
    <w:rsid w:val="00C31C31"/>
    <w:rsid w:val="00C31D0D"/>
    <w:rsid w:val="00C329E9"/>
    <w:rsid w:val="00C32CA1"/>
    <w:rsid w:val="00C32E27"/>
    <w:rsid w:val="00C3340D"/>
    <w:rsid w:val="00C3348C"/>
    <w:rsid w:val="00C334B6"/>
    <w:rsid w:val="00C33584"/>
    <w:rsid w:val="00C33597"/>
    <w:rsid w:val="00C336D6"/>
    <w:rsid w:val="00C336E2"/>
    <w:rsid w:val="00C33716"/>
    <w:rsid w:val="00C33AD0"/>
    <w:rsid w:val="00C33B2B"/>
    <w:rsid w:val="00C33B43"/>
    <w:rsid w:val="00C33D47"/>
    <w:rsid w:val="00C33E93"/>
    <w:rsid w:val="00C34103"/>
    <w:rsid w:val="00C34166"/>
    <w:rsid w:val="00C343E6"/>
    <w:rsid w:val="00C3440D"/>
    <w:rsid w:val="00C34465"/>
    <w:rsid w:val="00C34A80"/>
    <w:rsid w:val="00C34BF2"/>
    <w:rsid w:val="00C3540D"/>
    <w:rsid w:val="00C3544F"/>
    <w:rsid w:val="00C356E8"/>
    <w:rsid w:val="00C35710"/>
    <w:rsid w:val="00C35735"/>
    <w:rsid w:val="00C359A3"/>
    <w:rsid w:val="00C359E1"/>
    <w:rsid w:val="00C359EE"/>
    <w:rsid w:val="00C35BD3"/>
    <w:rsid w:val="00C35DA9"/>
    <w:rsid w:val="00C35E42"/>
    <w:rsid w:val="00C35E6A"/>
    <w:rsid w:val="00C35F21"/>
    <w:rsid w:val="00C35F45"/>
    <w:rsid w:val="00C360CD"/>
    <w:rsid w:val="00C3613B"/>
    <w:rsid w:val="00C366C7"/>
    <w:rsid w:val="00C36D2A"/>
    <w:rsid w:val="00C37179"/>
    <w:rsid w:val="00C37183"/>
    <w:rsid w:val="00C37329"/>
    <w:rsid w:val="00C3739A"/>
    <w:rsid w:val="00C3743A"/>
    <w:rsid w:val="00C37920"/>
    <w:rsid w:val="00C379A3"/>
    <w:rsid w:val="00C37F5D"/>
    <w:rsid w:val="00C40040"/>
    <w:rsid w:val="00C4021F"/>
    <w:rsid w:val="00C40C75"/>
    <w:rsid w:val="00C40F74"/>
    <w:rsid w:val="00C40FFB"/>
    <w:rsid w:val="00C41142"/>
    <w:rsid w:val="00C4125A"/>
    <w:rsid w:val="00C41289"/>
    <w:rsid w:val="00C412F0"/>
    <w:rsid w:val="00C413CD"/>
    <w:rsid w:val="00C417CC"/>
    <w:rsid w:val="00C41A18"/>
    <w:rsid w:val="00C41D01"/>
    <w:rsid w:val="00C41EFF"/>
    <w:rsid w:val="00C41F45"/>
    <w:rsid w:val="00C41FF7"/>
    <w:rsid w:val="00C420DC"/>
    <w:rsid w:val="00C424D9"/>
    <w:rsid w:val="00C42505"/>
    <w:rsid w:val="00C426F0"/>
    <w:rsid w:val="00C42843"/>
    <w:rsid w:val="00C42A86"/>
    <w:rsid w:val="00C42ADD"/>
    <w:rsid w:val="00C42B11"/>
    <w:rsid w:val="00C42B45"/>
    <w:rsid w:val="00C42C4E"/>
    <w:rsid w:val="00C42C86"/>
    <w:rsid w:val="00C42DD2"/>
    <w:rsid w:val="00C42E87"/>
    <w:rsid w:val="00C42F60"/>
    <w:rsid w:val="00C43048"/>
    <w:rsid w:val="00C43203"/>
    <w:rsid w:val="00C43268"/>
    <w:rsid w:val="00C4349E"/>
    <w:rsid w:val="00C43958"/>
    <w:rsid w:val="00C43BB2"/>
    <w:rsid w:val="00C43BE7"/>
    <w:rsid w:val="00C43E1B"/>
    <w:rsid w:val="00C43E73"/>
    <w:rsid w:val="00C4400C"/>
    <w:rsid w:val="00C440CB"/>
    <w:rsid w:val="00C44274"/>
    <w:rsid w:val="00C444B5"/>
    <w:rsid w:val="00C444F7"/>
    <w:rsid w:val="00C4493A"/>
    <w:rsid w:val="00C44BDB"/>
    <w:rsid w:val="00C44BF9"/>
    <w:rsid w:val="00C44C56"/>
    <w:rsid w:val="00C44D1A"/>
    <w:rsid w:val="00C45092"/>
    <w:rsid w:val="00C45142"/>
    <w:rsid w:val="00C45253"/>
    <w:rsid w:val="00C452E8"/>
    <w:rsid w:val="00C454E9"/>
    <w:rsid w:val="00C45503"/>
    <w:rsid w:val="00C4565E"/>
    <w:rsid w:val="00C45826"/>
    <w:rsid w:val="00C458A5"/>
    <w:rsid w:val="00C4598E"/>
    <w:rsid w:val="00C45A76"/>
    <w:rsid w:val="00C45C99"/>
    <w:rsid w:val="00C461EA"/>
    <w:rsid w:val="00C46205"/>
    <w:rsid w:val="00C46295"/>
    <w:rsid w:val="00C46317"/>
    <w:rsid w:val="00C4646F"/>
    <w:rsid w:val="00C46691"/>
    <w:rsid w:val="00C467F5"/>
    <w:rsid w:val="00C46833"/>
    <w:rsid w:val="00C46C82"/>
    <w:rsid w:val="00C46E25"/>
    <w:rsid w:val="00C46E5C"/>
    <w:rsid w:val="00C47030"/>
    <w:rsid w:val="00C47148"/>
    <w:rsid w:val="00C471A6"/>
    <w:rsid w:val="00C472AF"/>
    <w:rsid w:val="00C472B2"/>
    <w:rsid w:val="00C4757E"/>
    <w:rsid w:val="00C47678"/>
    <w:rsid w:val="00C47765"/>
    <w:rsid w:val="00C4795C"/>
    <w:rsid w:val="00C47D29"/>
    <w:rsid w:val="00C47DFF"/>
    <w:rsid w:val="00C47E08"/>
    <w:rsid w:val="00C47F60"/>
    <w:rsid w:val="00C50008"/>
    <w:rsid w:val="00C502AB"/>
    <w:rsid w:val="00C50463"/>
    <w:rsid w:val="00C504BF"/>
    <w:rsid w:val="00C50549"/>
    <w:rsid w:val="00C50559"/>
    <w:rsid w:val="00C50618"/>
    <w:rsid w:val="00C5068D"/>
    <w:rsid w:val="00C507AA"/>
    <w:rsid w:val="00C50902"/>
    <w:rsid w:val="00C50934"/>
    <w:rsid w:val="00C50A98"/>
    <w:rsid w:val="00C50DCA"/>
    <w:rsid w:val="00C50EA0"/>
    <w:rsid w:val="00C5100E"/>
    <w:rsid w:val="00C516A3"/>
    <w:rsid w:val="00C51B12"/>
    <w:rsid w:val="00C51BA2"/>
    <w:rsid w:val="00C52283"/>
    <w:rsid w:val="00C52A1E"/>
    <w:rsid w:val="00C52C99"/>
    <w:rsid w:val="00C52D38"/>
    <w:rsid w:val="00C52E82"/>
    <w:rsid w:val="00C53136"/>
    <w:rsid w:val="00C53B2F"/>
    <w:rsid w:val="00C53B9D"/>
    <w:rsid w:val="00C53C71"/>
    <w:rsid w:val="00C53D1F"/>
    <w:rsid w:val="00C53F8A"/>
    <w:rsid w:val="00C540A3"/>
    <w:rsid w:val="00C54191"/>
    <w:rsid w:val="00C54504"/>
    <w:rsid w:val="00C548D9"/>
    <w:rsid w:val="00C54A36"/>
    <w:rsid w:val="00C54A58"/>
    <w:rsid w:val="00C54B67"/>
    <w:rsid w:val="00C55412"/>
    <w:rsid w:val="00C558EE"/>
    <w:rsid w:val="00C55E88"/>
    <w:rsid w:val="00C55F17"/>
    <w:rsid w:val="00C564BB"/>
    <w:rsid w:val="00C565B3"/>
    <w:rsid w:val="00C5662A"/>
    <w:rsid w:val="00C568EF"/>
    <w:rsid w:val="00C56A2E"/>
    <w:rsid w:val="00C56B1D"/>
    <w:rsid w:val="00C5708A"/>
    <w:rsid w:val="00C57367"/>
    <w:rsid w:val="00C5739D"/>
    <w:rsid w:val="00C5753D"/>
    <w:rsid w:val="00C5757C"/>
    <w:rsid w:val="00C578E3"/>
    <w:rsid w:val="00C57B8E"/>
    <w:rsid w:val="00C57C22"/>
    <w:rsid w:val="00C57E2F"/>
    <w:rsid w:val="00C57FE8"/>
    <w:rsid w:val="00C60263"/>
    <w:rsid w:val="00C603A2"/>
    <w:rsid w:val="00C60455"/>
    <w:rsid w:val="00C6059E"/>
    <w:rsid w:val="00C606A4"/>
    <w:rsid w:val="00C60704"/>
    <w:rsid w:val="00C60729"/>
    <w:rsid w:val="00C60E92"/>
    <w:rsid w:val="00C60EBB"/>
    <w:rsid w:val="00C611DC"/>
    <w:rsid w:val="00C616D5"/>
    <w:rsid w:val="00C61785"/>
    <w:rsid w:val="00C61B78"/>
    <w:rsid w:val="00C61BDF"/>
    <w:rsid w:val="00C61CAE"/>
    <w:rsid w:val="00C61D19"/>
    <w:rsid w:val="00C62344"/>
    <w:rsid w:val="00C62607"/>
    <w:rsid w:val="00C6261F"/>
    <w:rsid w:val="00C627AC"/>
    <w:rsid w:val="00C629FB"/>
    <w:rsid w:val="00C62A59"/>
    <w:rsid w:val="00C62A5A"/>
    <w:rsid w:val="00C62D90"/>
    <w:rsid w:val="00C62F01"/>
    <w:rsid w:val="00C6305D"/>
    <w:rsid w:val="00C63163"/>
    <w:rsid w:val="00C633B1"/>
    <w:rsid w:val="00C6361F"/>
    <w:rsid w:val="00C63B82"/>
    <w:rsid w:val="00C63E17"/>
    <w:rsid w:val="00C64261"/>
    <w:rsid w:val="00C64399"/>
    <w:rsid w:val="00C644B8"/>
    <w:rsid w:val="00C64740"/>
    <w:rsid w:val="00C64D04"/>
    <w:rsid w:val="00C64E99"/>
    <w:rsid w:val="00C64F4B"/>
    <w:rsid w:val="00C64FC6"/>
    <w:rsid w:val="00C654FC"/>
    <w:rsid w:val="00C657CB"/>
    <w:rsid w:val="00C6587F"/>
    <w:rsid w:val="00C65926"/>
    <w:rsid w:val="00C65DE5"/>
    <w:rsid w:val="00C65F92"/>
    <w:rsid w:val="00C65FAA"/>
    <w:rsid w:val="00C6604D"/>
    <w:rsid w:val="00C6617D"/>
    <w:rsid w:val="00C66467"/>
    <w:rsid w:val="00C66751"/>
    <w:rsid w:val="00C66866"/>
    <w:rsid w:val="00C669A5"/>
    <w:rsid w:val="00C66D7B"/>
    <w:rsid w:val="00C66DB7"/>
    <w:rsid w:val="00C66EE8"/>
    <w:rsid w:val="00C66F61"/>
    <w:rsid w:val="00C67024"/>
    <w:rsid w:val="00C67068"/>
    <w:rsid w:val="00C67493"/>
    <w:rsid w:val="00C67858"/>
    <w:rsid w:val="00C6788B"/>
    <w:rsid w:val="00C67AF4"/>
    <w:rsid w:val="00C67BBE"/>
    <w:rsid w:val="00C67C03"/>
    <w:rsid w:val="00C67C50"/>
    <w:rsid w:val="00C67D71"/>
    <w:rsid w:val="00C67E69"/>
    <w:rsid w:val="00C67EC0"/>
    <w:rsid w:val="00C70105"/>
    <w:rsid w:val="00C7022E"/>
    <w:rsid w:val="00C703ED"/>
    <w:rsid w:val="00C70702"/>
    <w:rsid w:val="00C70C3F"/>
    <w:rsid w:val="00C71304"/>
    <w:rsid w:val="00C71961"/>
    <w:rsid w:val="00C719F9"/>
    <w:rsid w:val="00C71AA5"/>
    <w:rsid w:val="00C71B18"/>
    <w:rsid w:val="00C71E30"/>
    <w:rsid w:val="00C7202C"/>
    <w:rsid w:val="00C7211C"/>
    <w:rsid w:val="00C723D7"/>
    <w:rsid w:val="00C7249B"/>
    <w:rsid w:val="00C729A0"/>
    <w:rsid w:val="00C729EC"/>
    <w:rsid w:val="00C72B1A"/>
    <w:rsid w:val="00C72B75"/>
    <w:rsid w:val="00C72BC2"/>
    <w:rsid w:val="00C72E3C"/>
    <w:rsid w:val="00C72E58"/>
    <w:rsid w:val="00C72EFE"/>
    <w:rsid w:val="00C72FA3"/>
    <w:rsid w:val="00C72FC4"/>
    <w:rsid w:val="00C7302E"/>
    <w:rsid w:val="00C7317D"/>
    <w:rsid w:val="00C73343"/>
    <w:rsid w:val="00C7339A"/>
    <w:rsid w:val="00C739F1"/>
    <w:rsid w:val="00C73ADF"/>
    <w:rsid w:val="00C73ED6"/>
    <w:rsid w:val="00C73F71"/>
    <w:rsid w:val="00C73F77"/>
    <w:rsid w:val="00C73F8F"/>
    <w:rsid w:val="00C742C4"/>
    <w:rsid w:val="00C743D1"/>
    <w:rsid w:val="00C746F7"/>
    <w:rsid w:val="00C74729"/>
    <w:rsid w:val="00C74BE2"/>
    <w:rsid w:val="00C74C5B"/>
    <w:rsid w:val="00C74F06"/>
    <w:rsid w:val="00C7551A"/>
    <w:rsid w:val="00C75C6F"/>
    <w:rsid w:val="00C75CC1"/>
    <w:rsid w:val="00C75D42"/>
    <w:rsid w:val="00C75FD3"/>
    <w:rsid w:val="00C7614D"/>
    <w:rsid w:val="00C76204"/>
    <w:rsid w:val="00C764DB"/>
    <w:rsid w:val="00C766AB"/>
    <w:rsid w:val="00C76709"/>
    <w:rsid w:val="00C76DDC"/>
    <w:rsid w:val="00C76F8A"/>
    <w:rsid w:val="00C76FFD"/>
    <w:rsid w:val="00C770CB"/>
    <w:rsid w:val="00C770FC"/>
    <w:rsid w:val="00C7733E"/>
    <w:rsid w:val="00C773DF"/>
    <w:rsid w:val="00C7753B"/>
    <w:rsid w:val="00C7760E"/>
    <w:rsid w:val="00C777B2"/>
    <w:rsid w:val="00C77871"/>
    <w:rsid w:val="00C77BFF"/>
    <w:rsid w:val="00C77E84"/>
    <w:rsid w:val="00C77F40"/>
    <w:rsid w:val="00C8041B"/>
    <w:rsid w:val="00C80686"/>
    <w:rsid w:val="00C80797"/>
    <w:rsid w:val="00C807CB"/>
    <w:rsid w:val="00C8080D"/>
    <w:rsid w:val="00C80A8E"/>
    <w:rsid w:val="00C80BB9"/>
    <w:rsid w:val="00C80C64"/>
    <w:rsid w:val="00C80CCB"/>
    <w:rsid w:val="00C811E4"/>
    <w:rsid w:val="00C816EB"/>
    <w:rsid w:val="00C81AB9"/>
    <w:rsid w:val="00C81C11"/>
    <w:rsid w:val="00C81D95"/>
    <w:rsid w:val="00C81E96"/>
    <w:rsid w:val="00C82031"/>
    <w:rsid w:val="00C822E8"/>
    <w:rsid w:val="00C82325"/>
    <w:rsid w:val="00C82594"/>
    <w:rsid w:val="00C828E3"/>
    <w:rsid w:val="00C82929"/>
    <w:rsid w:val="00C82BFD"/>
    <w:rsid w:val="00C82E30"/>
    <w:rsid w:val="00C82E4B"/>
    <w:rsid w:val="00C82E79"/>
    <w:rsid w:val="00C832EE"/>
    <w:rsid w:val="00C835C8"/>
    <w:rsid w:val="00C83648"/>
    <w:rsid w:val="00C8379C"/>
    <w:rsid w:val="00C838E9"/>
    <w:rsid w:val="00C838FB"/>
    <w:rsid w:val="00C83A87"/>
    <w:rsid w:val="00C83C13"/>
    <w:rsid w:val="00C840EF"/>
    <w:rsid w:val="00C84370"/>
    <w:rsid w:val="00C8440B"/>
    <w:rsid w:val="00C8463C"/>
    <w:rsid w:val="00C84920"/>
    <w:rsid w:val="00C84A3C"/>
    <w:rsid w:val="00C84AEC"/>
    <w:rsid w:val="00C84D35"/>
    <w:rsid w:val="00C8525B"/>
    <w:rsid w:val="00C85366"/>
    <w:rsid w:val="00C853DB"/>
    <w:rsid w:val="00C854BF"/>
    <w:rsid w:val="00C854F1"/>
    <w:rsid w:val="00C85516"/>
    <w:rsid w:val="00C85626"/>
    <w:rsid w:val="00C8564B"/>
    <w:rsid w:val="00C85CC3"/>
    <w:rsid w:val="00C85EE1"/>
    <w:rsid w:val="00C8628D"/>
    <w:rsid w:val="00C86644"/>
    <w:rsid w:val="00C86AA5"/>
    <w:rsid w:val="00C86B8E"/>
    <w:rsid w:val="00C86C07"/>
    <w:rsid w:val="00C86CC9"/>
    <w:rsid w:val="00C8708A"/>
    <w:rsid w:val="00C870FF"/>
    <w:rsid w:val="00C873BA"/>
    <w:rsid w:val="00C878A5"/>
    <w:rsid w:val="00C87B86"/>
    <w:rsid w:val="00C87C8D"/>
    <w:rsid w:val="00C87F10"/>
    <w:rsid w:val="00C9048F"/>
    <w:rsid w:val="00C90540"/>
    <w:rsid w:val="00C90627"/>
    <w:rsid w:val="00C90752"/>
    <w:rsid w:val="00C90B4B"/>
    <w:rsid w:val="00C9117B"/>
    <w:rsid w:val="00C914C2"/>
    <w:rsid w:val="00C91563"/>
    <w:rsid w:val="00C91579"/>
    <w:rsid w:val="00C91585"/>
    <w:rsid w:val="00C916B8"/>
    <w:rsid w:val="00C91845"/>
    <w:rsid w:val="00C91D2C"/>
    <w:rsid w:val="00C92071"/>
    <w:rsid w:val="00C922C1"/>
    <w:rsid w:val="00C9233E"/>
    <w:rsid w:val="00C92624"/>
    <w:rsid w:val="00C927C6"/>
    <w:rsid w:val="00C929F2"/>
    <w:rsid w:val="00C92D38"/>
    <w:rsid w:val="00C92EA3"/>
    <w:rsid w:val="00C9311C"/>
    <w:rsid w:val="00C9317B"/>
    <w:rsid w:val="00C9324E"/>
    <w:rsid w:val="00C93663"/>
    <w:rsid w:val="00C936F0"/>
    <w:rsid w:val="00C936F5"/>
    <w:rsid w:val="00C937F0"/>
    <w:rsid w:val="00C9397F"/>
    <w:rsid w:val="00C93A80"/>
    <w:rsid w:val="00C93CC2"/>
    <w:rsid w:val="00C93D38"/>
    <w:rsid w:val="00C94015"/>
    <w:rsid w:val="00C94031"/>
    <w:rsid w:val="00C940D8"/>
    <w:rsid w:val="00C94151"/>
    <w:rsid w:val="00C94524"/>
    <w:rsid w:val="00C9466D"/>
    <w:rsid w:val="00C947AF"/>
    <w:rsid w:val="00C947F3"/>
    <w:rsid w:val="00C9489A"/>
    <w:rsid w:val="00C94925"/>
    <w:rsid w:val="00C949EE"/>
    <w:rsid w:val="00C94A40"/>
    <w:rsid w:val="00C94D7E"/>
    <w:rsid w:val="00C94E07"/>
    <w:rsid w:val="00C95241"/>
    <w:rsid w:val="00C95255"/>
    <w:rsid w:val="00C95259"/>
    <w:rsid w:val="00C952A8"/>
    <w:rsid w:val="00C95507"/>
    <w:rsid w:val="00C95787"/>
    <w:rsid w:val="00C957CC"/>
    <w:rsid w:val="00C9581C"/>
    <w:rsid w:val="00C9599F"/>
    <w:rsid w:val="00C95A11"/>
    <w:rsid w:val="00C95DB8"/>
    <w:rsid w:val="00C96239"/>
    <w:rsid w:val="00C9627C"/>
    <w:rsid w:val="00C96587"/>
    <w:rsid w:val="00C96745"/>
    <w:rsid w:val="00C96ADE"/>
    <w:rsid w:val="00C96E30"/>
    <w:rsid w:val="00C9775D"/>
    <w:rsid w:val="00C97B12"/>
    <w:rsid w:val="00C97D80"/>
    <w:rsid w:val="00CA02D7"/>
    <w:rsid w:val="00CA0399"/>
    <w:rsid w:val="00CA04EC"/>
    <w:rsid w:val="00CA0543"/>
    <w:rsid w:val="00CA07D2"/>
    <w:rsid w:val="00CA0887"/>
    <w:rsid w:val="00CA0A47"/>
    <w:rsid w:val="00CA0EB7"/>
    <w:rsid w:val="00CA0F73"/>
    <w:rsid w:val="00CA116B"/>
    <w:rsid w:val="00CA12BC"/>
    <w:rsid w:val="00CA1860"/>
    <w:rsid w:val="00CA1CE6"/>
    <w:rsid w:val="00CA2010"/>
    <w:rsid w:val="00CA21E0"/>
    <w:rsid w:val="00CA2285"/>
    <w:rsid w:val="00CA2710"/>
    <w:rsid w:val="00CA2777"/>
    <w:rsid w:val="00CA278C"/>
    <w:rsid w:val="00CA29A2"/>
    <w:rsid w:val="00CA2A38"/>
    <w:rsid w:val="00CA2AFF"/>
    <w:rsid w:val="00CA2B66"/>
    <w:rsid w:val="00CA2C50"/>
    <w:rsid w:val="00CA2D68"/>
    <w:rsid w:val="00CA2F39"/>
    <w:rsid w:val="00CA31FB"/>
    <w:rsid w:val="00CA36E9"/>
    <w:rsid w:val="00CA37A8"/>
    <w:rsid w:val="00CA3A4A"/>
    <w:rsid w:val="00CA3BE8"/>
    <w:rsid w:val="00CA41DD"/>
    <w:rsid w:val="00CA42CB"/>
    <w:rsid w:val="00CA42F2"/>
    <w:rsid w:val="00CA44CF"/>
    <w:rsid w:val="00CA4A4A"/>
    <w:rsid w:val="00CA4CDE"/>
    <w:rsid w:val="00CA5153"/>
    <w:rsid w:val="00CA5252"/>
    <w:rsid w:val="00CA5337"/>
    <w:rsid w:val="00CA55FB"/>
    <w:rsid w:val="00CA57A0"/>
    <w:rsid w:val="00CA58FE"/>
    <w:rsid w:val="00CA5B56"/>
    <w:rsid w:val="00CA5CDC"/>
    <w:rsid w:val="00CA60EF"/>
    <w:rsid w:val="00CA68BD"/>
    <w:rsid w:val="00CA690D"/>
    <w:rsid w:val="00CA696C"/>
    <w:rsid w:val="00CA6B64"/>
    <w:rsid w:val="00CA6BE6"/>
    <w:rsid w:val="00CA6C86"/>
    <w:rsid w:val="00CA6EAE"/>
    <w:rsid w:val="00CA6F7C"/>
    <w:rsid w:val="00CA7000"/>
    <w:rsid w:val="00CA74DD"/>
    <w:rsid w:val="00CA7534"/>
    <w:rsid w:val="00CA759A"/>
    <w:rsid w:val="00CA77C7"/>
    <w:rsid w:val="00CA780A"/>
    <w:rsid w:val="00CA7894"/>
    <w:rsid w:val="00CA78C2"/>
    <w:rsid w:val="00CA7927"/>
    <w:rsid w:val="00CA79FA"/>
    <w:rsid w:val="00CA7AA0"/>
    <w:rsid w:val="00CA7B2C"/>
    <w:rsid w:val="00CA7B72"/>
    <w:rsid w:val="00CA7F0A"/>
    <w:rsid w:val="00CA7F1F"/>
    <w:rsid w:val="00CA7F56"/>
    <w:rsid w:val="00CA7FD6"/>
    <w:rsid w:val="00CB05A1"/>
    <w:rsid w:val="00CB06C5"/>
    <w:rsid w:val="00CB0A1F"/>
    <w:rsid w:val="00CB0A74"/>
    <w:rsid w:val="00CB0C02"/>
    <w:rsid w:val="00CB0EDC"/>
    <w:rsid w:val="00CB0F55"/>
    <w:rsid w:val="00CB11BD"/>
    <w:rsid w:val="00CB12B6"/>
    <w:rsid w:val="00CB12F5"/>
    <w:rsid w:val="00CB161A"/>
    <w:rsid w:val="00CB1633"/>
    <w:rsid w:val="00CB1E0B"/>
    <w:rsid w:val="00CB1E8F"/>
    <w:rsid w:val="00CB2187"/>
    <w:rsid w:val="00CB2286"/>
    <w:rsid w:val="00CB25D7"/>
    <w:rsid w:val="00CB2844"/>
    <w:rsid w:val="00CB29DF"/>
    <w:rsid w:val="00CB2BF3"/>
    <w:rsid w:val="00CB2C5E"/>
    <w:rsid w:val="00CB2E64"/>
    <w:rsid w:val="00CB2FB6"/>
    <w:rsid w:val="00CB3031"/>
    <w:rsid w:val="00CB3303"/>
    <w:rsid w:val="00CB330C"/>
    <w:rsid w:val="00CB3892"/>
    <w:rsid w:val="00CB3DC6"/>
    <w:rsid w:val="00CB3F4D"/>
    <w:rsid w:val="00CB4145"/>
    <w:rsid w:val="00CB424C"/>
    <w:rsid w:val="00CB45CE"/>
    <w:rsid w:val="00CB4607"/>
    <w:rsid w:val="00CB46E6"/>
    <w:rsid w:val="00CB4748"/>
    <w:rsid w:val="00CB4B41"/>
    <w:rsid w:val="00CB4E2A"/>
    <w:rsid w:val="00CB53A0"/>
    <w:rsid w:val="00CB5522"/>
    <w:rsid w:val="00CB5754"/>
    <w:rsid w:val="00CB57F1"/>
    <w:rsid w:val="00CB5E9E"/>
    <w:rsid w:val="00CB5FD5"/>
    <w:rsid w:val="00CB60A4"/>
    <w:rsid w:val="00CB6484"/>
    <w:rsid w:val="00CB6524"/>
    <w:rsid w:val="00CB6981"/>
    <w:rsid w:val="00CB69CA"/>
    <w:rsid w:val="00CB6A9D"/>
    <w:rsid w:val="00CB6B54"/>
    <w:rsid w:val="00CB6DDF"/>
    <w:rsid w:val="00CB6ECC"/>
    <w:rsid w:val="00CB7088"/>
    <w:rsid w:val="00CB70F2"/>
    <w:rsid w:val="00CB716A"/>
    <w:rsid w:val="00CB723C"/>
    <w:rsid w:val="00CB73E3"/>
    <w:rsid w:val="00CB777B"/>
    <w:rsid w:val="00CB795A"/>
    <w:rsid w:val="00CB7A5F"/>
    <w:rsid w:val="00CB7AE4"/>
    <w:rsid w:val="00CB7B40"/>
    <w:rsid w:val="00CB7C7C"/>
    <w:rsid w:val="00CC042B"/>
    <w:rsid w:val="00CC07AC"/>
    <w:rsid w:val="00CC083B"/>
    <w:rsid w:val="00CC0A80"/>
    <w:rsid w:val="00CC0D43"/>
    <w:rsid w:val="00CC0D97"/>
    <w:rsid w:val="00CC0E35"/>
    <w:rsid w:val="00CC1163"/>
    <w:rsid w:val="00CC1322"/>
    <w:rsid w:val="00CC1384"/>
    <w:rsid w:val="00CC14EB"/>
    <w:rsid w:val="00CC1599"/>
    <w:rsid w:val="00CC15F0"/>
    <w:rsid w:val="00CC1630"/>
    <w:rsid w:val="00CC18D6"/>
    <w:rsid w:val="00CC1916"/>
    <w:rsid w:val="00CC19D6"/>
    <w:rsid w:val="00CC1A77"/>
    <w:rsid w:val="00CC1B60"/>
    <w:rsid w:val="00CC1B9B"/>
    <w:rsid w:val="00CC1D06"/>
    <w:rsid w:val="00CC1ED7"/>
    <w:rsid w:val="00CC1F47"/>
    <w:rsid w:val="00CC1F73"/>
    <w:rsid w:val="00CC2010"/>
    <w:rsid w:val="00CC2368"/>
    <w:rsid w:val="00CC245C"/>
    <w:rsid w:val="00CC246C"/>
    <w:rsid w:val="00CC2E70"/>
    <w:rsid w:val="00CC2FA2"/>
    <w:rsid w:val="00CC323D"/>
    <w:rsid w:val="00CC3325"/>
    <w:rsid w:val="00CC33EB"/>
    <w:rsid w:val="00CC3639"/>
    <w:rsid w:val="00CC3658"/>
    <w:rsid w:val="00CC3711"/>
    <w:rsid w:val="00CC3A8A"/>
    <w:rsid w:val="00CC3BF1"/>
    <w:rsid w:val="00CC3C66"/>
    <w:rsid w:val="00CC3FD1"/>
    <w:rsid w:val="00CC4342"/>
    <w:rsid w:val="00CC462E"/>
    <w:rsid w:val="00CC4A0D"/>
    <w:rsid w:val="00CC4B61"/>
    <w:rsid w:val="00CC4FC3"/>
    <w:rsid w:val="00CC4FD1"/>
    <w:rsid w:val="00CC511C"/>
    <w:rsid w:val="00CC524D"/>
    <w:rsid w:val="00CC5A7E"/>
    <w:rsid w:val="00CC5BBF"/>
    <w:rsid w:val="00CC5DF9"/>
    <w:rsid w:val="00CC5EC0"/>
    <w:rsid w:val="00CC5EC8"/>
    <w:rsid w:val="00CC64F6"/>
    <w:rsid w:val="00CC6721"/>
    <w:rsid w:val="00CC6725"/>
    <w:rsid w:val="00CC68D5"/>
    <w:rsid w:val="00CC68E3"/>
    <w:rsid w:val="00CC6B7E"/>
    <w:rsid w:val="00CC6F27"/>
    <w:rsid w:val="00CC71EF"/>
    <w:rsid w:val="00CC729D"/>
    <w:rsid w:val="00CC72BE"/>
    <w:rsid w:val="00CC7711"/>
    <w:rsid w:val="00CC77FB"/>
    <w:rsid w:val="00CC798C"/>
    <w:rsid w:val="00CC7A61"/>
    <w:rsid w:val="00CD02CD"/>
    <w:rsid w:val="00CD050B"/>
    <w:rsid w:val="00CD0625"/>
    <w:rsid w:val="00CD0AC2"/>
    <w:rsid w:val="00CD0C06"/>
    <w:rsid w:val="00CD0DEF"/>
    <w:rsid w:val="00CD107A"/>
    <w:rsid w:val="00CD1228"/>
    <w:rsid w:val="00CD123A"/>
    <w:rsid w:val="00CD1894"/>
    <w:rsid w:val="00CD19D1"/>
    <w:rsid w:val="00CD1F3E"/>
    <w:rsid w:val="00CD20A7"/>
    <w:rsid w:val="00CD232E"/>
    <w:rsid w:val="00CD233F"/>
    <w:rsid w:val="00CD242D"/>
    <w:rsid w:val="00CD2434"/>
    <w:rsid w:val="00CD27AD"/>
    <w:rsid w:val="00CD283A"/>
    <w:rsid w:val="00CD2D07"/>
    <w:rsid w:val="00CD339F"/>
    <w:rsid w:val="00CD34F5"/>
    <w:rsid w:val="00CD3872"/>
    <w:rsid w:val="00CD3956"/>
    <w:rsid w:val="00CD397C"/>
    <w:rsid w:val="00CD3B28"/>
    <w:rsid w:val="00CD3B64"/>
    <w:rsid w:val="00CD3B98"/>
    <w:rsid w:val="00CD3D8C"/>
    <w:rsid w:val="00CD4321"/>
    <w:rsid w:val="00CD447E"/>
    <w:rsid w:val="00CD45D2"/>
    <w:rsid w:val="00CD4728"/>
    <w:rsid w:val="00CD4824"/>
    <w:rsid w:val="00CD4A6B"/>
    <w:rsid w:val="00CD4C3F"/>
    <w:rsid w:val="00CD4DE8"/>
    <w:rsid w:val="00CD4E89"/>
    <w:rsid w:val="00CD4EAA"/>
    <w:rsid w:val="00CD4EF8"/>
    <w:rsid w:val="00CD51E6"/>
    <w:rsid w:val="00CD55A7"/>
    <w:rsid w:val="00CD56EA"/>
    <w:rsid w:val="00CD582A"/>
    <w:rsid w:val="00CD58B8"/>
    <w:rsid w:val="00CD59F8"/>
    <w:rsid w:val="00CD5A22"/>
    <w:rsid w:val="00CD5B08"/>
    <w:rsid w:val="00CD5DF8"/>
    <w:rsid w:val="00CD5E48"/>
    <w:rsid w:val="00CD5F41"/>
    <w:rsid w:val="00CD60AA"/>
    <w:rsid w:val="00CD60EB"/>
    <w:rsid w:val="00CD614A"/>
    <w:rsid w:val="00CD61EC"/>
    <w:rsid w:val="00CD62AE"/>
    <w:rsid w:val="00CD6348"/>
    <w:rsid w:val="00CD637E"/>
    <w:rsid w:val="00CD667B"/>
    <w:rsid w:val="00CD68F9"/>
    <w:rsid w:val="00CD6E17"/>
    <w:rsid w:val="00CD6F86"/>
    <w:rsid w:val="00CD75F0"/>
    <w:rsid w:val="00CD7673"/>
    <w:rsid w:val="00CD7867"/>
    <w:rsid w:val="00CD7B39"/>
    <w:rsid w:val="00CD7BBE"/>
    <w:rsid w:val="00CD7D4B"/>
    <w:rsid w:val="00CD7DC1"/>
    <w:rsid w:val="00CD7E11"/>
    <w:rsid w:val="00CD7FEE"/>
    <w:rsid w:val="00CD7FF0"/>
    <w:rsid w:val="00CE008C"/>
    <w:rsid w:val="00CE0202"/>
    <w:rsid w:val="00CE058F"/>
    <w:rsid w:val="00CE085F"/>
    <w:rsid w:val="00CE0B61"/>
    <w:rsid w:val="00CE0BAE"/>
    <w:rsid w:val="00CE0C37"/>
    <w:rsid w:val="00CE1139"/>
    <w:rsid w:val="00CE1459"/>
    <w:rsid w:val="00CE1479"/>
    <w:rsid w:val="00CE1638"/>
    <w:rsid w:val="00CE1A21"/>
    <w:rsid w:val="00CE1A52"/>
    <w:rsid w:val="00CE1A56"/>
    <w:rsid w:val="00CE1CC9"/>
    <w:rsid w:val="00CE1CFC"/>
    <w:rsid w:val="00CE1D67"/>
    <w:rsid w:val="00CE1DF0"/>
    <w:rsid w:val="00CE1FDF"/>
    <w:rsid w:val="00CE2794"/>
    <w:rsid w:val="00CE2936"/>
    <w:rsid w:val="00CE2B5F"/>
    <w:rsid w:val="00CE2C7C"/>
    <w:rsid w:val="00CE2F75"/>
    <w:rsid w:val="00CE31E9"/>
    <w:rsid w:val="00CE3278"/>
    <w:rsid w:val="00CE3352"/>
    <w:rsid w:val="00CE36E3"/>
    <w:rsid w:val="00CE36FC"/>
    <w:rsid w:val="00CE397D"/>
    <w:rsid w:val="00CE3C36"/>
    <w:rsid w:val="00CE3D04"/>
    <w:rsid w:val="00CE3D1D"/>
    <w:rsid w:val="00CE3DC5"/>
    <w:rsid w:val="00CE3E9C"/>
    <w:rsid w:val="00CE3ED9"/>
    <w:rsid w:val="00CE3F16"/>
    <w:rsid w:val="00CE3FDC"/>
    <w:rsid w:val="00CE403B"/>
    <w:rsid w:val="00CE4056"/>
    <w:rsid w:val="00CE42B9"/>
    <w:rsid w:val="00CE42E4"/>
    <w:rsid w:val="00CE4355"/>
    <w:rsid w:val="00CE4458"/>
    <w:rsid w:val="00CE4493"/>
    <w:rsid w:val="00CE449B"/>
    <w:rsid w:val="00CE46F8"/>
    <w:rsid w:val="00CE47DE"/>
    <w:rsid w:val="00CE4A52"/>
    <w:rsid w:val="00CE4C06"/>
    <w:rsid w:val="00CE4FAE"/>
    <w:rsid w:val="00CE5433"/>
    <w:rsid w:val="00CE56FD"/>
    <w:rsid w:val="00CE575E"/>
    <w:rsid w:val="00CE5E20"/>
    <w:rsid w:val="00CE5E5F"/>
    <w:rsid w:val="00CE6219"/>
    <w:rsid w:val="00CE6236"/>
    <w:rsid w:val="00CE62D3"/>
    <w:rsid w:val="00CE63F2"/>
    <w:rsid w:val="00CE64A7"/>
    <w:rsid w:val="00CE6617"/>
    <w:rsid w:val="00CE67B9"/>
    <w:rsid w:val="00CE67D1"/>
    <w:rsid w:val="00CE6928"/>
    <w:rsid w:val="00CE69B0"/>
    <w:rsid w:val="00CE6A2F"/>
    <w:rsid w:val="00CE6BF1"/>
    <w:rsid w:val="00CE6C34"/>
    <w:rsid w:val="00CE6CF6"/>
    <w:rsid w:val="00CE6D02"/>
    <w:rsid w:val="00CE6DC6"/>
    <w:rsid w:val="00CE6E1D"/>
    <w:rsid w:val="00CE6EAD"/>
    <w:rsid w:val="00CE6F19"/>
    <w:rsid w:val="00CE704F"/>
    <w:rsid w:val="00CE7165"/>
    <w:rsid w:val="00CE74E7"/>
    <w:rsid w:val="00CE7845"/>
    <w:rsid w:val="00CE786A"/>
    <w:rsid w:val="00CE7A0C"/>
    <w:rsid w:val="00CE7A90"/>
    <w:rsid w:val="00CE7A9F"/>
    <w:rsid w:val="00CE7D80"/>
    <w:rsid w:val="00CF022F"/>
    <w:rsid w:val="00CF03B8"/>
    <w:rsid w:val="00CF055B"/>
    <w:rsid w:val="00CF0B4B"/>
    <w:rsid w:val="00CF0B81"/>
    <w:rsid w:val="00CF0D39"/>
    <w:rsid w:val="00CF1239"/>
    <w:rsid w:val="00CF1417"/>
    <w:rsid w:val="00CF1418"/>
    <w:rsid w:val="00CF141F"/>
    <w:rsid w:val="00CF144B"/>
    <w:rsid w:val="00CF17B3"/>
    <w:rsid w:val="00CF1B09"/>
    <w:rsid w:val="00CF1C8F"/>
    <w:rsid w:val="00CF204F"/>
    <w:rsid w:val="00CF227A"/>
    <w:rsid w:val="00CF2377"/>
    <w:rsid w:val="00CF27A6"/>
    <w:rsid w:val="00CF2929"/>
    <w:rsid w:val="00CF29F9"/>
    <w:rsid w:val="00CF2B5F"/>
    <w:rsid w:val="00CF2D69"/>
    <w:rsid w:val="00CF2DD5"/>
    <w:rsid w:val="00CF2FD2"/>
    <w:rsid w:val="00CF3004"/>
    <w:rsid w:val="00CF300E"/>
    <w:rsid w:val="00CF30AA"/>
    <w:rsid w:val="00CF3112"/>
    <w:rsid w:val="00CF3503"/>
    <w:rsid w:val="00CF35B2"/>
    <w:rsid w:val="00CF367C"/>
    <w:rsid w:val="00CF36A0"/>
    <w:rsid w:val="00CF383C"/>
    <w:rsid w:val="00CF3D97"/>
    <w:rsid w:val="00CF3DE5"/>
    <w:rsid w:val="00CF405E"/>
    <w:rsid w:val="00CF425A"/>
    <w:rsid w:val="00CF4296"/>
    <w:rsid w:val="00CF457F"/>
    <w:rsid w:val="00CF467A"/>
    <w:rsid w:val="00CF470C"/>
    <w:rsid w:val="00CF4952"/>
    <w:rsid w:val="00CF49B5"/>
    <w:rsid w:val="00CF49D6"/>
    <w:rsid w:val="00CF4A3C"/>
    <w:rsid w:val="00CF4A65"/>
    <w:rsid w:val="00CF4B0F"/>
    <w:rsid w:val="00CF4CFB"/>
    <w:rsid w:val="00CF4EC8"/>
    <w:rsid w:val="00CF4F1A"/>
    <w:rsid w:val="00CF507D"/>
    <w:rsid w:val="00CF556C"/>
    <w:rsid w:val="00CF58DF"/>
    <w:rsid w:val="00CF59DE"/>
    <w:rsid w:val="00CF5B2A"/>
    <w:rsid w:val="00CF5D09"/>
    <w:rsid w:val="00CF6002"/>
    <w:rsid w:val="00CF62AF"/>
    <w:rsid w:val="00CF64D3"/>
    <w:rsid w:val="00CF65F7"/>
    <w:rsid w:val="00CF676B"/>
    <w:rsid w:val="00CF67D3"/>
    <w:rsid w:val="00CF6D5E"/>
    <w:rsid w:val="00CF6D63"/>
    <w:rsid w:val="00CF6FAB"/>
    <w:rsid w:val="00CF704A"/>
    <w:rsid w:val="00CF728B"/>
    <w:rsid w:val="00CF764A"/>
    <w:rsid w:val="00CF7688"/>
    <w:rsid w:val="00CF7DD5"/>
    <w:rsid w:val="00D0020A"/>
    <w:rsid w:val="00D00301"/>
    <w:rsid w:val="00D00326"/>
    <w:rsid w:val="00D003BF"/>
    <w:rsid w:val="00D005A6"/>
    <w:rsid w:val="00D0086D"/>
    <w:rsid w:val="00D00950"/>
    <w:rsid w:val="00D00967"/>
    <w:rsid w:val="00D00E1D"/>
    <w:rsid w:val="00D00F00"/>
    <w:rsid w:val="00D0102B"/>
    <w:rsid w:val="00D01057"/>
    <w:rsid w:val="00D01352"/>
    <w:rsid w:val="00D013E1"/>
    <w:rsid w:val="00D0141A"/>
    <w:rsid w:val="00D01453"/>
    <w:rsid w:val="00D01890"/>
    <w:rsid w:val="00D01BB5"/>
    <w:rsid w:val="00D01EE2"/>
    <w:rsid w:val="00D02058"/>
    <w:rsid w:val="00D0237E"/>
    <w:rsid w:val="00D02693"/>
    <w:rsid w:val="00D027B1"/>
    <w:rsid w:val="00D02C99"/>
    <w:rsid w:val="00D02E0A"/>
    <w:rsid w:val="00D02F12"/>
    <w:rsid w:val="00D03149"/>
    <w:rsid w:val="00D03165"/>
    <w:rsid w:val="00D034DB"/>
    <w:rsid w:val="00D036A3"/>
    <w:rsid w:val="00D036C2"/>
    <w:rsid w:val="00D04180"/>
    <w:rsid w:val="00D04414"/>
    <w:rsid w:val="00D0448F"/>
    <w:rsid w:val="00D044C0"/>
    <w:rsid w:val="00D04524"/>
    <w:rsid w:val="00D045AC"/>
    <w:rsid w:val="00D04629"/>
    <w:rsid w:val="00D047EE"/>
    <w:rsid w:val="00D049AB"/>
    <w:rsid w:val="00D04DD8"/>
    <w:rsid w:val="00D05026"/>
    <w:rsid w:val="00D05371"/>
    <w:rsid w:val="00D0571E"/>
    <w:rsid w:val="00D05820"/>
    <w:rsid w:val="00D059FF"/>
    <w:rsid w:val="00D05B46"/>
    <w:rsid w:val="00D05B66"/>
    <w:rsid w:val="00D05D30"/>
    <w:rsid w:val="00D05FBB"/>
    <w:rsid w:val="00D064A1"/>
    <w:rsid w:val="00D064EC"/>
    <w:rsid w:val="00D06852"/>
    <w:rsid w:val="00D069DF"/>
    <w:rsid w:val="00D06C67"/>
    <w:rsid w:val="00D06CE7"/>
    <w:rsid w:val="00D072FD"/>
    <w:rsid w:val="00D072FF"/>
    <w:rsid w:val="00D07387"/>
    <w:rsid w:val="00D076E9"/>
    <w:rsid w:val="00D07BCC"/>
    <w:rsid w:val="00D07CEC"/>
    <w:rsid w:val="00D07D64"/>
    <w:rsid w:val="00D10084"/>
    <w:rsid w:val="00D10222"/>
    <w:rsid w:val="00D102A8"/>
    <w:rsid w:val="00D106C4"/>
    <w:rsid w:val="00D1079E"/>
    <w:rsid w:val="00D107B5"/>
    <w:rsid w:val="00D10955"/>
    <w:rsid w:val="00D10EB7"/>
    <w:rsid w:val="00D11113"/>
    <w:rsid w:val="00D1157A"/>
    <w:rsid w:val="00D11A32"/>
    <w:rsid w:val="00D11A70"/>
    <w:rsid w:val="00D11B57"/>
    <w:rsid w:val="00D11C3F"/>
    <w:rsid w:val="00D11EA7"/>
    <w:rsid w:val="00D12578"/>
    <w:rsid w:val="00D12662"/>
    <w:rsid w:val="00D1292C"/>
    <w:rsid w:val="00D12C7B"/>
    <w:rsid w:val="00D12DB2"/>
    <w:rsid w:val="00D130A5"/>
    <w:rsid w:val="00D1348F"/>
    <w:rsid w:val="00D136E0"/>
    <w:rsid w:val="00D137BA"/>
    <w:rsid w:val="00D137C3"/>
    <w:rsid w:val="00D139D2"/>
    <w:rsid w:val="00D13AC7"/>
    <w:rsid w:val="00D13BA8"/>
    <w:rsid w:val="00D13E0D"/>
    <w:rsid w:val="00D14105"/>
    <w:rsid w:val="00D14336"/>
    <w:rsid w:val="00D1448D"/>
    <w:rsid w:val="00D1458D"/>
    <w:rsid w:val="00D1479C"/>
    <w:rsid w:val="00D1491C"/>
    <w:rsid w:val="00D14B61"/>
    <w:rsid w:val="00D14D9F"/>
    <w:rsid w:val="00D14DDC"/>
    <w:rsid w:val="00D1518F"/>
    <w:rsid w:val="00D15260"/>
    <w:rsid w:val="00D15500"/>
    <w:rsid w:val="00D155BF"/>
    <w:rsid w:val="00D155FE"/>
    <w:rsid w:val="00D156D7"/>
    <w:rsid w:val="00D15789"/>
    <w:rsid w:val="00D158E2"/>
    <w:rsid w:val="00D15DC4"/>
    <w:rsid w:val="00D15E89"/>
    <w:rsid w:val="00D1606E"/>
    <w:rsid w:val="00D1610D"/>
    <w:rsid w:val="00D161A8"/>
    <w:rsid w:val="00D161E9"/>
    <w:rsid w:val="00D1622B"/>
    <w:rsid w:val="00D162E4"/>
    <w:rsid w:val="00D1688B"/>
    <w:rsid w:val="00D16AED"/>
    <w:rsid w:val="00D17006"/>
    <w:rsid w:val="00D1750E"/>
    <w:rsid w:val="00D176DB"/>
    <w:rsid w:val="00D17874"/>
    <w:rsid w:val="00D17A92"/>
    <w:rsid w:val="00D17C94"/>
    <w:rsid w:val="00D17C9B"/>
    <w:rsid w:val="00D17F5A"/>
    <w:rsid w:val="00D2007A"/>
    <w:rsid w:val="00D20165"/>
    <w:rsid w:val="00D201A9"/>
    <w:rsid w:val="00D201F9"/>
    <w:rsid w:val="00D203EB"/>
    <w:rsid w:val="00D20426"/>
    <w:rsid w:val="00D2050E"/>
    <w:rsid w:val="00D20BE7"/>
    <w:rsid w:val="00D20D59"/>
    <w:rsid w:val="00D20E7B"/>
    <w:rsid w:val="00D20F02"/>
    <w:rsid w:val="00D2113F"/>
    <w:rsid w:val="00D216D9"/>
    <w:rsid w:val="00D21702"/>
    <w:rsid w:val="00D21810"/>
    <w:rsid w:val="00D219D2"/>
    <w:rsid w:val="00D21C6D"/>
    <w:rsid w:val="00D21CA4"/>
    <w:rsid w:val="00D21F3D"/>
    <w:rsid w:val="00D21F55"/>
    <w:rsid w:val="00D21FA0"/>
    <w:rsid w:val="00D22063"/>
    <w:rsid w:val="00D22135"/>
    <w:rsid w:val="00D2251D"/>
    <w:rsid w:val="00D2263B"/>
    <w:rsid w:val="00D22679"/>
    <w:rsid w:val="00D226A7"/>
    <w:rsid w:val="00D226E0"/>
    <w:rsid w:val="00D22732"/>
    <w:rsid w:val="00D22740"/>
    <w:rsid w:val="00D22BAE"/>
    <w:rsid w:val="00D231CD"/>
    <w:rsid w:val="00D2322B"/>
    <w:rsid w:val="00D23456"/>
    <w:rsid w:val="00D23DB8"/>
    <w:rsid w:val="00D240BF"/>
    <w:rsid w:val="00D24368"/>
    <w:rsid w:val="00D243F1"/>
    <w:rsid w:val="00D244E7"/>
    <w:rsid w:val="00D24522"/>
    <w:rsid w:val="00D2489D"/>
    <w:rsid w:val="00D2490C"/>
    <w:rsid w:val="00D2492B"/>
    <w:rsid w:val="00D24A1C"/>
    <w:rsid w:val="00D24A79"/>
    <w:rsid w:val="00D24BA1"/>
    <w:rsid w:val="00D24C19"/>
    <w:rsid w:val="00D24C95"/>
    <w:rsid w:val="00D24ED6"/>
    <w:rsid w:val="00D25111"/>
    <w:rsid w:val="00D2523C"/>
    <w:rsid w:val="00D2553E"/>
    <w:rsid w:val="00D25664"/>
    <w:rsid w:val="00D25781"/>
    <w:rsid w:val="00D257D8"/>
    <w:rsid w:val="00D2581E"/>
    <w:rsid w:val="00D25874"/>
    <w:rsid w:val="00D2592E"/>
    <w:rsid w:val="00D25DAD"/>
    <w:rsid w:val="00D25F38"/>
    <w:rsid w:val="00D26392"/>
    <w:rsid w:val="00D26620"/>
    <w:rsid w:val="00D267E4"/>
    <w:rsid w:val="00D26965"/>
    <w:rsid w:val="00D26AE4"/>
    <w:rsid w:val="00D26B64"/>
    <w:rsid w:val="00D26B93"/>
    <w:rsid w:val="00D26C5F"/>
    <w:rsid w:val="00D26E53"/>
    <w:rsid w:val="00D26FC9"/>
    <w:rsid w:val="00D27007"/>
    <w:rsid w:val="00D27163"/>
    <w:rsid w:val="00D27358"/>
    <w:rsid w:val="00D27808"/>
    <w:rsid w:val="00D27B3A"/>
    <w:rsid w:val="00D27D48"/>
    <w:rsid w:val="00D27DB7"/>
    <w:rsid w:val="00D27F7E"/>
    <w:rsid w:val="00D30ADA"/>
    <w:rsid w:val="00D30DB9"/>
    <w:rsid w:val="00D30FE8"/>
    <w:rsid w:val="00D31002"/>
    <w:rsid w:val="00D3106E"/>
    <w:rsid w:val="00D31460"/>
    <w:rsid w:val="00D31861"/>
    <w:rsid w:val="00D3198D"/>
    <w:rsid w:val="00D319E0"/>
    <w:rsid w:val="00D31B70"/>
    <w:rsid w:val="00D31D7B"/>
    <w:rsid w:val="00D31E5F"/>
    <w:rsid w:val="00D31E62"/>
    <w:rsid w:val="00D32575"/>
    <w:rsid w:val="00D32718"/>
    <w:rsid w:val="00D3298D"/>
    <w:rsid w:val="00D32A05"/>
    <w:rsid w:val="00D32C0D"/>
    <w:rsid w:val="00D32C1D"/>
    <w:rsid w:val="00D33119"/>
    <w:rsid w:val="00D3321D"/>
    <w:rsid w:val="00D33676"/>
    <w:rsid w:val="00D33DDB"/>
    <w:rsid w:val="00D33E81"/>
    <w:rsid w:val="00D34202"/>
    <w:rsid w:val="00D343A2"/>
    <w:rsid w:val="00D348CB"/>
    <w:rsid w:val="00D34964"/>
    <w:rsid w:val="00D3496E"/>
    <w:rsid w:val="00D34A17"/>
    <w:rsid w:val="00D34B42"/>
    <w:rsid w:val="00D34B9D"/>
    <w:rsid w:val="00D34BAB"/>
    <w:rsid w:val="00D34CC6"/>
    <w:rsid w:val="00D34D04"/>
    <w:rsid w:val="00D34ED0"/>
    <w:rsid w:val="00D34F72"/>
    <w:rsid w:val="00D35169"/>
    <w:rsid w:val="00D352FB"/>
    <w:rsid w:val="00D353C1"/>
    <w:rsid w:val="00D35614"/>
    <w:rsid w:val="00D3562D"/>
    <w:rsid w:val="00D359BE"/>
    <w:rsid w:val="00D35F33"/>
    <w:rsid w:val="00D36385"/>
    <w:rsid w:val="00D363E2"/>
    <w:rsid w:val="00D36476"/>
    <w:rsid w:val="00D365CB"/>
    <w:rsid w:val="00D368D6"/>
    <w:rsid w:val="00D3695C"/>
    <w:rsid w:val="00D36C44"/>
    <w:rsid w:val="00D36EAA"/>
    <w:rsid w:val="00D36FDA"/>
    <w:rsid w:val="00D3707E"/>
    <w:rsid w:val="00D37164"/>
    <w:rsid w:val="00D37332"/>
    <w:rsid w:val="00D37336"/>
    <w:rsid w:val="00D37424"/>
    <w:rsid w:val="00D3749E"/>
    <w:rsid w:val="00D37558"/>
    <w:rsid w:val="00D37620"/>
    <w:rsid w:val="00D3777E"/>
    <w:rsid w:val="00D37781"/>
    <w:rsid w:val="00D37870"/>
    <w:rsid w:val="00D378AD"/>
    <w:rsid w:val="00D37DC8"/>
    <w:rsid w:val="00D37E6A"/>
    <w:rsid w:val="00D40291"/>
    <w:rsid w:val="00D403F2"/>
    <w:rsid w:val="00D404C5"/>
    <w:rsid w:val="00D404C6"/>
    <w:rsid w:val="00D404DD"/>
    <w:rsid w:val="00D40896"/>
    <w:rsid w:val="00D408D8"/>
    <w:rsid w:val="00D40A5A"/>
    <w:rsid w:val="00D40B74"/>
    <w:rsid w:val="00D40C9C"/>
    <w:rsid w:val="00D40E49"/>
    <w:rsid w:val="00D40F1C"/>
    <w:rsid w:val="00D40F5C"/>
    <w:rsid w:val="00D41273"/>
    <w:rsid w:val="00D412A9"/>
    <w:rsid w:val="00D41372"/>
    <w:rsid w:val="00D413B0"/>
    <w:rsid w:val="00D4180F"/>
    <w:rsid w:val="00D41A1E"/>
    <w:rsid w:val="00D41D71"/>
    <w:rsid w:val="00D41EA4"/>
    <w:rsid w:val="00D41EE7"/>
    <w:rsid w:val="00D41EF7"/>
    <w:rsid w:val="00D41FCB"/>
    <w:rsid w:val="00D42024"/>
    <w:rsid w:val="00D42544"/>
    <w:rsid w:val="00D42701"/>
    <w:rsid w:val="00D428F4"/>
    <w:rsid w:val="00D4298F"/>
    <w:rsid w:val="00D42A29"/>
    <w:rsid w:val="00D42C37"/>
    <w:rsid w:val="00D42C5A"/>
    <w:rsid w:val="00D42EA3"/>
    <w:rsid w:val="00D42F50"/>
    <w:rsid w:val="00D42FAD"/>
    <w:rsid w:val="00D4309A"/>
    <w:rsid w:val="00D430B6"/>
    <w:rsid w:val="00D431AE"/>
    <w:rsid w:val="00D431F4"/>
    <w:rsid w:val="00D43535"/>
    <w:rsid w:val="00D4386D"/>
    <w:rsid w:val="00D439AB"/>
    <w:rsid w:val="00D43BCD"/>
    <w:rsid w:val="00D43BD2"/>
    <w:rsid w:val="00D441D7"/>
    <w:rsid w:val="00D4420F"/>
    <w:rsid w:val="00D44284"/>
    <w:rsid w:val="00D442C7"/>
    <w:rsid w:val="00D4439F"/>
    <w:rsid w:val="00D443DE"/>
    <w:rsid w:val="00D445A0"/>
    <w:rsid w:val="00D44760"/>
    <w:rsid w:val="00D44765"/>
    <w:rsid w:val="00D447CB"/>
    <w:rsid w:val="00D44867"/>
    <w:rsid w:val="00D44964"/>
    <w:rsid w:val="00D44B2B"/>
    <w:rsid w:val="00D455D3"/>
    <w:rsid w:val="00D459E0"/>
    <w:rsid w:val="00D45A20"/>
    <w:rsid w:val="00D45D35"/>
    <w:rsid w:val="00D45E63"/>
    <w:rsid w:val="00D45F1A"/>
    <w:rsid w:val="00D461F1"/>
    <w:rsid w:val="00D462EC"/>
    <w:rsid w:val="00D46348"/>
    <w:rsid w:val="00D46354"/>
    <w:rsid w:val="00D46C84"/>
    <w:rsid w:val="00D46DF5"/>
    <w:rsid w:val="00D47575"/>
    <w:rsid w:val="00D47589"/>
    <w:rsid w:val="00D47755"/>
    <w:rsid w:val="00D47BD9"/>
    <w:rsid w:val="00D47E06"/>
    <w:rsid w:val="00D47EDE"/>
    <w:rsid w:val="00D47FF6"/>
    <w:rsid w:val="00D5005A"/>
    <w:rsid w:val="00D501D0"/>
    <w:rsid w:val="00D50433"/>
    <w:rsid w:val="00D507D4"/>
    <w:rsid w:val="00D509F6"/>
    <w:rsid w:val="00D50B74"/>
    <w:rsid w:val="00D50F2A"/>
    <w:rsid w:val="00D50F80"/>
    <w:rsid w:val="00D511CA"/>
    <w:rsid w:val="00D51459"/>
    <w:rsid w:val="00D51489"/>
    <w:rsid w:val="00D51601"/>
    <w:rsid w:val="00D5173F"/>
    <w:rsid w:val="00D51ACD"/>
    <w:rsid w:val="00D51AEE"/>
    <w:rsid w:val="00D51BDA"/>
    <w:rsid w:val="00D51CCB"/>
    <w:rsid w:val="00D51CE0"/>
    <w:rsid w:val="00D51FAF"/>
    <w:rsid w:val="00D521A5"/>
    <w:rsid w:val="00D52474"/>
    <w:rsid w:val="00D528D8"/>
    <w:rsid w:val="00D528FB"/>
    <w:rsid w:val="00D52B0A"/>
    <w:rsid w:val="00D52CDA"/>
    <w:rsid w:val="00D52EBB"/>
    <w:rsid w:val="00D53101"/>
    <w:rsid w:val="00D5310D"/>
    <w:rsid w:val="00D5316F"/>
    <w:rsid w:val="00D533AC"/>
    <w:rsid w:val="00D533B3"/>
    <w:rsid w:val="00D53507"/>
    <w:rsid w:val="00D53702"/>
    <w:rsid w:val="00D53754"/>
    <w:rsid w:val="00D5381F"/>
    <w:rsid w:val="00D53C58"/>
    <w:rsid w:val="00D53E33"/>
    <w:rsid w:val="00D542BA"/>
    <w:rsid w:val="00D545E9"/>
    <w:rsid w:val="00D54631"/>
    <w:rsid w:val="00D5469F"/>
    <w:rsid w:val="00D54714"/>
    <w:rsid w:val="00D548CC"/>
    <w:rsid w:val="00D549BC"/>
    <w:rsid w:val="00D549DB"/>
    <w:rsid w:val="00D54A74"/>
    <w:rsid w:val="00D54ABB"/>
    <w:rsid w:val="00D54C4E"/>
    <w:rsid w:val="00D550E6"/>
    <w:rsid w:val="00D551FB"/>
    <w:rsid w:val="00D552FF"/>
    <w:rsid w:val="00D55631"/>
    <w:rsid w:val="00D5585E"/>
    <w:rsid w:val="00D5586C"/>
    <w:rsid w:val="00D5597D"/>
    <w:rsid w:val="00D55A59"/>
    <w:rsid w:val="00D55AF4"/>
    <w:rsid w:val="00D55B36"/>
    <w:rsid w:val="00D55DFF"/>
    <w:rsid w:val="00D55F93"/>
    <w:rsid w:val="00D56195"/>
    <w:rsid w:val="00D56234"/>
    <w:rsid w:val="00D563CA"/>
    <w:rsid w:val="00D56439"/>
    <w:rsid w:val="00D56929"/>
    <w:rsid w:val="00D56938"/>
    <w:rsid w:val="00D569E8"/>
    <w:rsid w:val="00D56BDE"/>
    <w:rsid w:val="00D56C73"/>
    <w:rsid w:val="00D56EBC"/>
    <w:rsid w:val="00D57817"/>
    <w:rsid w:val="00D578D8"/>
    <w:rsid w:val="00D57902"/>
    <w:rsid w:val="00D57CA4"/>
    <w:rsid w:val="00D57DDC"/>
    <w:rsid w:val="00D57EE8"/>
    <w:rsid w:val="00D604BF"/>
    <w:rsid w:val="00D60594"/>
    <w:rsid w:val="00D60C80"/>
    <w:rsid w:val="00D60CD7"/>
    <w:rsid w:val="00D60EEB"/>
    <w:rsid w:val="00D60F9C"/>
    <w:rsid w:val="00D611DC"/>
    <w:rsid w:val="00D61411"/>
    <w:rsid w:val="00D617F9"/>
    <w:rsid w:val="00D6193D"/>
    <w:rsid w:val="00D61CD4"/>
    <w:rsid w:val="00D61DD4"/>
    <w:rsid w:val="00D61F2D"/>
    <w:rsid w:val="00D62247"/>
    <w:rsid w:val="00D62446"/>
    <w:rsid w:val="00D624CE"/>
    <w:rsid w:val="00D62504"/>
    <w:rsid w:val="00D62506"/>
    <w:rsid w:val="00D6289A"/>
    <w:rsid w:val="00D62BFF"/>
    <w:rsid w:val="00D62C86"/>
    <w:rsid w:val="00D63009"/>
    <w:rsid w:val="00D631C3"/>
    <w:rsid w:val="00D63359"/>
    <w:rsid w:val="00D63828"/>
    <w:rsid w:val="00D638F6"/>
    <w:rsid w:val="00D63B50"/>
    <w:rsid w:val="00D63CA2"/>
    <w:rsid w:val="00D63DC0"/>
    <w:rsid w:val="00D63FAA"/>
    <w:rsid w:val="00D63FB2"/>
    <w:rsid w:val="00D64216"/>
    <w:rsid w:val="00D6442A"/>
    <w:rsid w:val="00D649DE"/>
    <w:rsid w:val="00D64B94"/>
    <w:rsid w:val="00D64BD7"/>
    <w:rsid w:val="00D64C5F"/>
    <w:rsid w:val="00D64DB5"/>
    <w:rsid w:val="00D651E9"/>
    <w:rsid w:val="00D653E5"/>
    <w:rsid w:val="00D658D1"/>
    <w:rsid w:val="00D65DFB"/>
    <w:rsid w:val="00D65E81"/>
    <w:rsid w:val="00D65FD9"/>
    <w:rsid w:val="00D6602B"/>
    <w:rsid w:val="00D66067"/>
    <w:rsid w:val="00D661E1"/>
    <w:rsid w:val="00D662C6"/>
    <w:rsid w:val="00D665D9"/>
    <w:rsid w:val="00D66C41"/>
    <w:rsid w:val="00D66CB0"/>
    <w:rsid w:val="00D66CBA"/>
    <w:rsid w:val="00D66FDA"/>
    <w:rsid w:val="00D67292"/>
    <w:rsid w:val="00D676BE"/>
    <w:rsid w:val="00D676D5"/>
    <w:rsid w:val="00D67B3B"/>
    <w:rsid w:val="00D67B7F"/>
    <w:rsid w:val="00D67C26"/>
    <w:rsid w:val="00D67F28"/>
    <w:rsid w:val="00D67F44"/>
    <w:rsid w:val="00D702EF"/>
    <w:rsid w:val="00D704A0"/>
    <w:rsid w:val="00D705B8"/>
    <w:rsid w:val="00D708D0"/>
    <w:rsid w:val="00D70B4E"/>
    <w:rsid w:val="00D70C43"/>
    <w:rsid w:val="00D714FE"/>
    <w:rsid w:val="00D7154B"/>
    <w:rsid w:val="00D7158B"/>
    <w:rsid w:val="00D718A4"/>
    <w:rsid w:val="00D71BD8"/>
    <w:rsid w:val="00D71C6A"/>
    <w:rsid w:val="00D71D28"/>
    <w:rsid w:val="00D71D6D"/>
    <w:rsid w:val="00D71E1E"/>
    <w:rsid w:val="00D72049"/>
    <w:rsid w:val="00D720D9"/>
    <w:rsid w:val="00D7221A"/>
    <w:rsid w:val="00D72606"/>
    <w:rsid w:val="00D72750"/>
    <w:rsid w:val="00D7281E"/>
    <w:rsid w:val="00D72C5D"/>
    <w:rsid w:val="00D72D72"/>
    <w:rsid w:val="00D72DA4"/>
    <w:rsid w:val="00D72FD1"/>
    <w:rsid w:val="00D73228"/>
    <w:rsid w:val="00D732F7"/>
    <w:rsid w:val="00D73513"/>
    <w:rsid w:val="00D737DD"/>
    <w:rsid w:val="00D73863"/>
    <w:rsid w:val="00D739FC"/>
    <w:rsid w:val="00D73A07"/>
    <w:rsid w:val="00D73A89"/>
    <w:rsid w:val="00D73E46"/>
    <w:rsid w:val="00D7427F"/>
    <w:rsid w:val="00D74593"/>
    <w:rsid w:val="00D7472C"/>
    <w:rsid w:val="00D74803"/>
    <w:rsid w:val="00D748CD"/>
    <w:rsid w:val="00D748FF"/>
    <w:rsid w:val="00D74AD3"/>
    <w:rsid w:val="00D74C33"/>
    <w:rsid w:val="00D74CB9"/>
    <w:rsid w:val="00D74EC5"/>
    <w:rsid w:val="00D75955"/>
    <w:rsid w:val="00D75B89"/>
    <w:rsid w:val="00D75BB2"/>
    <w:rsid w:val="00D75DF5"/>
    <w:rsid w:val="00D761A5"/>
    <w:rsid w:val="00D76326"/>
    <w:rsid w:val="00D766F6"/>
    <w:rsid w:val="00D76BE3"/>
    <w:rsid w:val="00D76ECC"/>
    <w:rsid w:val="00D77061"/>
    <w:rsid w:val="00D7707F"/>
    <w:rsid w:val="00D77221"/>
    <w:rsid w:val="00D7726A"/>
    <w:rsid w:val="00D77276"/>
    <w:rsid w:val="00D772BE"/>
    <w:rsid w:val="00D775C1"/>
    <w:rsid w:val="00D77601"/>
    <w:rsid w:val="00D77AEA"/>
    <w:rsid w:val="00D77B4F"/>
    <w:rsid w:val="00D77BD6"/>
    <w:rsid w:val="00D77C03"/>
    <w:rsid w:val="00D77D93"/>
    <w:rsid w:val="00D77EEF"/>
    <w:rsid w:val="00D80061"/>
    <w:rsid w:val="00D801B8"/>
    <w:rsid w:val="00D8049C"/>
    <w:rsid w:val="00D807A4"/>
    <w:rsid w:val="00D8083B"/>
    <w:rsid w:val="00D8088F"/>
    <w:rsid w:val="00D808DD"/>
    <w:rsid w:val="00D80A7D"/>
    <w:rsid w:val="00D80A8C"/>
    <w:rsid w:val="00D80E5E"/>
    <w:rsid w:val="00D80E65"/>
    <w:rsid w:val="00D810AC"/>
    <w:rsid w:val="00D8112B"/>
    <w:rsid w:val="00D81383"/>
    <w:rsid w:val="00D81C90"/>
    <w:rsid w:val="00D81DC4"/>
    <w:rsid w:val="00D81DDC"/>
    <w:rsid w:val="00D81E46"/>
    <w:rsid w:val="00D81EAA"/>
    <w:rsid w:val="00D823C0"/>
    <w:rsid w:val="00D828C2"/>
    <w:rsid w:val="00D82A97"/>
    <w:rsid w:val="00D82ED0"/>
    <w:rsid w:val="00D833F3"/>
    <w:rsid w:val="00D8385F"/>
    <w:rsid w:val="00D8394E"/>
    <w:rsid w:val="00D83A9F"/>
    <w:rsid w:val="00D83F2C"/>
    <w:rsid w:val="00D840BA"/>
    <w:rsid w:val="00D840F3"/>
    <w:rsid w:val="00D84228"/>
    <w:rsid w:val="00D84667"/>
    <w:rsid w:val="00D84687"/>
    <w:rsid w:val="00D84744"/>
    <w:rsid w:val="00D84A17"/>
    <w:rsid w:val="00D84B85"/>
    <w:rsid w:val="00D84E06"/>
    <w:rsid w:val="00D84F8D"/>
    <w:rsid w:val="00D8514D"/>
    <w:rsid w:val="00D852DE"/>
    <w:rsid w:val="00D85500"/>
    <w:rsid w:val="00D855A9"/>
    <w:rsid w:val="00D855D0"/>
    <w:rsid w:val="00D85EB6"/>
    <w:rsid w:val="00D86025"/>
    <w:rsid w:val="00D861B7"/>
    <w:rsid w:val="00D863BF"/>
    <w:rsid w:val="00D8673B"/>
    <w:rsid w:val="00D86BDB"/>
    <w:rsid w:val="00D86CF6"/>
    <w:rsid w:val="00D86CFE"/>
    <w:rsid w:val="00D86F33"/>
    <w:rsid w:val="00D8714F"/>
    <w:rsid w:val="00D871C2"/>
    <w:rsid w:val="00D87414"/>
    <w:rsid w:val="00D874F3"/>
    <w:rsid w:val="00D8773B"/>
    <w:rsid w:val="00D877D9"/>
    <w:rsid w:val="00D878DC"/>
    <w:rsid w:val="00D87B4B"/>
    <w:rsid w:val="00D87B9B"/>
    <w:rsid w:val="00D87E19"/>
    <w:rsid w:val="00D87FCB"/>
    <w:rsid w:val="00D901DF"/>
    <w:rsid w:val="00D902BE"/>
    <w:rsid w:val="00D90340"/>
    <w:rsid w:val="00D903E1"/>
    <w:rsid w:val="00D9040E"/>
    <w:rsid w:val="00D905E4"/>
    <w:rsid w:val="00D90644"/>
    <w:rsid w:val="00D90720"/>
    <w:rsid w:val="00D90C14"/>
    <w:rsid w:val="00D90F6A"/>
    <w:rsid w:val="00D90FDB"/>
    <w:rsid w:val="00D911AF"/>
    <w:rsid w:val="00D911BB"/>
    <w:rsid w:val="00D91209"/>
    <w:rsid w:val="00D91230"/>
    <w:rsid w:val="00D917EF"/>
    <w:rsid w:val="00D91895"/>
    <w:rsid w:val="00D91939"/>
    <w:rsid w:val="00D91959"/>
    <w:rsid w:val="00D921D9"/>
    <w:rsid w:val="00D923F1"/>
    <w:rsid w:val="00D92415"/>
    <w:rsid w:val="00D927C4"/>
    <w:rsid w:val="00D92C93"/>
    <w:rsid w:val="00D92DB1"/>
    <w:rsid w:val="00D93112"/>
    <w:rsid w:val="00D933F4"/>
    <w:rsid w:val="00D9369B"/>
    <w:rsid w:val="00D938B8"/>
    <w:rsid w:val="00D93A23"/>
    <w:rsid w:val="00D9431B"/>
    <w:rsid w:val="00D945E7"/>
    <w:rsid w:val="00D9466A"/>
    <w:rsid w:val="00D94CCE"/>
    <w:rsid w:val="00D94EA3"/>
    <w:rsid w:val="00D94F0A"/>
    <w:rsid w:val="00D94F59"/>
    <w:rsid w:val="00D94FA3"/>
    <w:rsid w:val="00D94FB9"/>
    <w:rsid w:val="00D95266"/>
    <w:rsid w:val="00D95741"/>
    <w:rsid w:val="00D959F4"/>
    <w:rsid w:val="00D95D1C"/>
    <w:rsid w:val="00D95D44"/>
    <w:rsid w:val="00D95DBF"/>
    <w:rsid w:val="00D95DDD"/>
    <w:rsid w:val="00D96005"/>
    <w:rsid w:val="00D961D4"/>
    <w:rsid w:val="00D961D7"/>
    <w:rsid w:val="00D96308"/>
    <w:rsid w:val="00D96432"/>
    <w:rsid w:val="00D96895"/>
    <w:rsid w:val="00D96DF9"/>
    <w:rsid w:val="00D96E9F"/>
    <w:rsid w:val="00D97346"/>
    <w:rsid w:val="00D97388"/>
    <w:rsid w:val="00D97481"/>
    <w:rsid w:val="00D9749F"/>
    <w:rsid w:val="00D974C9"/>
    <w:rsid w:val="00D976F3"/>
    <w:rsid w:val="00D97B97"/>
    <w:rsid w:val="00D97B99"/>
    <w:rsid w:val="00D97DD5"/>
    <w:rsid w:val="00D97DDD"/>
    <w:rsid w:val="00D97DF1"/>
    <w:rsid w:val="00DA01A7"/>
    <w:rsid w:val="00DA05CB"/>
    <w:rsid w:val="00DA05F2"/>
    <w:rsid w:val="00DA0EE4"/>
    <w:rsid w:val="00DA11B2"/>
    <w:rsid w:val="00DA11E8"/>
    <w:rsid w:val="00DA15A1"/>
    <w:rsid w:val="00DA1758"/>
    <w:rsid w:val="00DA196C"/>
    <w:rsid w:val="00DA1A7D"/>
    <w:rsid w:val="00DA1B65"/>
    <w:rsid w:val="00DA228A"/>
    <w:rsid w:val="00DA238A"/>
    <w:rsid w:val="00DA2445"/>
    <w:rsid w:val="00DA264E"/>
    <w:rsid w:val="00DA26E5"/>
    <w:rsid w:val="00DA288C"/>
    <w:rsid w:val="00DA28AC"/>
    <w:rsid w:val="00DA2CE7"/>
    <w:rsid w:val="00DA2CFE"/>
    <w:rsid w:val="00DA31C4"/>
    <w:rsid w:val="00DA3693"/>
    <w:rsid w:val="00DA36AB"/>
    <w:rsid w:val="00DA409A"/>
    <w:rsid w:val="00DA411F"/>
    <w:rsid w:val="00DA41DF"/>
    <w:rsid w:val="00DA4314"/>
    <w:rsid w:val="00DA4A72"/>
    <w:rsid w:val="00DA4A80"/>
    <w:rsid w:val="00DA4C53"/>
    <w:rsid w:val="00DA4F03"/>
    <w:rsid w:val="00DA516C"/>
    <w:rsid w:val="00DA56C2"/>
    <w:rsid w:val="00DA5716"/>
    <w:rsid w:val="00DA580F"/>
    <w:rsid w:val="00DA5871"/>
    <w:rsid w:val="00DA597E"/>
    <w:rsid w:val="00DA5AC3"/>
    <w:rsid w:val="00DA5B95"/>
    <w:rsid w:val="00DA5BF9"/>
    <w:rsid w:val="00DA5DFC"/>
    <w:rsid w:val="00DA5EA9"/>
    <w:rsid w:val="00DA614D"/>
    <w:rsid w:val="00DA626B"/>
    <w:rsid w:val="00DA636C"/>
    <w:rsid w:val="00DA63CC"/>
    <w:rsid w:val="00DA680A"/>
    <w:rsid w:val="00DA6B98"/>
    <w:rsid w:val="00DA6CD2"/>
    <w:rsid w:val="00DA6EB2"/>
    <w:rsid w:val="00DA7059"/>
    <w:rsid w:val="00DA709C"/>
    <w:rsid w:val="00DA72F8"/>
    <w:rsid w:val="00DA7434"/>
    <w:rsid w:val="00DA75C3"/>
    <w:rsid w:val="00DA7810"/>
    <w:rsid w:val="00DA78C4"/>
    <w:rsid w:val="00DA790A"/>
    <w:rsid w:val="00DA79DB"/>
    <w:rsid w:val="00DA7AB1"/>
    <w:rsid w:val="00DA7B44"/>
    <w:rsid w:val="00DA7C67"/>
    <w:rsid w:val="00DA7D79"/>
    <w:rsid w:val="00DA7E5B"/>
    <w:rsid w:val="00DA7E8B"/>
    <w:rsid w:val="00DB000B"/>
    <w:rsid w:val="00DB02C6"/>
    <w:rsid w:val="00DB071C"/>
    <w:rsid w:val="00DB0749"/>
    <w:rsid w:val="00DB080A"/>
    <w:rsid w:val="00DB12B7"/>
    <w:rsid w:val="00DB134C"/>
    <w:rsid w:val="00DB14B0"/>
    <w:rsid w:val="00DB14EE"/>
    <w:rsid w:val="00DB1860"/>
    <w:rsid w:val="00DB19E3"/>
    <w:rsid w:val="00DB1B09"/>
    <w:rsid w:val="00DB1F0C"/>
    <w:rsid w:val="00DB2103"/>
    <w:rsid w:val="00DB2747"/>
    <w:rsid w:val="00DB289F"/>
    <w:rsid w:val="00DB2DD5"/>
    <w:rsid w:val="00DB30E5"/>
    <w:rsid w:val="00DB351B"/>
    <w:rsid w:val="00DB3839"/>
    <w:rsid w:val="00DB392D"/>
    <w:rsid w:val="00DB3C93"/>
    <w:rsid w:val="00DB3CEF"/>
    <w:rsid w:val="00DB3E0B"/>
    <w:rsid w:val="00DB3FD6"/>
    <w:rsid w:val="00DB424E"/>
    <w:rsid w:val="00DB4250"/>
    <w:rsid w:val="00DB42FE"/>
    <w:rsid w:val="00DB44C0"/>
    <w:rsid w:val="00DB456F"/>
    <w:rsid w:val="00DB461A"/>
    <w:rsid w:val="00DB4661"/>
    <w:rsid w:val="00DB466C"/>
    <w:rsid w:val="00DB47C4"/>
    <w:rsid w:val="00DB4813"/>
    <w:rsid w:val="00DB488A"/>
    <w:rsid w:val="00DB48B7"/>
    <w:rsid w:val="00DB4A48"/>
    <w:rsid w:val="00DB4ABB"/>
    <w:rsid w:val="00DB4AE3"/>
    <w:rsid w:val="00DB4BE0"/>
    <w:rsid w:val="00DB4C51"/>
    <w:rsid w:val="00DB4E30"/>
    <w:rsid w:val="00DB506A"/>
    <w:rsid w:val="00DB5130"/>
    <w:rsid w:val="00DB5223"/>
    <w:rsid w:val="00DB525F"/>
    <w:rsid w:val="00DB59FF"/>
    <w:rsid w:val="00DB5A0B"/>
    <w:rsid w:val="00DB5CDC"/>
    <w:rsid w:val="00DB612A"/>
    <w:rsid w:val="00DB6151"/>
    <w:rsid w:val="00DB6390"/>
    <w:rsid w:val="00DB640F"/>
    <w:rsid w:val="00DB65A1"/>
    <w:rsid w:val="00DB67C5"/>
    <w:rsid w:val="00DB68A4"/>
    <w:rsid w:val="00DB6D83"/>
    <w:rsid w:val="00DB6D94"/>
    <w:rsid w:val="00DB6E8E"/>
    <w:rsid w:val="00DB6ED1"/>
    <w:rsid w:val="00DB6FD2"/>
    <w:rsid w:val="00DB72B6"/>
    <w:rsid w:val="00DB72D4"/>
    <w:rsid w:val="00DB739E"/>
    <w:rsid w:val="00DB74CA"/>
    <w:rsid w:val="00DB758E"/>
    <w:rsid w:val="00DB75B1"/>
    <w:rsid w:val="00DB76F2"/>
    <w:rsid w:val="00DB7986"/>
    <w:rsid w:val="00DB7AD5"/>
    <w:rsid w:val="00DB7C40"/>
    <w:rsid w:val="00DB7D06"/>
    <w:rsid w:val="00DB7EF9"/>
    <w:rsid w:val="00DC005F"/>
    <w:rsid w:val="00DC01B7"/>
    <w:rsid w:val="00DC01D3"/>
    <w:rsid w:val="00DC0471"/>
    <w:rsid w:val="00DC0AB0"/>
    <w:rsid w:val="00DC0AD1"/>
    <w:rsid w:val="00DC0B63"/>
    <w:rsid w:val="00DC0B7A"/>
    <w:rsid w:val="00DC0BEA"/>
    <w:rsid w:val="00DC0C6B"/>
    <w:rsid w:val="00DC0E38"/>
    <w:rsid w:val="00DC0F1A"/>
    <w:rsid w:val="00DC0FD0"/>
    <w:rsid w:val="00DC104A"/>
    <w:rsid w:val="00DC1187"/>
    <w:rsid w:val="00DC1A86"/>
    <w:rsid w:val="00DC1B0B"/>
    <w:rsid w:val="00DC1BD9"/>
    <w:rsid w:val="00DC1DE2"/>
    <w:rsid w:val="00DC1DF9"/>
    <w:rsid w:val="00DC1ED5"/>
    <w:rsid w:val="00DC1EFE"/>
    <w:rsid w:val="00DC2190"/>
    <w:rsid w:val="00DC2426"/>
    <w:rsid w:val="00DC243B"/>
    <w:rsid w:val="00DC2819"/>
    <w:rsid w:val="00DC2B40"/>
    <w:rsid w:val="00DC2D7C"/>
    <w:rsid w:val="00DC2DD2"/>
    <w:rsid w:val="00DC2E04"/>
    <w:rsid w:val="00DC2F2B"/>
    <w:rsid w:val="00DC2F94"/>
    <w:rsid w:val="00DC3079"/>
    <w:rsid w:val="00DC307E"/>
    <w:rsid w:val="00DC3402"/>
    <w:rsid w:val="00DC350D"/>
    <w:rsid w:val="00DC38E6"/>
    <w:rsid w:val="00DC3B03"/>
    <w:rsid w:val="00DC3B0B"/>
    <w:rsid w:val="00DC3B8C"/>
    <w:rsid w:val="00DC3CD3"/>
    <w:rsid w:val="00DC3E3D"/>
    <w:rsid w:val="00DC3ED2"/>
    <w:rsid w:val="00DC3FC8"/>
    <w:rsid w:val="00DC433F"/>
    <w:rsid w:val="00DC448F"/>
    <w:rsid w:val="00DC4629"/>
    <w:rsid w:val="00DC475B"/>
    <w:rsid w:val="00DC49F9"/>
    <w:rsid w:val="00DC4A76"/>
    <w:rsid w:val="00DC4ABD"/>
    <w:rsid w:val="00DC4B95"/>
    <w:rsid w:val="00DC4BF0"/>
    <w:rsid w:val="00DC4D17"/>
    <w:rsid w:val="00DC4F1B"/>
    <w:rsid w:val="00DC505B"/>
    <w:rsid w:val="00DC51D1"/>
    <w:rsid w:val="00DC5204"/>
    <w:rsid w:val="00DC5250"/>
    <w:rsid w:val="00DC5319"/>
    <w:rsid w:val="00DC558D"/>
    <w:rsid w:val="00DC5640"/>
    <w:rsid w:val="00DC56BB"/>
    <w:rsid w:val="00DC5959"/>
    <w:rsid w:val="00DC5A1A"/>
    <w:rsid w:val="00DC5F51"/>
    <w:rsid w:val="00DC60A1"/>
    <w:rsid w:val="00DC6182"/>
    <w:rsid w:val="00DC6597"/>
    <w:rsid w:val="00DC6660"/>
    <w:rsid w:val="00DC6FF1"/>
    <w:rsid w:val="00DC731F"/>
    <w:rsid w:val="00DC74C5"/>
    <w:rsid w:val="00DC751A"/>
    <w:rsid w:val="00DC7711"/>
    <w:rsid w:val="00DC77DA"/>
    <w:rsid w:val="00DC7985"/>
    <w:rsid w:val="00DC79E2"/>
    <w:rsid w:val="00DC7A86"/>
    <w:rsid w:val="00DC7A89"/>
    <w:rsid w:val="00DC7B58"/>
    <w:rsid w:val="00DD0067"/>
    <w:rsid w:val="00DD00D9"/>
    <w:rsid w:val="00DD02F0"/>
    <w:rsid w:val="00DD0779"/>
    <w:rsid w:val="00DD0912"/>
    <w:rsid w:val="00DD093F"/>
    <w:rsid w:val="00DD0E59"/>
    <w:rsid w:val="00DD0EBA"/>
    <w:rsid w:val="00DD0FEF"/>
    <w:rsid w:val="00DD1710"/>
    <w:rsid w:val="00DD1A6E"/>
    <w:rsid w:val="00DD20CE"/>
    <w:rsid w:val="00DD211F"/>
    <w:rsid w:val="00DD2123"/>
    <w:rsid w:val="00DD232B"/>
    <w:rsid w:val="00DD239E"/>
    <w:rsid w:val="00DD24BD"/>
    <w:rsid w:val="00DD25F1"/>
    <w:rsid w:val="00DD2632"/>
    <w:rsid w:val="00DD2761"/>
    <w:rsid w:val="00DD284E"/>
    <w:rsid w:val="00DD285D"/>
    <w:rsid w:val="00DD296F"/>
    <w:rsid w:val="00DD2CD4"/>
    <w:rsid w:val="00DD2D0F"/>
    <w:rsid w:val="00DD2EC8"/>
    <w:rsid w:val="00DD310B"/>
    <w:rsid w:val="00DD3288"/>
    <w:rsid w:val="00DD328E"/>
    <w:rsid w:val="00DD336D"/>
    <w:rsid w:val="00DD3384"/>
    <w:rsid w:val="00DD34B7"/>
    <w:rsid w:val="00DD3AFF"/>
    <w:rsid w:val="00DD3BBB"/>
    <w:rsid w:val="00DD3C16"/>
    <w:rsid w:val="00DD3D24"/>
    <w:rsid w:val="00DD42BA"/>
    <w:rsid w:val="00DD44ED"/>
    <w:rsid w:val="00DD4631"/>
    <w:rsid w:val="00DD4755"/>
    <w:rsid w:val="00DD49A2"/>
    <w:rsid w:val="00DD4A21"/>
    <w:rsid w:val="00DD4BDA"/>
    <w:rsid w:val="00DD4D2E"/>
    <w:rsid w:val="00DD4E43"/>
    <w:rsid w:val="00DD4F1C"/>
    <w:rsid w:val="00DD4F1E"/>
    <w:rsid w:val="00DD5019"/>
    <w:rsid w:val="00DD5043"/>
    <w:rsid w:val="00DD52FE"/>
    <w:rsid w:val="00DD530B"/>
    <w:rsid w:val="00DD5336"/>
    <w:rsid w:val="00DD5346"/>
    <w:rsid w:val="00DD553C"/>
    <w:rsid w:val="00DD555C"/>
    <w:rsid w:val="00DD57A5"/>
    <w:rsid w:val="00DD58C4"/>
    <w:rsid w:val="00DD5A17"/>
    <w:rsid w:val="00DD5BC3"/>
    <w:rsid w:val="00DD5CE7"/>
    <w:rsid w:val="00DD5D22"/>
    <w:rsid w:val="00DD5D7D"/>
    <w:rsid w:val="00DD5DC5"/>
    <w:rsid w:val="00DD5E2E"/>
    <w:rsid w:val="00DD668B"/>
    <w:rsid w:val="00DD6819"/>
    <w:rsid w:val="00DD6A26"/>
    <w:rsid w:val="00DD6F1C"/>
    <w:rsid w:val="00DD7056"/>
    <w:rsid w:val="00DD737F"/>
    <w:rsid w:val="00DD788B"/>
    <w:rsid w:val="00DD78D3"/>
    <w:rsid w:val="00DD7A17"/>
    <w:rsid w:val="00DD7EAC"/>
    <w:rsid w:val="00DE0219"/>
    <w:rsid w:val="00DE0438"/>
    <w:rsid w:val="00DE058A"/>
    <w:rsid w:val="00DE0699"/>
    <w:rsid w:val="00DE0B5D"/>
    <w:rsid w:val="00DE0B9E"/>
    <w:rsid w:val="00DE0C32"/>
    <w:rsid w:val="00DE0CC8"/>
    <w:rsid w:val="00DE0E6E"/>
    <w:rsid w:val="00DE0F60"/>
    <w:rsid w:val="00DE10AD"/>
    <w:rsid w:val="00DE1375"/>
    <w:rsid w:val="00DE193F"/>
    <w:rsid w:val="00DE19A4"/>
    <w:rsid w:val="00DE1A80"/>
    <w:rsid w:val="00DE1C00"/>
    <w:rsid w:val="00DE1CD9"/>
    <w:rsid w:val="00DE1D95"/>
    <w:rsid w:val="00DE1DCB"/>
    <w:rsid w:val="00DE1E8C"/>
    <w:rsid w:val="00DE1F95"/>
    <w:rsid w:val="00DE200B"/>
    <w:rsid w:val="00DE2037"/>
    <w:rsid w:val="00DE203B"/>
    <w:rsid w:val="00DE20D8"/>
    <w:rsid w:val="00DE214A"/>
    <w:rsid w:val="00DE224C"/>
    <w:rsid w:val="00DE22FB"/>
    <w:rsid w:val="00DE2516"/>
    <w:rsid w:val="00DE257E"/>
    <w:rsid w:val="00DE2585"/>
    <w:rsid w:val="00DE26EE"/>
    <w:rsid w:val="00DE27C6"/>
    <w:rsid w:val="00DE2858"/>
    <w:rsid w:val="00DE2D06"/>
    <w:rsid w:val="00DE2FF4"/>
    <w:rsid w:val="00DE3504"/>
    <w:rsid w:val="00DE35DA"/>
    <w:rsid w:val="00DE3604"/>
    <w:rsid w:val="00DE370A"/>
    <w:rsid w:val="00DE3D24"/>
    <w:rsid w:val="00DE3E68"/>
    <w:rsid w:val="00DE40B7"/>
    <w:rsid w:val="00DE4262"/>
    <w:rsid w:val="00DE42F7"/>
    <w:rsid w:val="00DE4830"/>
    <w:rsid w:val="00DE486B"/>
    <w:rsid w:val="00DE48BF"/>
    <w:rsid w:val="00DE495B"/>
    <w:rsid w:val="00DE49ED"/>
    <w:rsid w:val="00DE4AE8"/>
    <w:rsid w:val="00DE4BF7"/>
    <w:rsid w:val="00DE4C38"/>
    <w:rsid w:val="00DE4CDE"/>
    <w:rsid w:val="00DE4D51"/>
    <w:rsid w:val="00DE4FCA"/>
    <w:rsid w:val="00DE501C"/>
    <w:rsid w:val="00DE5074"/>
    <w:rsid w:val="00DE51A9"/>
    <w:rsid w:val="00DE51C3"/>
    <w:rsid w:val="00DE5288"/>
    <w:rsid w:val="00DE560F"/>
    <w:rsid w:val="00DE56B8"/>
    <w:rsid w:val="00DE5A6A"/>
    <w:rsid w:val="00DE5AE8"/>
    <w:rsid w:val="00DE5E8D"/>
    <w:rsid w:val="00DE6029"/>
    <w:rsid w:val="00DE6558"/>
    <w:rsid w:val="00DE65BE"/>
    <w:rsid w:val="00DE66C4"/>
    <w:rsid w:val="00DE6994"/>
    <w:rsid w:val="00DE6B50"/>
    <w:rsid w:val="00DE6D0E"/>
    <w:rsid w:val="00DE6D32"/>
    <w:rsid w:val="00DE6D77"/>
    <w:rsid w:val="00DE6E23"/>
    <w:rsid w:val="00DE6E65"/>
    <w:rsid w:val="00DE6F2A"/>
    <w:rsid w:val="00DE6FCF"/>
    <w:rsid w:val="00DE724F"/>
    <w:rsid w:val="00DE7307"/>
    <w:rsid w:val="00DE7430"/>
    <w:rsid w:val="00DE747D"/>
    <w:rsid w:val="00DE7771"/>
    <w:rsid w:val="00DE7837"/>
    <w:rsid w:val="00DE796D"/>
    <w:rsid w:val="00DE7A8B"/>
    <w:rsid w:val="00DE7E54"/>
    <w:rsid w:val="00DE7F64"/>
    <w:rsid w:val="00DE7F9A"/>
    <w:rsid w:val="00DF0010"/>
    <w:rsid w:val="00DF0120"/>
    <w:rsid w:val="00DF01AF"/>
    <w:rsid w:val="00DF028A"/>
    <w:rsid w:val="00DF02B9"/>
    <w:rsid w:val="00DF02BC"/>
    <w:rsid w:val="00DF0356"/>
    <w:rsid w:val="00DF05CC"/>
    <w:rsid w:val="00DF062A"/>
    <w:rsid w:val="00DF0723"/>
    <w:rsid w:val="00DF078A"/>
    <w:rsid w:val="00DF0B48"/>
    <w:rsid w:val="00DF0BB0"/>
    <w:rsid w:val="00DF0CE4"/>
    <w:rsid w:val="00DF0DA8"/>
    <w:rsid w:val="00DF1258"/>
    <w:rsid w:val="00DF12B8"/>
    <w:rsid w:val="00DF15C7"/>
    <w:rsid w:val="00DF167B"/>
    <w:rsid w:val="00DF1F61"/>
    <w:rsid w:val="00DF21A1"/>
    <w:rsid w:val="00DF240E"/>
    <w:rsid w:val="00DF2547"/>
    <w:rsid w:val="00DF2609"/>
    <w:rsid w:val="00DF27C5"/>
    <w:rsid w:val="00DF2A51"/>
    <w:rsid w:val="00DF2B18"/>
    <w:rsid w:val="00DF2B9C"/>
    <w:rsid w:val="00DF2C15"/>
    <w:rsid w:val="00DF2C18"/>
    <w:rsid w:val="00DF2E25"/>
    <w:rsid w:val="00DF2E86"/>
    <w:rsid w:val="00DF2F6B"/>
    <w:rsid w:val="00DF3108"/>
    <w:rsid w:val="00DF3484"/>
    <w:rsid w:val="00DF3578"/>
    <w:rsid w:val="00DF35EA"/>
    <w:rsid w:val="00DF3999"/>
    <w:rsid w:val="00DF39B0"/>
    <w:rsid w:val="00DF3FB7"/>
    <w:rsid w:val="00DF41A4"/>
    <w:rsid w:val="00DF42D9"/>
    <w:rsid w:val="00DF4350"/>
    <w:rsid w:val="00DF436B"/>
    <w:rsid w:val="00DF44A3"/>
    <w:rsid w:val="00DF44BB"/>
    <w:rsid w:val="00DF44F4"/>
    <w:rsid w:val="00DF4690"/>
    <w:rsid w:val="00DF46E6"/>
    <w:rsid w:val="00DF4749"/>
    <w:rsid w:val="00DF4862"/>
    <w:rsid w:val="00DF4918"/>
    <w:rsid w:val="00DF4919"/>
    <w:rsid w:val="00DF4A00"/>
    <w:rsid w:val="00DF5034"/>
    <w:rsid w:val="00DF5677"/>
    <w:rsid w:val="00DF579A"/>
    <w:rsid w:val="00DF5867"/>
    <w:rsid w:val="00DF5902"/>
    <w:rsid w:val="00DF59F6"/>
    <w:rsid w:val="00DF5B0A"/>
    <w:rsid w:val="00DF6189"/>
    <w:rsid w:val="00DF635D"/>
    <w:rsid w:val="00DF63D1"/>
    <w:rsid w:val="00DF65BA"/>
    <w:rsid w:val="00DF66E7"/>
    <w:rsid w:val="00DF6941"/>
    <w:rsid w:val="00DF6C16"/>
    <w:rsid w:val="00DF6E06"/>
    <w:rsid w:val="00DF6E60"/>
    <w:rsid w:val="00DF6F78"/>
    <w:rsid w:val="00DF7033"/>
    <w:rsid w:val="00DF70CC"/>
    <w:rsid w:val="00DF7612"/>
    <w:rsid w:val="00DF7684"/>
    <w:rsid w:val="00DF7845"/>
    <w:rsid w:val="00DF79D7"/>
    <w:rsid w:val="00DF7C16"/>
    <w:rsid w:val="00DF7E00"/>
    <w:rsid w:val="00DF7FF8"/>
    <w:rsid w:val="00E001BB"/>
    <w:rsid w:val="00E00264"/>
    <w:rsid w:val="00E002C2"/>
    <w:rsid w:val="00E00310"/>
    <w:rsid w:val="00E0041F"/>
    <w:rsid w:val="00E007A3"/>
    <w:rsid w:val="00E0088C"/>
    <w:rsid w:val="00E00897"/>
    <w:rsid w:val="00E00A90"/>
    <w:rsid w:val="00E00BFB"/>
    <w:rsid w:val="00E00C31"/>
    <w:rsid w:val="00E01043"/>
    <w:rsid w:val="00E010B1"/>
    <w:rsid w:val="00E01143"/>
    <w:rsid w:val="00E0125B"/>
    <w:rsid w:val="00E01A69"/>
    <w:rsid w:val="00E01AB3"/>
    <w:rsid w:val="00E01B03"/>
    <w:rsid w:val="00E01E83"/>
    <w:rsid w:val="00E01F46"/>
    <w:rsid w:val="00E0214B"/>
    <w:rsid w:val="00E0222C"/>
    <w:rsid w:val="00E025B7"/>
    <w:rsid w:val="00E025FA"/>
    <w:rsid w:val="00E027AE"/>
    <w:rsid w:val="00E02C83"/>
    <w:rsid w:val="00E02DB3"/>
    <w:rsid w:val="00E02EB8"/>
    <w:rsid w:val="00E033A5"/>
    <w:rsid w:val="00E03470"/>
    <w:rsid w:val="00E03510"/>
    <w:rsid w:val="00E036F6"/>
    <w:rsid w:val="00E03778"/>
    <w:rsid w:val="00E0384C"/>
    <w:rsid w:val="00E03AFD"/>
    <w:rsid w:val="00E03C8E"/>
    <w:rsid w:val="00E04559"/>
    <w:rsid w:val="00E04736"/>
    <w:rsid w:val="00E04B3C"/>
    <w:rsid w:val="00E04C6A"/>
    <w:rsid w:val="00E04EDA"/>
    <w:rsid w:val="00E04F96"/>
    <w:rsid w:val="00E054FE"/>
    <w:rsid w:val="00E05EE2"/>
    <w:rsid w:val="00E05F4D"/>
    <w:rsid w:val="00E06060"/>
    <w:rsid w:val="00E060D1"/>
    <w:rsid w:val="00E060DB"/>
    <w:rsid w:val="00E06207"/>
    <w:rsid w:val="00E06287"/>
    <w:rsid w:val="00E06401"/>
    <w:rsid w:val="00E06576"/>
    <w:rsid w:val="00E06698"/>
    <w:rsid w:val="00E067AA"/>
    <w:rsid w:val="00E0681A"/>
    <w:rsid w:val="00E06BB5"/>
    <w:rsid w:val="00E06E4A"/>
    <w:rsid w:val="00E06E6B"/>
    <w:rsid w:val="00E07130"/>
    <w:rsid w:val="00E07279"/>
    <w:rsid w:val="00E07330"/>
    <w:rsid w:val="00E0753A"/>
    <w:rsid w:val="00E075F6"/>
    <w:rsid w:val="00E07684"/>
    <w:rsid w:val="00E07834"/>
    <w:rsid w:val="00E07BEB"/>
    <w:rsid w:val="00E07CF7"/>
    <w:rsid w:val="00E07D97"/>
    <w:rsid w:val="00E07DCF"/>
    <w:rsid w:val="00E07DDD"/>
    <w:rsid w:val="00E104BE"/>
    <w:rsid w:val="00E110A5"/>
    <w:rsid w:val="00E110BA"/>
    <w:rsid w:val="00E11119"/>
    <w:rsid w:val="00E11414"/>
    <w:rsid w:val="00E118C3"/>
    <w:rsid w:val="00E11942"/>
    <w:rsid w:val="00E11C4F"/>
    <w:rsid w:val="00E11F7C"/>
    <w:rsid w:val="00E11FD4"/>
    <w:rsid w:val="00E12050"/>
    <w:rsid w:val="00E1212E"/>
    <w:rsid w:val="00E1219B"/>
    <w:rsid w:val="00E12637"/>
    <w:rsid w:val="00E126A2"/>
    <w:rsid w:val="00E12C21"/>
    <w:rsid w:val="00E13282"/>
    <w:rsid w:val="00E13288"/>
    <w:rsid w:val="00E135EF"/>
    <w:rsid w:val="00E1369E"/>
    <w:rsid w:val="00E136F7"/>
    <w:rsid w:val="00E13BCF"/>
    <w:rsid w:val="00E13C33"/>
    <w:rsid w:val="00E13C4D"/>
    <w:rsid w:val="00E13FFC"/>
    <w:rsid w:val="00E14125"/>
    <w:rsid w:val="00E14373"/>
    <w:rsid w:val="00E14546"/>
    <w:rsid w:val="00E1455D"/>
    <w:rsid w:val="00E14766"/>
    <w:rsid w:val="00E14A94"/>
    <w:rsid w:val="00E14D4A"/>
    <w:rsid w:val="00E150C3"/>
    <w:rsid w:val="00E15292"/>
    <w:rsid w:val="00E152AC"/>
    <w:rsid w:val="00E15484"/>
    <w:rsid w:val="00E1576E"/>
    <w:rsid w:val="00E1589A"/>
    <w:rsid w:val="00E15A2A"/>
    <w:rsid w:val="00E15AFD"/>
    <w:rsid w:val="00E15F3F"/>
    <w:rsid w:val="00E160CB"/>
    <w:rsid w:val="00E1646A"/>
    <w:rsid w:val="00E166D6"/>
    <w:rsid w:val="00E1691C"/>
    <w:rsid w:val="00E16A6F"/>
    <w:rsid w:val="00E16C8C"/>
    <w:rsid w:val="00E16CD6"/>
    <w:rsid w:val="00E1706B"/>
    <w:rsid w:val="00E1708F"/>
    <w:rsid w:val="00E173A3"/>
    <w:rsid w:val="00E173B5"/>
    <w:rsid w:val="00E17573"/>
    <w:rsid w:val="00E1764B"/>
    <w:rsid w:val="00E17720"/>
    <w:rsid w:val="00E177FF"/>
    <w:rsid w:val="00E179DF"/>
    <w:rsid w:val="00E17A3B"/>
    <w:rsid w:val="00E17CF0"/>
    <w:rsid w:val="00E17D89"/>
    <w:rsid w:val="00E17F53"/>
    <w:rsid w:val="00E17FFE"/>
    <w:rsid w:val="00E20514"/>
    <w:rsid w:val="00E206C6"/>
    <w:rsid w:val="00E208FB"/>
    <w:rsid w:val="00E20918"/>
    <w:rsid w:val="00E20A08"/>
    <w:rsid w:val="00E20C86"/>
    <w:rsid w:val="00E21018"/>
    <w:rsid w:val="00E210F0"/>
    <w:rsid w:val="00E211C8"/>
    <w:rsid w:val="00E21307"/>
    <w:rsid w:val="00E21423"/>
    <w:rsid w:val="00E215AC"/>
    <w:rsid w:val="00E21822"/>
    <w:rsid w:val="00E21831"/>
    <w:rsid w:val="00E218B9"/>
    <w:rsid w:val="00E21B02"/>
    <w:rsid w:val="00E21BEB"/>
    <w:rsid w:val="00E21C1E"/>
    <w:rsid w:val="00E21CCC"/>
    <w:rsid w:val="00E21DA7"/>
    <w:rsid w:val="00E21F3B"/>
    <w:rsid w:val="00E2202E"/>
    <w:rsid w:val="00E222BC"/>
    <w:rsid w:val="00E229F7"/>
    <w:rsid w:val="00E22F7D"/>
    <w:rsid w:val="00E22F86"/>
    <w:rsid w:val="00E23365"/>
    <w:rsid w:val="00E2351C"/>
    <w:rsid w:val="00E238DB"/>
    <w:rsid w:val="00E23AAF"/>
    <w:rsid w:val="00E23C18"/>
    <w:rsid w:val="00E23EDB"/>
    <w:rsid w:val="00E242E3"/>
    <w:rsid w:val="00E24666"/>
    <w:rsid w:val="00E24897"/>
    <w:rsid w:val="00E24AFA"/>
    <w:rsid w:val="00E24C85"/>
    <w:rsid w:val="00E24E8D"/>
    <w:rsid w:val="00E24FB1"/>
    <w:rsid w:val="00E25091"/>
    <w:rsid w:val="00E2520C"/>
    <w:rsid w:val="00E2527E"/>
    <w:rsid w:val="00E252D0"/>
    <w:rsid w:val="00E25433"/>
    <w:rsid w:val="00E254B6"/>
    <w:rsid w:val="00E25539"/>
    <w:rsid w:val="00E2577C"/>
    <w:rsid w:val="00E257AE"/>
    <w:rsid w:val="00E257E9"/>
    <w:rsid w:val="00E25AC2"/>
    <w:rsid w:val="00E25DAD"/>
    <w:rsid w:val="00E25F60"/>
    <w:rsid w:val="00E2601E"/>
    <w:rsid w:val="00E26116"/>
    <w:rsid w:val="00E2626D"/>
    <w:rsid w:val="00E26279"/>
    <w:rsid w:val="00E266BA"/>
    <w:rsid w:val="00E26761"/>
    <w:rsid w:val="00E268F6"/>
    <w:rsid w:val="00E26B82"/>
    <w:rsid w:val="00E26BE0"/>
    <w:rsid w:val="00E26DF1"/>
    <w:rsid w:val="00E26F96"/>
    <w:rsid w:val="00E27024"/>
    <w:rsid w:val="00E270B2"/>
    <w:rsid w:val="00E2720E"/>
    <w:rsid w:val="00E276C2"/>
    <w:rsid w:val="00E277CF"/>
    <w:rsid w:val="00E27C21"/>
    <w:rsid w:val="00E27E05"/>
    <w:rsid w:val="00E27F73"/>
    <w:rsid w:val="00E30011"/>
    <w:rsid w:val="00E3002C"/>
    <w:rsid w:val="00E3014A"/>
    <w:rsid w:val="00E303F1"/>
    <w:rsid w:val="00E30551"/>
    <w:rsid w:val="00E308D0"/>
    <w:rsid w:val="00E30B37"/>
    <w:rsid w:val="00E30B67"/>
    <w:rsid w:val="00E30C44"/>
    <w:rsid w:val="00E30EFC"/>
    <w:rsid w:val="00E3121A"/>
    <w:rsid w:val="00E31234"/>
    <w:rsid w:val="00E31687"/>
    <w:rsid w:val="00E316C1"/>
    <w:rsid w:val="00E31758"/>
    <w:rsid w:val="00E317B4"/>
    <w:rsid w:val="00E31CF1"/>
    <w:rsid w:val="00E32280"/>
    <w:rsid w:val="00E32427"/>
    <w:rsid w:val="00E32A28"/>
    <w:rsid w:val="00E32EE8"/>
    <w:rsid w:val="00E33141"/>
    <w:rsid w:val="00E331AA"/>
    <w:rsid w:val="00E3337F"/>
    <w:rsid w:val="00E335A3"/>
    <w:rsid w:val="00E337BD"/>
    <w:rsid w:val="00E33D51"/>
    <w:rsid w:val="00E34020"/>
    <w:rsid w:val="00E340E6"/>
    <w:rsid w:val="00E34247"/>
    <w:rsid w:val="00E3446B"/>
    <w:rsid w:val="00E34C29"/>
    <w:rsid w:val="00E34E79"/>
    <w:rsid w:val="00E3537D"/>
    <w:rsid w:val="00E35539"/>
    <w:rsid w:val="00E35B84"/>
    <w:rsid w:val="00E35B96"/>
    <w:rsid w:val="00E35CB1"/>
    <w:rsid w:val="00E35D6D"/>
    <w:rsid w:val="00E360D0"/>
    <w:rsid w:val="00E361DB"/>
    <w:rsid w:val="00E3621E"/>
    <w:rsid w:val="00E36341"/>
    <w:rsid w:val="00E365C8"/>
    <w:rsid w:val="00E367B2"/>
    <w:rsid w:val="00E367B9"/>
    <w:rsid w:val="00E36A83"/>
    <w:rsid w:val="00E36B77"/>
    <w:rsid w:val="00E36D5C"/>
    <w:rsid w:val="00E36D61"/>
    <w:rsid w:val="00E377BC"/>
    <w:rsid w:val="00E37988"/>
    <w:rsid w:val="00E37D27"/>
    <w:rsid w:val="00E37EBA"/>
    <w:rsid w:val="00E37FBB"/>
    <w:rsid w:val="00E402B9"/>
    <w:rsid w:val="00E40588"/>
    <w:rsid w:val="00E4075B"/>
    <w:rsid w:val="00E4099B"/>
    <w:rsid w:val="00E40C30"/>
    <w:rsid w:val="00E40D34"/>
    <w:rsid w:val="00E411A0"/>
    <w:rsid w:val="00E41480"/>
    <w:rsid w:val="00E4189B"/>
    <w:rsid w:val="00E418CB"/>
    <w:rsid w:val="00E41AB7"/>
    <w:rsid w:val="00E41DCE"/>
    <w:rsid w:val="00E42006"/>
    <w:rsid w:val="00E420D3"/>
    <w:rsid w:val="00E4238D"/>
    <w:rsid w:val="00E42659"/>
    <w:rsid w:val="00E426E6"/>
    <w:rsid w:val="00E42765"/>
    <w:rsid w:val="00E42840"/>
    <w:rsid w:val="00E42885"/>
    <w:rsid w:val="00E428D8"/>
    <w:rsid w:val="00E42944"/>
    <w:rsid w:val="00E42A52"/>
    <w:rsid w:val="00E42B43"/>
    <w:rsid w:val="00E42D8F"/>
    <w:rsid w:val="00E42E79"/>
    <w:rsid w:val="00E42F00"/>
    <w:rsid w:val="00E43121"/>
    <w:rsid w:val="00E4338B"/>
    <w:rsid w:val="00E4370D"/>
    <w:rsid w:val="00E43737"/>
    <w:rsid w:val="00E43757"/>
    <w:rsid w:val="00E43769"/>
    <w:rsid w:val="00E437AF"/>
    <w:rsid w:val="00E439A3"/>
    <w:rsid w:val="00E4409E"/>
    <w:rsid w:val="00E44157"/>
    <w:rsid w:val="00E4437C"/>
    <w:rsid w:val="00E4496E"/>
    <w:rsid w:val="00E44AD1"/>
    <w:rsid w:val="00E44AD2"/>
    <w:rsid w:val="00E44DCF"/>
    <w:rsid w:val="00E44F78"/>
    <w:rsid w:val="00E45041"/>
    <w:rsid w:val="00E450F3"/>
    <w:rsid w:val="00E452C6"/>
    <w:rsid w:val="00E45401"/>
    <w:rsid w:val="00E456E8"/>
    <w:rsid w:val="00E45BD5"/>
    <w:rsid w:val="00E460AE"/>
    <w:rsid w:val="00E4625B"/>
    <w:rsid w:val="00E46580"/>
    <w:rsid w:val="00E46605"/>
    <w:rsid w:val="00E46652"/>
    <w:rsid w:val="00E46804"/>
    <w:rsid w:val="00E46ABD"/>
    <w:rsid w:val="00E46FB7"/>
    <w:rsid w:val="00E4715A"/>
    <w:rsid w:val="00E472F1"/>
    <w:rsid w:val="00E4734F"/>
    <w:rsid w:val="00E47412"/>
    <w:rsid w:val="00E47470"/>
    <w:rsid w:val="00E474C1"/>
    <w:rsid w:val="00E476C0"/>
    <w:rsid w:val="00E477E5"/>
    <w:rsid w:val="00E479F2"/>
    <w:rsid w:val="00E47A8A"/>
    <w:rsid w:val="00E47B15"/>
    <w:rsid w:val="00E47CA7"/>
    <w:rsid w:val="00E47E20"/>
    <w:rsid w:val="00E47FA5"/>
    <w:rsid w:val="00E47FBE"/>
    <w:rsid w:val="00E47FF1"/>
    <w:rsid w:val="00E50033"/>
    <w:rsid w:val="00E50060"/>
    <w:rsid w:val="00E50384"/>
    <w:rsid w:val="00E50490"/>
    <w:rsid w:val="00E504E6"/>
    <w:rsid w:val="00E50591"/>
    <w:rsid w:val="00E505FD"/>
    <w:rsid w:val="00E509E6"/>
    <w:rsid w:val="00E50ACC"/>
    <w:rsid w:val="00E50C47"/>
    <w:rsid w:val="00E50D0D"/>
    <w:rsid w:val="00E50D1B"/>
    <w:rsid w:val="00E51036"/>
    <w:rsid w:val="00E510C5"/>
    <w:rsid w:val="00E513EE"/>
    <w:rsid w:val="00E515FB"/>
    <w:rsid w:val="00E51E16"/>
    <w:rsid w:val="00E51FAA"/>
    <w:rsid w:val="00E52423"/>
    <w:rsid w:val="00E5258C"/>
    <w:rsid w:val="00E526B0"/>
    <w:rsid w:val="00E5271A"/>
    <w:rsid w:val="00E52CBA"/>
    <w:rsid w:val="00E5319D"/>
    <w:rsid w:val="00E531BD"/>
    <w:rsid w:val="00E53206"/>
    <w:rsid w:val="00E53316"/>
    <w:rsid w:val="00E53465"/>
    <w:rsid w:val="00E535C8"/>
    <w:rsid w:val="00E538F0"/>
    <w:rsid w:val="00E53B1F"/>
    <w:rsid w:val="00E53DCD"/>
    <w:rsid w:val="00E53EA4"/>
    <w:rsid w:val="00E542C5"/>
    <w:rsid w:val="00E54425"/>
    <w:rsid w:val="00E5490E"/>
    <w:rsid w:val="00E54EC4"/>
    <w:rsid w:val="00E54F31"/>
    <w:rsid w:val="00E55389"/>
    <w:rsid w:val="00E55619"/>
    <w:rsid w:val="00E557A4"/>
    <w:rsid w:val="00E55AB2"/>
    <w:rsid w:val="00E55BA6"/>
    <w:rsid w:val="00E55D51"/>
    <w:rsid w:val="00E56BFD"/>
    <w:rsid w:val="00E56C0E"/>
    <w:rsid w:val="00E56C45"/>
    <w:rsid w:val="00E56F97"/>
    <w:rsid w:val="00E57536"/>
    <w:rsid w:val="00E575E4"/>
    <w:rsid w:val="00E57639"/>
    <w:rsid w:val="00E5779F"/>
    <w:rsid w:val="00E57A0C"/>
    <w:rsid w:val="00E57A5C"/>
    <w:rsid w:val="00E57EF3"/>
    <w:rsid w:val="00E57F44"/>
    <w:rsid w:val="00E60322"/>
    <w:rsid w:val="00E60445"/>
    <w:rsid w:val="00E605C2"/>
    <w:rsid w:val="00E60664"/>
    <w:rsid w:val="00E6086B"/>
    <w:rsid w:val="00E60ED5"/>
    <w:rsid w:val="00E61059"/>
    <w:rsid w:val="00E612E5"/>
    <w:rsid w:val="00E61303"/>
    <w:rsid w:val="00E6135C"/>
    <w:rsid w:val="00E6138B"/>
    <w:rsid w:val="00E613B1"/>
    <w:rsid w:val="00E6170A"/>
    <w:rsid w:val="00E61734"/>
    <w:rsid w:val="00E61770"/>
    <w:rsid w:val="00E61771"/>
    <w:rsid w:val="00E61A7C"/>
    <w:rsid w:val="00E61B3A"/>
    <w:rsid w:val="00E61C89"/>
    <w:rsid w:val="00E61D4B"/>
    <w:rsid w:val="00E61E9A"/>
    <w:rsid w:val="00E62016"/>
    <w:rsid w:val="00E621AB"/>
    <w:rsid w:val="00E625B4"/>
    <w:rsid w:val="00E62610"/>
    <w:rsid w:val="00E62BAD"/>
    <w:rsid w:val="00E630C3"/>
    <w:rsid w:val="00E63388"/>
    <w:rsid w:val="00E63A42"/>
    <w:rsid w:val="00E63B7D"/>
    <w:rsid w:val="00E63BB2"/>
    <w:rsid w:val="00E63D9D"/>
    <w:rsid w:val="00E63EEC"/>
    <w:rsid w:val="00E64009"/>
    <w:rsid w:val="00E6422C"/>
    <w:rsid w:val="00E6446C"/>
    <w:rsid w:val="00E6463D"/>
    <w:rsid w:val="00E6470E"/>
    <w:rsid w:val="00E64A4A"/>
    <w:rsid w:val="00E6535E"/>
    <w:rsid w:val="00E6543F"/>
    <w:rsid w:val="00E65480"/>
    <w:rsid w:val="00E655E4"/>
    <w:rsid w:val="00E65679"/>
    <w:rsid w:val="00E658D4"/>
    <w:rsid w:val="00E658FD"/>
    <w:rsid w:val="00E65AE4"/>
    <w:rsid w:val="00E65B48"/>
    <w:rsid w:val="00E65CF4"/>
    <w:rsid w:val="00E65D3D"/>
    <w:rsid w:val="00E65D63"/>
    <w:rsid w:val="00E65E60"/>
    <w:rsid w:val="00E65EC4"/>
    <w:rsid w:val="00E65FD0"/>
    <w:rsid w:val="00E6621B"/>
    <w:rsid w:val="00E6624F"/>
    <w:rsid w:val="00E66265"/>
    <w:rsid w:val="00E669C2"/>
    <w:rsid w:val="00E66A8A"/>
    <w:rsid w:val="00E66D5A"/>
    <w:rsid w:val="00E66D9D"/>
    <w:rsid w:val="00E66ECA"/>
    <w:rsid w:val="00E66EF9"/>
    <w:rsid w:val="00E6785B"/>
    <w:rsid w:val="00E67B48"/>
    <w:rsid w:val="00E67EBF"/>
    <w:rsid w:val="00E700E6"/>
    <w:rsid w:val="00E7015B"/>
    <w:rsid w:val="00E703A7"/>
    <w:rsid w:val="00E70663"/>
    <w:rsid w:val="00E70665"/>
    <w:rsid w:val="00E7084D"/>
    <w:rsid w:val="00E708BB"/>
    <w:rsid w:val="00E70CDD"/>
    <w:rsid w:val="00E70E00"/>
    <w:rsid w:val="00E70E08"/>
    <w:rsid w:val="00E70EC0"/>
    <w:rsid w:val="00E70F44"/>
    <w:rsid w:val="00E71254"/>
    <w:rsid w:val="00E71547"/>
    <w:rsid w:val="00E7165A"/>
    <w:rsid w:val="00E71676"/>
    <w:rsid w:val="00E716E9"/>
    <w:rsid w:val="00E7190C"/>
    <w:rsid w:val="00E719D4"/>
    <w:rsid w:val="00E71B82"/>
    <w:rsid w:val="00E71D25"/>
    <w:rsid w:val="00E71D69"/>
    <w:rsid w:val="00E71E25"/>
    <w:rsid w:val="00E71E66"/>
    <w:rsid w:val="00E721B8"/>
    <w:rsid w:val="00E721C2"/>
    <w:rsid w:val="00E721DE"/>
    <w:rsid w:val="00E72256"/>
    <w:rsid w:val="00E72B39"/>
    <w:rsid w:val="00E72B70"/>
    <w:rsid w:val="00E72B77"/>
    <w:rsid w:val="00E72BFF"/>
    <w:rsid w:val="00E72DE3"/>
    <w:rsid w:val="00E72EC1"/>
    <w:rsid w:val="00E731E1"/>
    <w:rsid w:val="00E732E2"/>
    <w:rsid w:val="00E73675"/>
    <w:rsid w:val="00E73EFE"/>
    <w:rsid w:val="00E7431E"/>
    <w:rsid w:val="00E74471"/>
    <w:rsid w:val="00E7474E"/>
    <w:rsid w:val="00E74FA5"/>
    <w:rsid w:val="00E74FBD"/>
    <w:rsid w:val="00E75C18"/>
    <w:rsid w:val="00E75EF6"/>
    <w:rsid w:val="00E7614D"/>
    <w:rsid w:val="00E762F8"/>
    <w:rsid w:val="00E7635A"/>
    <w:rsid w:val="00E76391"/>
    <w:rsid w:val="00E763BE"/>
    <w:rsid w:val="00E76491"/>
    <w:rsid w:val="00E76757"/>
    <w:rsid w:val="00E76B21"/>
    <w:rsid w:val="00E76D25"/>
    <w:rsid w:val="00E76F8E"/>
    <w:rsid w:val="00E77036"/>
    <w:rsid w:val="00E770BB"/>
    <w:rsid w:val="00E77266"/>
    <w:rsid w:val="00E77315"/>
    <w:rsid w:val="00E776BC"/>
    <w:rsid w:val="00E776CF"/>
    <w:rsid w:val="00E77893"/>
    <w:rsid w:val="00E779A4"/>
    <w:rsid w:val="00E77B35"/>
    <w:rsid w:val="00E77B3E"/>
    <w:rsid w:val="00E77B72"/>
    <w:rsid w:val="00E77D2F"/>
    <w:rsid w:val="00E77D3A"/>
    <w:rsid w:val="00E77F05"/>
    <w:rsid w:val="00E77F2C"/>
    <w:rsid w:val="00E800D5"/>
    <w:rsid w:val="00E8098A"/>
    <w:rsid w:val="00E80A08"/>
    <w:rsid w:val="00E80C87"/>
    <w:rsid w:val="00E811C4"/>
    <w:rsid w:val="00E815F4"/>
    <w:rsid w:val="00E8165E"/>
    <w:rsid w:val="00E81CA1"/>
    <w:rsid w:val="00E81D34"/>
    <w:rsid w:val="00E81DC1"/>
    <w:rsid w:val="00E81EEA"/>
    <w:rsid w:val="00E81FD8"/>
    <w:rsid w:val="00E8251D"/>
    <w:rsid w:val="00E826A5"/>
    <w:rsid w:val="00E826AF"/>
    <w:rsid w:val="00E8294D"/>
    <w:rsid w:val="00E82D52"/>
    <w:rsid w:val="00E82D57"/>
    <w:rsid w:val="00E82F8F"/>
    <w:rsid w:val="00E8304E"/>
    <w:rsid w:val="00E8306C"/>
    <w:rsid w:val="00E83183"/>
    <w:rsid w:val="00E831B0"/>
    <w:rsid w:val="00E831EB"/>
    <w:rsid w:val="00E8320C"/>
    <w:rsid w:val="00E8336F"/>
    <w:rsid w:val="00E83689"/>
    <w:rsid w:val="00E838EB"/>
    <w:rsid w:val="00E838ED"/>
    <w:rsid w:val="00E838F1"/>
    <w:rsid w:val="00E8395C"/>
    <w:rsid w:val="00E83D1E"/>
    <w:rsid w:val="00E83D70"/>
    <w:rsid w:val="00E83E0B"/>
    <w:rsid w:val="00E83FF9"/>
    <w:rsid w:val="00E84556"/>
    <w:rsid w:val="00E84711"/>
    <w:rsid w:val="00E847BA"/>
    <w:rsid w:val="00E848B0"/>
    <w:rsid w:val="00E84ADF"/>
    <w:rsid w:val="00E84FE6"/>
    <w:rsid w:val="00E8509D"/>
    <w:rsid w:val="00E850ED"/>
    <w:rsid w:val="00E8539A"/>
    <w:rsid w:val="00E8546B"/>
    <w:rsid w:val="00E85547"/>
    <w:rsid w:val="00E855FF"/>
    <w:rsid w:val="00E85AE1"/>
    <w:rsid w:val="00E85B19"/>
    <w:rsid w:val="00E85C48"/>
    <w:rsid w:val="00E85C92"/>
    <w:rsid w:val="00E8603E"/>
    <w:rsid w:val="00E8616F"/>
    <w:rsid w:val="00E86189"/>
    <w:rsid w:val="00E864C9"/>
    <w:rsid w:val="00E86C0F"/>
    <w:rsid w:val="00E86DE3"/>
    <w:rsid w:val="00E87454"/>
    <w:rsid w:val="00E87578"/>
    <w:rsid w:val="00E877C8"/>
    <w:rsid w:val="00E87881"/>
    <w:rsid w:val="00E87973"/>
    <w:rsid w:val="00E87C78"/>
    <w:rsid w:val="00E87DA9"/>
    <w:rsid w:val="00E87DE9"/>
    <w:rsid w:val="00E900C9"/>
    <w:rsid w:val="00E901E5"/>
    <w:rsid w:val="00E909E2"/>
    <w:rsid w:val="00E90A45"/>
    <w:rsid w:val="00E90E42"/>
    <w:rsid w:val="00E90EDB"/>
    <w:rsid w:val="00E90F8F"/>
    <w:rsid w:val="00E91016"/>
    <w:rsid w:val="00E91089"/>
    <w:rsid w:val="00E9119A"/>
    <w:rsid w:val="00E913B5"/>
    <w:rsid w:val="00E91556"/>
    <w:rsid w:val="00E915A4"/>
    <w:rsid w:val="00E917D7"/>
    <w:rsid w:val="00E9198B"/>
    <w:rsid w:val="00E91AC7"/>
    <w:rsid w:val="00E91FFE"/>
    <w:rsid w:val="00E92126"/>
    <w:rsid w:val="00E92152"/>
    <w:rsid w:val="00E9222E"/>
    <w:rsid w:val="00E922A9"/>
    <w:rsid w:val="00E9266B"/>
    <w:rsid w:val="00E92974"/>
    <w:rsid w:val="00E92B4E"/>
    <w:rsid w:val="00E92D1E"/>
    <w:rsid w:val="00E92DD1"/>
    <w:rsid w:val="00E92F9B"/>
    <w:rsid w:val="00E931CF"/>
    <w:rsid w:val="00E93286"/>
    <w:rsid w:val="00E93328"/>
    <w:rsid w:val="00E93927"/>
    <w:rsid w:val="00E939B9"/>
    <w:rsid w:val="00E93F23"/>
    <w:rsid w:val="00E93F7F"/>
    <w:rsid w:val="00E9469A"/>
    <w:rsid w:val="00E94B8E"/>
    <w:rsid w:val="00E94BC9"/>
    <w:rsid w:val="00E9546E"/>
    <w:rsid w:val="00E95569"/>
    <w:rsid w:val="00E9558D"/>
    <w:rsid w:val="00E955F9"/>
    <w:rsid w:val="00E95615"/>
    <w:rsid w:val="00E956CD"/>
    <w:rsid w:val="00E9576E"/>
    <w:rsid w:val="00E957AE"/>
    <w:rsid w:val="00E95D4E"/>
    <w:rsid w:val="00E95EDC"/>
    <w:rsid w:val="00E95F5A"/>
    <w:rsid w:val="00E95F72"/>
    <w:rsid w:val="00E96282"/>
    <w:rsid w:val="00E9633D"/>
    <w:rsid w:val="00E9637B"/>
    <w:rsid w:val="00E96749"/>
    <w:rsid w:val="00E96813"/>
    <w:rsid w:val="00E968C9"/>
    <w:rsid w:val="00E96EE3"/>
    <w:rsid w:val="00E9726B"/>
    <w:rsid w:val="00E973A9"/>
    <w:rsid w:val="00E976DA"/>
    <w:rsid w:val="00E97752"/>
    <w:rsid w:val="00E97862"/>
    <w:rsid w:val="00E97D61"/>
    <w:rsid w:val="00EA02F7"/>
    <w:rsid w:val="00EA03E4"/>
    <w:rsid w:val="00EA06BE"/>
    <w:rsid w:val="00EA06DD"/>
    <w:rsid w:val="00EA0881"/>
    <w:rsid w:val="00EA0B40"/>
    <w:rsid w:val="00EA0E2F"/>
    <w:rsid w:val="00EA1100"/>
    <w:rsid w:val="00EA113F"/>
    <w:rsid w:val="00EA13BC"/>
    <w:rsid w:val="00EA1630"/>
    <w:rsid w:val="00EA16C1"/>
    <w:rsid w:val="00EA182D"/>
    <w:rsid w:val="00EA1849"/>
    <w:rsid w:val="00EA1880"/>
    <w:rsid w:val="00EA1894"/>
    <w:rsid w:val="00EA198A"/>
    <w:rsid w:val="00EA1E8B"/>
    <w:rsid w:val="00EA1FBF"/>
    <w:rsid w:val="00EA2158"/>
    <w:rsid w:val="00EA21FC"/>
    <w:rsid w:val="00EA24CB"/>
    <w:rsid w:val="00EA25B3"/>
    <w:rsid w:val="00EA27B8"/>
    <w:rsid w:val="00EA29D7"/>
    <w:rsid w:val="00EA2A78"/>
    <w:rsid w:val="00EA2BB9"/>
    <w:rsid w:val="00EA2BE6"/>
    <w:rsid w:val="00EA2D6B"/>
    <w:rsid w:val="00EA2E66"/>
    <w:rsid w:val="00EA3326"/>
    <w:rsid w:val="00EA365A"/>
    <w:rsid w:val="00EA3825"/>
    <w:rsid w:val="00EA3EE9"/>
    <w:rsid w:val="00EA3FA1"/>
    <w:rsid w:val="00EA3FDA"/>
    <w:rsid w:val="00EA402A"/>
    <w:rsid w:val="00EA40D0"/>
    <w:rsid w:val="00EA43FA"/>
    <w:rsid w:val="00EA44CA"/>
    <w:rsid w:val="00EA4921"/>
    <w:rsid w:val="00EA49F2"/>
    <w:rsid w:val="00EA4B5C"/>
    <w:rsid w:val="00EA4D4A"/>
    <w:rsid w:val="00EA4DFD"/>
    <w:rsid w:val="00EA4E56"/>
    <w:rsid w:val="00EA4F6E"/>
    <w:rsid w:val="00EA5198"/>
    <w:rsid w:val="00EA53C5"/>
    <w:rsid w:val="00EA53C7"/>
    <w:rsid w:val="00EA5830"/>
    <w:rsid w:val="00EA5C91"/>
    <w:rsid w:val="00EA5DA4"/>
    <w:rsid w:val="00EA6165"/>
    <w:rsid w:val="00EA61C9"/>
    <w:rsid w:val="00EA6369"/>
    <w:rsid w:val="00EA654A"/>
    <w:rsid w:val="00EA65AE"/>
    <w:rsid w:val="00EA67A9"/>
    <w:rsid w:val="00EA6949"/>
    <w:rsid w:val="00EA6A4F"/>
    <w:rsid w:val="00EA7076"/>
    <w:rsid w:val="00EA71A5"/>
    <w:rsid w:val="00EA7391"/>
    <w:rsid w:val="00EA798A"/>
    <w:rsid w:val="00EA7DFB"/>
    <w:rsid w:val="00EA7E3E"/>
    <w:rsid w:val="00EA7E42"/>
    <w:rsid w:val="00EB0029"/>
    <w:rsid w:val="00EB063A"/>
    <w:rsid w:val="00EB06B9"/>
    <w:rsid w:val="00EB0A5E"/>
    <w:rsid w:val="00EB0AE9"/>
    <w:rsid w:val="00EB0D5C"/>
    <w:rsid w:val="00EB0F2B"/>
    <w:rsid w:val="00EB0F94"/>
    <w:rsid w:val="00EB11B6"/>
    <w:rsid w:val="00EB1354"/>
    <w:rsid w:val="00EB1641"/>
    <w:rsid w:val="00EB18E9"/>
    <w:rsid w:val="00EB19E4"/>
    <w:rsid w:val="00EB1C30"/>
    <w:rsid w:val="00EB1E84"/>
    <w:rsid w:val="00EB1EA9"/>
    <w:rsid w:val="00EB1F85"/>
    <w:rsid w:val="00EB1FF6"/>
    <w:rsid w:val="00EB20F3"/>
    <w:rsid w:val="00EB2505"/>
    <w:rsid w:val="00EB2598"/>
    <w:rsid w:val="00EB2780"/>
    <w:rsid w:val="00EB27AB"/>
    <w:rsid w:val="00EB291B"/>
    <w:rsid w:val="00EB2963"/>
    <w:rsid w:val="00EB2C24"/>
    <w:rsid w:val="00EB2EBA"/>
    <w:rsid w:val="00EB30B1"/>
    <w:rsid w:val="00EB30BA"/>
    <w:rsid w:val="00EB30EC"/>
    <w:rsid w:val="00EB3116"/>
    <w:rsid w:val="00EB3376"/>
    <w:rsid w:val="00EB33B5"/>
    <w:rsid w:val="00EB3485"/>
    <w:rsid w:val="00EB34A0"/>
    <w:rsid w:val="00EB34E7"/>
    <w:rsid w:val="00EB35D7"/>
    <w:rsid w:val="00EB3798"/>
    <w:rsid w:val="00EB3B73"/>
    <w:rsid w:val="00EB3E26"/>
    <w:rsid w:val="00EB4006"/>
    <w:rsid w:val="00EB41B5"/>
    <w:rsid w:val="00EB4245"/>
    <w:rsid w:val="00EB433E"/>
    <w:rsid w:val="00EB4849"/>
    <w:rsid w:val="00EB4853"/>
    <w:rsid w:val="00EB496F"/>
    <w:rsid w:val="00EB4B14"/>
    <w:rsid w:val="00EB4D57"/>
    <w:rsid w:val="00EB537D"/>
    <w:rsid w:val="00EB56E4"/>
    <w:rsid w:val="00EB5729"/>
    <w:rsid w:val="00EB57C1"/>
    <w:rsid w:val="00EB5866"/>
    <w:rsid w:val="00EB593B"/>
    <w:rsid w:val="00EB593C"/>
    <w:rsid w:val="00EB5D66"/>
    <w:rsid w:val="00EB5DEF"/>
    <w:rsid w:val="00EB5E43"/>
    <w:rsid w:val="00EB5F37"/>
    <w:rsid w:val="00EB5FB3"/>
    <w:rsid w:val="00EB607D"/>
    <w:rsid w:val="00EB6253"/>
    <w:rsid w:val="00EB629B"/>
    <w:rsid w:val="00EB6409"/>
    <w:rsid w:val="00EB65B6"/>
    <w:rsid w:val="00EB67DF"/>
    <w:rsid w:val="00EB680C"/>
    <w:rsid w:val="00EB694F"/>
    <w:rsid w:val="00EB6C3F"/>
    <w:rsid w:val="00EB6CFF"/>
    <w:rsid w:val="00EB6D90"/>
    <w:rsid w:val="00EB6EA5"/>
    <w:rsid w:val="00EB7003"/>
    <w:rsid w:val="00EB717C"/>
    <w:rsid w:val="00EB742A"/>
    <w:rsid w:val="00EB7EA3"/>
    <w:rsid w:val="00EB7F91"/>
    <w:rsid w:val="00EC01B1"/>
    <w:rsid w:val="00EC0256"/>
    <w:rsid w:val="00EC06D1"/>
    <w:rsid w:val="00EC081A"/>
    <w:rsid w:val="00EC0CCD"/>
    <w:rsid w:val="00EC0DD1"/>
    <w:rsid w:val="00EC135E"/>
    <w:rsid w:val="00EC1575"/>
    <w:rsid w:val="00EC15F7"/>
    <w:rsid w:val="00EC1879"/>
    <w:rsid w:val="00EC18BD"/>
    <w:rsid w:val="00EC1EBE"/>
    <w:rsid w:val="00EC1FED"/>
    <w:rsid w:val="00EC23DA"/>
    <w:rsid w:val="00EC28EB"/>
    <w:rsid w:val="00EC2904"/>
    <w:rsid w:val="00EC2942"/>
    <w:rsid w:val="00EC2D7D"/>
    <w:rsid w:val="00EC2D8E"/>
    <w:rsid w:val="00EC2FFD"/>
    <w:rsid w:val="00EC368D"/>
    <w:rsid w:val="00EC37EE"/>
    <w:rsid w:val="00EC3891"/>
    <w:rsid w:val="00EC38CB"/>
    <w:rsid w:val="00EC3911"/>
    <w:rsid w:val="00EC398B"/>
    <w:rsid w:val="00EC39B4"/>
    <w:rsid w:val="00EC3D26"/>
    <w:rsid w:val="00EC3EF2"/>
    <w:rsid w:val="00EC431E"/>
    <w:rsid w:val="00EC4766"/>
    <w:rsid w:val="00EC4A01"/>
    <w:rsid w:val="00EC4CDA"/>
    <w:rsid w:val="00EC4F55"/>
    <w:rsid w:val="00EC509F"/>
    <w:rsid w:val="00EC5138"/>
    <w:rsid w:val="00EC5150"/>
    <w:rsid w:val="00EC532B"/>
    <w:rsid w:val="00EC541A"/>
    <w:rsid w:val="00EC54B8"/>
    <w:rsid w:val="00EC56ED"/>
    <w:rsid w:val="00EC5787"/>
    <w:rsid w:val="00EC598E"/>
    <w:rsid w:val="00EC5C57"/>
    <w:rsid w:val="00EC5CF2"/>
    <w:rsid w:val="00EC5E10"/>
    <w:rsid w:val="00EC6034"/>
    <w:rsid w:val="00EC6523"/>
    <w:rsid w:val="00EC68C2"/>
    <w:rsid w:val="00EC6C69"/>
    <w:rsid w:val="00EC6CEF"/>
    <w:rsid w:val="00EC6D07"/>
    <w:rsid w:val="00EC6D71"/>
    <w:rsid w:val="00EC6E71"/>
    <w:rsid w:val="00EC738F"/>
    <w:rsid w:val="00EC74F3"/>
    <w:rsid w:val="00EC77A9"/>
    <w:rsid w:val="00EC79A8"/>
    <w:rsid w:val="00EC7C84"/>
    <w:rsid w:val="00EC7D14"/>
    <w:rsid w:val="00ED0023"/>
    <w:rsid w:val="00ED041C"/>
    <w:rsid w:val="00ED059A"/>
    <w:rsid w:val="00ED06E0"/>
    <w:rsid w:val="00ED0824"/>
    <w:rsid w:val="00ED0A2A"/>
    <w:rsid w:val="00ED0C13"/>
    <w:rsid w:val="00ED0E5F"/>
    <w:rsid w:val="00ED10D7"/>
    <w:rsid w:val="00ED118E"/>
    <w:rsid w:val="00ED1717"/>
    <w:rsid w:val="00ED17CF"/>
    <w:rsid w:val="00ED1C8B"/>
    <w:rsid w:val="00ED1D9A"/>
    <w:rsid w:val="00ED1DC8"/>
    <w:rsid w:val="00ED1F4E"/>
    <w:rsid w:val="00ED2252"/>
    <w:rsid w:val="00ED2386"/>
    <w:rsid w:val="00ED2391"/>
    <w:rsid w:val="00ED249F"/>
    <w:rsid w:val="00ED2772"/>
    <w:rsid w:val="00ED29C1"/>
    <w:rsid w:val="00ED2AB4"/>
    <w:rsid w:val="00ED2D04"/>
    <w:rsid w:val="00ED2DCA"/>
    <w:rsid w:val="00ED319E"/>
    <w:rsid w:val="00ED3778"/>
    <w:rsid w:val="00ED37A9"/>
    <w:rsid w:val="00ED3A81"/>
    <w:rsid w:val="00ED41A0"/>
    <w:rsid w:val="00ED429B"/>
    <w:rsid w:val="00ED4362"/>
    <w:rsid w:val="00ED43FD"/>
    <w:rsid w:val="00ED4477"/>
    <w:rsid w:val="00ED46CC"/>
    <w:rsid w:val="00ED4809"/>
    <w:rsid w:val="00ED499A"/>
    <w:rsid w:val="00ED4A58"/>
    <w:rsid w:val="00ED4C0F"/>
    <w:rsid w:val="00ED4C5A"/>
    <w:rsid w:val="00ED5692"/>
    <w:rsid w:val="00ED5769"/>
    <w:rsid w:val="00ED585A"/>
    <w:rsid w:val="00ED586F"/>
    <w:rsid w:val="00ED5941"/>
    <w:rsid w:val="00ED59FF"/>
    <w:rsid w:val="00ED5D09"/>
    <w:rsid w:val="00ED5D9B"/>
    <w:rsid w:val="00ED5F7B"/>
    <w:rsid w:val="00ED606A"/>
    <w:rsid w:val="00ED60FC"/>
    <w:rsid w:val="00ED625F"/>
    <w:rsid w:val="00ED65E5"/>
    <w:rsid w:val="00ED66AE"/>
    <w:rsid w:val="00ED6713"/>
    <w:rsid w:val="00ED69FC"/>
    <w:rsid w:val="00ED7388"/>
    <w:rsid w:val="00ED73F4"/>
    <w:rsid w:val="00ED780A"/>
    <w:rsid w:val="00ED7860"/>
    <w:rsid w:val="00ED7937"/>
    <w:rsid w:val="00ED7A94"/>
    <w:rsid w:val="00ED7AA7"/>
    <w:rsid w:val="00ED7B0D"/>
    <w:rsid w:val="00ED7D0A"/>
    <w:rsid w:val="00EE00B6"/>
    <w:rsid w:val="00EE00F9"/>
    <w:rsid w:val="00EE0291"/>
    <w:rsid w:val="00EE02F2"/>
    <w:rsid w:val="00EE06AE"/>
    <w:rsid w:val="00EE06CC"/>
    <w:rsid w:val="00EE087C"/>
    <w:rsid w:val="00EE08DA"/>
    <w:rsid w:val="00EE0CA0"/>
    <w:rsid w:val="00EE1073"/>
    <w:rsid w:val="00EE1107"/>
    <w:rsid w:val="00EE1272"/>
    <w:rsid w:val="00EE12EE"/>
    <w:rsid w:val="00EE1399"/>
    <w:rsid w:val="00EE13E9"/>
    <w:rsid w:val="00EE167F"/>
    <w:rsid w:val="00EE1987"/>
    <w:rsid w:val="00EE1B08"/>
    <w:rsid w:val="00EE1C84"/>
    <w:rsid w:val="00EE220B"/>
    <w:rsid w:val="00EE23F4"/>
    <w:rsid w:val="00EE258B"/>
    <w:rsid w:val="00EE2659"/>
    <w:rsid w:val="00EE27B5"/>
    <w:rsid w:val="00EE2CD1"/>
    <w:rsid w:val="00EE2DD3"/>
    <w:rsid w:val="00EE2E3F"/>
    <w:rsid w:val="00EE2EF5"/>
    <w:rsid w:val="00EE31B4"/>
    <w:rsid w:val="00EE3343"/>
    <w:rsid w:val="00EE353F"/>
    <w:rsid w:val="00EE35B2"/>
    <w:rsid w:val="00EE36E2"/>
    <w:rsid w:val="00EE37AB"/>
    <w:rsid w:val="00EE3A9D"/>
    <w:rsid w:val="00EE3B01"/>
    <w:rsid w:val="00EE3B5B"/>
    <w:rsid w:val="00EE3C3A"/>
    <w:rsid w:val="00EE40F2"/>
    <w:rsid w:val="00EE4613"/>
    <w:rsid w:val="00EE4632"/>
    <w:rsid w:val="00EE4652"/>
    <w:rsid w:val="00EE46D3"/>
    <w:rsid w:val="00EE49DE"/>
    <w:rsid w:val="00EE4BE1"/>
    <w:rsid w:val="00EE4DFD"/>
    <w:rsid w:val="00EE5117"/>
    <w:rsid w:val="00EE51B5"/>
    <w:rsid w:val="00EE52D2"/>
    <w:rsid w:val="00EE54E5"/>
    <w:rsid w:val="00EE5A73"/>
    <w:rsid w:val="00EE5C11"/>
    <w:rsid w:val="00EE5D34"/>
    <w:rsid w:val="00EE60C7"/>
    <w:rsid w:val="00EE60F4"/>
    <w:rsid w:val="00EE617C"/>
    <w:rsid w:val="00EE6185"/>
    <w:rsid w:val="00EE61E5"/>
    <w:rsid w:val="00EE630C"/>
    <w:rsid w:val="00EE637B"/>
    <w:rsid w:val="00EE6586"/>
    <w:rsid w:val="00EE65AA"/>
    <w:rsid w:val="00EE6A37"/>
    <w:rsid w:val="00EE6A3A"/>
    <w:rsid w:val="00EE6B32"/>
    <w:rsid w:val="00EE6D54"/>
    <w:rsid w:val="00EE6ED2"/>
    <w:rsid w:val="00EE750E"/>
    <w:rsid w:val="00EE79E7"/>
    <w:rsid w:val="00EE7B0C"/>
    <w:rsid w:val="00EE7C29"/>
    <w:rsid w:val="00EE7C76"/>
    <w:rsid w:val="00EE7EAC"/>
    <w:rsid w:val="00EE7EB3"/>
    <w:rsid w:val="00EE7F03"/>
    <w:rsid w:val="00EF02E5"/>
    <w:rsid w:val="00EF03D4"/>
    <w:rsid w:val="00EF05E9"/>
    <w:rsid w:val="00EF0667"/>
    <w:rsid w:val="00EF0820"/>
    <w:rsid w:val="00EF0B0D"/>
    <w:rsid w:val="00EF0CE6"/>
    <w:rsid w:val="00EF0E6A"/>
    <w:rsid w:val="00EF0E74"/>
    <w:rsid w:val="00EF0F59"/>
    <w:rsid w:val="00EF127B"/>
    <w:rsid w:val="00EF1B02"/>
    <w:rsid w:val="00EF1D4C"/>
    <w:rsid w:val="00EF1F19"/>
    <w:rsid w:val="00EF2095"/>
    <w:rsid w:val="00EF2124"/>
    <w:rsid w:val="00EF2551"/>
    <w:rsid w:val="00EF2773"/>
    <w:rsid w:val="00EF2824"/>
    <w:rsid w:val="00EF2A17"/>
    <w:rsid w:val="00EF2AF0"/>
    <w:rsid w:val="00EF2D1B"/>
    <w:rsid w:val="00EF32CA"/>
    <w:rsid w:val="00EF343E"/>
    <w:rsid w:val="00EF34A8"/>
    <w:rsid w:val="00EF3546"/>
    <w:rsid w:val="00EF3565"/>
    <w:rsid w:val="00EF3602"/>
    <w:rsid w:val="00EF3A96"/>
    <w:rsid w:val="00EF3B69"/>
    <w:rsid w:val="00EF3BA4"/>
    <w:rsid w:val="00EF3CBD"/>
    <w:rsid w:val="00EF3D6E"/>
    <w:rsid w:val="00EF3F25"/>
    <w:rsid w:val="00EF3FA1"/>
    <w:rsid w:val="00EF40D4"/>
    <w:rsid w:val="00EF4134"/>
    <w:rsid w:val="00EF422F"/>
    <w:rsid w:val="00EF424C"/>
    <w:rsid w:val="00EF4646"/>
    <w:rsid w:val="00EF47BA"/>
    <w:rsid w:val="00EF48E0"/>
    <w:rsid w:val="00EF4956"/>
    <w:rsid w:val="00EF49AF"/>
    <w:rsid w:val="00EF4A8B"/>
    <w:rsid w:val="00EF4B15"/>
    <w:rsid w:val="00EF52CC"/>
    <w:rsid w:val="00EF52E0"/>
    <w:rsid w:val="00EF55B9"/>
    <w:rsid w:val="00EF5710"/>
    <w:rsid w:val="00EF5781"/>
    <w:rsid w:val="00EF5783"/>
    <w:rsid w:val="00EF5813"/>
    <w:rsid w:val="00EF5831"/>
    <w:rsid w:val="00EF58FD"/>
    <w:rsid w:val="00EF5912"/>
    <w:rsid w:val="00EF6025"/>
    <w:rsid w:val="00EF60DE"/>
    <w:rsid w:val="00EF62AF"/>
    <w:rsid w:val="00EF6453"/>
    <w:rsid w:val="00EF6471"/>
    <w:rsid w:val="00EF6691"/>
    <w:rsid w:val="00EF66E7"/>
    <w:rsid w:val="00EF67FE"/>
    <w:rsid w:val="00EF69B3"/>
    <w:rsid w:val="00EF6A0D"/>
    <w:rsid w:val="00EF6A8C"/>
    <w:rsid w:val="00EF6BC2"/>
    <w:rsid w:val="00EF6D68"/>
    <w:rsid w:val="00EF711E"/>
    <w:rsid w:val="00EF72FA"/>
    <w:rsid w:val="00EF7357"/>
    <w:rsid w:val="00EF75F5"/>
    <w:rsid w:val="00EF79BF"/>
    <w:rsid w:val="00EF7A00"/>
    <w:rsid w:val="00EF7C8F"/>
    <w:rsid w:val="00F000C6"/>
    <w:rsid w:val="00F00275"/>
    <w:rsid w:val="00F00514"/>
    <w:rsid w:val="00F005AE"/>
    <w:rsid w:val="00F005D7"/>
    <w:rsid w:val="00F00B71"/>
    <w:rsid w:val="00F00CA0"/>
    <w:rsid w:val="00F00D81"/>
    <w:rsid w:val="00F00F72"/>
    <w:rsid w:val="00F010E3"/>
    <w:rsid w:val="00F0117F"/>
    <w:rsid w:val="00F01333"/>
    <w:rsid w:val="00F019C0"/>
    <w:rsid w:val="00F01F1A"/>
    <w:rsid w:val="00F02384"/>
    <w:rsid w:val="00F025B3"/>
    <w:rsid w:val="00F026D0"/>
    <w:rsid w:val="00F02792"/>
    <w:rsid w:val="00F028CA"/>
    <w:rsid w:val="00F0291F"/>
    <w:rsid w:val="00F02ABF"/>
    <w:rsid w:val="00F02BAA"/>
    <w:rsid w:val="00F02DBF"/>
    <w:rsid w:val="00F02F35"/>
    <w:rsid w:val="00F0339E"/>
    <w:rsid w:val="00F03641"/>
    <w:rsid w:val="00F03799"/>
    <w:rsid w:val="00F03C02"/>
    <w:rsid w:val="00F03C80"/>
    <w:rsid w:val="00F03E3B"/>
    <w:rsid w:val="00F03F6C"/>
    <w:rsid w:val="00F0429F"/>
    <w:rsid w:val="00F04585"/>
    <w:rsid w:val="00F0474E"/>
    <w:rsid w:val="00F0480A"/>
    <w:rsid w:val="00F0487F"/>
    <w:rsid w:val="00F04BFA"/>
    <w:rsid w:val="00F04F51"/>
    <w:rsid w:val="00F0503E"/>
    <w:rsid w:val="00F051F1"/>
    <w:rsid w:val="00F0578C"/>
    <w:rsid w:val="00F057B2"/>
    <w:rsid w:val="00F05B12"/>
    <w:rsid w:val="00F05B9A"/>
    <w:rsid w:val="00F05BA6"/>
    <w:rsid w:val="00F05E6A"/>
    <w:rsid w:val="00F060A3"/>
    <w:rsid w:val="00F06603"/>
    <w:rsid w:val="00F06731"/>
    <w:rsid w:val="00F06C0A"/>
    <w:rsid w:val="00F06F15"/>
    <w:rsid w:val="00F06FBC"/>
    <w:rsid w:val="00F070EC"/>
    <w:rsid w:val="00F072FE"/>
    <w:rsid w:val="00F07420"/>
    <w:rsid w:val="00F0758C"/>
    <w:rsid w:val="00F07A55"/>
    <w:rsid w:val="00F07BCB"/>
    <w:rsid w:val="00F07F91"/>
    <w:rsid w:val="00F10161"/>
    <w:rsid w:val="00F105C8"/>
    <w:rsid w:val="00F10627"/>
    <w:rsid w:val="00F10765"/>
    <w:rsid w:val="00F10841"/>
    <w:rsid w:val="00F10A1B"/>
    <w:rsid w:val="00F10AB1"/>
    <w:rsid w:val="00F10C60"/>
    <w:rsid w:val="00F10EB3"/>
    <w:rsid w:val="00F10F1C"/>
    <w:rsid w:val="00F10F62"/>
    <w:rsid w:val="00F10F66"/>
    <w:rsid w:val="00F10FDB"/>
    <w:rsid w:val="00F11AC5"/>
    <w:rsid w:val="00F11F7F"/>
    <w:rsid w:val="00F120A9"/>
    <w:rsid w:val="00F120B6"/>
    <w:rsid w:val="00F12348"/>
    <w:rsid w:val="00F124E4"/>
    <w:rsid w:val="00F12A64"/>
    <w:rsid w:val="00F12B3E"/>
    <w:rsid w:val="00F137A3"/>
    <w:rsid w:val="00F137D5"/>
    <w:rsid w:val="00F1398B"/>
    <w:rsid w:val="00F13C86"/>
    <w:rsid w:val="00F13FE8"/>
    <w:rsid w:val="00F14095"/>
    <w:rsid w:val="00F140B4"/>
    <w:rsid w:val="00F1412D"/>
    <w:rsid w:val="00F1438E"/>
    <w:rsid w:val="00F1451C"/>
    <w:rsid w:val="00F14575"/>
    <w:rsid w:val="00F148DB"/>
    <w:rsid w:val="00F149BF"/>
    <w:rsid w:val="00F14A55"/>
    <w:rsid w:val="00F14ED0"/>
    <w:rsid w:val="00F14F34"/>
    <w:rsid w:val="00F15282"/>
    <w:rsid w:val="00F1528A"/>
    <w:rsid w:val="00F1538A"/>
    <w:rsid w:val="00F15401"/>
    <w:rsid w:val="00F1543D"/>
    <w:rsid w:val="00F1543F"/>
    <w:rsid w:val="00F15626"/>
    <w:rsid w:val="00F1574D"/>
    <w:rsid w:val="00F15957"/>
    <w:rsid w:val="00F15A09"/>
    <w:rsid w:val="00F15E69"/>
    <w:rsid w:val="00F16752"/>
    <w:rsid w:val="00F167BE"/>
    <w:rsid w:val="00F16869"/>
    <w:rsid w:val="00F16983"/>
    <w:rsid w:val="00F16D2E"/>
    <w:rsid w:val="00F16FA7"/>
    <w:rsid w:val="00F1747A"/>
    <w:rsid w:val="00F174B5"/>
    <w:rsid w:val="00F17A87"/>
    <w:rsid w:val="00F17C1F"/>
    <w:rsid w:val="00F17EB4"/>
    <w:rsid w:val="00F17FD0"/>
    <w:rsid w:val="00F20209"/>
    <w:rsid w:val="00F20409"/>
    <w:rsid w:val="00F20513"/>
    <w:rsid w:val="00F20A1F"/>
    <w:rsid w:val="00F20A64"/>
    <w:rsid w:val="00F20B11"/>
    <w:rsid w:val="00F20E6B"/>
    <w:rsid w:val="00F21271"/>
    <w:rsid w:val="00F212B5"/>
    <w:rsid w:val="00F21418"/>
    <w:rsid w:val="00F217D4"/>
    <w:rsid w:val="00F21A7D"/>
    <w:rsid w:val="00F21ACC"/>
    <w:rsid w:val="00F21D0C"/>
    <w:rsid w:val="00F22058"/>
    <w:rsid w:val="00F220C2"/>
    <w:rsid w:val="00F221FD"/>
    <w:rsid w:val="00F222C6"/>
    <w:rsid w:val="00F223B4"/>
    <w:rsid w:val="00F22406"/>
    <w:rsid w:val="00F226F6"/>
    <w:rsid w:val="00F22F65"/>
    <w:rsid w:val="00F2315B"/>
    <w:rsid w:val="00F2323C"/>
    <w:rsid w:val="00F23646"/>
    <w:rsid w:val="00F23977"/>
    <w:rsid w:val="00F2398D"/>
    <w:rsid w:val="00F239A6"/>
    <w:rsid w:val="00F23A05"/>
    <w:rsid w:val="00F23BD9"/>
    <w:rsid w:val="00F23CD5"/>
    <w:rsid w:val="00F23DA7"/>
    <w:rsid w:val="00F23E32"/>
    <w:rsid w:val="00F23E90"/>
    <w:rsid w:val="00F23E9B"/>
    <w:rsid w:val="00F24231"/>
    <w:rsid w:val="00F2430A"/>
    <w:rsid w:val="00F2464C"/>
    <w:rsid w:val="00F2485B"/>
    <w:rsid w:val="00F25395"/>
    <w:rsid w:val="00F254A0"/>
    <w:rsid w:val="00F25540"/>
    <w:rsid w:val="00F25842"/>
    <w:rsid w:val="00F258B9"/>
    <w:rsid w:val="00F259EE"/>
    <w:rsid w:val="00F25A29"/>
    <w:rsid w:val="00F25C4D"/>
    <w:rsid w:val="00F25CAA"/>
    <w:rsid w:val="00F25D23"/>
    <w:rsid w:val="00F25D3B"/>
    <w:rsid w:val="00F25FA3"/>
    <w:rsid w:val="00F26053"/>
    <w:rsid w:val="00F26079"/>
    <w:rsid w:val="00F260C8"/>
    <w:rsid w:val="00F26135"/>
    <w:rsid w:val="00F261E3"/>
    <w:rsid w:val="00F2624B"/>
    <w:rsid w:val="00F26684"/>
    <w:rsid w:val="00F26742"/>
    <w:rsid w:val="00F26777"/>
    <w:rsid w:val="00F26785"/>
    <w:rsid w:val="00F267A5"/>
    <w:rsid w:val="00F268BA"/>
    <w:rsid w:val="00F269AD"/>
    <w:rsid w:val="00F27260"/>
    <w:rsid w:val="00F272B8"/>
    <w:rsid w:val="00F27373"/>
    <w:rsid w:val="00F2739B"/>
    <w:rsid w:val="00F27675"/>
    <w:rsid w:val="00F27D11"/>
    <w:rsid w:val="00F30126"/>
    <w:rsid w:val="00F30226"/>
    <w:rsid w:val="00F3028C"/>
    <w:rsid w:val="00F305CC"/>
    <w:rsid w:val="00F30629"/>
    <w:rsid w:val="00F30721"/>
    <w:rsid w:val="00F30A06"/>
    <w:rsid w:val="00F30B3A"/>
    <w:rsid w:val="00F30E32"/>
    <w:rsid w:val="00F3125A"/>
    <w:rsid w:val="00F313AF"/>
    <w:rsid w:val="00F314FE"/>
    <w:rsid w:val="00F31569"/>
    <w:rsid w:val="00F31718"/>
    <w:rsid w:val="00F319C2"/>
    <w:rsid w:val="00F31B41"/>
    <w:rsid w:val="00F31C1A"/>
    <w:rsid w:val="00F31EF0"/>
    <w:rsid w:val="00F32016"/>
    <w:rsid w:val="00F325CD"/>
    <w:rsid w:val="00F32667"/>
    <w:rsid w:val="00F32895"/>
    <w:rsid w:val="00F328A5"/>
    <w:rsid w:val="00F328F1"/>
    <w:rsid w:val="00F32CF9"/>
    <w:rsid w:val="00F32E87"/>
    <w:rsid w:val="00F3329F"/>
    <w:rsid w:val="00F334CA"/>
    <w:rsid w:val="00F334E1"/>
    <w:rsid w:val="00F33579"/>
    <w:rsid w:val="00F336D7"/>
    <w:rsid w:val="00F33993"/>
    <w:rsid w:val="00F33D95"/>
    <w:rsid w:val="00F342AD"/>
    <w:rsid w:val="00F34448"/>
    <w:rsid w:val="00F348CF"/>
    <w:rsid w:val="00F34A04"/>
    <w:rsid w:val="00F34D13"/>
    <w:rsid w:val="00F34D51"/>
    <w:rsid w:val="00F351F7"/>
    <w:rsid w:val="00F35337"/>
    <w:rsid w:val="00F353D9"/>
    <w:rsid w:val="00F35751"/>
    <w:rsid w:val="00F3609C"/>
    <w:rsid w:val="00F360D4"/>
    <w:rsid w:val="00F363E1"/>
    <w:rsid w:val="00F368B3"/>
    <w:rsid w:val="00F36A92"/>
    <w:rsid w:val="00F36BB4"/>
    <w:rsid w:val="00F36C8D"/>
    <w:rsid w:val="00F36DF4"/>
    <w:rsid w:val="00F3722D"/>
    <w:rsid w:val="00F373A9"/>
    <w:rsid w:val="00F37757"/>
    <w:rsid w:val="00F37A3C"/>
    <w:rsid w:val="00F37AF4"/>
    <w:rsid w:val="00F37BD9"/>
    <w:rsid w:val="00F37D98"/>
    <w:rsid w:val="00F37DD4"/>
    <w:rsid w:val="00F37F22"/>
    <w:rsid w:val="00F4006B"/>
    <w:rsid w:val="00F400DC"/>
    <w:rsid w:val="00F400FC"/>
    <w:rsid w:val="00F40149"/>
    <w:rsid w:val="00F4025B"/>
    <w:rsid w:val="00F40408"/>
    <w:rsid w:val="00F4045F"/>
    <w:rsid w:val="00F4084F"/>
    <w:rsid w:val="00F410B0"/>
    <w:rsid w:val="00F41263"/>
    <w:rsid w:val="00F412E1"/>
    <w:rsid w:val="00F41323"/>
    <w:rsid w:val="00F413AC"/>
    <w:rsid w:val="00F41450"/>
    <w:rsid w:val="00F4175F"/>
    <w:rsid w:val="00F419CD"/>
    <w:rsid w:val="00F41BE3"/>
    <w:rsid w:val="00F41E6B"/>
    <w:rsid w:val="00F41F06"/>
    <w:rsid w:val="00F4207E"/>
    <w:rsid w:val="00F420E2"/>
    <w:rsid w:val="00F421F5"/>
    <w:rsid w:val="00F422C5"/>
    <w:rsid w:val="00F422F6"/>
    <w:rsid w:val="00F42EB1"/>
    <w:rsid w:val="00F42EE5"/>
    <w:rsid w:val="00F43191"/>
    <w:rsid w:val="00F43247"/>
    <w:rsid w:val="00F43698"/>
    <w:rsid w:val="00F4369E"/>
    <w:rsid w:val="00F43773"/>
    <w:rsid w:val="00F4397D"/>
    <w:rsid w:val="00F43999"/>
    <w:rsid w:val="00F43D40"/>
    <w:rsid w:val="00F4401A"/>
    <w:rsid w:val="00F443A6"/>
    <w:rsid w:val="00F444B0"/>
    <w:rsid w:val="00F444C3"/>
    <w:rsid w:val="00F446E0"/>
    <w:rsid w:val="00F4490F"/>
    <w:rsid w:val="00F4523F"/>
    <w:rsid w:val="00F45608"/>
    <w:rsid w:val="00F4561C"/>
    <w:rsid w:val="00F458D0"/>
    <w:rsid w:val="00F45911"/>
    <w:rsid w:val="00F45B31"/>
    <w:rsid w:val="00F45B42"/>
    <w:rsid w:val="00F45D95"/>
    <w:rsid w:val="00F45F0A"/>
    <w:rsid w:val="00F45FC8"/>
    <w:rsid w:val="00F46011"/>
    <w:rsid w:val="00F462C1"/>
    <w:rsid w:val="00F46392"/>
    <w:rsid w:val="00F465CB"/>
    <w:rsid w:val="00F466EA"/>
    <w:rsid w:val="00F46794"/>
    <w:rsid w:val="00F467F4"/>
    <w:rsid w:val="00F46D11"/>
    <w:rsid w:val="00F46E74"/>
    <w:rsid w:val="00F472CD"/>
    <w:rsid w:val="00F47368"/>
    <w:rsid w:val="00F473DD"/>
    <w:rsid w:val="00F479DB"/>
    <w:rsid w:val="00F47DE3"/>
    <w:rsid w:val="00F47E93"/>
    <w:rsid w:val="00F47ED7"/>
    <w:rsid w:val="00F47F78"/>
    <w:rsid w:val="00F50376"/>
    <w:rsid w:val="00F507C0"/>
    <w:rsid w:val="00F507F7"/>
    <w:rsid w:val="00F50867"/>
    <w:rsid w:val="00F50920"/>
    <w:rsid w:val="00F5095E"/>
    <w:rsid w:val="00F50B1D"/>
    <w:rsid w:val="00F50B27"/>
    <w:rsid w:val="00F50BCA"/>
    <w:rsid w:val="00F50C70"/>
    <w:rsid w:val="00F50CFC"/>
    <w:rsid w:val="00F50EAF"/>
    <w:rsid w:val="00F50FE4"/>
    <w:rsid w:val="00F510AD"/>
    <w:rsid w:val="00F51121"/>
    <w:rsid w:val="00F51219"/>
    <w:rsid w:val="00F51247"/>
    <w:rsid w:val="00F513BB"/>
    <w:rsid w:val="00F51C6C"/>
    <w:rsid w:val="00F51D6D"/>
    <w:rsid w:val="00F51EAC"/>
    <w:rsid w:val="00F51F60"/>
    <w:rsid w:val="00F52318"/>
    <w:rsid w:val="00F525E0"/>
    <w:rsid w:val="00F5287A"/>
    <w:rsid w:val="00F52A78"/>
    <w:rsid w:val="00F52B05"/>
    <w:rsid w:val="00F5308D"/>
    <w:rsid w:val="00F53546"/>
    <w:rsid w:val="00F535FD"/>
    <w:rsid w:val="00F53720"/>
    <w:rsid w:val="00F537D2"/>
    <w:rsid w:val="00F537E0"/>
    <w:rsid w:val="00F53869"/>
    <w:rsid w:val="00F53B4E"/>
    <w:rsid w:val="00F53F14"/>
    <w:rsid w:val="00F54085"/>
    <w:rsid w:val="00F540A3"/>
    <w:rsid w:val="00F540F0"/>
    <w:rsid w:val="00F542DE"/>
    <w:rsid w:val="00F54386"/>
    <w:rsid w:val="00F54485"/>
    <w:rsid w:val="00F54706"/>
    <w:rsid w:val="00F549FC"/>
    <w:rsid w:val="00F54B2F"/>
    <w:rsid w:val="00F54B7E"/>
    <w:rsid w:val="00F54C55"/>
    <w:rsid w:val="00F54D10"/>
    <w:rsid w:val="00F54FE5"/>
    <w:rsid w:val="00F55648"/>
    <w:rsid w:val="00F556EA"/>
    <w:rsid w:val="00F55876"/>
    <w:rsid w:val="00F559ED"/>
    <w:rsid w:val="00F55A07"/>
    <w:rsid w:val="00F55A25"/>
    <w:rsid w:val="00F55A34"/>
    <w:rsid w:val="00F55DF9"/>
    <w:rsid w:val="00F55FAC"/>
    <w:rsid w:val="00F5601D"/>
    <w:rsid w:val="00F56373"/>
    <w:rsid w:val="00F56385"/>
    <w:rsid w:val="00F564A5"/>
    <w:rsid w:val="00F5651E"/>
    <w:rsid w:val="00F566B6"/>
    <w:rsid w:val="00F56867"/>
    <w:rsid w:val="00F568AB"/>
    <w:rsid w:val="00F56EA0"/>
    <w:rsid w:val="00F56FB0"/>
    <w:rsid w:val="00F56FBD"/>
    <w:rsid w:val="00F5710F"/>
    <w:rsid w:val="00F572A0"/>
    <w:rsid w:val="00F57521"/>
    <w:rsid w:val="00F57585"/>
    <w:rsid w:val="00F575C0"/>
    <w:rsid w:val="00F576B4"/>
    <w:rsid w:val="00F57708"/>
    <w:rsid w:val="00F57811"/>
    <w:rsid w:val="00F57D35"/>
    <w:rsid w:val="00F57FD2"/>
    <w:rsid w:val="00F604EF"/>
    <w:rsid w:val="00F605EC"/>
    <w:rsid w:val="00F606B8"/>
    <w:rsid w:val="00F60731"/>
    <w:rsid w:val="00F60A47"/>
    <w:rsid w:val="00F60B71"/>
    <w:rsid w:val="00F60C44"/>
    <w:rsid w:val="00F60FD3"/>
    <w:rsid w:val="00F6130F"/>
    <w:rsid w:val="00F61457"/>
    <w:rsid w:val="00F61DBE"/>
    <w:rsid w:val="00F62081"/>
    <w:rsid w:val="00F6210D"/>
    <w:rsid w:val="00F624C7"/>
    <w:rsid w:val="00F62687"/>
    <w:rsid w:val="00F628C3"/>
    <w:rsid w:val="00F62A54"/>
    <w:rsid w:val="00F62A68"/>
    <w:rsid w:val="00F62BC9"/>
    <w:rsid w:val="00F62E3A"/>
    <w:rsid w:val="00F631C2"/>
    <w:rsid w:val="00F633E8"/>
    <w:rsid w:val="00F63586"/>
    <w:rsid w:val="00F637F5"/>
    <w:rsid w:val="00F6382E"/>
    <w:rsid w:val="00F63A07"/>
    <w:rsid w:val="00F63B66"/>
    <w:rsid w:val="00F63BD5"/>
    <w:rsid w:val="00F63D5C"/>
    <w:rsid w:val="00F64022"/>
    <w:rsid w:val="00F642A5"/>
    <w:rsid w:val="00F64460"/>
    <w:rsid w:val="00F64517"/>
    <w:rsid w:val="00F645ED"/>
    <w:rsid w:val="00F64660"/>
    <w:rsid w:val="00F64813"/>
    <w:rsid w:val="00F64827"/>
    <w:rsid w:val="00F64964"/>
    <w:rsid w:val="00F64B60"/>
    <w:rsid w:val="00F64CD4"/>
    <w:rsid w:val="00F64EA1"/>
    <w:rsid w:val="00F64ECE"/>
    <w:rsid w:val="00F64F2A"/>
    <w:rsid w:val="00F65115"/>
    <w:rsid w:val="00F6569D"/>
    <w:rsid w:val="00F6597C"/>
    <w:rsid w:val="00F65ACF"/>
    <w:rsid w:val="00F65C9C"/>
    <w:rsid w:val="00F65CC9"/>
    <w:rsid w:val="00F66207"/>
    <w:rsid w:val="00F6622C"/>
    <w:rsid w:val="00F662BF"/>
    <w:rsid w:val="00F663B6"/>
    <w:rsid w:val="00F664F5"/>
    <w:rsid w:val="00F666C0"/>
    <w:rsid w:val="00F6696B"/>
    <w:rsid w:val="00F66B2D"/>
    <w:rsid w:val="00F66C29"/>
    <w:rsid w:val="00F66EA0"/>
    <w:rsid w:val="00F66EB4"/>
    <w:rsid w:val="00F67117"/>
    <w:rsid w:val="00F6750B"/>
    <w:rsid w:val="00F675B6"/>
    <w:rsid w:val="00F67613"/>
    <w:rsid w:val="00F67A53"/>
    <w:rsid w:val="00F67AFB"/>
    <w:rsid w:val="00F67CDB"/>
    <w:rsid w:val="00F67D48"/>
    <w:rsid w:val="00F67D65"/>
    <w:rsid w:val="00F67E2E"/>
    <w:rsid w:val="00F67E46"/>
    <w:rsid w:val="00F67F2D"/>
    <w:rsid w:val="00F7026E"/>
    <w:rsid w:val="00F7033C"/>
    <w:rsid w:val="00F703BB"/>
    <w:rsid w:val="00F7081E"/>
    <w:rsid w:val="00F70BD7"/>
    <w:rsid w:val="00F70C5D"/>
    <w:rsid w:val="00F70CEA"/>
    <w:rsid w:val="00F70D37"/>
    <w:rsid w:val="00F710A6"/>
    <w:rsid w:val="00F71544"/>
    <w:rsid w:val="00F7158A"/>
    <w:rsid w:val="00F71850"/>
    <w:rsid w:val="00F7186E"/>
    <w:rsid w:val="00F71A58"/>
    <w:rsid w:val="00F71F42"/>
    <w:rsid w:val="00F71FC8"/>
    <w:rsid w:val="00F72162"/>
    <w:rsid w:val="00F72324"/>
    <w:rsid w:val="00F723AB"/>
    <w:rsid w:val="00F7249D"/>
    <w:rsid w:val="00F7276C"/>
    <w:rsid w:val="00F72B71"/>
    <w:rsid w:val="00F72C7A"/>
    <w:rsid w:val="00F72D08"/>
    <w:rsid w:val="00F73077"/>
    <w:rsid w:val="00F732BB"/>
    <w:rsid w:val="00F73328"/>
    <w:rsid w:val="00F737FA"/>
    <w:rsid w:val="00F73A5F"/>
    <w:rsid w:val="00F73C3D"/>
    <w:rsid w:val="00F73D7B"/>
    <w:rsid w:val="00F73D93"/>
    <w:rsid w:val="00F73E79"/>
    <w:rsid w:val="00F742EB"/>
    <w:rsid w:val="00F74372"/>
    <w:rsid w:val="00F747B9"/>
    <w:rsid w:val="00F74E37"/>
    <w:rsid w:val="00F753BD"/>
    <w:rsid w:val="00F7546B"/>
    <w:rsid w:val="00F75499"/>
    <w:rsid w:val="00F75D98"/>
    <w:rsid w:val="00F75DA5"/>
    <w:rsid w:val="00F75E69"/>
    <w:rsid w:val="00F762AC"/>
    <w:rsid w:val="00F76563"/>
    <w:rsid w:val="00F76663"/>
    <w:rsid w:val="00F768D2"/>
    <w:rsid w:val="00F76962"/>
    <w:rsid w:val="00F76ADE"/>
    <w:rsid w:val="00F76CD9"/>
    <w:rsid w:val="00F76DBB"/>
    <w:rsid w:val="00F76EAE"/>
    <w:rsid w:val="00F76F11"/>
    <w:rsid w:val="00F77181"/>
    <w:rsid w:val="00F772B9"/>
    <w:rsid w:val="00F775F9"/>
    <w:rsid w:val="00F779F1"/>
    <w:rsid w:val="00F77AB6"/>
    <w:rsid w:val="00F77B9F"/>
    <w:rsid w:val="00F77BB7"/>
    <w:rsid w:val="00F77BC2"/>
    <w:rsid w:val="00F77E0E"/>
    <w:rsid w:val="00F80086"/>
    <w:rsid w:val="00F80312"/>
    <w:rsid w:val="00F80386"/>
    <w:rsid w:val="00F80436"/>
    <w:rsid w:val="00F804A7"/>
    <w:rsid w:val="00F804D2"/>
    <w:rsid w:val="00F80503"/>
    <w:rsid w:val="00F8061F"/>
    <w:rsid w:val="00F80A66"/>
    <w:rsid w:val="00F80C97"/>
    <w:rsid w:val="00F80CBE"/>
    <w:rsid w:val="00F811AE"/>
    <w:rsid w:val="00F8142C"/>
    <w:rsid w:val="00F81479"/>
    <w:rsid w:val="00F814CD"/>
    <w:rsid w:val="00F817F8"/>
    <w:rsid w:val="00F81D14"/>
    <w:rsid w:val="00F81E21"/>
    <w:rsid w:val="00F820F8"/>
    <w:rsid w:val="00F821B2"/>
    <w:rsid w:val="00F8254A"/>
    <w:rsid w:val="00F82C18"/>
    <w:rsid w:val="00F82E64"/>
    <w:rsid w:val="00F82EEF"/>
    <w:rsid w:val="00F831FA"/>
    <w:rsid w:val="00F83219"/>
    <w:rsid w:val="00F8330A"/>
    <w:rsid w:val="00F83A11"/>
    <w:rsid w:val="00F83A58"/>
    <w:rsid w:val="00F83BB2"/>
    <w:rsid w:val="00F83C9B"/>
    <w:rsid w:val="00F83D1C"/>
    <w:rsid w:val="00F83D65"/>
    <w:rsid w:val="00F83DCE"/>
    <w:rsid w:val="00F83F22"/>
    <w:rsid w:val="00F83F9C"/>
    <w:rsid w:val="00F8486B"/>
    <w:rsid w:val="00F84BD6"/>
    <w:rsid w:val="00F84DCF"/>
    <w:rsid w:val="00F84E9E"/>
    <w:rsid w:val="00F84F07"/>
    <w:rsid w:val="00F85142"/>
    <w:rsid w:val="00F85209"/>
    <w:rsid w:val="00F8571D"/>
    <w:rsid w:val="00F857A2"/>
    <w:rsid w:val="00F85846"/>
    <w:rsid w:val="00F859C1"/>
    <w:rsid w:val="00F85F7B"/>
    <w:rsid w:val="00F86A80"/>
    <w:rsid w:val="00F86C9C"/>
    <w:rsid w:val="00F86D8C"/>
    <w:rsid w:val="00F87033"/>
    <w:rsid w:val="00F873E3"/>
    <w:rsid w:val="00F874B0"/>
    <w:rsid w:val="00F87500"/>
    <w:rsid w:val="00F87672"/>
    <w:rsid w:val="00F878C2"/>
    <w:rsid w:val="00F87ACE"/>
    <w:rsid w:val="00F87E0F"/>
    <w:rsid w:val="00F90036"/>
    <w:rsid w:val="00F90094"/>
    <w:rsid w:val="00F90145"/>
    <w:rsid w:val="00F901D0"/>
    <w:rsid w:val="00F903CB"/>
    <w:rsid w:val="00F9077A"/>
    <w:rsid w:val="00F908A8"/>
    <w:rsid w:val="00F908CF"/>
    <w:rsid w:val="00F90A7A"/>
    <w:rsid w:val="00F90C99"/>
    <w:rsid w:val="00F90CC7"/>
    <w:rsid w:val="00F91021"/>
    <w:rsid w:val="00F911DA"/>
    <w:rsid w:val="00F9136F"/>
    <w:rsid w:val="00F9165C"/>
    <w:rsid w:val="00F91787"/>
    <w:rsid w:val="00F9189A"/>
    <w:rsid w:val="00F91A7D"/>
    <w:rsid w:val="00F91F46"/>
    <w:rsid w:val="00F92503"/>
    <w:rsid w:val="00F926B8"/>
    <w:rsid w:val="00F929C0"/>
    <w:rsid w:val="00F92BBD"/>
    <w:rsid w:val="00F92C91"/>
    <w:rsid w:val="00F9303B"/>
    <w:rsid w:val="00F931D7"/>
    <w:rsid w:val="00F931EE"/>
    <w:rsid w:val="00F9334D"/>
    <w:rsid w:val="00F939DE"/>
    <w:rsid w:val="00F93E72"/>
    <w:rsid w:val="00F94023"/>
    <w:rsid w:val="00F942CC"/>
    <w:rsid w:val="00F94365"/>
    <w:rsid w:val="00F944B7"/>
    <w:rsid w:val="00F94547"/>
    <w:rsid w:val="00F94614"/>
    <w:rsid w:val="00F94962"/>
    <w:rsid w:val="00F94B26"/>
    <w:rsid w:val="00F95993"/>
    <w:rsid w:val="00F95B1A"/>
    <w:rsid w:val="00F95FE2"/>
    <w:rsid w:val="00F96016"/>
    <w:rsid w:val="00F96186"/>
    <w:rsid w:val="00F96272"/>
    <w:rsid w:val="00F962D6"/>
    <w:rsid w:val="00F96415"/>
    <w:rsid w:val="00F96690"/>
    <w:rsid w:val="00F967D4"/>
    <w:rsid w:val="00F96917"/>
    <w:rsid w:val="00F96ECC"/>
    <w:rsid w:val="00F96EE7"/>
    <w:rsid w:val="00F96FBC"/>
    <w:rsid w:val="00F9711D"/>
    <w:rsid w:val="00F97433"/>
    <w:rsid w:val="00F9745A"/>
    <w:rsid w:val="00F97619"/>
    <w:rsid w:val="00F97B57"/>
    <w:rsid w:val="00F97BE2"/>
    <w:rsid w:val="00F97C53"/>
    <w:rsid w:val="00F97CEA"/>
    <w:rsid w:val="00FA0359"/>
    <w:rsid w:val="00FA040D"/>
    <w:rsid w:val="00FA04ED"/>
    <w:rsid w:val="00FA0CD4"/>
    <w:rsid w:val="00FA1059"/>
    <w:rsid w:val="00FA1418"/>
    <w:rsid w:val="00FA150D"/>
    <w:rsid w:val="00FA1744"/>
    <w:rsid w:val="00FA19A4"/>
    <w:rsid w:val="00FA1E4A"/>
    <w:rsid w:val="00FA1F86"/>
    <w:rsid w:val="00FA2063"/>
    <w:rsid w:val="00FA228C"/>
    <w:rsid w:val="00FA22C4"/>
    <w:rsid w:val="00FA2A73"/>
    <w:rsid w:val="00FA2B9C"/>
    <w:rsid w:val="00FA2C63"/>
    <w:rsid w:val="00FA2C6A"/>
    <w:rsid w:val="00FA2CF6"/>
    <w:rsid w:val="00FA2D56"/>
    <w:rsid w:val="00FA2D9A"/>
    <w:rsid w:val="00FA2EA1"/>
    <w:rsid w:val="00FA2F89"/>
    <w:rsid w:val="00FA2FB5"/>
    <w:rsid w:val="00FA34EF"/>
    <w:rsid w:val="00FA36DE"/>
    <w:rsid w:val="00FA374B"/>
    <w:rsid w:val="00FA3A40"/>
    <w:rsid w:val="00FA3B07"/>
    <w:rsid w:val="00FA3BED"/>
    <w:rsid w:val="00FA3E59"/>
    <w:rsid w:val="00FA3EA0"/>
    <w:rsid w:val="00FA4136"/>
    <w:rsid w:val="00FA444F"/>
    <w:rsid w:val="00FA47E5"/>
    <w:rsid w:val="00FA48F8"/>
    <w:rsid w:val="00FA49BC"/>
    <w:rsid w:val="00FA4C2A"/>
    <w:rsid w:val="00FA4D45"/>
    <w:rsid w:val="00FA4DB5"/>
    <w:rsid w:val="00FA4E17"/>
    <w:rsid w:val="00FA4EA2"/>
    <w:rsid w:val="00FA4F87"/>
    <w:rsid w:val="00FA510A"/>
    <w:rsid w:val="00FA513B"/>
    <w:rsid w:val="00FA5985"/>
    <w:rsid w:val="00FA5BFF"/>
    <w:rsid w:val="00FA5C50"/>
    <w:rsid w:val="00FA5F07"/>
    <w:rsid w:val="00FA62DD"/>
    <w:rsid w:val="00FA64DF"/>
    <w:rsid w:val="00FA6573"/>
    <w:rsid w:val="00FA6BB1"/>
    <w:rsid w:val="00FA6BF2"/>
    <w:rsid w:val="00FA6FA7"/>
    <w:rsid w:val="00FA70B0"/>
    <w:rsid w:val="00FA744B"/>
    <w:rsid w:val="00FA74B9"/>
    <w:rsid w:val="00FA76EF"/>
    <w:rsid w:val="00FA7DB8"/>
    <w:rsid w:val="00FB016B"/>
    <w:rsid w:val="00FB0219"/>
    <w:rsid w:val="00FB04AF"/>
    <w:rsid w:val="00FB0640"/>
    <w:rsid w:val="00FB0656"/>
    <w:rsid w:val="00FB073F"/>
    <w:rsid w:val="00FB0780"/>
    <w:rsid w:val="00FB0AB8"/>
    <w:rsid w:val="00FB0AC2"/>
    <w:rsid w:val="00FB0AF9"/>
    <w:rsid w:val="00FB0B32"/>
    <w:rsid w:val="00FB0D3F"/>
    <w:rsid w:val="00FB0E57"/>
    <w:rsid w:val="00FB10CD"/>
    <w:rsid w:val="00FB1101"/>
    <w:rsid w:val="00FB114D"/>
    <w:rsid w:val="00FB1569"/>
    <w:rsid w:val="00FB1839"/>
    <w:rsid w:val="00FB186A"/>
    <w:rsid w:val="00FB18E7"/>
    <w:rsid w:val="00FB1A9E"/>
    <w:rsid w:val="00FB1B87"/>
    <w:rsid w:val="00FB1C24"/>
    <w:rsid w:val="00FB1ED5"/>
    <w:rsid w:val="00FB2143"/>
    <w:rsid w:val="00FB2281"/>
    <w:rsid w:val="00FB26B1"/>
    <w:rsid w:val="00FB2B88"/>
    <w:rsid w:val="00FB2E7A"/>
    <w:rsid w:val="00FB2F27"/>
    <w:rsid w:val="00FB2FA4"/>
    <w:rsid w:val="00FB2FB4"/>
    <w:rsid w:val="00FB3249"/>
    <w:rsid w:val="00FB3279"/>
    <w:rsid w:val="00FB34A3"/>
    <w:rsid w:val="00FB3541"/>
    <w:rsid w:val="00FB35AB"/>
    <w:rsid w:val="00FB38A2"/>
    <w:rsid w:val="00FB3AF8"/>
    <w:rsid w:val="00FB3C97"/>
    <w:rsid w:val="00FB3E81"/>
    <w:rsid w:val="00FB4090"/>
    <w:rsid w:val="00FB40C4"/>
    <w:rsid w:val="00FB422B"/>
    <w:rsid w:val="00FB43B8"/>
    <w:rsid w:val="00FB43F0"/>
    <w:rsid w:val="00FB455C"/>
    <w:rsid w:val="00FB4641"/>
    <w:rsid w:val="00FB494B"/>
    <w:rsid w:val="00FB4AF9"/>
    <w:rsid w:val="00FB4DAA"/>
    <w:rsid w:val="00FB4DC4"/>
    <w:rsid w:val="00FB4DED"/>
    <w:rsid w:val="00FB4F9F"/>
    <w:rsid w:val="00FB4FE1"/>
    <w:rsid w:val="00FB52A0"/>
    <w:rsid w:val="00FB5457"/>
    <w:rsid w:val="00FB54E8"/>
    <w:rsid w:val="00FB5912"/>
    <w:rsid w:val="00FB5BC0"/>
    <w:rsid w:val="00FB5C03"/>
    <w:rsid w:val="00FB5CEE"/>
    <w:rsid w:val="00FB5EE6"/>
    <w:rsid w:val="00FB6001"/>
    <w:rsid w:val="00FB602A"/>
    <w:rsid w:val="00FB60B3"/>
    <w:rsid w:val="00FB61BB"/>
    <w:rsid w:val="00FB6205"/>
    <w:rsid w:val="00FB653E"/>
    <w:rsid w:val="00FB65B0"/>
    <w:rsid w:val="00FB6652"/>
    <w:rsid w:val="00FB6A6F"/>
    <w:rsid w:val="00FB6F3D"/>
    <w:rsid w:val="00FB7055"/>
    <w:rsid w:val="00FB70FC"/>
    <w:rsid w:val="00FB76BC"/>
    <w:rsid w:val="00FB7858"/>
    <w:rsid w:val="00FB7DC0"/>
    <w:rsid w:val="00FC04D3"/>
    <w:rsid w:val="00FC078E"/>
    <w:rsid w:val="00FC08FE"/>
    <w:rsid w:val="00FC0B6C"/>
    <w:rsid w:val="00FC0CED"/>
    <w:rsid w:val="00FC0D80"/>
    <w:rsid w:val="00FC0E78"/>
    <w:rsid w:val="00FC0FA6"/>
    <w:rsid w:val="00FC122F"/>
    <w:rsid w:val="00FC173C"/>
    <w:rsid w:val="00FC1DBC"/>
    <w:rsid w:val="00FC1DF1"/>
    <w:rsid w:val="00FC1E46"/>
    <w:rsid w:val="00FC1E7E"/>
    <w:rsid w:val="00FC1FBD"/>
    <w:rsid w:val="00FC22CB"/>
    <w:rsid w:val="00FC24BE"/>
    <w:rsid w:val="00FC2707"/>
    <w:rsid w:val="00FC2A9A"/>
    <w:rsid w:val="00FC2DF7"/>
    <w:rsid w:val="00FC2E31"/>
    <w:rsid w:val="00FC2F18"/>
    <w:rsid w:val="00FC2FE0"/>
    <w:rsid w:val="00FC30DB"/>
    <w:rsid w:val="00FC3207"/>
    <w:rsid w:val="00FC327F"/>
    <w:rsid w:val="00FC3784"/>
    <w:rsid w:val="00FC383C"/>
    <w:rsid w:val="00FC3855"/>
    <w:rsid w:val="00FC38EA"/>
    <w:rsid w:val="00FC3BB1"/>
    <w:rsid w:val="00FC3D11"/>
    <w:rsid w:val="00FC3E1B"/>
    <w:rsid w:val="00FC3EE6"/>
    <w:rsid w:val="00FC3F5D"/>
    <w:rsid w:val="00FC43EB"/>
    <w:rsid w:val="00FC4590"/>
    <w:rsid w:val="00FC45A9"/>
    <w:rsid w:val="00FC45B7"/>
    <w:rsid w:val="00FC4807"/>
    <w:rsid w:val="00FC4A4D"/>
    <w:rsid w:val="00FC4DBB"/>
    <w:rsid w:val="00FC4DF6"/>
    <w:rsid w:val="00FC4E4F"/>
    <w:rsid w:val="00FC53DA"/>
    <w:rsid w:val="00FC55A8"/>
    <w:rsid w:val="00FC56B1"/>
    <w:rsid w:val="00FC5802"/>
    <w:rsid w:val="00FC58A3"/>
    <w:rsid w:val="00FC58B9"/>
    <w:rsid w:val="00FC5A74"/>
    <w:rsid w:val="00FC5A87"/>
    <w:rsid w:val="00FC6197"/>
    <w:rsid w:val="00FC6271"/>
    <w:rsid w:val="00FC6419"/>
    <w:rsid w:val="00FC651C"/>
    <w:rsid w:val="00FC6691"/>
    <w:rsid w:val="00FC6E43"/>
    <w:rsid w:val="00FC6F00"/>
    <w:rsid w:val="00FC6F90"/>
    <w:rsid w:val="00FC6FB9"/>
    <w:rsid w:val="00FC73EE"/>
    <w:rsid w:val="00FC73FE"/>
    <w:rsid w:val="00FC749D"/>
    <w:rsid w:val="00FC74D9"/>
    <w:rsid w:val="00FC7525"/>
    <w:rsid w:val="00FC7818"/>
    <w:rsid w:val="00FD0188"/>
    <w:rsid w:val="00FD0214"/>
    <w:rsid w:val="00FD02A9"/>
    <w:rsid w:val="00FD03C4"/>
    <w:rsid w:val="00FD0403"/>
    <w:rsid w:val="00FD071C"/>
    <w:rsid w:val="00FD085A"/>
    <w:rsid w:val="00FD0B63"/>
    <w:rsid w:val="00FD0C5A"/>
    <w:rsid w:val="00FD1898"/>
    <w:rsid w:val="00FD19C8"/>
    <w:rsid w:val="00FD1BA4"/>
    <w:rsid w:val="00FD1DB4"/>
    <w:rsid w:val="00FD1E16"/>
    <w:rsid w:val="00FD1E7A"/>
    <w:rsid w:val="00FD1E94"/>
    <w:rsid w:val="00FD1ED9"/>
    <w:rsid w:val="00FD20BC"/>
    <w:rsid w:val="00FD2331"/>
    <w:rsid w:val="00FD237F"/>
    <w:rsid w:val="00FD2470"/>
    <w:rsid w:val="00FD2748"/>
    <w:rsid w:val="00FD2847"/>
    <w:rsid w:val="00FD2864"/>
    <w:rsid w:val="00FD289B"/>
    <w:rsid w:val="00FD290D"/>
    <w:rsid w:val="00FD2B03"/>
    <w:rsid w:val="00FD2B2E"/>
    <w:rsid w:val="00FD2DF3"/>
    <w:rsid w:val="00FD2F66"/>
    <w:rsid w:val="00FD2F78"/>
    <w:rsid w:val="00FD3034"/>
    <w:rsid w:val="00FD318B"/>
    <w:rsid w:val="00FD33B2"/>
    <w:rsid w:val="00FD37B7"/>
    <w:rsid w:val="00FD3883"/>
    <w:rsid w:val="00FD39F6"/>
    <w:rsid w:val="00FD3A04"/>
    <w:rsid w:val="00FD3D36"/>
    <w:rsid w:val="00FD443B"/>
    <w:rsid w:val="00FD46C9"/>
    <w:rsid w:val="00FD46D4"/>
    <w:rsid w:val="00FD47B8"/>
    <w:rsid w:val="00FD4A32"/>
    <w:rsid w:val="00FD4A75"/>
    <w:rsid w:val="00FD4CC7"/>
    <w:rsid w:val="00FD59BF"/>
    <w:rsid w:val="00FD5B91"/>
    <w:rsid w:val="00FD6031"/>
    <w:rsid w:val="00FD6191"/>
    <w:rsid w:val="00FD65B5"/>
    <w:rsid w:val="00FD679E"/>
    <w:rsid w:val="00FD684C"/>
    <w:rsid w:val="00FD6896"/>
    <w:rsid w:val="00FD6A46"/>
    <w:rsid w:val="00FD6C74"/>
    <w:rsid w:val="00FD6D4C"/>
    <w:rsid w:val="00FD6FD2"/>
    <w:rsid w:val="00FD70E7"/>
    <w:rsid w:val="00FD70F3"/>
    <w:rsid w:val="00FD7147"/>
    <w:rsid w:val="00FD7414"/>
    <w:rsid w:val="00FD779F"/>
    <w:rsid w:val="00FD794D"/>
    <w:rsid w:val="00FD7A12"/>
    <w:rsid w:val="00FD7AED"/>
    <w:rsid w:val="00FE0614"/>
    <w:rsid w:val="00FE07A5"/>
    <w:rsid w:val="00FE0A41"/>
    <w:rsid w:val="00FE0E44"/>
    <w:rsid w:val="00FE0EF7"/>
    <w:rsid w:val="00FE10DD"/>
    <w:rsid w:val="00FE128E"/>
    <w:rsid w:val="00FE1374"/>
    <w:rsid w:val="00FE13B1"/>
    <w:rsid w:val="00FE1666"/>
    <w:rsid w:val="00FE1AFB"/>
    <w:rsid w:val="00FE1BC6"/>
    <w:rsid w:val="00FE1D31"/>
    <w:rsid w:val="00FE1E33"/>
    <w:rsid w:val="00FE1E56"/>
    <w:rsid w:val="00FE2133"/>
    <w:rsid w:val="00FE23B3"/>
    <w:rsid w:val="00FE26AE"/>
    <w:rsid w:val="00FE28D5"/>
    <w:rsid w:val="00FE29A3"/>
    <w:rsid w:val="00FE29E8"/>
    <w:rsid w:val="00FE2BB8"/>
    <w:rsid w:val="00FE2DAA"/>
    <w:rsid w:val="00FE2DD7"/>
    <w:rsid w:val="00FE2EBA"/>
    <w:rsid w:val="00FE2EDD"/>
    <w:rsid w:val="00FE2FAE"/>
    <w:rsid w:val="00FE2FF5"/>
    <w:rsid w:val="00FE3240"/>
    <w:rsid w:val="00FE3258"/>
    <w:rsid w:val="00FE34B4"/>
    <w:rsid w:val="00FE34C6"/>
    <w:rsid w:val="00FE362C"/>
    <w:rsid w:val="00FE3657"/>
    <w:rsid w:val="00FE37B5"/>
    <w:rsid w:val="00FE3873"/>
    <w:rsid w:val="00FE3A37"/>
    <w:rsid w:val="00FE3EC7"/>
    <w:rsid w:val="00FE44A7"/>
    <w:rsid w:val="00FE4539"/>
    <w:rsid w:val="00FE4B00"/>
    <w:rsid w:val="00FE4BB5"/>
    <w:rsid w:val="00FE4C77"/>
    <w:rsid w:val="00FE4D41"/>
    <w:rsid w:val="00FE4F3C"/>
    <w:rsid w:val="00FE4FE1"/>
    <w:rsid w:val="00FE512D"/>
    <w:rsid w:val="00FE53DB"/>
    <w:rsid w:val="00FE545D"/>
    <w:rsid w:val="00FE573D"/>
    <w:rsid w:val="00FE5861"/>
    <w:rsid w:val="00FE599E"/>
    <w:rsid w:val="00FE5C44"/>
    <w:rsid w:val="00FE5C4F"/>
    <w:rsid w:val="00FE5D48"/>
    <w:rsid w:val="00FE62B5"/>
    <w:rsid w:val="00FE6701"/>
    <w:rsid w:val="00FE6DE7"/>
    <w:rsid w:val="00FE7032"/>
    <w:rsid w:val="00FE7138"/>
    <w:rsid w:val="00FE716F"/>
    <w:rsid w:val="00FE7406"/>
    <w:rsid w:val="00FE746D"/>
    <w:rsid w:val="00FE75EC"/>
    <w:rsid w:val="00FE7629"/>
    <w:rsid w:val="00FE7731"/>
    <w:rsid w:val="00FE78DC"/>
    <w:rsid w:val="00FE797F"/>
    <w:rsid w:val="00FE798A"/>
    <w:rsid w:val="00FE7BC4"/>
    <w:rsid w:val="00FE7CDE"/>
    <w:rsid w:val="00FE7CE8"/>
    <w:rsid w:val="00FF028E"/>
    <w:rsid w:val="00FF08CC"/>
    <w:rsid w:val="00FF0A12"/>
    <w:rsid w:val="00FF0B67"/>
    <w:rsid w:val="00FF0BB3"/>
    <w:rsid w:val="00FF0BB4"/>
    <w:rsid w:val="00FF0D47"/>
    <w:rsid w:val="00FF10E7"/>
    <w:rsid w:val="00FF1339"/>
    <w:rsid w:val="00FF135F"/>
    <w:rsid w:val="00FF14AC"/>
    <w:rsid w:val="00FF14E9"/>
    <w:rsid w:val="00FF156A"/>
    <w:rsid w:val="00FF15FD"/>
    <w:rsid w:val="00FF1736"/>
    <w:rsid w:val="00FF1796"/>
    <w:rsid w:val="00FF1835"/>
    <w:rsid w:val="00FF1946"/>
    <w:rsid w:val="00FF1BFA"/>
    <w:rsid w:val="00FF1DD3"/>
    <w:rsid w:val="00FF1EE6"/>
    <w:rsid w:val="00FF1F3E"/>
    <w:rsid w:val="00FF1FA0"/>
    <w:rsid w:val="00FF200E"/>
    <w:rsid w:val="00FF2186"/>
    <w:rsid w:val="00FF24C5"/>
    <w:rsid w:val="00FF2698"/>
    <w:rsid w:val="00FF2774"/>
    <w:rsid w:val="00FF28E6"/>
    <w:rsid w:val="00FF28FA"/>
    <w:rsid w:val="00FF2C35"/>
    <w:rsid w:val="00FF2F6C"/>
    <w:rsid w:val="00FF30E3"/>
    <w:rsid w:val="00FF31CB"/>
    <w:rsid w:val="00FF349D"/>
    <w:rsid w:val="00FF37FD"/>
    <w:rsid w:val="00FF3DE9"/>
    <w:rsid w:val="00FF3E5B"/>
    <w:rsid w:val="00FF3E61"/>
    <w:rsid w:val="00FF3F86"/>
    <w:rsid w:val="00FF44CC"/>
    <w:rsid w:val="00FF45E8"/>
    <w:rsid w:val="00FF4A62"/>
    <w:rsid w:val="00FF4B59"/>
    <w:rsid w:val="00FF4D8D"/>
    <w:rsid w:val="00FF4E42"/>
    <w:rsid w:val="00FF4FC9"/>
    <w:rsid w:val="00FF5383"/>
    <w:rsid w:val="00FF542C"/>
    <w:rsid w:val="00FF5592"/>
    <w:rsid w:val="00FF55A8"/>
    <w:rsid w:val="00FF55C7"/>
    <w:rsid w:val="00FF5666"/>
    <w:rsid w:val="00FF57A2"/>
    <w:rsid w:val="00FF5A35"/>
    <w:rsid w:val="00FF5B46"/>
    <w:rsid w:val="00FF5CEA"/>
    <w:rsid w:val="00FF5F34"/>
    <w:rsid w:val="00FF5FEA"/>
    <w:rsid w:val="00FF606D"/>
    <w:rsid w:val="00FF6231"/>
    <w:rsid w:val="00FF62DD"/>
    <w:rsid w:val="00FF65B5"/>
    <w:rsid w:val="00FF66CF"/>
    <w:rsid w:val="00FF678B"/>
    <w:rsid w:val="00FF6876"/>
    <w:rsid w:val="00FF68FD"/>
    <w:rsid w:val="00FF6AEE"/>
    <w:rsid w:val="00FF6D45"/>
    <w:rsid w:val="00FF6DD7"/>
    <w:rsid w:val="00FF72B2"/>
    <w:rsid w:val="00FF7471"/>
    <w:rsid w:val="00FF797F"/>
    <w:rsid w:val="00FF7EE8"/>
    <w:rsid w:val="00FF7F9D"/>
    <w:rsid w:val="010121B4"/>
    <w:rsid w:val="06C071A1"/>
    <w:rsid w:val="08377C87"/>
    <w:rsid w:val="0D142104"/>
    <w:rsid w:val="17F071B5"/>
    <w:rsid w:val="191B0C48"/>
    <w:rsid w:val="19384CC1"/>
    <w:rsid w:val="1A4B7FB8"/>
    <w:rsid w:val="1C464B83"/>
    <w:rsid w:val="1CA31F8B"/>
    <w:rsid w:val="1DC45FDB"/>
    <w:rsid w:val="1E206EF9"/>
    <w:rsid w:val="236B742B"/>
    <w:rsid w:val="24E84399"/>
    <w:rsid w:val="279C1B40"/>
    <w:rsid w:val="2AC466B7"/>
    <w:rsid w:val="32EB1216"/>
    <w:rsid w:val="342B5426"/>
    <w:rsid w:val="36BD280C"/>
    <w:rsid w:val="375955DE"/>
    <w:rsid w:val="377353F7"/>
    <w:rsid w:val="3B2D5F23"/>
    <w:rsid w:val="3B4D4259"/>
    <w:rsid w:val="3C063688"/>
    <w:rsid w:val="3C317D4F"/>
    <w:rsid w:val="3E212A7E"/>
    <w:rsid w:val="41827F1F"/>
    <w:rsid w:val="4314040D"/>
    <w:rsid w:val="44637801"/>
    <w:rsid w:val="467856E1"/>
    <w:rsid w:val="46CC00B3"/>
    <w:rsid w:val="486523D3"/>
    <w:rsid w:val="4BEA266E"/>
    <w:rsid w:val="4FCA57C1"/>
    <w:rsid w:val="53FA3C53"/>
    <w:rsid w:val="544E43FB"/>
    <w:rsid w:val="545974F0"/>
    <w:rsid w:val="54DE7749"/>
    <w:rsid w:val="5ACF2987"/>
    <w:rsid w:val="5D204456"/>
    <w:rsid w:val="631B5A25"/>
    <w:rsid w:val="63F544D5"/>
    <w:rsid w:val="68F82606"/>
    <w:rsid w:val="6AB22299"/>
    <w:rsid w:val="6B2D6310"/>
    <w:rsid w:val="6F9425F7"/>
    <w:rsid w:val="71CE33FE"/>
    <w:rsid w:val="74EC74B6"/>
    <w:rsid w:val="772B2E92"/>
    <w:rsid w:val="7BF3536A"/>
    <w:rsid w:val="7E234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widowControl/>
      <w:jc w:val="left"/>
      <w:outlineLvl w:val="2"/>
    </w:pPr>
    <w:rPr>
      <w:rFonts w:ascii="宋体" w:hAnsi="宋体" w:cs="宋体"/>
      <w:b/>
      <w:bCs/>
      <w:kern w:val="0"/>
      <w:sz w:val="27"/>
      <w:szCs w:val="27"/>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6"/>
    <w:qFormat/>
    <w:uiPriority w:val="0"/>
    <w:pPr>
      <w:jc w:val="left"/>
    </w:pPr>
  </w:style>
  <w:style w:type="paragraph" w:styleId="4">
    <w:name w:val="Body Text Indent"/>
    <w:basedOn w:val="1"/>
    <w:qFormat/>
    <w:uiPriority w:val="0"/>
    <w:pPr>
      <w:spacing w:line="580" w:lineRule="exact"/>
      <w:ind w:firstLine="560" w:firstLineChars="200"/>
    </w:pPr>
    <w:rPr>
      <w:rFonts w:eastAsia="楷体_GB2312"/>
      <w:bCs/>
      <w:sz w:val="28"/>
      <w:szCs w:val="20"/>
    </w:rPr>
  </w:style>
  <w:style w:type="paragraph" w:styleId="5">
    <w:name w:val="Block Text"/>
    <w:basedOn w:val="1"/>
    <w:qFormat/>
    <w:uiPriority w:val="0"/>
    <w:pPr>
      <w:ind w:left="540" w:leftChars="257" w:right="302" w:rightChars="144" w:firstLine="435"/>
    </w:pPr>
  </w:style>
  <w:style w:type="paragraph" w:styleId="6">
    <w:name w:val="Balloon Text"/>
    <w:basedOn w:val="1"/>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0">
    <w:name w:val="Normal (Web)"/>
    <w:basedOn w:val="1"/>
    <w:qFormat/>
    <w:uiPriority w:val="0"/>
    <w:pPr>
      <w:widowControl/>
      <w:spacing w:before="100" w:beforeAutospacing="1" w:after="100" w:afterAutospacing="1"/>
      <w:jc w:val="left"/>
    </w:pPr>
    <w:rPr>
      <w:rFonts w:ascii="宋体" w:hAnsi="宋体"/>
      <w:kern w:val="0"/>
      <w:sz w:val="24"/>
    </w:rPr>
  </w:style>
  <w:style w:type="paragraph" w:styleId="11">
    <w:name w:val="annotation subject"/>
    <w:basedOn w:val="3"/>
    <w:next w:val="3"/>
    <w:qFormat/>
    <w:uiPriority w:val="0"/>
    <w:rPr>
      <w:b/>
      <w:bCs/>
    </w:rPr>
  </w:style>
  <w:style w:type="character" w:styleId="14">
    <w:name w:val="page number"/>
    <w:basedOn w:val="13"/>
    <w:qFormat/>
    <w:uiPriority w:val="0"/>
  </w:style>
  <w:style w:type="character" w:styleId="15">
    <w:name w:val="Emphasis"/>
    <w:basedOn w:val="13"/>
    <w:qFormat/>
    <w:uiPriority w:val="20"/>
    <w:rPr>
      <w:color w:val="CC0000"/>
    </w:rPr>
  </w:style>
  <w:style w:type="character" w:styleId="16">
    <w:name w:val="line number"/>
    <w:basedOn w:val="13"/>
    <w:qFormat/>
    <w:uiPriority w:val="0"/>
  </w:style>
  <w:style w:type="character" w:styleId="17">
    <w:name w:val="Hyperlink"/>
    <w:qFormat/>
    <w:uiPriority w:val="0"/>
    <w:rPr>
      <w:color w:val="136EC2"/>
      <w:u w:val="single"/>
    </w:rPr>
  </w:style>
  <w:style w:type="character" w:styleId="18">
    <w:name w:val="annotation reference"/>
    <w:qFormat/>
    <w:uiPriority w:val="0"/>
    <w:rPr>
      <w:sz w:val="21"/>
      <w:szCs w:val="21"/>
    </w:rPr>
  </w:style>
  <w:style w:type="paragraph" w:customStyle="1" w:styleId="19">
    <w:name w:val="Char"/>
    <w:basedOn w:val="1"/>
    <w:qFormat/>
    <w:uiPriority w:val="0"/>
    <w:pPr>
      <w:keepNext/>
      <w:keepLines/>
      <w:snapToGrid w:val="0"/>
      <w:spacing w:line="360" w:lineRule="auto"/>
      <w:ind w:firstLine="200"/>
      <w:outlineLvl w:val="2"/>
    </w:pPr>
    <w:rPr>
      <w:rFonts w:eastAsia="黑体"/>
      <w:b/>
      <w:bCs/>
      <w:sz w:val="24"/>
    </w:rPr>
  </w:style>
  <w:style w:type="paragraph" w:customStyle="1" w:styleId="20">
    <w:name w:val="Char Char3 Char Char Char Char Char Char Char"/>
    <w:basedOn w:val="1"/>
    <w:qFormat/>
    <w:uiPriority w:val="0"/>
    <w:pPr>
      <w:ind w:firstLine="538" w:firstLineChars="192"/>
    </w:pPr>
    <w:rPr>
      <w:szCs w:val="20"/>
    </w:rPr>
  </w:style>
  <w:style w:type="paragraph" w:customStyle="1" w:styleId="21">
    <w:name w:val="Char Char"/>
    <w:basedOn w:val="1"/>
    <w:qFormat/>
    <w:uiPriority w:val="0"/>
    <w:rPr>
      <w:rFonts w:ascii="Tahoma" w:hAnsi="Tahoma"/>
      <w:sz w:val="24"/>
      <w:szCs w:val="20"/>
    </w:rPr>
  </w:style>
  <w:style w:type="paragraph" w:customStyle="1" w:styleId="22">
    <w:name w:val="列出段落1"/>
    <w:basedOn w:val="1"/>
    <w:qFormat/>
    <w:uiPriority w:val="0"/>
    <w:pPr>
      <w:ind w:firstLine="420" w:firstLineChars="200"/>
    </w:pPr>
  </w:style>
  <w:style w:type="paragraph" w:customStyle="1" w:styleId="23">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24">
    <w:name w:val="列出段落2"/>
    <w:basedOn w:val="1"/>
    <w:qFormat/>
    <w:uiPriority w:val="34"/>
    <w:pPr>
      <w:ind w:firstLine="420" w:firstLineChars="200"/>
    </w:pPr>
  </w:style>
  <w:style w:type="character" w:customStyle="1" w:styleId="25">
    <w:name w:val="正文字符"/>
    <w:qFormat/>
    <w:uiPriority w:val="0"/>
    <w:rPr>
      <w:rFonts w:ascii="Times New Roman" w:hAnsi="Times New Roman" w:eastAsia="宋体"/>
      <w:spacing w:val="6"/>
      <w:position w:val="0"/>
      <w:sz w:val="26"/>
    </w:rPr>
  </w:style>
  <w:style w:type="character" w:customStyle="1" w:styleId="26">
    <w:name w:val="批注文字 字符"/>
    <w:link w:val="3"/>
    <w:qFormat/>
    <w:locked/>
    <w:uiPriority w:val="0"/>
    <w:rPr>
      <w:rFonts w:eastAsia="宋体"/>
      <w:kern w:val="2"/>
      <w:sz w:val="21"/>
      <w:szCs w:val="24"/>
      <w:lang w:val="en-US" w:eastAsia="zh-CN" w:bidi="ar-SA"/>
    </w:rPr>
  </w:style>
  <w:style w:type="character" w:customStyle="1" w:styleId="27">
    <w:name w:val="HTML 预设格式 字符"/>
    <w:basedOn w:val="13"/>
    <w:link w:val="9"/>
    <w:qFormat/>
    <w:uiPriority w:val="99"/>
    <w:rPr>
      <w:rFonts w:ascii="宋体" w:hAnsi="宋体" w:cs="宋体"/>
      <w:sz w:val="24"/>
      <w:szCs w:val="24"/>
    </w:rPr>
  </w:style>
  <w:style w:type="paragraph" w:customStyle="1" w:styleId="28">
    <w:name w:val="列出段落3"/>
    <w:basedOn w:val="1"/>
    <w:unhideWhenUsed/>
    <w:qFormat/>
    <w:uiPriority w:val="99"/>
    <w:pPr>
      <w:ind w:firstLine="420" w:firstLineChars="200"/>
    </w:pPr>
  </w:style>
  <w:style w:type="character" w:customStyle="1" w:styleId="29">
    <w:name w:val="apple-converted-space"/>
    <w:basedOn w:val="13"/>
    <w:qFormat/>
    <w:uiPriority w:val="0"/>
  </w:style>
  <w:style w:type="paragraph" w:styleId="30">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0.emf"/><Relationship Id="rId26" Type="http://schemas.openxmlformats.org/officeDocument/2006/relationships/oleObject" Target="embeddings/oleObject9.bin"/><Relationship Id="rId25" Type="http://schemas.openxmlformats.org/officeDocument/2006/relationships/image" Target="media/image9.emf"/><Relationship Id="rId24" Type="http://schemas.openxmlformats.org/officeDocument/2006/relationships/oleObject" Target="embeddings/oleObject8.bin"/><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oleObject" Target="embeddings/oleObject6.bin"/><Relationship Id="rId17" Type="http://schemas.openxmlformats.org/officeDocument/2006/relationships/image" Target="media/image4.emf"/><Relationship Id="rId16" Type="http://schemas.openxmlformats.org/officeDocument/2006/relationships/oleObject" Target="embeddings/oleObject5.bin"/><Relationship Id="rId15" Type="http://schemas.openxmlformats.org/officeDocument/2006/relationships/image" Target="media/image3.emf"/><Relationship Id="rId14" Type="http://schemas.openxmlformats.org/officeDocument/2006/relationships/oleObject" Target="embeddings/oleObject4.bin"/><Relationship Id="rId13" Type="http://schemas.openxmlformats.org/officeDocument/2006/relationships/image" Target="media/image2.emf"/><Relationship Id="rId12" Type="http://schemas.openxmlformats.org/officeDocument/2006/relationships/oleObject" Target="embeddings/oleObject3.bin"/><Relationship Id="rId11" Type="http://schemas.openxmlformats.org/officeDocument/2006/relationships/oleObject" Target="embeddings/oleObject2.bin"/><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F4474-DBA0-42C9-BF2A-B11A6073EE63}">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3619</Words>
  <Characters>3795</Characters>
  <Lines>6</Lines>
  <Paragraphs>1</Paragraphs>
  <TotalTime>4</TotalTime>
  <ScaleCrop>false</ScaleCrop>
  <LinksUpToDate>false</LinksUpToDate>
  <CharactersWithSpaces>3853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2017-04-05T02:13:00Z</dcterms:created>
  <cp:lastPrinted>2014-03-14T09:38:00Z</cp:lastPrinted>
  <dcterms:modified xsi:type="dcterms:W3CDTF">2023-11-23T03:37:04Z</dcterms:modified>
  <dc:title>发明申请文件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53D4ED26D5CF43FB9D23886AE19FE4FA</vt:lpwstr>
  </property>
</Properties>
</file>