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35" w:rsidRP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Chapter 31 Advanced JavaFX and FXML</w:t>
      </w:r>
    </w:p>
    <w:p w:rsidR="00C72935" w:rsidRP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 xml:space="preserve">Chapter 32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 xml:space="preserve">Multithreading and Parallel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Programming</w:t>
      </w:r>
    </w:p>
    <w:p w:rsidR="00C72935" w:rsidRP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Chapter 33 Networking</w:t>
      </w:r>
    </w:p>
    <w:p w:rsidR="00C72935" w:rsidRP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Chapter 34 Java Database Programming</w:t>
      </w:r>
    </w:p>
    <w:p w:rsidR="00C72935" w:rsidRP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Chapter 35 Advanced Database Programming</w:t>
      </w:r>
    </w:p>
    <w:p w:rsidR="00C72935" w:rsidRP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Chapter 36 Internationalization</w:t>
      </w:r>
    </w:p>
    <w:p w:rsidR="00C72935" w:rsidRP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Chapter 37 Servlets</w:t>
      </w:r>
    </w:p>
    <w:p w:rsidR="00C72935" w:rsidRP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 xml:space="preserve">Chapter 38 </w:t>
      </w:r>
      <w:proofErr w:type="spellStart"/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JavaServer</w:t>
      </w:r>
      <w:proofErr w:type="spellEnd"/>
      <w:r w:rsidRPr="00C72935">
        <w:rPr>
          <w:rFonts w:ascii="AlcuinCom-Regular" w:hAnsi="AlcuinCom-Regular" w:cs="AlcuinCom-Regular"/>
          <w:color w:val="000000"/>
          <w:sz w:val="24"/>
          <w:szCs w:val="24"/>
        </w:rPr>
        <w:t xml:space="preserve"> Pages</w:t>
      </w:r>
    </w:p>
    <w:p w:rsidR="00C72935" w:rsidRP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 xml:space="preserve">Chapter 39 </w:t>
      </w:r>
      <w:proofErr w:type="spellStart"/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JavaServer</w:t>
      </w:r>
      <w:proofErr w:type="spellEnd"/>
      <w:r w:rsidRPr="00C72935">
        <w:rPr>
          <w:rFonts w:ascii="AlcuinCom-Regular" w:hAnsi="AlcuinCom-Regular" w:cs="AlcuinCom-Regular"/>
          <w:color w:val="000000"/>
          <w:sz w:val="24"/>
          <w:szCs w:val="24"/>
        </w:rPr>
        <w:t xml:space="preserve"> Faces</w:t>
      </w:r>
      <w:bookmarkStart w:id="0" w:name="_GoBack"/>
      <w:bookmarkEnd w:id="0"/>
    </w:p>
    <w:p w:rsidR="00C72935" w:rsidRP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Chapter 40 RMI</w:t>
      </w:r>
    </w:p>
    <w:p w:rsidR="00D13C22" w:rsidRP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Chapter 41 Web Services</w:t>
      </w:r>
    </w:p>
    <w:p w:rsidR="00C72935" w:rsidRP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Chapter 42 2-4 Trees and B-Trees</w:t>
      </w:r>
    </w:p>
    <w:p w:rsidR="00C72935" w:rsidRP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Chapter 43 Red-Black Trees</w:t>
      </w:r>
    </w:p>
    <w:p w:rsidR="00C72935" w:rsidRDefault="00C72935" w:rsidP="00C729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cuinCom-Regular" w:hAnsi="AlcuinCom-Regular" w:cs="AlcuinCom-Regular"/>
          <w:color w:val="000000"/>
          <w:sz w:val="24"/>
          <w:szCs w:val="24"/>
        </w:rPr>
      </w:pP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Chapter 44 Testing Using J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u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nit</w:t>
      </w: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Hyperlink Chapter 31 using </w:t>
      </w:r>
      <w:hyperlink r:id="rId5" w:history="1">
        <w:r w:rsidRPr="001537D2">
          <w:rPr>
            <w:rStyle w:val="Hyperlink"/>
            <w:rFonts w:ascii="AlcuinCom-Regular" w:hAnsi="AlcuinCom-Regular" w:cs="AlcuinCom-Regular"/>
            <w:sz w:val="24"/>
            <w:szCs w:val="24"/>
          </w:rPr>
          <w:t>https://liveexample.pearsoncmg.com/liang/intro12e/bonus/ch31.pdf</w:t>
        </w:r>
      </w:hyperlink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t>Hyperlink Chapter 32</w:t>
      </w: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 using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https://liveexample.pearsoncmg.com/liang/intro12e/bonus/ch32.pdf</w:t>
      </w: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t>Hyperlink Chapter 3</w:t>
      </w:r>
      <w:r>
        <w:rPr>
          <w:rFonts w:ascii="AlcuinCom-Regular" w:hAnsi="AlcuinCom-Regular" w:cs="AlcuinCom-Regular"/>
          <w:color w:val="000000"/>
          <w:sz w:val="24"/>
          <w:szCs w:val="24"/>
        </w:rPr>
        <w:t>3</w:t>
      </w: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 using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https://liveexample.pearsoncmg.com/liang/intro12e/bonus/ch3</w:t>
      </w:r>
      <w:r>
        <w:rPr>
          <w:rFonts w:ascii="AlcuinCom-Regular" w:hAnsi="AlcuinCom-Regular" w:cs="AlcuinCom-Regular"/>
          <w:color w:val="000000"/>
          <w:sz w:val="24"/>
          <w:szCs w:val="24"/>
        </w:rPr>
        <w:t>3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.pdf</w:t>
      </w: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t>Hyperlink Chapter 3</w:t>
      </w:r>
      <w:r>
        <w:rPr>
          <w:rFonts w:ascii="AlcuinCom-Regular" w:hAnsi="AlcuinCom-Regular" w:cs="AlcuinCom-Regular"/>
          <w:color w:val="000000"/>
          <w:sz w:val="24"/>
          <w:szCs w:val="24"/>
        </w:rPr>
        <w:t>4</w:t>
      </w: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 using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https://liveexample.pearsoncmg.com/liang/intro12e/bonus/ch3</w:t>
      </w:r>
      <w:r>
        <w:rPr>
          <w:rFonts w:ascii="AlcuinCom-Regular" w:hAnsi="AlcuinCom-Regular" w:cs="AlcuinCom-Regular"/>
          <w:color w:val="000000"/>
          <w:sz w:val="24"/>
          <w:szCs w:val="24"/>
        </w:rPr>
        <w:t>4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.pdf</w:t>
      </w: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t>Hyperlink Chapter 3</w:t>
      </w:r>
      <w:r>
        <w:rPr>
          <w:rFonts w:ascii="AlcuinCom-Regular" w:hAnsi="AlcuinCom-Regular" w:cs="AlcuinCom-Regular"/>
          <w:color w:val="000000"/>
          <w:sz w:val="24"/>
          <w:szCs w:val="24"/>
        </w:rPr>
        <w:t>5</w:t>
      </w: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 using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https://liveexample.pearsoncmg.com/liang/intro12e/bonus/ch3</w:t>
      </w:r>
      <w:r>
        <w:rPr>
          <w:rFonts w:ascii="AlcuinCom-Regular" w:hAnsi="AlcuinCom-Regular" w:cs="AlcuinCom-Regular"/>
          <w:color w:val="000000"/>
          <w:sz w:val="24"/>
          <w:szCs w:val="24"/>
        </w:rPr>
        <w:t>5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.pdf</w:t>
      </w: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t>Hyperlink Chapter 3</w:t>
      </w:r>
      <w:r>
        <w:rPr>
          <w:rFonts w:ascii="AlcuinCom-Regular" w:hAnsi="AlcuinCom-Regular" w:cs="AlcuinCom-Regular"/>
          <w:color w:val="000000"/>
          <w:sz w:val="24"/>
          <w:szCs w:val="24"/>
        </w:rPr>
        <w:t>6</w:t>
      </w: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 using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https://liveexample.pearsoncmg.com/liang/intro12e/bonus/ch3</w:t>
      </w:r>
      <w:r>
        <w:rPr>
          <w:rFonts w:ascii="AlcuinCom-Regular" w:hAnsi="AlcuinCom-Regular" w:cs="AlcuinCom-Regular"/>
          <w:color w:val="000000"/>
          <w:sz w:val="24"/>
          <w:szCs w:val="24"/>
        </w:rPr>
        <w:t>6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.pdf</w:t>
      </w: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t>Hyperlink Chapter 3</w:t>
      </w:r>
      <w:r>
        <w:rPr>
          <w:rFonts w:ascii="AlcuinCom-Regular" w:hAnsi="AlcuinCom-Regular" w:cs="AlcuinCom-Regular"/>
          <w:color w:val="000000"/>
          <w:sz w:val="24"/>
          <w:szCs w:val="24"/>
        </w:rPr>
        <w:t>7</w:t>
      </w: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 using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https://liveexample.pearsoncmg.com/liang/intro12e/bonus/ch3</w:t>
      </w:r>
      <w:r>
        <w:rPr>
          <w:rFonts w:ascii="AlcuinCom-Regular" w:hAnsi="AlcuinCom-Regular" w:cs="AlcuinCom-Regular"/>
          <w:color w:val="000000"/>
          <w:sz w:val="24"/>
          <w:szCs w:val="24"/>
        </w:rPr>
        <w:t>7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.pdf</w:t>
      </w: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t>Hyperlink Chapter 38</w:t>
      </w: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 using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https://liveexample.pearsoncmg.com/liang/intro12e/bonus/ch3</w:t>
      </w:r>
      <w:r>
        <w:rPr>
          <w:rFonts w:ascii="AlcuinCom-Regular" w:hAnsi="AlcuinCom-Regular" w:cs="AlcuinCom-Regular"/>
          <w:color w:val="000000"/>
          <w:sz w:val="24"/>
          <w:szCs w:val="24"/>
        </w:rPr>
        <w:t>8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.pdf</w:t>
      </w: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t>Hyperlink Chapter 3</w:t>
      </w:r>
      <w:r>
        <w:rPr>
          <w:rFonts w:ascii="AlcuinCom-Regular" w:hAnsi="AlcuinCom-Regular" w:cs="AlcuinCom-Regular"/>
          <w:color w:val="000000"/>
          <w:sz w:val="24"/>
          <w:szCs w:val="24"/>
        </w:rPr>
        <w:t>9</w:t>
      </w: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 using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https://liveexample.pearsoncmg.com/liang/intro12e/bonus/ch3</w:t>
      </w:r>
      <w:r>
        <w:rPr>
          <w:rFonts w:ascii="AlcuinCom-Regular" w:hAnsi="AlcuinCom-Regular" w:cs="AlcuinCom-Regular"/>
          <w:color w:val="000000"/>
          <w:sz w:val="24"/>
          <w:szCs w:val="24"/>
        </w:rPr>
        <w:t>9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.pdf</w:t>
      </w: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Hyperlink Chapter </w:t>
      </w:r>
      <w:r>
        <w:rPr>
          <w:rFonts w:ascii="AlcuinCom-Regular" w:hAnsi="AlcuinCom-Regular" w:cs="AlcuinCom-Regular"/>
          <w:color w:val="000000"/>
          <w:sz w:val="24"/>
          <w:szCs w:val="24"/>
        </w:rPr>
        <w:t>40</w:t>
      </w: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 using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https://liveexample.pearsoncmg.com/liang/intro12e/bonus/ch</w:t>
      </w:r>
      <w:r>
        <w:rPr>
          <w:rFonts w:ascii="AlcuinCom-Regular" w:hAnsi="AlcuinCom-Regular" w:cs="AlcuinCom-Regular"/>
          <w:color w:val="000000"/>
          <w:sz w:val="24"/>
          <w:szCs w:val="24"/>
        </w:rPr>
        <w:t>40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.pdf</w:t>
      </w: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lastRenderedPageBreak/>
        <w:t xml:space="preserve">Hyperlink Chapter </w:t>
      </w:r>
      <w:r>
        <w:rPr>
          <w:rFonts w:ascii="AlcuinCom-Regular" w:hAnsi="AlcuinCom-Regular" w:cs="AlcuinCom-Regular"/>
          <w:color w:val="000000"/>
          <w:sz w:val="24"/>
          <w:szCs w:val="24"/>
        </w:rPr>
        <w:t>41</w:t>
      </w: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 using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https://liveexample.pearsoncmg.com/liang/intro12e/bonus/ch</w:t>
      </w:r>
      <w:r>
        <w:rPr>
          <w:rFonts w:ascii="AlcuinCom-Regular" w:hAnsi="AlcuinCom-Regular" w:cs="AlcuinCom-Regular"/>
          <w:color w:val="000000"/>
          <w:sz w:val="24"/>
          <w:szCs w:val="24"/>
        </w:rPr>
        <w:t>41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.pdf</w:t>
      </w: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Hyperlink Chapter </w:t>
      </w:r>
      <w:r>
        <w:rPr>
          <w:rFonts w:ascii="AlcuinCom-Regular" w:hAnsi="AlcuinCom-Regular" w:cs="AlcuinCom-Regular"/>
          <w:color w:val="000000"/>
          <w:sz w:val="24"/>
          <w:szCs w:val="24"/>
        </w:rPr>
        <w:t>4</w:t>
      </w: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2 using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https://liveexample.pearsoncmg.com/liang/intro12e/bonus/ch</w:t>
      </w:r>
      <w:r>
        <w:rPr>
          <w:rFonts w:ascii="AlcuinCom-Regular" w:hAnsi="AlcuinCom-Regular" w:cs="AlcuinCom-Regular"/>
          <w:color w:val="000000"/>
          <w:sz w:val="24"/>
          <w:szCs w:val="24"/>
        </w:rPr>
        <w:t>4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2.pdf</w:t>
      </w: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Hyperlink Chapter </w:t>
      </w:r>
      <w:r>
        <w:rPr>
          <w:rFonts w:ascii="AlcuinCom-Regular" w:hAnsi="AlcuinCom-Regular" w:cs="AlcuinCom-Regular"/>
          <w:color w:val="000000"/>
          <w:sz w:val="24"/>
          <w:szCs w:val="24"/>
        </w:rPr>
        <w:t>43</w:t>
      </w: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 using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https://liveexample.pearsoncmg.com/liang/intro12e/bonus/ch</w:t>
      </w:r>
      <w:r>
        <w:rPr>
          <w:rFonts w:ascii="AlcuinCom-Regular" w:hAnsi="AlcuinCom-Regular" w:cs="AlcuinCom-Regular"/>
          <w:color w:val="000000"/>
          <w:sz w:val="24"/>
          <w:szCs w:val="24"/>
        </w:rPr>
        <w:t>43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.pdf</w:t>
      </w: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p w:rsid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Hyperlink Chapter </w:t>
      </w:r>
      <w:r>
        <w:rPr>
          <w:rFonts w:ascii="AlcuinCom-Regular" w:hAnsi="AlcuinCom-Regular" w:cs="AlcuinCom-Regular"/>
          <w:color w:val="000000"/>
          <w:sz w:val="24"/>
          <w:szCs w:val="24"/>
        </w:rPr>
        <w:t>44</w:t>
      </w:r>
      <w:r>
        <w:rPr>
          <w:rFonts w:ascii="AlcuinCom-Regular" w:hAnsi="AlcuinCom-Regular" w:cs="AlcuinCom-Regular"/>
          <w:color w:val="000000"/>
          <w:sz w:val="24"/>
          <w:szCs w:val="24"/>
        </w:rPr>
        <w:t xml:space="preserve"> using 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https://liveexample.pearsoncmg.com/liang/intro12e/bonus/ch</w:t>
      </w:r>
      <w:r>
        <w:rPr>
          <w:rFonts w:ascii="AlcuinCom-Regular" w:hAnsi="AlcuinCom-Regular" w:cs="AlcuinCom-Regular"/>
          <w:color w:val="000000"/>
          <w:sz w:val="24"/>
          <w:szCs w:val="24"/>
        </w:rPr>
        <w:t>44</w:t>
      </w:r>
      <w:r w:rsidRPr="00C72935">
        <w:rPr>
          <w:rFonts w:ascii="AlcuinCom-Regular" w:hAnsi="AlcuinCom-Regular" w:cs="AlcuinCom-Regular"/>
          <w:color w:val="000000"/>
          <w:sz w:val="24"/>
          <w:szCs w:val="24"/>
        </w:rPr>
        <w:t>.pdf</w:t>
      </w:r>
    </w:p>
    <w:p w:rsidR="00C72935" w:rsidRPr="00C72935" w:rsidRDefault="00C72935" w:rsidP="00C72935">
      <w:pPr>
        <w:autoSpaceDE w:val="0"/>
        <w:autoSpaceDN w:val="0"/>
        <w:adjustRightInd w:val="0"/>
        <w:spacing w:after="0" w:line="240" w:lineRule="auto"/>
        <w:ind w:left="360"/>
        <w:rPr>
          <w:rFonts w:ascii="AlcuinCom-Regular" w:hAnsi="AlcuinCom-Regular" w:cs="AlcuinCom-Regular"/>
          <w:color w:val="000000"/>
          <w:sz w:val="24"/>
          <w:szCs w:val="24"/>
        </w:rPr>
      </w:pPr>
    </w:p>
    <w:sectPr w:rsidR="00C72935" w:rsidRPr="00C7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cuinCom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A1B8D"/>
    <w:multiLevelType w:val="hybridMultilevel"/>
    <w:tmpl w:val="469C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35"/>
    <w:rsid w:val="00C72935"/>
    <w:rsid w:val="00D1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8327"/>
  <w15:chartTrackingRefBased/>
  <w15:docId w15:val="{C3D5A106-C265-49CC-A0AF-49C13EBB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veexample.pearsoncmg.com/liang/intro12e/bonus/ch3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Daniel Liang</dc:creator>
  <cp:keywords/>
  <dc:description/>
  <cp:lastModifiedBy>Y. Daniel Liang</cp:lastModifiedBy>
  <cp:revision>1</cp:revision>
  <dcterms:created xsi:type="dcterms:W3CDTF">2019-09-23T01:29:00Z</dcterms:created>
  <dcterms:modified xsi:type="dcterms:W3CDTF">2019-09-23T01:40:00Z</dcterms:modified>
</cp:coreProperties>
</file>