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Desain Sistem: Hierarchical Multi-Agent vs Single-Agent untuk Draf Artikel Ilmiah</w:t>
      </w:r>
    </w:p>
    <w:p>
      <w:pPr/>
      <w:r>
        <w:t xml:space="preserve">Farhan Kamil Hermansyah · IFB-403 Pra-TA · Oktober 2026</w:t>
      </w:r>
    </w:p>
    <w:p>
      <w:pPr>
        <w:pStyle w:val="Heading2"/>
      </w:pPr>
      <w:r>
        <w:t xml:space="preserve">1. Ringkasan dan Batasan</w:t>
      </w:r>
    </w:p>
    <w:p>
      <w:pPr/>
      <w:r>
        <w:t xml:space="preserve">Sistem menerima bahan penelitian yang sudah disiapkan pengguna, lalu menghasilkan draf artikel ilmiah dalam format Markdown. Dua sistem dibandingkan pada input yang sama: </w:t>
      </w:r>
      <w:r>
        <w:rPr>
          <w:b/>
        </w:rPr>
        <w:t xml:space="preserve">Single-Agent</w:t>
      </w:r>
      <w:r>
        <w:t xml:space="preserve"> dan </w:t>
      </w:r>
      <w:r>
        <w:rPr>
          <w:b/>
        </w:rPr>
        <w:t xml:space="preserve">Hierarchical Multi-Agent</w:t>
      </w:r>
      <w:r>
        <w:t xml:space="preserve"> (Supervisor + 3 agen spesialis).</w:t>
      </w:r>
    </w:p>
    <w:p>
      <w:pPr/>
      <w:r>
        <w:t xml:space="preserve">Batasan penelitian:</w:t>
      </w:r>
    </w:p>
    <w:p>
      <w:pPr>
        <w:pStyle w:val="ListParagraph"/>
        <w:numPr>
          <w:ilvl w:val="0"/>
          <w:numId w:val="2"/>
        </w:numPr>
      </w:pPr>
      <w:r>
        <w:t xml:space="preserve">Sistem tidak mencari referensi, tidak membuat data, dan tidak menjalankan eksperimen. Fokus hanya pada </w:t>
      </w:r>
      <w:r>
        <w:rPr>
          <w:b/>
        </w:rPr>
        <w:t xml:space="preserve">generation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Input terstruktur saja (tabel CSV/XLSX/markdown). Gambar dan grafik di luar cakupan.</w:t>
      </w:r>
    </w:p>
    <w:p>
      <w:pPr>
        <w:pStyle w:val="ListParagraph"/>
        <w:numPr>
          <w:ilvl w:val="0"/>
          <w:numId w:val="2"/>
        </w:numPr>
      </w:pPr>
      <w:r>
        <w:t xml:space="preserve">Bagian yang digenerate LLM: Pendahuluan, Metode, Hasil &amp; Pembahasan, Kesimpulan, Abstrak.</w:t>
      </w:r>
    </w:p>
    <w:p>
      <w:pPr>
        <w:pStyle w:val="ListParagraph"/>
        <w:numPr>
          <w:ilvl w:val="0"/>
          <w:numId w:val="2"/>
        </w:numPr>
      </w:pPr>
      <w:r>
        <w:t xml:space="preserve">Bagian yang dirakit kode (bukan LLM): Judul, tabel, Daftar Pustaka, format sitasi akhir.</w:t>
      </w:r>
    </w:p>
    <w:p>
      <w:pPr>
        <w:pStyle w:val="ListParagraph"/>
        <w:numPr>
          <w:ilvl w:val="0"/>
          <w:numId w:val="2"/>
        </w:numPr>
      </w:pPr>
      <w:r>
        <w:t xml:space="preserve">Satu model generator yang sama untuk Single-Agent dan semua agen Multi-Agent. Model penilai (judge) dari keluarga berbeda.</w:t>
      </w:r>
    </w:p>
    <w:p>
      <w:pPr>
        <w:pStyle w:val="ListParagraph"/>
        <w:numPr>
          <w:ilvl w:val="0"/>
          <w:numId w:val="2"/>
        </w:numPr>
      </w:pPr>
      <w:r>
        <w:t xml:space="preserve">Kualitas draf bergantung pada kualitas bahan pengguna. Sistem hanya menilai kesetiaan draf pada bahan itu, bukan kebenaran bahannya.</w:t>
      </w:r>
    </w:p>
    <w:p>
      <w:pPr>
        <w:pStyle w:val="Heading2"/>
      </w:pPr>
      <w:r>
        <w:t xml:space="preserve">2. Input Pengguna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Kelompok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Isi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Wajib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metadata</w:t>
            </w:r>
          </w:p>
        </w:tc>
        <w:tc>
          <w:tcPr>
            <w:tcW w:w="3120" w:type="dxa"/>
          </w:tcPr>
          <w:p>
            <w:pPr/>
            <w:r>
              <w:t xml:space="preserve">nama penulis, judul/topik, bahasa draf</w:t>
            </w:r>
          </w:p>
        </w:tc>
        <w:tc>
          <w:tcPr>
            <w:tcW w:w="3120" w:type="dxa"/>
          </w:tcPr>
          <w:p>
            <w:pPr/>
            <w:r>
              <w:t xml:space="preserve">Ya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rumusan_masalah</w:t>
            </w:r>
          </w:p>
        </w:tc>
        <w:tc>
          <w:tcPr>
            <w:tcW w:w="3120" w:type="dxa"/>
          </w:tcPr>
          <w:p>
            <w:pPr/>
            <w:r>
              <w:t xml:space="preserve">1-3 pertanyaan penelitian</w:t>
            </w:r>
          </w:p>
        </w:tc>
        <w:tc>
          <w:tcPr>
            <w:tcW w:w="3120" w:type="dxa"/>
          </w:tcPr>
          <w:p>
            <w:pPr/>
            <w:r>
              <w:t xml:space="preserve">Ya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tujuan</w:t>
            </w:r>
          </w:p>
        </w:tc>
        <w:tc>
          <w:tcPr>
            <w:tcW w:w="3120" w:type="dxa"/>
          </w:tcPr>
          <w:p>
            <w:pPr/>
            <w:r>
              <w:t xml:space="preserve">1-3 poin</w:t>
            </w:r>
          </w:p>
        </w:tc>
        <w:tc>
          <w:tcPr>
            <w:tcW w:w="3120" w:type="dxa"/>
          </w:tcPr>
          <w:p>
            <w:pPr/>
            <w:r>
              <w:t xml:space="preserve">Ya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gambaran_isi</w:t>
            </w:r>
          </w:p>
        </w:tc>
        <w:tc>
          <w:tcPr>
            <w:tcW w:w="3120" w:type="dxa"/>
          </w:tcPr>
          <w:p>
            <w:pPr/>
            <w:r>
              <w:t xml:space="preserve">latar belakang singkat dan alur penelitian</w:t>
            </w:r>
          </w:p>
        </w:tc>
        <w:tc>
          <w:tcPr>
            <w:tcW w:w="3120" w:type="dxa"/>
          </w:tcPr>
          <w:p>
            <w:pPr/>
            <w:r>
              <w:t xml:space="preserve">Ya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metode</w:t>
            </w:r>
          </w:p>
        </w:tc>
        <w:tc>
          <w:tcPr>
            <w:tcW w:w="3120" w:type="dxa"/>
          </w:tcPr>
          <w:p>
            <w:pPr/>
            <w:r>
              <w:t xml:space="preserve">data, alat, langkah, metrik yang dipakai</w:t>
            </w:r>
          </w:p>
        </w:tc>
        <w:tc>
          <w:tcPr>
            <w:tcW w:w="3120" w:type="dxa"/>
          </w:tcPr>
          <w:p>
            <w:pPr/>
            <w:r>
              <w:t xml:space="preserve">Ya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results</w:t>
            </w:r>
          </w:p>
        </w:tc>
        <w:tc>
          <w:tcPr>
            <w:tcW w:w="3120" w:type="dxa"/>
          </w:tcPr>
          <w:p>
            <w:pPr/>
            <w:r>
              <w:t xml:space="preserve">tabel terstruktur; tiap item punya id (T1, T2), keterangan, satuan, file</w:t>
            </w:r>
          </w:p>
        </w:tc>
        <w:tc>
          <w:tcPr>
            <w:tcW w:w="3120" w:type="dxa"/>
          </w:tcPr>
          <w:p>
            <w:pPr/>
            <w:r>
              <w:t xml:space="preserve">Ya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references</w:t>
            </w:r>
          </w:p>
        </w:tc>
        <w:tc>
          <w:tcPr>
            <w:tcW w:w="3120" w:type="dxa"/>
          </w:tcPr>
          <w:p>
            <w:pPr/>
            <w:r>
              <w:t xml:space="preserve">file PDF atau abstrak, plus metadata sitasi (penulis, tahun, judul, sumber)</w:t>
            </w:r>
          </w:p>
        </w:tc>
        <w:tc>
          <w:tcPr>
            <w:tcW w:w="3120" w:type="dxa"/>
          </w:tcPr>
          <w:p>
            <w:pPr/>
            <w:r>
              <w:t xml:space="preserve">Ya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aturan</w:t>
            </w:r>
          </w:p>
        </w:tc>
        <w:tc>
          <w:tcPr>
            <w:tcW w:w="3120" w:type="dxa"/>
          </w:tcPr>
          <w:p>
            <w:pPr/>
            <w:r>
              <w:t xml:space="preserve">gaya sitasi, target kata per bagian, gaya bahasa</w:t>
            </w:r>
          </w:p>
        </w:tc>
        <w:tc>
          <w:tcPr>
            <w:tcW w:w="3120" w:type="dxa"/>
          </w:tcPr>
          <w:p>
            <w:pPr/>
            <w:r>
              <w:t xml:space="preserve">Opsional</w:t>
            </w:r>
          </w:p>
        </w:tc>
      </w:tr>
    </w:tbl>
    <w:p>
      <w:pPr/>
      <w:r>
        <w:t xml:space="preserve">Contoh </w:t>
      </w:r>
      <w:r>
        <w:rPr>
          <w:rStyle w:val="CodeChar"/>
        </w:rPr>
        <w:t xml:space="preserve">input.json</w:t>
      </w:r>
      <w:r>
        <w:t xml:space="preserve"> (satu skenario):</w:t>
      </w:r>
    </w:p>
    <w:p>
      <w:pPr>
        <w:pStyle w:val="Code"/>
      </w:pPr>
      <w:bookmarkStart w:id="1" w:name="bongo_lang_python_1"/>
      <w:bookmarkEnd w:id="1"/>
      <w:r>
        <w:t xml:space="preserve">{</w:t>
        <w:br/>
        <w:t xml:space="preserve">  'metadata': {'nama': '...', 'judul': '...', 'bahasa': 'id'},</w:t>
        <w:br/>
        <w:t xml:space="preserve">  'rumusan_masalah': ['...', '...'],</w:t>
        <w:br/>
        <w:t xml:space="preserve">  'tujuan': ['...'],</w:t>
        <w:br/>
        <w:t xml:space="preserve">  'gambaran_isi': '...',</w:t>
        <w:br/>
        <w:t xml:space="preserve">  'metode': '...',</w:t>
        <w:br/>
        <w:t xml:space="preserve">  'results': [{'id': 'T1', 'keterangan': '...', 'satuan': '...', 'file': 'results/t1.csv'}],</w:t>
        <w:br/>
        <w:t xml:space="preserve">  'references': [{'sitasi': 'Lewis et al. (2020)', 'judul': '...', 'file': 'refs/lewis2020.pdf'}],</w:t>
        <w:br/>
        <w:t xml:space="preserve">  'aturan': {'gaya_sitasi': 'APA', 'target_kata': {'pendahuluan': 400}}</w:t>
        <w:br/>
        <w:t xml:space="preserve">}</w:t>
      </w:r>
    </w:p>
    <w:p>
      <w:pPr/>
      <w:r>
        <w:t xml:space="preserve">Dibuat sistem (tidak diminta dari pengguna): ID referensi (R1, R2, ...), ID tabel jika kosong, reference bank, daftar pustaka akhir.</w:t>
      </w:r>
    </w:p>
    <w:p>
      <w:pPr/>
      <w:r>
        <w:rPr>
          <w:b/>
        </w:rPr>
        <w:t xml:space="preserve">Input Checker</w:t>
      </w:r>
      <w:r>
        <w:t xml:space="preserve"> (node pertama, tanpa LLM) memeriksa:</w:t>
      </w:r>
    </w:p>
    <w:p>
      <w:pPr>
        <w:pStyle w:val="ListParagraph"/>
        <w:numPr>
          <w:ilvl w:val="0"/>
          <w:numId w:val="3"/>
        </w:numPr>
      </w:pPr>
      <w:r>
        <w:t xml:space="preserve">Semua kelompok wajib ada dan tidak kosong.</w:t>
      </w:r>
    </w:p>
    <w:p>
      <w:pPr>
        <w:pStyle w:val="ListParagraph"/>
        <w:numPr>
          <w:ilvl w:val="0"/>
          <w:numId w:val="3"/>
        </w:numPr>
      </w:pPr>
      <w:r>
        <w:t xml:space="preserve">Tiap tabel punya id, keterangan, dan file yang bisa dibaca.</w:t>
      </w:r>
    </w:p>
    <w:p>
      <w:pPr>
        <w:pStyle w:val="ListParagraph"/>
        <w:numPr>
          <w:ilvl w:val="0"/>
          <w:numId w:val="3"/>
        </w:numPr>
      </w:pPr>
      <w:r>
        <w:t xml:space="preserve">Tiap referensi punya file yang bisa dibaca atau abstrak, plus metadata sitasi.</w:t>
      </w:r>
    </w:p>
    <w:p>
      <w:pPr>
        <w:pStyle w:val="ListParagraph"/>
        <w:numPr>
          <w:ilvl w:val="0"/>
          <w:numId w:val="3"/>
        </w:numPr>
      </w:pPr>
      <w:r>
        <w:t xml:space="preserve">Jika hasil kosong, bagian Hasil &amp; Kesimpulan diberi penanda </w:t>
      </w:r>
      <w:r>
        <w:rPr>
          <w:rStyle w:val="CodeChar"/>
        </w:rPr>
        <w:t xml:space="preserve">[Data hasil belum disediakan]</w:t>
      </w:r>
      <w:r>
        <w:t xml:space="preserve"> dan sistem tidak mengarang.</w:t>
      </w:r>
    </w:p>
    <w:p>
      <w:pPr>
        <w:pStyle w:val="Heading2"/>
      </w:pPr>
      <w:r>
        <w:t xml:space="preserve">3. Reference Bank</w:t>
      </w:r>
    </w:p>
    <w:p>
      <w:pPr/>
      <w:r>
        <w:t xml:space="preserve">Reference bank </w:t>
      </w:r>
      <w:r>
        <w:rPr>
          <w:b/>
        </w:rPr>
        <w:t xml:space="preserve">dibuat sistem</w:t>
      </w:r>
      <w:r>
        <w:t xml:space="preserve">, bukan diinput. Reference Processor berjalan sekali per skenario, hasilnya disimpan ke </w:t>
      </w:r>
      <w:r>
        <w:rPr>
          <w:rStyle w:val="CodeChar"/>
        </w:rPr>
        <w:t xml:space="preserve">reference_bank.json</w:t>
      </w:r>
      <w:r>
        <w:t xml:space="preserve"> dan </w:t>
      </w:r>
      <w:r>
        <w:rPr>
          <w:b/>
        </w:rPr>
        <w:t xml:space="preserve">dibekukan</w:t>
      </w:r>
      <w:r>
        <w:t xml:space="preserve">. Single-Agent, Multi-Agent, dan evaluator membaca file yang sama persis.</w:t>
      </w:r>
    </w:p>
    <w:p>
      <w:pPr/>
      <w:r>
        <w:t xml:space="preserve">Skema satu entri:</w:t>
      </w:r>
    </w:p>
    <w:p>
      <w:pPr>
        <w:pStyle w:val="Code"/>
      </w:pPr>
      <w:bookmarkStart w:id="2" w:name="bongo_lang_python_2"/>
      <w:bookmarkEnd w:id="2"/>
      <w:r>
        <w:t xml:space="preserve">{</w:t>
        <w:br/>
        <w:t xml:space="preserve">  'id': 'R3',</w:t>
        <w:br/>
        <w:t xml:space="preserve">  'sitasi': 'Lewis et al. (2020)',</w:t>
        <w:br/>
        <w:t xml:space="preserve">  'judul': '...',</w:t>
        <w:br/>
        <w:t xml:space="preserve">  'tujuan': '...',</w:t>
        <w:br/>
        <w:t xml:space="preserve">  'metode': '...',</w:t>
        <w:br/>
        <w:t xml:space="preserve">  'temuan_utama': ['...', '...'],</w:t>
        <w:br/>
        <w:t xml:space="preserve">  'keterbatasan': '...',</w:t>
        <w:br/>
        <w:t xml:space="preserve">  'ringkasan': '±200 kata'</w:t>
        <w:br/>
        <w:t xml:space="preserve">}</w:t>
      </w:r>
    </w:p>
    <w:p>
      <w:pPr/>
      <w:r>
        <w:t xml:space="preserve">Cara membangun:</w:t>
      </w:r>
    </w:p>
    <w:p>
      <w:pPr>
        <w:pStyle w:val="ListParagraph"/>
        <w:numPr>
          <w:ilvl w:val="0"/>
          <w:numId w:val="4"/>
        </w:numPr>
      </w:pPr>
      <w:r>
        <w:t xml:space="preserve">Ekstrak teks PDF (PyMuPDF). Jika gagal atau PDF scan, pakai abstrak.</w:t>
      </w:r>
    </w:p>
    <w:p>
      <w:pPr>
        <w:pStyle w:val="ListParagraph"/>
        <w:numPr>
          <w:ilvl w:val="0"/>
          <w:numId w:val="4"/>
        </w:numPr>
      </w:pPr>
      <w:r>
        <w:t xml:space="preserve">Kirim teks ke LLM dengan prompt berformat tetap dan output JSON. Prompt wajib berisi: ringkas hanya berdasarkan teks berikut, jangan menambah informasi.</w:t>
      </w:r>
    </w:p>
    <w:p>
      <w:pPr>
        <w:pStyle w:val="ListParagraph"/>
        <w:numPr>
          <w:ilvl w:val="0"/>
          <w:numId w:val="4"/>
        </w:numPr>
      </w:pPr>
      <w:r>
        <w:t xml:space="preserve">Cek manual 1-2 entri per skenario.</w:t>
      </w:r>
    </w:p>
    <w:p>
      <w:pPr>
        <w:pStyle w:val="ListParagraph"/>
        <w:numPr>
          <w:ilvl w:val="0"/>
          <w:numId w:val="4"/>
        </w:numPr>
      </w:pPr>
      <w:r>
        <w:t xml:space="preserve">Simpan </w:t>
      </w:r>
      <w:r>
        <w:rPr>
          <w:rStyle w:val="CodeChar"/>
        </w:rPr>
        <w:t xml:space="preserve">reference_bank.json</w:t>
      </w:r>
      <w:r>
        <w:t xml:space="preserve">.</w:t>
      </w:r>
    </w:p>
    <w:p>
      <w:pPr/>
      <w:r>
        <w:rPr>
          <w:b/>
        </w:rPr>
        <w:t xml:space="preserve">Reference context</w:t>
      </w:r>
      <w:r>
        <w:t xml:space="preserve"> adalah irisan bank untuk satu keperluan: top-k entri yang relevan untuk satu bagian (generator), atau satu entri yang dikutip satu klaim (evaluator).</w:t>
      </w:r>
    </w:p>
    <w:p>
      <w:pPr/>
      <w:r>
        <w:t xml:space="preserve">Pemakaian bank: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Komponen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Cara memakai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 Pendahuluan</w:t>
            </w:r>
          </w:p>
        </w:tc>
        <w:tc>
          <w:tcPr>
            <w:tcW w:w="4680" w:type="dxa"/>
          </w:tcPr>
          <w:p>
            <w:pPr/>
            <w:r>
              <w:t xml:space="preserve">top-k entri relevan dengan topik dan rumusan masalah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 Metode</w:t>
            </w:r>
          </w:p>
        </w:tc>
        <w:tc>
          <w:tcPr>
            <w:tcW w:w="4680" w:type="dxa"/>
          </w:tcPr>
          <w:p>
            <w:pPr/>
            <w:r>
              <w:t xml:space="preserve">entri terkait metode/metrik (jika ada)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 Pembahasan</w:t>
            </w:r>
          </w:p>
        </w:tc>
        <w:tc>
          <w:tcPr>
            <w:tcW w:w="4680" w:type="dxa"/>
          </w:tcPr>
          <w:p>
            <w:pPr/>
            <w:r>
              <w:t xml:space="preserve">entri relevan dengan hasil yang dibahas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Supervisor</w:t>
            </w:r>
          </w:p>
        </w:tc>
        <w:tc>
          <w:tcPr>
            <w:tcW w:w="4680" w:type="dxa"/>
          </w:tcPr>
          <w:p>
            <w:pPr/>
            <w:r>
              <w:t xml:space="preserve">memilih dan membagikan entri ke agen (bagian dari task decomposition)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Synthesizer</w:t>
            </w:r>
          </w:p>
        </w:tc>
        <w:tc>
          <w:tcPr>
            <w:tcW w:w="4680" w:type="dxa"/>
          </w:tcPr>
          <w:p>
            <w:pPr/>
            <w:r>
              <w:t xml:space="preserve">tidak memakai bank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Validator</w:t>
            </w:r>
          </w:p>
        </w:tc>
        <w:tc>
          <w:tcPr>
            <w:tcW w:w="4680" w:type="dxa"/>
          </w:tcPr>
          <w:p>
            <w:pPr/>
            <w:r>
              <w:t xml:space="preserve">mengecek klaim terhadap entri yang dikutip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Single-Agent</w:t>
            </w:r>
          </w:p>
        </w:tc>
        <w:tc>
          <w:tcPr>
            <w:tcW w:w="4680" w:type="dxa"/>
          </w:tcPr>
          <w:p>
            <w:pPr/>
            <w:r>
              <w:t xml:space="preserve">top-k untuk semua bagian sekaligus (retrieval yang sama)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Evaluator</w:t>
            </w:r>
          </w:p>
        </w:tc>
        <w:tc>
          <w:tcPr>
            <w:tcW w:w="4680" w:type="dxa"/>
          </w:tcPr>
          <w:p>
            <w:pPr/>
            <w:r>
              <w:t xml:space="preserve">membaca file bank untuk menilai faithfulness</w:t>
            </w:r>
          </w:p>
        </w:tc>
      </w:tr>
    </w:tbl>
    <w:p>
      <w:pPr>
        <w:pStyle w:val="Heading2"/>
      </w:pPr>
      <w:r>
        <w:t xml:space="preserve">4. State (LangGraph)</w:t>
      </w:r>
    </w:p>
    <w:p>
      <w:pPr>
        <w:pStyle w:val="Code"/>
      </w:pPr>
      <w:bookmarkStart w:id="3" w:name="bongo_lang_python_3"/>
      <w:bookmarkEnd w:id="3"/>
      <w:r>
        <w:t xml:space="preserve">from typing import TypedDict</w:t>
        <w:br/>
        <w:br/>
        <w:t xml:space="preserve">class DraftState(TypedDict):</w:t>
        <w:br/>
        <w:t xml:space="preserve">    # input pengguna (tidak berubah)</w:t>
        <w:br/>
        <w:t xml:space="preserve">    metadata: dict</w:t>
        <w:br/>
        <w:t xml:space="preserve">    rumusan_masalah: list[str]</w:t>
        <w:br/>
        <w:t xml:space="preserve">    tujuan: list[str]</w:t>
        <w:br/>
        <w:t xml:space="preserve">    gambaran_isi: str</w:t>
        <w:br/>
        <w:t xml:space="preserve">    metode: str</w:t>
        <w:br/>
        <w:t xml:space="preserve">    results: list[dict]          # tabel + id (T1, T2)</w:t>
        <w:br/>
        <w:t xml:space="preserve">    fakta_tabel: dict            # fakta turunan dihitung kode (maks, min, selisih, tren)</w:t>
        <w:br/>
        <w:br/>
        <w:t xml:space="preserve">    # dibuat sekali di awal, lalu dibekukan</w:t>
        <w:br/>
        <w:t xml:space="preserve">    reference_bank: dict         # {'R1': {...}, 'R2': {...}}</w:t>
        <w:br/>
        <w:t xml:space="preserve">    konteks_bagian: dict         # {'pendahuluan': ['R1','R4'], ...} hasil retrieval top-k</w:t>
        <w:br/>
        <w:br/>
        <w:t xml:space="preserve">    # output tiap agen (satu bagian = satu field)</w:t>
        <w:br/>
        <w:t xml:space="preserve">    pendahuluan: str</w:t>
        <w:br/>
        <w:t xml:space="preserve">    metode_teks: str</w:t>
        <w:br/>
        <w:t xml:space="preserve">    pembahasan: str</w:t>
        <w:br/>
        <w:t xml:space="preserve">    kesimpulan: str</w:t>
        <w:br/>
        <w:t xml:space="preserve">    abstrak: str</w:t>
        <w:br/>
        <w:br/>
        <w:t xml:space="preserve">    # kontrol</w:t>
        <w:br/>
        <w:t xml:space="preserve">    rencana: dict                # keputusan Supervisor: bagian, urutan, entri bank</w:t>
        <w:br/>
        <w:t xml:space="preserve">    validasi: dict               # hasil Validator per bagian</w:t>
        <w:br/>
        <w:t xml:space="preserve">    bagian_gagal: list[str]      # bagian yang perlu diulang</w:t>
        <w:br/>
        <w:t xml:space="preserve">    retry_count: dict            # {'pendahuluan': 0, ...}</w:t>
        <w:br/>
        <w:t xml:space="preserve">    log_penggunaan: list[dict]   # token, latensi, per node</w:t>
      </w:r>
    </w:p>
    <w:p>
      <w:pPr/>
      <w:r>
        <w:rPr>
          <w:rStyle w:val="CodeChar"/>
        </w:rPr>
        <w:t xml:space="preserve">reference_bank</w:t>
      </w:r>
      <w:r>
        <w:t xml:space="preserve"> dan input pengguna hanya </w:t>
      </w:r>
      <w:r>
        <w:rPr>
          <w:b/>
        </w:rPr>
        <w:t xml:space="preserve">dibaca</w:t>
      </w:r>
      <w:r>
        <w:t xml:space="preserve"> oleh semua node.</w:t>
      </w:r>
    </w:p>
    <w:p>
      <w:pPr>
        <w:pStyle w:val="Heading2"/>
      </w:pPr>
      <w:r>
        <w:t xml:space="preserve">5. Workflow Hierarchical Multi-Agent</w:t>
      </w:r>
    </w:p>
    <w:p>
      <w:pPr>
        <w:pStyle w:val="Code"/>
      </w:pPr>
      <w:r>
        <w:t xml:space="preserve">Input Checker -&gt; Reference Processor -&gt; Retrieval top-k per bagian</w:t>
        <w:br/>
        <w:t xml:space="preserve">      -&gt; Supervisor (decompose + routing dinamis)</w:t>
        <w:br/>
        <w:t xml:space="preserve">            |-&gt; Agen Pendahuluan --\</w:t>
        <w:br/>
        <w:t xml:space="preserve">            |-&gt; Agen Metode --------+--&gt; lapor balik ke Supervisor</w:t>
        <w:br/>
        <w:t xml:space="preserve">            |-&gt; Agen Pembahasan ---/</w:t>
        <w:br/>
        <w:t xml:space="preserve">      -&gt; Synthesizer (Kesimpulan + Abstrak)</w:t>
        <w:br/>
        <w:t xml:space="preserve">      -&gt; Validator</w:t>
        <w:br/>
        <w:t xml:space="preserve">            |-- lolos --&gt; Assembler -&gt; Output dokumen</w:t>
        <w:br/>
        <w:t xml:space="preserve">            |-- gagal --&gt; Supervisor (retry hanya bagian yang gagal)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Input Checker</w:t>
            </w:r>
          </w:p>
        </w:tc>
        <w:tc>
          <w:tcPr>
            <w:tcW w:w="3120" w:type="dxa"/>
          </w:tcPr>
          <w:p>
            <w:pPr/>
            <w:r>
              <w:t xml:space="preserve">kode</w:t>
            </w:r>
          </w:p>
        </w:tc>
        <w:tc>
          <w:tcPr>
            <w:tcW w:w="3120" w:type="dxa"/>
          </w:tcPr>
          <w:p>
            <w:pPr/>
            <w:r>
              <w:t xml:space="preserve">validasi kelengkapan input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Reference Processor</w:t>
            </w:r>
          </w:p>
        </w:tc>
        <w:tc>
          <w:tcPr>
            <w:tcW w:w="3120" w:type="dxa"/>
          </w:tcPr>
          <w:p>
            <w:pPr/>
            <w:r>
              <w:t xml:space="preserve">LLM, sekali jalan</w:t>
            </w:r>
          </w:p>
        </w:tc>
        <w:tc>
          <w:tcPr>
            <w:tcW w:w="3120" w:type="dxa"/>
          </w:tcPr>
          <w:p>
            <w:pPr/>
            <w:r>
              <w:t xml:space="preserve">membuat reference_bank.json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Retrieval</w:t>
            </w:r>
          </w:p>
        </w:tc>
        <w:tc>
          <w:tcPr>
            <w:tcW w:w="3120" w:type="dxa"/>
          </w:tcPr>
          <w:p>
            <w:pPr/>
            <w:r>
              <w:t xml:space="preserve">kode</w:t>
            </w:r>
          </w:p>
        </w:tc>
        <w:tc>
          <w:tcPr>
            <w:tcW w:w="3120" w:type="dxa"/>
          </w:tcPr>
          <w:p>
            <w:pPr/>
            <w:r>
              <w:t xml:space="preserve">pilih top-k entri bank per bagian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Fakta Tabel</w:t>
            </w:r>
          </w:p>
        </w:tc>
        <w:tc>
          <w:tcPr>
            <w:tcW w:w="3120" w:type="dxa"/>
          </w:tcPr>
          <w:p>
            <w:pPr/>
            <w:r>
              <w:t xml:space="preserve">kode</w:t>
            </w:r>
          </w:p>
        </w:tc>
        <w:tc>
          <w:tcPr>
            <w:tcW w:w="3120" w:type="dxa"/>
          </w:tcPr>
          <w:p>
            <w:pPr/>
            <w:r>
              <w:t xml:space="preserve">hitung fakta turunan dari tabel (maks, min, selisih, tren)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Supervisor</w:t>
            </w:r>
          </w:p>
        </w:tc>
        <w:tc>
          <w:tcPr>
            <w:tcW w:w="3120" w:type="dxa"/>
          </w:tcPr>
          <w:p>
            <w:pPr/>
            <w:r>
              <w:t xml:space="preserve">LLM</w:t>
            </w:r>
          </w:p>
        </w:tc>
        <w:tc>
          <w:tcPr>
            <w:tcW w:w="3120" w:type="dxa"/>
          </w:tcPr>
          <w:p>
            <w:pPr/>
            <w:r>
              <w:t xml:space="preserve">memecah tugas, menentukan urutan, membagikan konteks, menerima laporan agen, memutuskan retry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 Pendahuluan</w:t>
            </w:r>
          </w:p>
        </w:tc>
        <w:tc>
          <w:tcPr>
            <w:tcW w:w="3120" w:type="dxa"/>
          </w:tcPr>
          <w:p>
            <w:pPr/>
            <w:r>
              <w:t xml:space="preserve">LLM</w:t>
            </w:r>
          </w:p>
        </w:tc>
        <w:tc>
          <w:tcPr>
            <w:tcW w:w="3120" w:type="dxa"/>
          </w:tcPr>
          <w:p>
            <w:pPr/>
            <w:r>
              <w:t xml:space="preserve">latar belakang, penelitian terdahulu, celah, tujuan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 Metode</w:t>
            </w:r>
          </w:p>
        </w:tc>
        <w:tc>
          <w:tcPr>
            <w:tcW w:w="3120" w:type="dxa"/>
          </w:tcPr>
          <w:p>
            <w:pPr/>
            <w:r>
              <w:t xml:space="preserve">LLM</w:t>
            </w:r>
          </w:p>
        </w:tc>
        <w:tc>
          <w:tcPr>
            <w:tcW w:w="3120" w:type="dxa"/>
          </w:tcPr>
          <w:p>
            <w:pPr/>
            <w:r>
              <w:t xml:space="preserve">menuliskan metode dari input pengguna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 Pembahasan</w:t>
            </w:r>
          </w:p>
        </w:tc>
        <w:tc>
          <w:tcPr>
            <w:tcW w:w="3120" w:type="dxa"/>
          </w:tcPr>
          <w:p>
            <w:pPr/>
            <w:r>
              <w:t xml:space="preserve">LLM</w:t>
            </w:r>
          </w:p>
        </w:tc>
        <w:tc>
          <w:tcPr>
            <w:tcW w:w="3120" w:type="dxa"/>
          </w:tcPr>
          <w:p>
            <w:pPr/>
            <w:r>
              <w:t xml:space="preserve">Hasil &amp; Pembahasan: narasi tabel dan perbandingan dengan literatur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Synthesizer</w:t>
            </w:r>
          </w:p>
        </w:tc>
        <w:tc>
          <w:tcPr>
            <w:tcW w:w="3120" w:type="dxa"/>
          </w:tcPr>
          <w:p>
            <w:pPr/>
            <w:r>
              <w:t xml:space="preserve">LLM</w:t>
            </w:r>
          </w:p>
        </w:tc>
        <w:tc>
          <w:tcPr>
            <w:tcW w:w="3120" w:type="dxa"/>
          </w:tcPr>
          <w:p>
            <w:pPr/>
            <w:r>
              <w:t xml:space="preserve">Kesimpulan (dari klaim Hasil &amp; Pembahasan, menjawab rumusan masalah) dan Abstrak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Validator</w:t>
            </w:r>
          </w:p>
        </w:tc>
        <w:tc>
          <w:tcPr>
            <w:tcW w:w="3120" w:type="dxa"/>
          </w:tcPr>
          <w:p>
            <w:pPr/>
            <w:r>
              <w:t xml:space="preserve">kode + LLM</w:t>
            </w:r>
          </w:p>
        </w:tc>
        <w:tc>
          <w:tcPr>
            <w:tcW w:w="3120" w:type="dxa"/>
          </w:tcPr>
          <w:p>
            <w:pPr/>
            <w:r>
              <w:t xml:space="preserve">cek sitasi, angka, struktur, kesesuaian klaim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Assembler</w:t>
            </w:r>
          </w:p>
        </w:tc>
        <w:tc>
          <w:tcPr>
            <w:tcW w:w="3120" w:type="dxa"/>
          </w:tcPr>
          <w:p>
            <w:pPr/>
            <w:r>
              <w:t xml:space="preserve">kode</w:t>
            </w:r>
          </w:p>
        </w:tc>
        <w:tc>
          <w:tcPr>
            <w:tcW w:w="3120" w:type="dxa"/>
          </w:tcPr>
          <w:p>
            <w:pPr/>
            <w:r>
              <w:t xml:space="preserve">merakit dokumen akhir</w:t>
            </w:r>
          </w:p>
        </w:tc>
      </w:tr>
    </w:tbl>
    <w:p>
      <w:pPr/>
      <w:r>
        <w:t xml:space="preserve">Aturan alur:</w:t>
      </w:r>
    </w:p>
    <w:p>
      <w:pPr>
        <w:pStyle w:val="ListParagraph"/>
        <w:numPr>
          <w:ilvl w:val="0"/>
          <w:numId w:val="5"/>
        </w:numPr>
      </w:pPr>
      <w:r>
        <w:t xml:space="preserve">Supervisor </w:t>
      </w:r>
      <w:r>
        <w:rPr>
          <w:b/>
        </w:rPr>
        <w:t xml:space="preserve">tidak menulis</w:t>
      </w:r>
      <w:r>
        <w:t xml:space="preserve"> isi draf. Ia hanya mengatur dan mengevaluasi laporan agen.</w:t>
      </w:r>
    </w:p>
    <w:p>
      <w:pPr>
        <w:pStyle w:val="ListParagraph"/>
        <w:numPr>
          <w:ilvl w:val="0"/>
          <w:numId w:val="5"/>
        </w:numPr>
      </w:pPr>
      <w:r>
        <w:t xml:space="preserve">Setiap agen selalu melapor balik ke Supervisor (routing dinamis).</w:t>
      </w:r>
    </w:p>
    <w:p>
      <w:pPr>
        <w:pStyle w:val="ListParagraph"/>
        <w:numPr>
          <w:ilvl w:val="0"/>
          <w:numId w:val="5"/>
        </w:numPr>
      </w:pPr>
      <w:r>
        <w:t xml:space="preserve">Retry bersifat localized: hanya bagian yang gagal diulang, maksimal 2 kali per bagian. Setelah itu bagian diterima dengan penanda gagal validasi, dan dicatat.</w:t>
      </w:r>
    </w:p>
    <w:p>
      <w:pPr>
        <w:pStyle w:val="ListParagraph"/>
        <w:numPr>
          <w:ilvl w:val="0"/>
          <w:numId w:val="5"/>
        </w:numPr>
      </w:pPr>
      <w:r>
        <w:t xml:space="preserve">Penanda tabel </w:t>
      </w:r>
      <w:r>
        <w:rPr>
          <w:rStyle w:val="CodeChar"/>
        </w:rPr>
        <w:t xml:space="preserve">{{TABEL:T1}}</w:t>
      </w:r>
      <w:r>
        <w:t xml:space="preserve"> ditaruh oleh template. Agen hanya menulis narasi di sekitarnya, dan kode menyisipkan tabelnya.</w:t>
      </w:r>
    </w:p>
    <w:p>
      <w:pPr>
        <w:pStyle w:val="Heading2"/>
      </w:pPr>
      <w:r>
        <w:t xml:space="preserve">6. Workflow Single-Agent (Pembanding)</w:t>
      </w:r>
    </w:p>
    <w:p>
      <w:pPr>
        <w:pStyle w:val="Code"/>
      </w:pPr>
      <w:r>
        <w:t xml:space="preserve">Input Checker -&gt; Reference Processor -&gt; Retrieval top-k -&gt; Fakta Tabel</w:t>
        <w:br/>
        <w:t xml:space="preserve">   -&gt; Satu LLM menulis seluruh draf (satu prompt)</w:t>
        <w:br/>
        <w:t xml:space="preserve">   -&gt; Validator -&gt; Assembler -&gt; Output dokumen</w:t>
      </w:r>
    </w:p>
    <w:p>
      <w:pPr>
        <w:pStyle w:val="ListParagraph"/>
        <w:numPr>
          <w:ilvl w:val="0"/>
          <w:numId w:val="6"/>
        </w:numPr>
      </w:pPr>
      <w:r>
        <w:t xml:space="preserve">Satu prompt berisi spesifikasi bersama + template lengkap + semua konteks.</w:t>
      </w:r>
    </w:p>
    <w:p>
      <w:pPr>
        <w:pStyle w:val="ListParagraph"/>
        <w:numPr>
          <w:ilvl w:val="0"/>
          <w:numId w:val="6"/>
        </w:numPr>
      </w:pPr>
      <w:r>
        <w:t xml:space="preserve">Output dipecah per heading dengan kode yang sama dengan Multi-Agent, sehingga bisa dinilai per bagian.</w:t>
      </w:r>
    </w:p>
    <w:p>
      <w:pPr>
        <w:pStyle w:val="Heading2"/>
      </w:pPr>
      <w:r>
        <w:t xml:space="preserve">7. Kontrol Eksperimen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Aspek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Single-Agent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Multi-Agent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Harus sama?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Input skenario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Ya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reference_bank.json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Ya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Metode retrieval dan nilai k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Ya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Model generator, temperature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Ya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Template draf (heading, urutan, target panjang)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Ya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Aturan sitasi dan aturan jangan mengarang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Ya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Perakitan dokumen (kode)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sama</w:t>
            </w:r>
          </w:p>
        </w:tc>
        <w:tc>
          <w:tcPr>
            <w:tcW w:w="2340" w:type="dxa"/>
          </w:tcPr>
          <w:p>
            <w:pPr/>
            <w:r>
              <w:t xml:space="preserve">Ya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Pembagian tugas dan prompt per agen</w:t>
            </w:r>
          </w:p>
        </w:tc>
        <w:tc>
          <w:tcPr>
            <w:tcW w:w="2340" w:type="dxa"/>
          </w:tcPr>
          <w:p>
            <w:pPr/>
            <w:r>
              <w:t xml:space="preserve">satu prompt</w:t>
            </w:r>
          </w:p>
        </w:tc>
        <w:tc>
          <w:tcPr>
            <w:tcW w:w="2340" w:type="dxa"/>
          </w:tcPr>
          <w:p>
            <w:pPr/>
            <w:r>
              <w:t xml:space="preserve">prompt per agen</w:t>
            </w:r>
          </w:p>
        </w:tc>
        <w:tc>
          <w:tcPr>
            <w:tcW w:w="2340" w:type="dxa"/>
          </w:tcPr>
          <w:p>
            <w:pPr/>
            <w:r>
              <w:t xml:space="preserve">Tidak (variabel yang diuji)</w:t>
            </w:r>
          </w:p>
        </w:tc>
      </w:tr>
    </w:tbl>
    <w:p>
      <w:pPr/>
      <w:r>
        <w:t xml:space="preserve">Cara menjaga adil: tulis </w:t>
      </w:r>
      <w:r>
        <w:rPr>
          <w:b/>
        </w:rPr>
        <w:t xml:space="preserve">spesifikasi bersama</w:t>
      </w:r>
      <w:r>
        <w:t xml:space="preserve"> (</w:t>
      </w:r>
      <w:r>
        <w:rPr>
          <w:rStyle w:val="CodeChar"/>
        </w:rPr>
        <w:t xml:space="preserve">spec_bersama.yaml</w:t>
      </w:r>
      <w:r>
        <w:t xml:space="preserve">) berisi aturan menulis, format sitasi, dan template. Prompt Single-Agent = spesifikasi + semua bagian. Prompt tiap agen = spesifikasi + bagiannya saja. Tidak ada trik tambahan yang hanya dimiliki satu sistem.</w:t>
      </w:r>
    </w:p>
    <w:p>
      <w:pPr>
        <w:pStyle w:val="Heading2"/>
      </w:pPr>
      <w:r>
        <w:t xml:space="preserve">8. Validator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Pemeriksaan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Metode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 sitasi valid</w:t>
            </w:r>
          </w:p>
        </w:tc>
        <w:tc>
          <w:tcPr>
            <w:tcW w:w="4680" w:type="dxa"/>
          </w:tcPr>
          <w:p>
            <w:pPr/>
            <w:r>
              <w:t xml:space="preserve">regex, ID ada di daftar referensi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Angka di narasi cocok dengan tabel</w:t>
            </w:r>
          </w:p>
        </w:tc>
        <w:tc>
          <w:tcPr>
            <w:tcW w:w="4680" w:type="dxa"/>
          </w:tcPr>
          <w:p>
            <w:pPr/>
            <w:r>
              <w:t xml:space="preserve">kode, toleransi pembulatan, bandingkan dengan fakta_tabel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Struktur lengkap</w:t>
            </w:r>
          </w:p>
        </w:tc>
        <w:tc>
          <w:tcPr>
            <w:tcW w:w="4680" w:type="dxa"/>
          </w:tcPr>
          <w:p>
            <w:pPr/>
            <w:r>
              <w:t xml:space="preserve">semua heading ada, urutan benar, panjang dalam rentang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Klaim bersitasi didukung entri yang dikutip</w:t>
            </w:r>
          </w:p>
        </w:tc>
        <w:tc>
          <w:tcPr>
            <w:tcW w:w="4680" w:type="dxa"/>
          </w:tcPr>
          <w:p>
            <w:pPr/>
            <w:r>
              <w:t xml:space="preserve">LLM atau NLI, label: didukung / bertentangan / tidak ada dukungan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Kesimpulan menjawab rumusan masalah</w:t>
            </w:r>
          </w:p>
        </w:tc>
        <w:tc>
          <w:tcPr>
            <w:tcW w:w="4680" w:type="dxa"/>
          </w:tcPr>
          <w:p>
            <w:pPr/>
            <w:r>
              <w:t xml:space="preserve">LLM, dicocokkan dengan input</w:t>
            </w:r>
          </w:p>
        </w:tc>
      </w:tr>
    </w:tbl>
    <w:p>
      <w:pPr/>
      <w:r>
        <w:t xml:space="preserve">Sitasi ditulis agen sebagai </w:t>
      </w:r>
      <w:r>
        <w:rPr>
          <w:rStyle w:val="CodeChar"/>
        </w:rPr>
        <w:t xml:space="preserve">[R3]</w:t>
      </w:r>
      <w:r>
        <w:t xml:space="preserve"> atau </w:t>
      </w:r>
      <w:r>
        <w:rPr>
          <w:rStyle w:val="CodeChar"/>
        </w:rPr>
        <w:t xml:space="preserve">[R3, R5]</w:t>
      </w:r>
      <w:r>
        <w:t xml:space="preserve"> di akhir kalimat faktual. Kode mengubahnya ke format akhir (APA/IEEE) </w:t>
      </w:r>
      <w:r>
        <w:rPr>
          <w:b/>
        </w:rPr>
        <w:t xml:space="preserve">setelah</w:t>
      </w:r>
      <w:r>
        <w:t xml:space="preserve"> evaluasi.</w:t>
      </w:r>
    </w:p>
    <w:p>
      <w:pPr>
        <w:pStyle w:val="Heading2"/>
      </w:pPr>
      <w:r>
        <w:t xml:space="preserve">9. Dari State ke Dokumen</w:t>
      </w:r>
    </w:p>
    <w:p>
      <w:pPr/>
      <w:r>
        <w:t xml:space="preserve">Setiap state hasil generate disimpan sebagai dokumen, lalu dirakit:</w:t>
      </w:r>
    </w:p>
    <w:p>
      <w:pPr>
        <w:pStyle w:val="Code"/>
      </w:pPr>
      <w:r>
        <w:t xml:space="preserve">data/outputs/S01/multi/</w:t>
        <w:br/>
        <w:t xml:space="preserve">  01_pendahuluan.md</w:t>
        <w:br/>
        <w:t xml:space="preserve">  02_metode.md</w:t>
        <w:br/>
        <w:t xml:space="preserve">  03_hasil_pembahasan.md</w:t>
        <w:br/>
        <w:t xml:space="preserve">  04_kesimpulan.md</w:t>
        <w:br/>
        <w:t xml:space="preserve">  05_abstrak.md</w:t>
        <w:br/>
        <w:t xml:space="preserve">  draft.md              &lt;- gabungan sesuai template, tabel disisipkan, sitasi masih [R#]</w:t>
        <w:br/>
        <w:t xml:space="preserve">  draft_final.md        &lt;- sitasi sudah diformat + Daftar Pustaka</w:t>
        <w:br/>
        <w:t xml:space="preserve">  log.json              &lt;- token, latensi, retry per node</w:t>
      </w:r>
    </w:p>
    <w:p>
      <w:pPr/>
      <w:r>
        <w:t xml:space="preserve">Single-Agent menghasilkan struktur folder yang sama di </w:t>
      </w:r>
      <w:r>
        <w:rPr>
          <w:rStyle w:val="CodeChar"/>
        </w:rPr>
        <w:t xml:space="preserve">data/outputs/S01/single/</w:t>
      </w:r>
      <w:r>
        <w:t xml:space="preserve">.</w:t>
      </w:r>
    </w:p>
    <w:p>
      <w:pPr>
        <w:pStyle w:val="Heading2"/>
      </w:pPr>
      <w:r>
        <w:t xml:space="preserve">10. Evaluasi</w:t>
      </w:r>
    </w:p>
    <w:p>
      <w:pPr/>
      <w:r>
        <w:t xml:space="preserve">Dijalankan </w:t>
      </w:r>
      <w:r>
        <w:rPr>
          <w:b/>
        </w:rPr>
        <w:t xml:space="preserve">di luar graph</w:t>
      </w:r>
      <w:r>
        <w:t xml:space="preserve">, membaca </w:t>
      </w:r>
      <w:r>
        <w:rPr>
          <w:rStyle w:val="CodeChar"/>
        </w:rPr>
        <w:t xml:space="preserve">reference_bank.json</w:t>
      </w:r>
      <w:r>
        <w:t xml:space="preserve">, </w:t>
      </w:r>
      <w:r>
        <w:rPr>
          <w:rStyle w:val="CodeChar"/>
        </w:rPr>
        <w:t xml:space="preserve">results</w:t>
      </w:r>
      <w:r>
        <w:t xml:space="preserve">, dan draf.</w:t>
      </w:r>
    </w:p>
    <w:p>
      <w:pPr/>
      <w:r>
        <w:rPr>
          <w:b/>
        </w:rPr>
        <w:t xml:space="preserve">Protokol:</w:t>
      </w:r>
      <w:r>
        <w:t xml:space="preserve"> 15-20 skenario (5-10 referensi per skenario, 2-3 skenario tambahan dengan 30-50 referensi untuk uji skala), ulang 2-3 kali per skenario, urutan A/B diacak, identitas sistem disembunyikan dari judge.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RQ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Metrik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RQ1</w:t>
            </w:r>
          </w:p>
        </w:tc>
        <w:tc>
          <w:tcPr>
            <w:tcW w:w="3120" w:type="dxa"/>
          </w:tcPr>
          <w:p>
            <w:pPr/>
            <w:r>
              <w:t xml:space="preserve">Validitas ID sitasi</w:t>
            </w:r>
          </w:p>
        </w:tc>
        <w:tc>
          <w:tcPr>
            <w:tcW w:w="3120" w:type="dxa"/>
          </w:tcPr>
          <w:p>
            <w:pPr/>
            <w:r>
              <w:t xml:space="preserve">kode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RQ1</w:t>
            </w:r>
          </w:p>
        </w:tc>
        <w:tc>
          <w:tcPr>
            <w:tcW w:w="3120" w:type="dxa"/>
          </w:tcPr>
          <w:p>
            <w:pPr/>
            <w:r>
              <w:t xml:space="preserve">Konsistensi angka</w:t>
            </w:r>
          </w:p>
        </w:tc>
        <w:tc>
          <w:tcPr>
            <w:tcW w:w="3120" w:type="dxa"/>
          </w:tcPr>
          <w:p>
            <w:pPr/>
            <w:r>
              <w:t xml:space="preserve">kode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RQ1</w:t>
            </w:r>
          </w:p>
        </w:tc>
        <w:tc>
          <w:tcPr>
            <w:tcW w:w="3120" w:type="dxa"/>
          </w:tcPr>
          <w:p>
            <w:pPr/>
            <w:r>
              <w:t xml:space="preserve">Kelengkapan struktur</w:t>
            </w:r>
          </w:p>
        </w:tc>
        <w:tc>
          <w:tcPr>
            <w:tcW w:w="3120" w:type="dxa"/>
          </w:tcPr>
          <w:p>
            <w:pPr/>
            <w:r>
              <w:t xml:space="preserve">kode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RQ1</w:t>
            </w:r>
          </w:p>
        </w:tc>
        <w:tc>
          <w:tcPr>
            <w:tcW w:w="3120" w:type="dxa"/>
          </w:tcPr>
          <w:p>
            <w:pPr/>
            <w:r>
              <w:t xml:space="preserve">Faithfulness (klaim vs entri yang dikutip dan tabel)</w:t>
            </w:r>
          </w:p>
        </w:tc>
        <w:tc>
          <w:tcPr>
            <w:tcW w:w="3120" w:type="dxa"/>
          </w:tcPr>
          <w:p>
            <w:pPr/>
            <w:r>
              <w:t xml:space="preserve">DeepEval, konteks = entri referensi yang dikutip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RQ1</w:t>
            </w:r>
          </w:p>
        </w:tc>
        <w:tc>
          <w:tcPr>
            <w:tcW w:w="3120" w:type="dxa"/>
          </w:tcPr>
          <w:p>
            <w:pPr/>
            <w:r>
              <w:t xml:space="preserve">Citation rate dan citation precision</w:t>
            </w:r>
          </w:p>
        </w:tc>
        <w:tc>
          <w:tcPr>
            <w:tcW w:w="3120" w:type="dxa"/>
          </w:tcPr>
          <w:p>
            <w:pPr/>
            <w:r>
              <w:t xml:space="preserve">kode + judge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RQ1</w:t>
            </w:r>
          </w:p>
        </w:tc>
        <w:tc>
          <w:tcPr>
            <w:tcW w:w="3120" w:type="dxa"/>
          </w:tcPr>
          <w:p>
            <w:pPr/>
            <w:r>
              <w:t xml:space="preserve">Coherence antarbagian dan alur</w:t>
            </w:r>
          </w:p>
        </w:tc>
        <w:tc>
          <w:tcPr>
            <w:tcW w:w="3120" w:type="dxa"/>
          </w:tcPr>
          <w:p>
            <w:pPr/>
            <w:r>
              <w:t xml:space="preserve">LLM-as-a-Judge, rubrik 1-5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RQ2</w:t>
            </w:r>
          </w:p>
        </w:tc>
        <w:tc>
          <w:tcPr>
            <w:tcW w:w="3120" w:type="dxa"/>
          </w:tcPr>
          <w:p>
            <w:pPr/>
            <w:r>
              <w:t xml:space="preserve">Total token, latensi, jumlah panggilan LLM, retry</w:t>
            </w:r>
          </w:p>
        </w:tc>
        <w:tc>
          <w:tcPr>
            <w:tcW w:w="3120" w:type="dxa"/>
          </w:tcPr>
          <w:p>
            <w:pPr/>
            <w:r>
              <w:t xml:space="preserve">log otomatis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RQ2</w:t>
            </w:r>
          </w:p>
        </w:tc>
        <w:tc>
          <w:tcPr>
            <w:tcW w:w="3120" w:type="dxa"/>
          </w:tcPr>
          <w:p>
            <w:pPr/>
            <w:r>
              <w:t xml:space="preserve">Cost-benefit (selisih kualitas per tambahan token/detik)</w:t>
            </w:r>
          </w:p>
        </w:tc>
        <w:tc>
          <w:tcPr>
            <w:tcW w:w="3120" w:type="dxa"/>
          </w:tcPr>
          <w:p>
            <w:pPr/>
            <w:r>
              <w:t xml:space="preserve">analisis</w:t>
            </w:r>
          </w:p>
        </w:tc>
      </w:tr>
    </w:tbl>
    <w:p>
      <w:pPr/>
      <w:r>
        <w:t xml:space="preserve">Alur faithfulness: pecah draf menjadi klaim atomik, pasangkan tiap klaim bersitasi dengan entri R yang dikutip, minta judge memberi label didukung/bertentangan/tidak ada dukungan, skor = klaim didukung ÷ total klaim. Kalimat faktual tanpa sitasi dicek terhadap top-k bank.</w:t>
      </w:r>
    </w:p>
    <w:p>
      <w:pPr/>
      <w:r>
        <w:rPr>
          <w:b/>
        </w:rPr>
        <w:t xml:space="preserve">Validasi evaluator:</w:t>
      </w:r>
      <w:r>
        <w:t xml:space="preserve"> nilai manual pada sampel (5 draf per sistem), bandingkan dengan judge (Spearman untuk skor, persen kesepakatan/Cohen's kappa untuk label). Laporkan angkanya. Jika memungkinkan, satu penilai kedua.</w:t>
      </w:r>
    </w:p>
    <w:p>
      <w:pPr/>
      <w:r>
        <w:rPr>
          <w:b/>
        </w:rPr>
        <w:t xml:space="preserve">Analisis:</w:t>
      </w:r>
      <w:r>
        <w:t xml:space="preserve"> rata-rata dan sebaran per sistem, uji beda sederhana (Wilcoxon, sampel kecil).</w:t>
      </w:r>
    </w:p>
    <w:p>
      <w:pPr>
        <w:pStyle w:val="Heading2"/>
      </w:pPr>
      <w:r>
        <w:t xml:space="preserve">11. Struktur Project</w:t>
      </w:r>
    </w:p>
    <w:p>
      <w:pPr>
        <w:pStyle w:val="Code"/>
      </w:pPr>
      <w:r>
        <w:t xml:space="preserve">hma-draft-generator/</w:t>
        <w:br/>
        <w:t xml:space="preserve">├── README.md</w:t>
        <w:br/>
        <w:t xml:space="preserve">├── requirements.txt</w:t>
        <w:br/>
        <w:t xml:space="preserve">├── .env.example</w:t>
        <w:br/>
        <w:t xml:space="preserve">├── configs/</w:t>
        <w:br/>
        <w:t xml:space="preserve">│   ├── models.yaml              # model generator, judge, temperature, k</w:t>
        <w:br/>
        <w:t xml:space="preserve">│   ├── spec_bersama.yaml        # aturan menulis + format sitasi</w:t>
        <w:br/>
        <w:t xml:space="preserve">│   └── template_draf.yaml       # heading, urutan, target panjang, placeholder tabel</w:t>
        <w:br/>
        <w:t xml:space="preserve">├── data/</w:t>
        <w:br/>
        <w:t xml:space="preserve">│   ├── scenarios/</w:t>
        <w:br/>
        <w:t xml:space="preserve">│   │   └── S01/</w:t>
        <w:br/>
        <w:t xml:space="preserve">│   │       ├── input.json</w:t>
        <w:br/>
        <w:t xml:space="preserve">│   │       ├── refs/            # PDF referensi</w:t>
        <w:br/>
        <w:t xml:space="preserve">│   │       └── results/         # CSV tabel hasil</w:t>
        <w:br/>
        <w:t xml:space="preserve">│   ├── banks/</w:t>
        <w:br/>
        <w:t xml:space="preserve">│   │   └── S01_reference_bank.json</w:t>
        <w:br/>
        <w:t xml:space="preserve">│   └── outputs/</w:t>
        <w:br/>
        <w:t xml:space="preserve">│       └── S01/{single,multi}/</w:t>
        <w:br/>
        <w:t xml:space="preserve">├── src/</w:t>
        <w:br/>
        <w:t xml:space="preserve">│   ├── schemas/</w:t>
        <w:br/>
        <w:t xml:space="preserve">│   │   ├── input_schema.py      # validasi input.json</w:t>
        <w:br/>
        <w:t xml:space="preserve">│   │   └── state.py             # DraftState</w:t>
        <w:br/>
        <w:t xml:space="preserve">│   ├── preprocessing/</w:t>
        <w:br/>
        <w:t xml:space="preserve">│   │   ├── input_checker.py</w:t>
        <w:br/>
        <w:t xml:space="preserve">│   │   ├── reference_processor.py</w:t>
        <w:br/>
        <w:t xml:space="preserve">│   │   ├── retrieval.py         # top-k per bagian</w:t>
        <w:br/>
        <w:t xml:space="preserve">│   │   └── table_facts.py       # fakta turunan dari tabel</w:t>
        <w:br/>
        <w:t xml:space="preserve">│   ├── graph/</w:t>
        <w:br/>
        <w:t xml:space="preserve">│   │   ├── multi_agent.py       # definisi graph hierarchical</w:t>
        <w:br/>
        <w:t xml:space="preserve">│   │   ├── single_agent.py      # definisi graph baseline</w:t>
        <w:br/>
        <w:t xml:space="preserve">│   │   └── nodes/</w:t>
        <w:br/>
        <w:t xml:space="preserve">│   │       ├── supervisor.py</w:t>
        <w:br/>
        <w:t xml:space="preserve">│   │       ├── agent_pendahuluan.py</w:t>
        <w:br/>
        <w:t xml:space="preserve">│   │       ├── agent_metode.py</w:t>
        <w:br/>
        <w:t xml:space="preserve">│   │       ├── agent_pembahasan.py</w:t>
        <w:br/>
        <w:t xml:space="preserve">│   │       ├── synthesizer.py</w:t>
        <w:br/>
        <w:t xml:space="preserve">│   │       └── validator.py</w:t>
        <w:br/>
        <w:t xml:space="preserve">│   ├── prompts/</w:t>
        <w:br/>
        <w:t xml:space="preserve">│   │   ├── supervisor.md</w:t>
        <w:br/>
        <w:t xml:space="preserve">│   │   ├── pendahuluan.md</w:t>
        <w:br/>
        <w:t xml:space="preserve">│   │   ├── metode.md</w:t>
        <w:br/>
        <w:t xml:space="preserve">│   │   ├── pembahasan.md</w:t>
        <w:br/>
        <w:t xml:space="preserve">│   │   ├── synthesizer.md</w:t>
        <w:br/>
        <w:t xml:space="preserve">│   │   ├── single_agent.md</w:t>
        <w:br/>
        <w:t xml:space="preserve">│   │   └── reference_processor.md</w:t>
        <w:br/>
        <w:t xml:space="preserve">│   ├── assembly/</w:t>
        <w:br/>
        <w:t xml:space="preserve">│   │   ├── assembler.py         # state -&gt; dokumen per bagian + draft.md</w:t>
        <w:br/>
        <w:t xml:space="preserve">│   │   ├── table_inserter.py    # ganti {{TABEL:T1}} dengan tabel asli</w:t>
        <w:br/>
        <w:t xml:space="preserve">│   │   └── citation_formatter.py# [R3] -&gt; (Lewis et al., 2020) + Daftar Pustaka</w:t>
        <w:br/>
        <w:t xml:space="preserve">│   ├── evaluation/</w:t>
        <w:br/>
        <w:t xml:space="preserve">│   │   ├── deterministic.py     # sitasi, angka, struktur</w:t>
        <w:br/>
        <w:t xml:space="preserve">│   │   ├── faithfulness.py      # DeepEval</w:t>
        <w:br/>
        <w:t xml:space="preserve">│   │   ├── coherence.py         # judge + rubrik</w:t>
        <w:br/>
        <w:t xml:space="preserve">│   │   ├── efficiency.py        # token, latensi</w:t>
        <w:br/>
        <w:t xml:space="preserve">│   │   ├── rubrics/coherence_rubric.md</w:t>
        <w:br/>
        <w:t xml:space="preserve">│   │   ├── run_eval.py</w:t>
        <w:br/>
        <w:t xml:space="preserve">│   │   └── analyze.py           # statistik, tabel, grafik untuk Bab 4</w:t>
        <w:br/>
        <w:t xml:space="preserve">│   ├── utils/</w:t>
        <w:br/>
        <w:t xml:space="preserve">│   │   ├── llm.py               # pembungkus pemanggilan LLM + pencatat token/latensi</w:t>
        <w:br/>
        <w:t xml:space="preserve">│   │   └── sentence_split.py</w:t>
        <w:br/>
        <w:t xml:space="preserve">│   └── cli.py</w:t>
        <w:br/>
        <w:t xml:space="preserve">├── scripts/</w:t>
        <w:br/>
        <w:t xml:space="preserve">│   ├── build_bank.py            # buat reference_bank.json untuk satu skenario</w:t>
        <w:br/>
        <w:t xml:space="preserve">│   ├── run_scenario.py          # jalankan single dan multi untuk satu skenario</w:t>
        <w:br/>
        <w:t xml:space="preserve">│   └── run_all.py               # semua skenario x pengulangan</w:t>
        <w:br/>
        <w:t xml:space="preserve">├── tests/</w:t>
        <w:br/>
        <w:t xml:space="preserve">│   ├── test_input_checker.py</w:t>
        <w:br/>
        <w:t xml:space="preserve">│   ├── test_citation_regex.py</w:t>
        <w:br/>
        <w:t xml:space="preserve">│   ├── test_numeric_check.py</w:t>
        <w:br/>
        <w:t xml:space="preserve">│   └── test_assembler.py</w:t>
        <w:br/>
        <w:t xml:space="preserve">└── notebooks/</w:t>
        <w:br/>
        <w:t xml:space="preserve">    └── analisis_hasil.ipynb</w:t>
      </w:r>
    </w:p>
    <w:p>
      <w:pPr>
        <w:pStyle w:val="Heading2"/>
      </w:pPr>
      <w:r>
        <w:t xml:space="preserve">12. Rencana Pengerjaan (8 Minggu)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Minggu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Fokus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Keluaran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Skema input, template draf, spec_bersama, siapkan 3 skenario awal</w:t>
            </w:r>
          </w:p>
        </w:tc>
        <w:tc>
          <w:tcPr>
            <w:tcW w:w="3120" w:type="dxa"/>
          </w:tcPr>
          <w:p>
            <w:pPr/>
            <w:r>
              <w:t xml:space="preserve">input_schema, template, 3 skenario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Input Checker, Reference Processor, retrieval, table_facts</w:t>
            </w:r>
          </w:p>
        </w:tc>
        <w:tc>
          <w:tcPr>
            <w:tcW w:w="3120" w:type="dxa"/>
          </w:tcPr>
          <w:p>
            <w:pPr/>
            <w:r>
              <w:t xml:space="preserve">reference_bank.json per skenario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Single-Agent + Assembler + citation formatter</w:t>
            </w:r>
          </w:p>
        </w:tc>
        <w:tc>
          <w:tcPr>
            <w:tcW w:w="3120" w:type="dxa"/>
          </w:tcPr>
          <w:p>
            <w:pPr/>
            <w:r>
              <w:t xml:space="preserve">baseline berjalan end-to-end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Multi-Agent: Supervisor, 3 agen, Synthesizer</w:t>
            </w:r>
          </w:p>
        </w:tc>
        <w:tc>
          <w:tcPr>
            <w:tcW w:w="3120" w:type="dxa"/>
          </w:tcPr>
          <w:p>
            <w:pPr/>
            <w:r>
              <w:t xml:space="preserve">graph hierarchical berjalan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Validator + localized retry; evaluator deterministik</w:t>
            </w:r>
          </w:p>
        </w:tc>
        <w:tc>
          <w:tcPr>
            <w:tcW w:w="3120" w:type="dxa"/>
          </w:tcPr>
          <w:p>
            <w:pPr/>
            <w:r>
              <w:t xml:space="preserve">validator dan metrik kode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Evaluator faithfulness dan coherence; validasi manual; lengkapi 15-20 skenario</w:t>
            </w:r>
          </w:p>
        </w:tc>
        <w:tc>
          <w:tcPr>
            <w:tcW w:w="3120" w:type="dxa"/>
          </w:tcPr>
          <w:p>
            <w:pPr/>
            <w:r>
              <w:t xml:space="preserve">evaluator tervalidasi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Jalankan evaluasi penuh, analisis statistik</w:t>
            </w:r>
          </w:p>
        </w:tc>
        <w:tc>
          <w:tcPr>
            <w:tcW w:w="3120" w:type="dxa"/>
          </w:tcPr>
          <w:p>
            <w:pPr/>
            <w:r>
              <w:t xml:space="preserve">tabel dan grafik Bab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Penulisan Bab 4-5, perbaikan, buffer</w:t>
            </w:r>
          </w:p>
        </w:tc>
        <w:tc>
          <w:tcPr>
            <w:tcW w:w="3120" w:type="dxa"/>
          </w:tcPr>
          <w:p>
            <w:pPr/>
            <w:r>
              <w:t xml:space="preserve">draf skripsi lengkap</w:t>
            </w:r>
          </w:p>
        </w:tc>
      </w:tr>
    </w:tbl>
    <w:p>
      <w:pPr/>
      <w:r>
        <w:t xml:space="preserve">Geser jadwal sedikit lebih awal jika evaluator memakan waktu lebih lama dari perkiraan; evaluasi adalah bagian paling berisiko.</w:t>
      </w:r>
    </w:p>
    <w:p>
      <w:pPr>
        <w:pStyle w:val="Heading2"/>
      </w:pPr>
      <w:r>
        <w:t xml:space="preserve">13. Keputusan yang Masih Terbuka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Validator di kedua sistem atau hanya Multi-Agent?</w:t>
      </w:r>
      <w:r>
        <w:t xml:space="preserve"> Disarankan di kedua sistem agar selisih kualitas tidak berasal dari Validator. Jika hanya di Multi-Agent, tulis di Batasan Penelitian.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Siapa menulis Kesimpulan.</w:t>
      </w:r>
      <w:r>
        <w:t xml:space="preserve"> Disarankan Synthesizer, agar tidak perlu agen keempat yang menambah biaya token.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Bahasa draf</w:t>
      </w:r>
      <w:r>
        <w:t xml:space="preserve"> (Indonesia atau Inggris), tetapkan satu untuk semua skenario.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Retrieval:</w:t>
      </w:r>
      <w:r>
        <w:t xml:space="preserve"> ringkasan saja atau ringkasan + chunk ber-embedding. Mulai dari yang sederhana, tulis alasan di Bab 3 bagian mana yang disebut retrieval.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Model generator dan judge:</w:t>
      </w:r>
      <w:r>
        <w:t xml:space="preserve"> tetapkan sejak minggu 1 dan jangan diganti di tengah eksperimen.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Desain Sistem Hierarchical Multi-Agent vs Single-Agent untuk Draf Artikel Ilmiah</dc:title>
  <dc:description>Claude Docs node/4f34a02a-54b5@1 docx-w6</dc:description>
  <cp:revision>1</cp:revision>
</cp:coreProperties>
</file>