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798704" w14:textId="2692B107" w:rsidR="006003D8" w:rsidRPr="006F0976" w:rsidRDefault="00FB6CA7" w:rsidP="00B16ADD">
      <w:pPr>
        <w:bidi/>
        <w:rPr>
          <w:rFonts w:cs="B Nazanin"/>
          <w:sz w:val="28"/>
          <w:szCs w:val="28"/>
          <w:rtl/>
        </w:rPr>
      </w:pPr>
      <w:r w:rsidRPr="006F0976">
        <w:rPr>
          <w:rFonts w:cs="B Nazanin"/>
          <w:sz w:val="28"/>
          <w:szCs w:val="28"/>
          <w:rtl/>
        </w:rPr>
        <w:t xml:space="preserve">این </w:t>
      </w:r>
      <w:r w:rsidR="00B16ADD" w:rsidRPr="006F0976">
        <w:rPr>
          <w:rFonts w:cs="B Nazanin" w:hint="cs"/>
          <w:sz w:val="28"/>
          <w:szCs w:val="28"/>
          <w:rtl/>
        </w:rPr>
        <w:t>کد</w:t>
      </w:r>
      <w:r w:rsidRPr="006F0976">
        <w:rPr>
          <w:rFonts w:cs="B Nazanin"/>
          <w:sz w:val="28"/>
          <w:szCs w:val="28"/>
          <w:rtl/>
        </w:rPr>
        <w:t xml:space="preserve"> الگوریتم فشرده‌سازی لمپل-زیو-ولچ</w:t>
      </w:r>
      <w:r w:rsidRPr="006F0976">
        <w:rPr>
          <w:rFonts w:cs="B Nazanin"/>
          <w:sz w:val="28"/>
          <w:szCs w:val="28"/>
        </w:rPr>
        <w:t xml:space="preserve"> (LZW) </w:t>
      </w:r>
      <w:r w:rsidRPr="006F0976">
        <w:rPr>
          <w:rFonts w:cs="B Nazanin"/>
          <w:sz w:val="28"/>
          <w:szCs w:val="28"/>
          <w:rtl/>
        </w:rPr>
        <w:t>را پیاده‌سازی می‌کند تا محتوای یک فایل متنی را که کاربر مشخص می‌کند، فشرده و سپس بازسازی کند. این فرآیند با مقایسه محتوای اصلی فایل و خروجی بازسازی‌شده، دقت عملیات را بررسی می‌کند</w:t>
      </w:r>
      <w:r w:rsidR="00156D61" w:rsidRPr="006F0976">
        <w:rPr>
          <w:rFonts w:cs="B Nazanin"/>
          <w:sz w:val="28"/>
          <w:szCs w:val="28"/>
        </w:rPr>
        <w:t xml:space="preserve"> </w:t>
      </w:r>
      <w:r w:rsidR="00D54060" w:rsidRPr="006F0976">
        <w:rPr>
          <w:rFonts w:cs="B Nazanin" w:hint="cs"/>
          <w:sz w:val="28"/>
          <w:szCs w:val="28"/>
          <w:rtl/>
          <w:lang w:bidi="fa-IR"/>
        </w:rPr>
        <w:t xml:space="preserve">، آنتروپی رشته متنی اولیه را نمایش داده </w:t>
      </w:r>
      <w:r w:rsidR="00156D61" w:rsidRPr="006F0976">
        <w:rPr>
          <w:rFonts w:cs="B Nazanin" w:hint="cs"/>
          <w:sz w:val="28"/>
          <w:szCs w:val="28"/>
          <w:rtl/>
          <w:lang w:bidi="fa-IR"/>
        </w:rPr>
        <w:t xml:space="preserve">و </w:t>
      </w:r>
      <w:r w:rsidR="00156D61" w:rsidRPr="006F0976">
        <w:rPr>
          <w:rFonts w:cs="B Nazanin"/>
          <w:sz w:val="28"/>
          <w:szCs w:val="28"/>
          <w:rtl/>
        </w:rPr>
        <w:t>جدول تولیدشده توسط الگوریتم را نیز بازمی‌گرداند</w:t>
      </w:r>
      <w:r w:rsidR="00156D61" w:rsidRPr="006F0976">
        <w:rPr>
          <w:rFonts w:cs="B Nazanin" w:hint="cs"/>
          <w:sz w:val="28"/>
          <w:szCs w:val="28"/>
          <w:rtl/>
        </w:rPr>
        <w:t>.</w:t>
      </w:r>
    </w:p>
    <w:p w14:paraId="5FB79442" w14:textId="649FB17A" w:rsidR="006F0976" w:rsidRPr="006F0976" w:rsidRDefault="006F0976" w:rsidP="006F0976">
      <w:pPr>
        <w:bidi/>
        <w:rPr>
          <w:rFonts w:cs="B Nazanin"/>
          <w:noProof/>
          <w:sz w:val="28"/>
          <w:szCs w:val="28"/>
          <w:rtl/>
        </w:rPr>
      </w:pPr>
    </w:p>
    <w:p w14:paraId="5D687A9F" w14:textId="310C8BCD" w:rsidR="006F0976" w:rsidRPr="006F0976" w:rsidRDefault="006F0976" w:rsidP="006F0976">
      <w:pPr>
        <w:bidi/>
        <w:rPr>
          <w:rFonts w:cs="B Nazanin"/>
          <w:noProof/>
          <w:sz w:val="28"/>
          <w:szCs w:val="28"/>
          <w:rtl/>
        </w:rPr>
      </w:pPr>
      <w:r w:rsidRPr="006F0976">
        <w:rPr>
          <w:rFonts w:cs="B Nazanin" w:hint="cs"/>
          <w:noProof/>
          <w:sz w:val="28"/>
          <w:szCs w:val="28"/>
          <w:rtl/>
        </w:rPr>
        <w:t>درخواست و ارسال آدرس فایل متنی:</w:t>
      </w:r>
    </w:p>
    <w:p w14:paraId="21E33885" w14:textId="77777777" w:rsidR="006F0976" w:rsidRPr="006F0976" w:rsidRDefault="006F0976" w:rsidP="006F0976">
      <w:pPr>
        <w:bidi/>
        <w:rPr>
          <w:rFonts w:cs="B Nazanin"/>
          <w:sz w:val="28"/>
          <w:szCs w:val="28"/>
          <w:rtl/>
        </w:rPr>
      </w:pPr>
      <w:r w:rsidRPr="006F0976">
        <w:rPr>
          <w:rFonts w:cs="B Nazanin"/>
          <w:noProof/>
          <w:sz w:val="28"/>
          <w:szCs w:val="28"/>
        </w:rPr>
        <w:drawing>
          <wp:inline distT="0" distB="0" distL="0" distR="0" wp14:anchorId="5D2FF36D" wp14:editId="2FE588B2">
            <wp:extent cx="5943600" cy="2368550"/>
            <wp:effectExtent l="0" t="0" r="0" b="0"/>
            <wp:docPr id="79373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737000" name=""/>
                    <pic:cNvPicPr/>
                  </pic:nvPicPr>
                  <pic:blipFill rotWithShape="1">
                    <a:blip r:embed="rId6"/>
                    <a:srcRect t="22412" b="6743"/>
                    <a:stretch/>
                  </pic:blipFill>
                  <pic:spPr bwMode="auto">
                    <a:xfrm>
                      <a:off x="0" y="0"/>
                      <a:ext cx="5943600" cy="2368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DFAA94" w14:textId="495C0D57" w:rsidR="006F0976" w:rsidRPr="006F0976" w:rsidRDefault="006F0976" w:rsidP="006F0976">
      <w:pPr>
        <w:bidi/>
        <w:rPr>
          <w:rFonts w:cs="B Nazanin"/>
          <w:noProof/>
          <w:sz w:val="28"/>
          <w:szCs w:val="28"/>
          <w:rtl/>
        </w:rPr>
      </w:pPr>
    </w:p>
    <w:p w14:paraId="6B78A296" w14:textId="7B5ACB55" w:rsidR="006F0976" w:rsidRPr="006F0976" w:rsidRDefault="006F0976" w:rsidP="006F0976">
      <w:pPr>
        <w:bidi/>
        <w:rPr>
          <w:rFonts w:cs="B Nazanin"/>
          <w:noProof/>
          <w:sz w:val="28"/>
          <w:szCs w:val="28"/>
          <w:rtl/>
        </w:rPr>
      </w:pPr>
      <w:r w:rsidRPr="006F0976">
        <w:rPr>
          <w:rFonts w:cs="B Nazanin" w:hint="cs"/>
          <w:noProof/>
          <w:sz w:val="28"/>
          <w:szCs w:val="28"/>
          <w:rtl/>
        </w:rPr>
        <w:t>نمایش آنتروپی رشته ورودی، نمایش مقدار منطقی مقایسه رشته متنی اولیه و بازسازی شده، نمایش حجم داده متنی ورودی و داده فشرده شده و درصد فشردگی، نمایش جدول دیکشنری ایجاد شده توسط الگوریتم</w:t>
      </w:r>
    </w:p>
    <w:p w14:paraId="649E248B" w14:textId="6195D762" w:rsidR="006F0976" w:rsidRPr="006F0976" w:rsidRDefault="006F0976" w:rsidP="006F0976">
      <w:pPr>
        <w:bidi/>
        <w:rPr>
          <w:rFonts w:cs="B Nazanin"/>
          <w:sz w:val="28"/>
          <w:szCs w:val="28"/>
          <w:rtl/>
        </w:rPr>
      </w:pPr>
      <w:r w:rsidRPr="006F0976">
        <w:rPr>
          <w:rFonts w:cs="B Nazanin"/>
          <w:noProof/>
          <w:sz w:val="28"/>
          <w:szCs w:val="28"/>
        </w:rPr>
        <w:drawing>
          <wp:inline distT="0" distB="0" distL="0" distR="0" wp14:anchorId="0C635776" wp14:editId="5FF9B1F2">
            <wp:extent cx="5943600" cy="2362200"/>
            <wp:effectExtent l="0" t="0" r="0" b="0"/>
            <wp:docPr id="15853223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02" b="6743"/>
                    <a:stretch/>
                  </pic:blipFill>
                  <pic:spPr bwMode="auto">
                    <a:xfrm>
                      <a:off x="0" y="0"/>
                      <a:ext cx="594360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F0976">
        <w:rPr>
          <w:rFonts w:cs="B Nazanin"/>
          <w:sz w:val="28"/>
          <w:szCs w:val="28"/>
          <w:rtl/>
        </w:rPr>
        <w:tab/>
      </w:r>
    </w:p>
    <w:p w14:paraId="0D53F15A" w14:textId="77777777" w:rsidR="006F0976" w:rsidRPr="006F0976" w:rsidRDefault="006F0976" w:rsidP="006F0976">
      <w:pPr>
        <w:bidi/>
        <w:rPr>
          <w:rFonts w:cs="B Nazanin"/>
          <w:sz w:val="28"/>
          <w:szCs w:val="28"/>
        </w:rPr>
      </w:pPr>
    </w:p>
    <w:p w14:paraId="6116FC02" w14:textId="49CED0C3" w:rsidR="00156D61" w:rsidRPr="006F0976" w:rsidRDefault="00156D61" w:rsidP="00156D61">
      <w:pPr>
        <w:bidi/>
        <w:rPr>
          <w:rFonts w:cs="B Nazanin"/>
          <w:sz w:val="28"/>
          <w:szCs w:val="28"/>
        </w:rPr>
      </w:pPr>
    </w:p>
    <w:p w14:paraId="768B85B8" w14:textId="674F8D6B" w:rsidR="006F0976" w:rsidRPr="006F0976" w:rsidRDefault="006F0976" w:rsidP="006F0976">
      <w:pPr>
        <w:bidi/>
        <w:rPr>
          <w:rFonts w:cs="B Nazanin"/>
          <w:noProof/>
          <w:sz w:val="28"/>
          <w:szCs w:val="28"/>
          <w:rtl/>
        </w:rPr>
      </w:pPr>
      <w:r w:rsidRPr="006F0976">
        <w:rPr>
          <w:rFonts w:cs="B Nazanin" w:hint="cs"/>
          <w:noProof/>
          <w:sz w:val="28"/>
          <w:szCs w:val="28"/>
          <w:rtl/>
        </w:rPr>
        <w:t>جدول دیکشنری:</w:t>
      </w:r>
    </w:p>
    <w:p w14:paraId="6A33D657" w14:textId="046A2148" w:rsidR="00156D61" w:rsidRPr="006F0976" w:rsidRDefault="006F0976" w:rsidP="006F0976">
      <w:pPr>
        <w:bidi/>
        <w:rPr>
          <w:rFonts w:cs="B Nazanin"/>
          <w:sz w:val="28"/>
          <w:szCs w:val="28"/>
          <w:lang w:bidi="fa-IR"/>
        </w:rPr>
      </w:pPr>
      <w:r w:rsidRPr="006F0976">
        <w:rPr>
          <w:rFonts w:cs="B Nazanin"/>
          <w:noProof/>
          <w:sz w:val="28"/>
          <w:szCs w:val="28"/>
        </w:rPr>
        <w:drawing>
          <wp:inline distT="0" distB="0" distL="0" distR="0" wp14:anchorId="55EEB04D" wp14:editId="7D280C3B">
            <wp:extent cx="5943600" cy="2355850"/>
            <wp:effectExtent l="0" t="0" r="0" b="6350"/>
            <wp:docPr id="1348449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02" b="6933"/>
                    <a:stretch/>
                  </pic:blipFill>
                  <pic:spPr bwMode="auto"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78499E" w14:textId="77777777" w:rsidR="00156D61" w:rsidRPr="006F0976" w:rsidRDefault="00156D61" w:rsidP="00156D61">
      <w:pPr>
        <w:bidi/>
        <w:rPr>
          <w:rFonts w:cs="B Nazanin"/>
          <w:noProof/>
          <w:sz w:val="28"/>
          <w:szCs w:val="28"/>
        </w:rPr>
      </w:pPr>
    </w:p>
    <w:p w14:paraId="0F3EE528" w14:textId="4C8338C8" w:rsidR="006F0976" w:rsidRPr="006F0976" w:rsidRDefault="006F0976" w:rsidP="00156D61">
      <w:pPr>
        <w:bidi/>
        <w:rPr>
          <w:rFonts w:cs="B Nazanin"/>
          <w:noProof/>
          <w:sz w:val="28"/>
          <w:szCs w:val="28"/>
          <w:rtl/>
        </w:rPr>
      </w:pPr>
      <w:r w:rsidRPr="006F0976">
        <w:rPr>
          <w:rFonts w:cs="B Nazanin" w:hint="cs"/>
          <w:noProof/>
          <w:sz w:val="28"/>
          <w:szCs w:val="28"/>
          <w:rtl/>
        </w:rPr>
        <w:t>نمایش داده ورودی و بازسازی شده:</w:t>
      </w:r>
    </w:p>
    <w:p w14:paraId="5CC8A9A8" w14:textId="7A0E3CC9" w:rsidR="00156D61" w:rsidRPr="006F0976" w:rsidRDefault="006F0976" w:rsidP="006F0976">
      <w:pPr>
        <w:bidi/>
        <w:rPr>
          <w:rFonts w:cs="B Nazanin"/>
          <w:noProof/>
          <w:sz w:val="28"/>
          <w:szCs w:val="28"/>
        </w:rPr>
      </w:pPr>
      <w:r w:rsidRPr="006F0976">
        <w:rPr>
          <w:rFonts w:cs="B Nazanin"/>
          <w:noProof/>
          <w:sz w:val="28"/>
          <w:szCs w:val="28"/>
        </w:rPr>
        <w:drawing>
          <wp:inline distT="0" distB="0" distL="0" distR="0" wp14:anchorId="354C6BF2" wp14:editId="37E8D3B3">
            <wp:extent cx="5943600" cy="2355850"/>
            <wp:effectExtent l="0" t="0" r="0" b="6350"/>
            <wp:docPr id="7025896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602" b="6933"/>
                    <a:stretch/>
                  </pic:blipFill>
                  <pic:spPr bwMode="auto"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3FCB15" w14:textId="480034C7" w:rsidR="00156D61" w:rsidRPr="006F0976" w:rsidRDefault="00156D61" w:rsidP="00156D61">
      <w:pPr>
        <w:bidi/>
        <w:rPr>
          <w:rFonts w:cs="B Nazanin"/>
          <w:sz w:val="28"/>
          <w:szCs w:val="28"/>
          <w:rtl/>
          <w:lang w:bidi="fa-IR"/>
        </w:rPr>
      </w:pPr>
    </w:p>
    <w:sectPr w:rsidR="00156D61" w:rsidRPr="006F09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D886F" w14:textId="77777777" w:rsidR="00B002AA" w:rsidRDefault="00B002AA" w:rsidP="00B16ADD">
      <w:pPr>
        <w:spacing w:after="0" w:line="240" w:lineRule="auto"/>
      </w:pPr>
      <w:r>
        <w:separator/>
      </w:r>
    </w:p>
  </w:endnote>
  <w:endnote w:type="continuationSeparator" w:id="0">
    <w:p w14:paraId="689CFF9E" w14:textId="77777777" w:rsidR="00B002AA" w:rsidRDefault="00B002AA" w:rsidP="00B16A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A70DDC" w14:textId="77777777" w:rsidR="00B002AA" w:rsidRDefault="00B002AA" w:rsidP="00B16ADD">
      <w:pPr>
        <w:spacing w:after="0" w:line="240" w:lineRule="auto"/>
      </w:pPr>
      <w:r>
        <w:separator/>
      </w:r>
    </w:p>
  </w:footnote>
  <w:footnote w:type="continuationSeparator" w:id="0">
    <w:p w14:paraId="7BD90997" w14:textId="77777777" w:rsidR="00B002AA" w:rsidRDefault="00B002AA" w:rsidP="00B16AD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CA7"/>
    <w:rsid w:val="00156D61"/>
    <w:rsid w:val="00351B13"/>
    <w:rsid w:val="006003D8"/>
    <w:rsid w:val="006F0976"/>
    <w:rsid w:val="007116CA"/>
    <w:rsid w:val="00B002AA"/>
    <w:rsid w:val="00B16ADD"/>
    <w:rsid w:val="00D54060"/>
    <w:rsid w:val="00FB6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3A851"/>
  <w15:chartTrackingRefBased/>
  <w15:docId w15:val="{A1F46ED6-D687-4616-A77F-8F406E07B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6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6ADD"/>
  </w:style>
  <w:style w:type="paragraph" w:styleId="Footer">
    <w:name w:val="footer"/>
    <w:basedOn w:val="Normal"/>
    <w:link w:val="FooterChar"/>
    <w:uiPriority w:val="99"/>
    <w:unhideWhenUsed/>
    <w:rsid w:val="00B16A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6AD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EZ-Tech</dc:creator>
  <cp:keywords/>
  <dc:description/>
  <cp:lastModifiedBy>EZ-Tech</cp:lastModifiedBy>
  <cp:revision>5</cp:revision>
  <dcterms:created xsi:type="dcterms:W3CDTF">2025-04-29T09:47:00Z</dcterms:created>
  <dcterms:modified xsi:type="dcterms:W3CDTF">2025-05-02T14:19:00Z</dcterms:modified>
</cp:coreProperties>
</file>