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6D65" w14:textId="77777777" w:rsidR="00775F35" w:rsidRPr="00775F35" w:rsidRDefault="00775F35" w:rsidP="00775F35">
      <w:pPr>
        <w:rPr>
          <w:b/>
          <w:bCs/>
        </w:rPr>
      </w:pPr>
      <w:r w:rsidRPr="00775F35">
        <w:rPr>
          <w:b/>
          <w:bCs/>
        </w:rPr>
        <w:t>Basic Concepts of Hill Climbing Algorithms</w:t>
      </w:r>
    </w:p>
    <w:p w14:paraId="72A54AC4" w14:textId="1AC536CB" w:rsidR="00775F35" w:rsidRDefault="00775F35" w:rsidP="00775F35">
      <w:r>
        <w:t>Hill climbing follows these steps:</w:t>
      </w:r>
    </w:p>
    <w:p w14:paraId="4A3224C8" w14:textId="77777777" w:rsidR="00775F35" w:rsidRDefault="00775F35" w:rsidP="00775F35">
      <w:pPr>
        <w:pStyle w:val="ListParagraph"/>
        <w:numPr>
          <w:ilvl w:val="0"/>
          <w:numId w:val="1"/>
        </w:numPr>
      </w:pPr>
      <w:r>
        <w:t>Initial State: Start with an arbitrary or random solution (initial state).</w:t>
      </w:r>
    </w:p>
    <w:p w14:paraId="00B9F5EF" w14:textId="77777777" w:rsidR="00775F35" w:rsidRDefault="00775F35" w:rsidP="00775F35">
      <w:pPr>
        <w:pStyle w:val="ListParagraph"/>
        <w:numPr>
          <w:ilvl w:val="0"/>
          <w:numId w:val="1"/>
        </w:numPr>
      </w:pPr>
      <w:r>
        <w:t>Neighboring States: Identify neighboring states of the current solution by making small adjustments (mutations or tweaks).</w:t>
      </w:r>
    </w:p>
    <w:p w14:paraId="791C8D2A" w14:textId="77777777" w:rsidR="00775F35" w:rsidRDefault="00775F35" w:rsidP="00775F35">
      <w:pPr>
        <w:pStyle w:val="ListParagraph"/>
        <w:numPr>
          <w:ilvl w:val="0"/>
          <w:numId w:val="1"/>
        </w:numPr>
      </w:pPr>
      <w:r>
        <w:t>Move to Neighbor: If one of the neighboring states offers a better solution (according to some evaluation function), move to this new state.</w:t>
      </w:r>
    </w:p>
    <w:p w14:paraId="4FE82E73" w14:textId="57607F11" w:rsidR="004046F7" w:rsidRDefault="00775F35" w:rsidP="00775F35">
      <w:pPr>
        <w:pStyle w:val="ListParagraph"/>
        <w:numPr>
          <w:ilvl w:val="0"/>
          <w:numId w:val="1"/>
        </w:numPr>
      </w:pPr>
      <w:r>
        <w:t>Termination: Repeat this process until no neighboring state is better than the current one. At this point, you’ve reached a local maximum or minimum (depending on whether you’re maximizing or minimizing).</w:t>
      </w:r>
    </w:p>
    <w:sectPr w:rsidR="00404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778D6"/>
    <w:multiLevelType w:val="hybridMultilevel"/>
    <w:tmpl w:val="F70637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044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34"/>
    <w:rsid w:val="004046F7"/>
    <w:rsid w:val="004A6634"/>
    <w:rsid w:val="006E047D"/>
    <w:rsid w:val="00775F35"/>
    <w:rsid w:val="00F7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51C8"/>
  <w15:chartTrackingRefBased/>
  <w15:docId w15:val="{7DB55417-D81B-425D-86D9-869F969E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Kheiri</dc:creator>
  <cp:keywords/>
  <dc:description/>
  <cp:lastModifiedBy>Farnaz Kheiri</cp:lastModifiedBy>
  <cp:revision>2</cp:revision>
  <dcterms:created xsi:type="dcterms:W3CDTF">2025-02-13T20:17:00Z</dcterms:created>
  <dcterms:modified xsi:type="dcterms:W3CDTF">2025-02-13T20:17:00Z</dcterms:modified>
</cp:coreProperties>
</file>