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D5B67" w14:textId="77777777" w:rsidR="001C2A0B" w:rsidRDefault="00000000">
      <w:pPr>
        <w:shd w:val="clear" w:color="auto" w:fill="2A4A2A"/>
        <w:jc w:val="center"/>
      </w:pPr>
      <w:r>
        <w:rPr>
          <w:b/>
          <w:bCs/>
          <w:color w:val="FFFFFF"/>
          <w:sz w:val="40"/>
          <w:szCs w:val="40"/>
        </w:rPr>
        <w:t>PROJECT PASS-OFF DOCUMENT</w:t>
      </w:r>
    </w:p>
    <w:p w14:paraId="5C986D89" w14:textId="77777777" w:rsidR="001C2A0B" w:rsidRDefault="00000000">
      <w:pPr>
        <w:shd w:val="clear" w:color="auto" w:fill="2A4A2A"/>
        <w:jc w:val="center"/>
      </w:pPr>
      <w:r>
        <w:rPr>
          <w:b/>
          <w:bCs/>
          <w:color w:val="FFFFFF"/>
          <w:sz w:val="26"/>
          <w:szCs w:val="26"/>
        </w:rPr>
        <w:t>Dogwood Landscaping &amp; Gardening</w:t>
      </w:r>
    </w:p>
    <w:p w14:paraId="5EAF08FE" w14:textId="77777777" w:rsidR="001C2A0B" w:rsidRDefault="00000000">
      <w:pPr>
        <w:shd w:val="clear" w:color="auto" w:fill="2A4A2A"/>
        <w:spacing w:after="240"/>
        <w:jc w:val="center"/>
      </w:pPr>
      <w:r>
        <w:rPr>
          <w:color w:val="CCDDCC"/>
        </w:rPr>
        <w:t>BCIT MDIA4590 — Quality Assurance — Term Project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1C2A0B" w14:paraId="3B3227A7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8EB83" w14:textId="77777777" w:rsidR="001C2A0B" w:rsidRDefault="00000000">
            <w:r>
              <w:rPr>
                <w:b/>
                <w:bCs/>
              </w:rPr>
              <w:t>Project Title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FE85E" w14:textId="77777777" w:rsidR="001C2A0B" w:rsidRDefault="00000000">
            <w:r>
              <w:t>Dogwood Landscaping &amp; Gardening — Business Website</w:t>
            </w:r>
          </w:p>
        </w:tc>
      </w:tr>
      <w:tr w:rsidR="001C2A0B" w14:paraId="6C70AF56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812C7" w14:textId="77777777" w:rsidR="001C2A0B" w:rsidRDefault="00000000">
            <w:r>
              <w:rPr>
                <w:b/>
                <w:bCs/>
              </w:rPr>
              <w:t>Designer / Developer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51F5B" w14:textId="77777777" w:rsidR="001C2A0B" w:rsidRDefault="00000000">
            <w:r>
              <w:t>Farnaz Gholami (fgholami4@my.bcit.ca)</w:t>
            </w:r>
          </w:p>
        </w:tc>
      </w:tr>
      <w:tr w:rsidR="001C2A0B" w14:paraId="24004E27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368CF" w14:textId="77777777" w:rsidR="001C2A0B" w:rsidRDefault="00000000">
            <w:r>
              <w:rPr>
                <w:b/>
                <w:bCs/>
              </w:rPr>
              <w:t>QA Team Leader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89CB3" w14:textId="19E0399A" w:rsidR="001C2A0B" w:rsidRDefault="00000000">
            <w:r>
              <w:t>Asal Gholami (Agholami2@my.bcit.ca)</w:t>
            </w:r>
          </w:p>
        </w:tc>
      </w:tr>
      <w:tr w:rsidR="001C2A0B" w14:paraId="1EF59AF1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300D1" w14:textId="77777777" w:rsidR="001C2A0B" w:rsidRDefault="00000000">
            <w:r>
              <w:rPr>
                <w:b/>
                <w:bCs/>
              </w:rPr>
              <w:t>Course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312D0" w14:textId="77777777" w:rsidR="001C2A0B" w:rsidRDefault="00000000">
            <w:r>
              <w:t>BCIT MDIA4590 — Quality Assurance</w:t>
            </w:r>
          </w:p>
        </w:tc>
      </w:tr>
      <w:tr w:rsidR="001C2A0B" w14:paraId="4ACEBFD6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5E02C" w14:textId="77777777" w:rsidR="001C2A0B" w:rsidRDefault="00000000">
            <w:r>
              <w:rPr>
                <w:b/>
                <w:bCs/>
              </w:rPr>
              <w:t>Project Duration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5E2E8" w14:textId="77777777" w:rsidR="001C2A0B" w:rsidRDefault="00000000">
            <w:r>
              <w:t>5 Weeks: March 10 – April 17, 2026</w:t>
            </w:r>
          </w:p>
        </w:tc>
      </w:tr>
      <w:tr w:rsidR="001C2A0B" w14:paraId="55505117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2619C" w14:textId="77777777" w:rsidR="001C2A0B" w:rsidRDefault="00000000">
            <w:r>
              <w:rPr>
                <w:b/>
                <w:bCs/>
              </w:rPr>
              <w:t>Live URL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79AF5" w14:textId="77777777" w:rsidR="001C2A0B" w:rsidRDefault="00000000">
            <w:r>
              <w:t>https://www.dogwoodlandgardening.com</w:t>
            </w:r>
          </w:p>
        </w:tc>
      </w:tr>
      <w:tr w:rsidR="001C2A0B" w14:paraId="5110832E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3C004" w14:textId="77777777" w:rsidR="001C2A0B" w:rsidRDefault="00000000">
            <w:r>
              <w:rPr>
                <w:b/>
                <w:bCs/>
              </w:rPr>
              <w:t>GitHub Repository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A1912" w14:textId="77777777" w:rsidR="001C2A0B" w:rsidRDefault="00000000">
            <w:r>
              <w:t>https://github.com/Faye44701/dogwood-landscaping-website</w:t>
            </w:r>
          </w:p>
        </w:tc>
      </w:tr>
      <w:tr w:rsidR="001C2A0B" w14:paraId="4A5B6C7D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B6C7E" w14:textId="77777777" w:rsidR="001C2A0B" w:rsidRDefault="00000000">
            <w:r>
              <w:rPr>
                <w:b/>
                <w:bCs/>
              </w:rPr>
              <w:t>Staging URL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B6C7F" w14:textId="77777777" w:rsidR="001C2A0B" w:rsidRDefault="00000000">
            <w:r>
              <w:t xml:space="preserve">https://dogwood-landscaping-website-azm51nik8.vercel.app  (Vercel preview — no login required; publicly accessible)</w:t>
            </w:r>
          </w:p>
        </w:tc>
      </w:tr>
    </w:tbl>
    <w:p w14:paraId="01856C08" w14:textId="77777777" w:rsidR="001C2A0B" w:rsidRDefault="001C2A0B">
      <w:pPr>
        <w:spacing w:before="240"/>
      </w:pPr>
    </w:p>
    <w:p w14:paraId="768E2D18" w14:textId="77777777" w:rsidR="001C2A0B" w:rsidRDefault="00000000">
      <w:pPr>
        <w:pBdr>
          <w:bottom w:val="single" w:sz="4" w:space="1" w:color="2A4A2A"/>
        </w:pBdr>
        <w:spacing w:before="300" w:after="120"/>
      </w:pPr>
      <w:r>
        <w:rPr>
          <w:b/>
          <w:bCs/>
          <w:color w:val="2A4A2A"/>
          <w:sz w:val="28"/>
          <w:szCs w:val="28"/>
        </w:rPr>
        <w:t>1. Project Title</w:t>
      </w:r>
    </w:p>
    <w:p w14:paraId="4764E8C8" w14:textId="77777777" w:rsidR="001C2A0B" w:rsidRDefault="00000000">
      <w:pPr>
        <w:spacing w:before="60" w:after="60"/>
      </w:pPr>
      <w:r>
        <w:t>Dogwood Landscaping &amp; Gardening — Business Website</w:t>
      </w:r>
    </w:p>
    <w:p w14:paraId="054317CD" w14:textId="77777777" w:rsidR="001C2A0B" w:rsidRDefault="00000000">
      <w:pPr>
        <w:spacing w:before="60" w:after="60"/>
      </w:pPr>
      <w:r>
        <w:t>A professional business website for a Vancouver-based landscaping and gardening company. The site serves as the primary online presence, providing potential clients in the Greater Vancouver area with information about services, a portfolio of completed projects, and ways to contact or book a consultation.</w:t>
      </w:r>
    </w:p>
    <w:p w14:paraId="79F4D076" w14:textId="77777777" w:rsidR="001C2A0B" w:rsidRDefault="00000000">
      <w:pPr>
        <w:pBdr>
          <w:bottom w:val="single" w:sz="4" w:space="1" w:color="2A4A2A"/>
        </w:pBdr>
        <w:spacing w:before="300" w:after="120"/>
      </w:pPr>
      <w:r>
        <w:rPr>
          <w:b/>
          <w:bCs/>
          <w:color w:val="2A4A2A"/>
          <w:sz w:val="28"/>
          <w:szCs w:val="28"/>
        </w:rPr>
        <w:t>2. Functional Requirements</w:t>
      </w:r>
    </w:p>
    <w:p w14:paraId="3FEE3986" w14:textId="77777777" w:rsidR="001C2A0B" w:rsidRDefault="00000000">
      <w:pPr>
        <w:spacing w:before="200" w:after="80"/>
      </w:pPr>
      <w:r>
        <w:rPr>
          <w:b/>
          <w:bCs/>
          <w:color w:val="1A3A1A"/>
          <w:sz w:val="24"/>
          <w:szCs w:val="24"/>
        </w:rPr>
        <w:t>Navigation &amp; Layout</w:t>
      </w:r>
    </w:p>
    <w:p w14:paraId="3121B0DB" w14:textId="77777777" w:rsidR="001C2A0B" w:rsidRDefault="00000000">
      <w:pPr>
        <w:pStyle w:val="ListParagraph"/>
        <w:numPr>
          <w:ilvl w:val="0"/>
          <w:numId w:val="2"/>
        </w:numPr>
        <w:spacing w:before="40" w:after="40"/>
      </w:pPr>
      <w:r>
        <w:t>Responsive navigation bar with Dogwood logo, visible and readable on all pages and screen sizes</w:t>
      </w:r>
    </w:p>
    <w:p w14:paraId="748A9FF7" w14:textId="77777777" w:rsidR="001C2A0B" w:rsidRDefault="00000000">
      <w:pPr>
        <w:pStyle w:val="ListParagraph"/>
        <w:numPr>
          <w:ilvl w:val="0"/>
          <w:numId w:val="2"/>
        </w:numPr>
        <w:spacing w:before="40" w:after="40"/>
      </w:pPr>
      <w:r>
        <w:t>Hero section with promotional banner, headline, and call-to-action buttons</w:t>
      </w:r>
    </w:p>
    <w:p w14:paraId="0527C1D7" w14:textId="77777777" w:rsidR="001C2A0B" w:rsidRDefault="00000000">
      <w:pPr>
        <w:pStyle w:val="ListParagraph"/>
        <w:numPr>
          <w:ilvl w:val="0"/>
          <w:numId w:val="2"/>
        </w:numPr>
        <w:spacing w:before="40" w:after="40"/>
      </w:pPr>
      <w:r>
        <w:t>Promotional banner on homepage with close button (15% off, limited time — Book by May 15, 2026)</w:t>
      </w:r>
    </w:p>
    <w:p w14:paraId="6144195D" w14:textId="7BDC1F7F" w:rsidR="001C2A0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Footer with contact info, quick links, and social media links (Instagram, WhatsApp, YouTube) </w:t>
      </w:r>
    </w:p>
    <w:p w14:paraId="0C8DF0D6" w14:textId="77777777" w:rsidR="001C2A0B" w:rsidRDefault="00000000">
      <w:pPr>
        <w:spacing w:before="200" w:after="80"/>
      </w:pPr>
      <w:r>
        <w:rPr>
          <w:b/>
          <w:bCs/>
          <w:color w:val="1A3A1A"/>
          <w:sz w:val="24"/>
          <w:szCs w:val="24"/>
        </w:rPr>
        <w:t>Pages</w:t>
      </w:r>
    </w:p>
    <w:p w14:paraId="3C5CF25F" w14:textId="77777777" w:rsidR="001C2A0B" w:rsidRDefault="00000000">
      <w:pPr>
        <w:pStyle w:val="ListParagraph"/>
        <w:numPr>
          <w:ilvl w:val="0"/>
          <w:numId w:val="2"/>
        </w:numPr>
        <w:spacing w:before="40" w:after="40"/>
      </w:pPr>
      <w:r>
        <w:t>Home page with hero, services overview, and CTAs (stats section removed following QA feedback)</w:t>
      </w:r>
    </w:p>
    <w:p w14:paraId="54CAFBEE" w14:textId="77777777" w:rsidR="001C2A0B" w:rsidRDefault="00000000">
      <w:pPr>
        <w:pStyle w:val="ListParagraph"/>
        <w:numPr>
          <w:ilvl w:val="0"/>
          <w:numId w:val="2"/>
        </w:numPr>
        <w:spacing w:before="40" w:after="40"/>
      </w:pPr>
      <w:r>
        <w:t>Services page listing: Landscape Design, Garden Installation, Pruning &amp; Trimming, Mulching &amp; Ground Cover; includes 4-step “Our Process” section</w:t>
      </w:r>
    </w:p>
    <w:p w14:paraId="0A2FB600" w14:textId="77777777" w:rsidR="001C2A0B" w:rsidRDefault="00000000">
      <w:pPr>
        <w:pStyle w:val="ListParagraph"/>
        <w:numPr>
          <w:ilvl w:val="0"/>
          <w:numId w:val="2"/>
        </w:numPr>
        <w:spacing w:before="40" w:after="40"/>
      </w:pPr>
      <w:r>
        <w:t>Gallery page with category filtering (All, Landscape Design, Gardens, Maintenance)</w:t>
      </w:r>
    </w:p>
    <w:p w14:paraId="6365DDFD" w14:textId="77777777" w:rsidR="001C2A0B" w:rsidRDefault="00000000">
      <w:pPr>
        <w:pStyle w:val="ListParagraph"/>
        <w:numPr>
          <w:ilvl w:val="0"/>
          <w:numId w:val="2"/>
        </w:numPr>
        <w:spacing w:before="40" w:after="40"/>
      </w:pPr>
      <w:r>
        <w:t>About page describing the business and team; Core Values displayed in styled card layout</w:t>
      </w:r>
    </w:p>
    <w:p w14:paraId="56021165" w14:textId="77777777" w:rsidR="001C2A0B" w:rsidRDefault="00000000">
      <w:pPr>
        <w:pStyle w:val="ListParagraph"/>
        <w:numPr>
          <w:ilvl w:val="0"/>
          <w:numId w:val="2"/>
        </w:numPr>
        <w:spacing w:before="40" w:after="40"/>
      </w:pPr>
      <w:r>
        <w:t>Contact page with submission form</w:t>
      </w:r>
    </w:p>
    <w:p w14:paraId="28622B68" w14:textId="77777777" w:rsidR="001C2A0B" w:rsidRDefault="00000000">
      <w:pPr>
        <w:pStyle w:val="ListParagraph"/>
        <w:numPr>
          <w:ilvl w:val="0"/>
          <w:numId w:val="2"/>
        </w:numPr>
        <w:spacing w:before="40" w:after="40"/>
      </w:pPr>
      <w:r>
        <w:t>Schedule page with booking/appointment form</w:t>
      </w:r>
    </w:p>
    <w:p w14:paraId="5927F4D8" w14:textId="77777777" w:rsidR="001C2A0B" w:rsidRDefault="00000000">
      <w:pPr>
        <w:spacing w:before="200" w:after="80"/>
      </w:pPr>
      <w:r>
        <w:rPr>
          <w:b/>
          <w:bCs/>
          <w:color w:val="1A3A1A"/>
          <w:sz w:val="24"/>
          <w:szCs w:val="24"/>
        </w:rPr>
        <w:t>Forms &amp; Functionality</w:t>
      </w:r>
    </w:p>
    <w:p w14:paraId="6CE8E7EB" w14:textId="77777777" w:rsidR="001C2A0B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Contact form with fields: First Name, Last Name, Email, Phone, Subject, Message — submits via Resend email API</w:t>
      </w:r>
    </w:p>
    <w:p w14:paraId="3E162053" w14:textId="77777777" w:rsidR="001C2A0B" w:rsidRDefault="00000000">
      <w:pPr>
        <w:pStyle w:val="ListParagraph"/>
        <w:numPr>
          <w:ilvl w:val="0"/>
          <w:numId w:val="2"/>
        </w:numPr>
        <w:spacing w:before="40" w:after="40"/>
      </w:pPr>
      <w:r>
        <w:t>Booking/Schedule form with date picker (weekdays only, Mon–Fri), time slot selection (8:00 AM start; AM/PM display corrected), step progress indicator, service selection, and address field</w:t>
      </w:r>
    </w:p>
    <w:p w14:paraId="71E2F707" w14:textId="77777777" w:rsidR="001C2A0B" w:rsidRDefault="00000000">
      <w:pPr>
        <w:pStyle w:val="ListParagraph"/>
        <w:numPr>
          <w:ilvl w:val="0"/>
          <w:numId w:val="2"/>
        </w:numPr>
        <w:spacing w:before="40" w:after="40"/>
      </w:pPr>
      <w:r>
        <w:t>All form inputs include proper name attributes for correct data submission</w:t>
      </w:r>
    </w:p>
    <w:p w14:paraId="2B2BB072" w14:textId="77777777" w:rsidR="001C2A0B" w:rsidRDefault="00000000">
      <w:pPr>
        <w:pStyle w:val="ListParagraph"/>
        <w:numPr>
          <w:ilvl w:val="0"/>
          <w:numId w:val="2"/>
        </w:numPr>
        <w:spacing w:before="40" w:after="40"/>
      </w:pPr>
      <w:r>
        <w:t>Form error handling with success/failure states shown to the user</w:t>
      </w:r>
    </w:p>
    <w:p w14:paraId="461CC447" w14:textId="77777777" w:rsidR="001C2A0B" w:rsidRDefault="00000000">
      <w:pPr>
        <w:spacing w:before="200" w:after="80"/>
      </w:pPr>
      <w:r>
        <w:rPr>
          <w:b/>
          <w:bCs/>
          <w:color w:val="1A3A1A"/>
          <w:sz w:val="24"/>
          <w:szCs w:val="24"/>
        </w:rPr>
        <w:t>SEO &amp; Analytics</w:t>
      </w:r>
    </w:p>
    <w:p w14:paraId="58A2C0D7" w14:textId="77777777" w:rsidR="001C2A0B" w:rsidRDefault="00000000">
      <w:pPr>
        <w:pStyle w:val="ListParagraph"/>
        <w:numPr>
          <w:ilvl w:val="0"/>
          <w:numId w:val="2"/>
        </w:numPr>
        <w:spacing w:before="40" w:after="40"/>
      </w:pPr>
      <w:r>
        <w:t>SEO metadata and Google Search Console verification</w:t>
      </w:r>
    </w:p>
    <w:p w14:paraId="76CCEB44" w14:textId="77777777" w:rsidR="001C2A0B" w:rsidRDefault="00000000">
      <w:pPr>
        <w:pStyle w:val="ListParagraph"/>
        <w:numPr>
          <w:ilvl w:val="0"/>
          <w:numId w:val="2"/>
        </w:numPr>
        <w:spacing w:before="40" w:after="40"/>
      </w:pPr>
      <w:r>
        <w:t>Schema.org LocalBusiness structured data for local SEO</w:t>
      </w:r>
    </w:p>
    <w:p w14:paraId="2E6A96E0" w14:textId="77777777" w:rsidR="001C2A0B" w:rsidRDefault="00000000">
      <w:pPr>
        <w:pStyle w:val="ListParagraph"/>
        <w:numPr>
          <w:ilvl w:val="0"/>
          <w:numId w:val="2"/>
        </w:numPr>
        <w:spacing w:before="40" w:after="40"/>
      </w:pPr>
      <w:r>
        <w:t>Google Analytics / Vercel Analytics integration</w:t>
      </w:r>
    </w:p>
    <w:p w14:paraId="4A2ADCED" w14:textId="77777777" w:rsidR="001C2A0B" w:rsidRDefault="00000000">
      <w:pPr>
        <w:spacing w:before="200" w:after="80"/>
      </w:pPr>
      <w:r>
        <w:rPr>
          <w:b/>
          <w:bCs/>
          <w:color w:val="1A3A1A"/>
          <w:sz w:val="24"/>
          <w:szCs w:val="24"/>
        </w:rPr>
        <w:t>Responsive Design</w:t>
      </w:r>
    </w:p>
    <w:p w14:paraId="696A49DC" w14:textId="77777777" w:rsidR="001C2A0B" w:rsidRDefault="00000000">
      <w:pPr>
        <w:pStyle w:val="ListParagraph"/>
        <w:numPr>
          <w:ilvl w:val="0"/>
          <w:numId w:val="2"/>
        </w:numPr>
        <w:spacing w:before="40" w:after="40"/>
      </w:pPr>
      <w:r>
        <w:t>Mobile-responsive design tested on iOS and Android</w:t>
      </w:r>
    </w:p>
    <w:p w14:paraId="2DA06DFD" w14:textId="77777777" w:rsidR="001C2A0B" w:rsidRDefault="00000000">
      <w:pPr>
        <w:pStyle w:val="ListParagraph"/>
        <w:numPr>
          <w:ilvl w:val="0"/>
          <w:numId w:val="2"/>
        </w:numPr>
        <w:spacing w:before="40" w:after="40"/>
      </w:pPr>
      <w:r>
        <w:t>Tested on desktop (Windows 11, macOS Sequoia) and mobile (iOS 17, Android 14)</w:t>
      </w:r>
    </w:p>
    <w:p w14:paraId="7EA8606B" w14:textId="77777777" w:rsidR="001C2A0B" w:rsidRDefault="00000000">
      <w:pPr>
        <w:pStyle w:val="ListParagraph"/>
        <w:numPr>
          <w:ilvl w:val="0"/>
          <w:numId w:val="2"/>
        </w:numPr>
        <w:spacing w:before="40" w:after="40"/>
      </w:pPr>
      <w:r>
        <w:t>Tested on Chrome 124, Safari 17, Firefox 125, Samsung Internet</w:t>
      </w:r>
    </w:p>
    <w:p w14:paraId="1C87DD16" w14:textId="77777777" w:rsidR="001C2A0B" w:rsidRDefault="00000000">
      <w:pPr>
        <w:pBdr>
          <w:bottom w:val="single" w:sz="4" w:space="1" w:color="2A4A2A"/>
        </w:pBdr>
        <w:spacing w:before="300" w:after="120"/>
      </w:pPr>
      <w:r>
        <w:rPr>
          <w:b/>
          <w:bCs/>
          <w:color w:val="2A4A2A"/>
          <w:sz w:val="28"/>
          <w:szCs w:val="28"/>
        </w:rPr>
        <w:t>3. Mockups</w:t>
      </w:r>
    </w:p>
    <w:p w14:paraId="23396458" w14:textId="77777777" w:rsidR="001C2A0B" w:rsidRDefault="00000000">
      <w:pPr>
        <w:spacing w:before="60" w:after="60"/>
      </w:pPr>
      <w:r>
        <w:t>Mockups were designed in Figma and exported as PNG files. The Figma project file contains all screens, components, and design assets. InVision was not used for this project.</w:t>
      </w:r>
    </w:p>
    <w:p w14:paraId="6BCB4527" w14:textId="77777777" w:rsidR="001C2A0B" w:rsidRDefault="001C2A0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1C2A0B" w14:paraId="670EAF2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4A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8EA6B" w14:textId="77777777" w:rsidR="001C2A0B" w:rsidRDefault="00000000">
            <w:r>
              <w:rPr>
                <w:b/>
                <w:bCs/>
                <w:color w:val="FFFFFF"/>
              </w:rPr>
              <w:t>Mockup File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4A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5F172" w14:textId="77777777" w:rsidR="001C2A0B" w:rsidRDefault="00000000">
            <w:r>
              <w:rPr>
                <w:b/>
                <w:bCs/>
                <w:color w:val="FFFFFF"/>
              </w:rPr>
              <w:t>Page / Screen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4A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C95E2" w14:textId="77777777" w:rsidR="001C2A0B" w:rsidRDefault="00000000">
            <w:r>
              <w:rPr>
                <w:b/>
                <w:bCs/>
                <w:color w:val="FFFFFF"/>
              </w:rPr>
              <w:t>State / Notes</w:t>
            </w:r>
          </w:p>
        </w:tc>
      </w:tr>
      <w:tr w:rsidR="001C2A0B" w14:paraId="78C6F28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16F63" w14:textId="77777777" w:rsidR="001C2A0B" w:rsidRDefault="00000000">
            <w:r>
              <w:t>home_before.png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B001B" w14:textId="77777777" w:rsidR="001C2A0B" w:rsidRDefault="00000000">
            <w:r>
              <w:t>Homepage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FEF29" w14:textId="77777777" w:rsidR="001C2A0B" w:rsidRDefault="00000000">
            <w:r>
              <w:t>Before QA feedback (pre-correction)</w:t>
            </w:r>
          </w:p>
        </w:tc>
      </w:tr>
      <w:tr w:rsidR="001C2A0B" w14:paraId="45B8BFC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3F254" w14:textId="77777777" w:rsidR="001C2A0B" w:rsidRDefault="00000000">
            <w:r>
              <w:t>home_after.png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43198" w14:textId="77777777" w:rsidR="001C2A0B" w:rsidRDefault="00000000">
            <w:r>
              <w:t>Homepage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F6D16" w14:textId="77777777" w:rsidR="001C2A0B" w:rsidRDefault="00000000">
            <w:r>
              <w:t>After QA feedback (corrected design)</w:t>
            </w:r>
          </w:p>
        </w:tc>
      </w:tr>
      <w:tr w:rsidR="001C2A0B" w14:paraId="743ABD6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3215E" w14:textId="77777777" w:rsidR="001C2A0B" w:rsidRDefault="00000000">
            <w:r>
              <w:t>services.png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403B1" w14:textId="77777777" w:rsidR="001C2A0B" w:rsidRDefault="00000000">
            <w:r>
              <w:t>Services Page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E7065" w14:textId="77777777" w:rsidR="001C2A0B" w:rsidRDefault="00000000">
            <w:r>
              <w:t>Final state</w:t>
            </w:r>
          </w:p>
        </w:tc>
      </w:tr>
      <w:tr w:rsidR="001C2A0B" w14:paraId="764995A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071FC" w14:textId="77777777" w:rsidR="001C2A0B" w:rsidRDefault="00000000">
            <w:r>
              <w:t>gallery.png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17D21" w14:textId="77777777" w:rsidR="001C2A0B" w:rsidRDefault="00000000">
            <w:r>
              <w:t>Gallery Page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A37BF" w14:textId="77777777" w:rsidR="001C2A0B" w:rsidRDefault="00000000">
            <w:r>
              <w:t>Final state with filter fix</w:t>
            </w:r>
          </w:p>
        </w:tc>
      </w:tr>
      <w:tr w:rsidR="001C2A0B" w14:paraId="521C589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EAD22" w14:textId="77777777" w:rsidR="001C2A0B" w:rsidRDefault="00000000">
            <w:r>
              <w:t>about.png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4FB98" w14:textId="77777777" w:rsidR="001C2A0B" w:rsidRDefault="00000000">
            <w:r>
              <w:t>About Page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4D501" w14:textId="77777777" w:rsidR="001C2A0B" w:rsidRDefault="00000000">
            <w:r>
              <w:t>Final state</w:t>
            </w:r>
          </w:p>
        </w:tc>
      </w:tr>
      <w:tr w:rsidR="001C2A0B" w14:paraId="3ADAD6B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F4870" w14:textId="77777777" w:rsidR="001C2A0B" w:rsidRDefault="00000000">
            <w:r>
              <w:t>contact.png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AB147" w14:textId="77777777" w:rsidR="001C2A0B" w:rsidRDefault="00000000">
            <w:r>
              <w:t>Contact Page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FBA4D" w14:textId="77777777" w:rsidR="001C2A0B" w:rsidRDefault="00000000">
            <w:r>
              <w:t>Final state with form fix</w:t>
            </w:r>
          </w:p>
        </w:tc>
      </w:tr>
      <w:tr w:rsidR="001C2A0B" w14:paraId="29464B1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A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C13E7" w14:textId="77777777" w:rsidR="001C2A0B" w:rsidRDefault="00000000">
            <w:r>
              <w:t>schedule.png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4748F" w14:textId="77777777" w:rsidR="001C2A0B" w:rsidRDefault="00000000">
            <w:r>
              <w:t>Schedule / Booking Page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884AB" w14:textId="77777777" w:rsidR="001C2A0B" w:rsidRDefault="00000000">
            <w:r>
              <w:t>Final state with calendar &amp; time fixes</w:t>
            </w:r>
          </w:p>
        </w:tc>
      </w:tr>
    </w:tbl>
    <w:p w14:paraId="08BCA42E" w14:textId="230F3DD4" w:rsidR="001C2A0B" w:rsidRDefault="00000000">
      <w:pPr>
        <w:spacing w:before="60" w:after="60"/>
      </w:pPr>
      <w:r>
        <w:rPr>
          <w:i/>
          <w:iCs/>
        </w:rPr>
        <w:t>All PNG mockup files are located in the 4_Mockups/ folder of the project directory. Figma source file: [https://www.figma.com/design/zD1GsYOdFiCGlnZNI9vAQg/Untitled?node-id=0-1&amp;t=WtqFE8i40LruGFN5-1]</w:t>
      </w:r>
    </w:p>
    <w:p w14:paraId="47F329DD" w14:textId="77777777" w:rsidR="001C2A0B" w:rsidRDefault="00000000">
      <w:pPr>
        <w:pBdr>
          <w:bottom w:val="single" w:sz="4" w:space="1" w:color="2A4A2A"/>
        </w:pBdr>
        <w:spacing w:before="300" w:after="120"/>
      </w:pPr>
      <w:r>
        <w:rPr>
          <w:b/>
          <w:bCs/>
          <w:color w:val="2A4A2A"/>
          <w:sz w:val="28"/>
          <w:szCs w:val="28"/>
        </w:rPr>
        <w:t>4. Interactions</w:t>
      </w:r>
    </w:p>
    <w:p w14:paraId="5699E31E" w14:textId="77777777" w:rsidR="001C2A0B" w:rsidRDefault="00000000">
      <w:pPr>
        <w:spacing w:before="200" w:after="80"/>
      </w:pPr>
      <w:r>
        <w:rPr>
          <w:b/>
          <w:bCs/>
          <w:color w:val="1A3A1A"/>
          <w:sz w:val="24"/>
          <w:szCs w:val="24"/>
        </w:rPr>
        <w:t>Navigation Flow</w:t>
      </w:r>
    </w:p>
    <w:p w14:paraId="68AADBF3" w14:textId="77777777" w:rsidR="001C2A0B" w:rsidRDefault="00000000">
      <w:pPr>
        <w:pStyle w:val="ListParagraph"/>
        <w:numPr>
          <w:ilvl w:val="0"/>
          <w:numId w:val="2"/>
        </w:numPr>
        <w:spacing w:before="40" w:after="40"/>
      </w:pPr>
      <w:r>
        <w:t>Homepage → Services (via nav link or hero CTA “Our Services” button)</w:t>
      </w:r>
    </w:p>
    <w:p w14:paraId="7DC4E240" w14:textId="77777777" w:rsidR="001C2A0B" w:rsidRDefault="00000000">
      <w:pPr>
        <w:pStyle w:val="ListParagraph"/>
        <w:numPr>
          <w:ilvl w:val="0"/>
          <w:numId w:val="2"/>
        </w:numPr>
        <w:spacing w:before="40" w:after="40"/>
      </w:pPr>
      <w:r>
        <w:t>Homepage → Gallery (via nav link or homepage gallery preview section)</w:t>
      </w:r>
    </w:p>
    <w:p w14:paraId="05289D73" w14:textId="77777777" w:rsidR="001C2A0B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Homepage → Contact (via nav link or footer CTA)</w:t>
      </w:r>
    </w:p>
    <w:p w14:paraId="022D0359" w14:textId="77777777" w:rsidR="001C2A0B" w:rsidRDefault="00000000">
      <w:pPr>
        <w:pStyle w:val="ListParagraph"/>
        <w:numPr>
          <w:ilvl w:val="0"/>
          <w:numId w:val="2"/>
        </w:numPr>
        <w:spacing w:before="40" w:after="40"/>
      </w:pPr>
      <w:r>
        <w:t>Homepage → Schedule/Book (via hero CTA “Book a Consultation” button)</w:t>
      </w:r>
    </w:p>
    <w:p w14:paraId="13E61426" w14:textId="77777777" w:rsidR="001C2A0B" w:rsidRDefault="00000000">
      <w:pPr>
        <w:pStyle w:val="ListParagraph"/>
        <w:numPr>
          <w:ilvl w:val="0"/>
          <w:numId w:val="2"/>
        </w:numPr>
        <w:spacing w:before="40" w:after="40"/>
      </w:pPr>
      <w:r>
        <w:t>All inner pages → Any page (via persistent navigation bar with dark text on light backgrounds)</w:t>
      </w:r>
    </w:p>
    <w:p w14:paraId="7C9FACBA" w14:textId="77777777" w:rsidR="001C2A0B" w:rsidRDefault="00000000">
      <w:pPr>
        <w:spacing w:before="200" w:after="80"/>
      </w:pPr>
      <w:r>
        <w:rPr>
          <w:b/>
          <w:bCs/>
          <w:color w:val="1A3A1A"/>
          <w:sz w:val="24"/>
          <w:szCs w:val="24"/>
        </w:rPr>
        <w:t>Navigation Bar States</w:t>
      </w:r>
    </w:p>
    <w:p w14:paraId="14B251E3" w14:textId="77777777" w:rsidR="001C2A0B" w:rsidRDefault="00000000">
      <w:pPr>
        <w:pStyle w:val="ListParagraph"/>
        <w:numPr>
          <w:ilvl w:val="0"/>
          <w:numId w:val="2"/>
        </w:numPr>
        <w:spacing w:before="40" w:after="40"/>
      </w:pPr>
      <w:r>
        <w:t>Homepage hero overlay: transparent background, white text (over full-screen hero image)</w:t>
      </w:r>
    </w:p>
    <w:p w14:paraId="17FC1DC0" w14:textId="77777777" w:rsidR="001C2A0B" w:rsidRDefault="00000000">
      <w:pPr>
        <w:pStyle w:val="ListParagraph"/>
        <w:numPr>
          <w:ilvl w:val="0"/>
          <w:numId w:val="2"/>
        </w:numPr>
        <w:spacing w:before="40" w:after="40"/>
      </w:pPr>
      <w:r>
        <w:t>All inner pages / scroll past hero: white/light background, dark green text (#2A4A2A) for readability</w:t>
      </w:r>
    </w:p>
    <w:p w14:paraId="3E0E0FA3" w14:textId="77777777" w:rsidR="001C2A0B" w:rsidRDefault="00000000">
      <w:pPr>
        <w:pStyle w:val="ListParagraph"/>
        <w:numPr>
          <w:ilvl w:val="0"/>
          <w:numId w:val="2"/>
        </w:numPr>
        <w:spacing w:before="40" w:after="40"/>
      </w:pPr>
      <w:r>
        <w:t>Mobile: hamburger menu icon collapses nav links; tapping icon toggles open/close drawer</w:t>
      </w:r>
    </w:p>
    <w:p w14:paraId="3C7AC598" w14:textId="77777777" w:rsidR="001C2A0B" w:rsidRDefault="00000000">
      <w:pPr>
        <w:spacing w:before="200" w:after="80"/>
      </w:pPr>
      <w:r>
        <w:rPr>
          <w:b/>
          <w:bCs/>
          <w:color w:val="1A3A1A"/>
          <w:sz w:val="24"/>
          <w:szCs w:val="24"/>
        </w:rPr>
        <w:t>Hero Section</w:t>
      </w:r>
    </w:p>
    <w:p w14:paraId="4CFB28D7" w14:textId="77777777" w:rsidR="001C2A0B" w:rsidRDefault="00000000">
      <w:pPr>
        <w:pStyle w:val="ListParagraph"/>
        <w:numPr>
          <w:ilvl w:val="0"/>
          <w:numId w:val="2"/>
        </w:numPr>
        <w:spacing w:before="40" w:after="40"/>
      </w:pPr>
      <w:r>
        <w:t>Promotional banner animates in at top of page; ‘×’ button dismisses it with a fade-out transition</w:t>
      </w:r>
    </w:p>
    <w:p w14:paraId="5A5AAB07" w14:textId="77777777" w:rsidR="001C2A0B" w:rsidRDefault="00000000">
      <w:pPr>
        <w:pStyle w:val="ListParagraph"/>
        <w:numPr>
          <w:ilvl w:val="0"/>
          <w:numId w:val="2"/>
        </w:numPr>
        <w:spacing w:before="40" w:after="40"/>
      </w:pPr>
      <w:r>
        <w:t>CTA buttons use hover state: background darkens slightly on hover</w:t>
      </w:r>
    </w:p>
    <w:p w14:paraId="63600D19" w14:textId="77777777" w:rsidR="001C2A0B" w:rsidRDefault="00000000">
      <w:pPr>
        <w:spacing w:before="200" w:after="80"/>
      </w:pPr>
      <w:r>
        <w:rPr>
          <w:b/>
          <w:bCs/>
          <w:color w:val="1A3A1A"/>
          <w:sz w:val="24"/>
          <w:szCs w:val="24"/>
        </w:rPr>
        <w:t>Gallery Page Filters</w:t>
      </w:r>
    </w:p>
    <w:p w14:paraId="76E364F3" w14:textId="77777777" w:rsidR="001C2A0B" w:rsidRDefault="00000000">
      <w:pPr>
        <w:pStyle w:val="ListParagraph"/>
        <w:numPr>
          <w:ilvl w:val="0"/>
          <w:numId w:val="2"/>
        </w:numPr>
        <w:spacing w:before="40" w:after="40"/>
      </w:pPr>
      <w:r>
        <w:t>Filter buttons: All | Landscape Design | Gardens | Maintenance</w:t>
      </w:r>
    </w:p>
    <w:p w14:paraId="0CA4BB90" w14:textId="77777777" w:rsidR="001C2A0B" w:rsidRDefault="00000000">
      <w:pPr>
        <w:pStyle w:val="ListParagraph"/>
        <w:numPr>
          <w:ilvl w:val="0"/>
          <w:numId w:val="2"/>
        </w:numPr>
        <w:spacing w:before="40" w:after="40"/>
      </w:pPr>
      <w:r>
        <w:t>Active filter button highlighted with dark green background and white text</w:t>
      </w:r>
    </w:p>
    <w:p w14:paraId="26BC2B67" w14:textId="77777777" w:rsidR="001C2A0B" w:rsidRDefault="00000000">
      <w:pPr>
        <w:pStyle w:val="ListParagraph"/>
        <w:numPr>
          <w:ilvl w:val="0"/>
          <w:numId w:val="2"/>
        </w:numPr>
        <w:spacing w:before="40" w:after="40"/>
      </w:pPr>
      <w:r>
        <w:t>Clicking a filter smoothly transitions gallery images to show only items in that category</w:t>
      </w:r>
    </w:p>
    <w:p w14:paraId="1BD9C8B7" w14:textId="77777777" w:rsidR="001C2A0B" w:rsidRDefault="00000000">
      <w:pPr>
        <w:pStyle w:val="ListParagraph"/>
        <w:numPr>
          <w:ilvl w:val="0"/>
          <w:numId w:val="2"/>
        </w:numPr>
        <w:spacing w:before="40" w:after="40"/>
      </w:pPr>
      <w:r>
        <w:t>All categories (Landscape Design, Gardens, Maintenance) have images assigned</w:t>
      </w:r>
    </w:p>
    <w:p w14:paraId="0CF5D419" w14:textId="77777777" w:rsidR="001C2A0B" w:rsidRDefault="00000000">
      <w:pPr>
        <w:spacing w:before="200" w:after="80"/>
      </w:pPr>
      <w:r>
        <w:rPr>
          <w:b/>
          <w:bCs/>
          <w:color w:val="1A3A1A"/>
          <w:sz w:val="24"/>
          <w:szCs w:val="24"/>
        </w:rPr>
        <w:t>Contact Form</w:t>
      </w:r>
    </w:p>
    <w:p w14:paraId="4DD67EB9" w14:textId="77777777" w:rsidR="001C2A0B" w:rsidRDefault="00000000">
      <w:pPr>
        <w:pStyle w:val="ListParagraph"/>
        <w:numPr>
          <w:ilvl w:val="0"/>
          <w:numId w:val="2"/>
        </w:numPr>
        <w:spacing w:before="40" w:after="40"/>
      </w:pPr>
      <w:r>
        <w:t>Fields: First Name, Last Name, Email, Phone, Subject, Message</w:t>
      </w:r>
    </w:p>
    <w:p w14:paraId="38C86F86" w14:textId="77777777" w:rsidR="001C2A0B" w:rsidRDefault="00000000">
      <w:pPr>
        <w:pStyle w:val="ListParagraph"/>
        <w:numPr>
          <w:ilvl w:val="0"/>
          <w:numId w:val="2"/>
        </w:numPr>
        <w:spacing w:before="40" w:after="40"/>
      </w:pPr>
      <w:r>
        <w:t>Client-side validation highlights empty required fields on attempted submission</w:t>
      </w:r>
    </w:p>
    <w:p w14:paraId="7C6B4C3B" w14:textId="77777777" w:rsidR="001C2A0B" w:rsidRDefault="00000000">
      <w:pPr>
        <w:pStyle w:val="ListParagraph"/>
        <w:numPr>
          <w:ilvl w:val="0"/>
          <w:numId w:val="2"/>
        </w:numPr>
        <w:spacing w:before="40" w:after="40"/>
      </w:pPr>
      <w:r>
        <w:t>On submit: button changes to ‘Sending…’ with a loading indicator</w:t>
      </w:r>
    </w:p>
    <w:p w14:paraId="3B586A7F" w14:textId="77777777" w:rsidR="001C2A0B" w:rsidRDefault="00000000">
      <w:pPr>
        <w:pStyle w:val="ListParagraph"/>
        <w:numPr>
          <w:ilvl w:val="0"/>
          <w:numId w:val="2"/>
        </w:numPr>
        <w:spacing w:before="40" w:after="40"/>
      </w:pPr>
      <w:r>
        <w:t>On success: form is replaced with a green success message</w:t>
      </w:r>
    </w:p>
    <w:p w14:paraId="49FA55BD" w14:textId="77777777" w:rsidR="001C2A0B" w:rsidRDefault="00000000">
      <w:pPr>
        <w:pStyle w:val="ListParagraph"/>
        <w:numPr>
          <w:ilvl w:val="0"/>
          <w:numId w:val="2"/>
        </w:numPr>
        <w:spacing w:before="40" w:after="40"/>
      </w:pPr>
      <w:r>
        <w:t>On error: red error message displayed; button returns to ‘Send Message’ and form is re-editable</w:t>
      </w:r>
    </w:p>
    <w:p w14:paraId="23B81811" w14:textId="77777777" w:rsidR="001C2A0B" w:rsidRDefault="00000000">
      <w:pPr>
        <w:pStyle w:val="ListParagraph"/>
        <w:numPr>
          <w:ilvl w:val="0"/>
          <w:numId w:val="2"/>
        </w:numPr>
        <w:spacing w:before="40" w:after="40"/>
      </w:pPr>
      <w:r>
        <w:t>Form data is sent server-side via Next.js API route to Resend (avoids CORS issues)</w:t>
      </w:r>
    </w:p>
    <w:p w14:paraId="688006EF" w14:textId="77777777" w:rsidR="001C2A0B" w:rsidRDefault="00000000">
      <w:pPr>
        <w:spacing w:before="200" w:after="80"/>
      </w:pPr>
      <w:r>
        <w:rPr>
          <w:b/>
          <w:bCs/>
          <w:color w:val="1A3A1A"/>
          <w:sz w:val="24"/>
          <w:szCs w:val="24"/>
        </w:rPr>
        <w:t>Booking / Schedule Form</w:t>
      </w:r>
    </w:p>
    <w:p w14:paraId="1296F8F6" w14:textId="77777777" w:rsidR="001C2A0B" w:rsidRDefault="00000000">
      <w:pPr>
        <w:pStyle w:val="ListParagraph"/>
        <w:numPr>
          <w:ilvl w:val="0"/>
          <w:numId w:val="2"/>
        </w:numPr>
        <w:spacing w:before="40" w:after="40"/>
      </w:pPr>
      <w:r>
        <w:t>Date picker: weekdays only (Mon–Fri); Saturday and Sunday are grayed out and non-selectable</w:t>
      </w:r>
    </w:p>
    <w:p w14:paraId="44D9ABB1" w14:textId="77777777" w:rsidR="001C2A0B" w:rsidRDefault="00000000">
      <w:pPr>
        <w:pStyle w:val="ListParagraph"/>
        <w:numPr>
          <w:ilvl w:val="0"/>
          <w:numId w:val="2"/>
        </w:numPr>
        <w:spacing w:before="40" w:after="40"/>
      </w:pPr>
      <w:r>
        <w:t>Time slots start at 8:00 AM; AM/PM display corrected so afternoon slots show PM correctly</w:t>
      </w:r>
    </w:p>
    <w:p w14:paraId="6D9C7339" w14:textId="77777777" w:rsidR="001C2A0B" w:rsidRDefault="00000000">
      <w:pPr>
        <w:pStyle w:val="ListParagraph"/>
        <w:numPr>
          <w:ilvl w:val="0"/>
          <w:numId w:val="2"/>
        </w:numPr>
        <w:spacing w:before="40" w:after="40"/>
      </w:pPr>
      <w:r>
        <w:t>Step progress indicator displayed at top of form; service dropdown, address field, and notes field all included</w:t>
      </w:r>
    </w:p>
    <w:p w14:paraId="25FD4E51" w14:textId="77777777" w:rsidR="001C2A0B" w:rsidRDefault="00000000">
      <w:pPr>
        <w:pStyle w:val="ListParagraph"/>
        <w:numPr>
          <w:ilvl w:val="0"/>
          <w:numId w:val="2"/>
        </w:numPr>
        <w:spacing w:before="40" w:after="40"/>
      </w:pPr>
      <w:r>
        <w:t>Submission flow mirrors contact form (loading → success / error states)</w:t>
      </w:r>
    </w:p>
    <w:p w14:paraId="01B22F9A" w14:textId="77777777" w:rsidR="001C2A0B" w:rsidRDefault="00000000">
      <w:pPr>
        <w:pBdr>
          <w:bottom w:val="single" w:sz="4" w:space="1" w:color="2A4A2A"/>
        </w:pBdr>
        <w:spacing w:before="300" w:after="120"/>
      </w:pPr>
      <w:r>
        <w:rPr>
          <w:b/>
          <w:bCs/>
          <w:color w:val="2A4A2A"/>
          <w:sz w:val="28"/>
          <w:szCs w:val="28"/>
        </w:rPr>
        <w:t>5. Copy</w:t>
      </w:r>
    </w:p>
    <w:p w14:paraId="2BD8E6F0" w14:textId="77777777" w:rsidR="001C2A0B" w:rsidRDefault="00000000">
      <w:pPr>
        <w:spacing w:before="200" w:after="80"/>
      </w:pPr>
      <w:r>
        <w:rPr>
          <w:b/>
          <w:bCs/>
          <w:color w:val="1A3A1A"/>
          <w:sz w:val="24"/>
          <w:szCs w:val="24"/>
        </w:rPr>
        <w:t>Hero Headline</w:t>
      </w:r>
    </w:p>
    <w:p w14:paraId="3B203D50" w14:textId="77777777" w:rsidR="001C2A0B" w:rsidRDefault="00000000">
      <w:pPr>
        <w:spacing w:before="60" w:after="60"/>
      </w:pPr>
      <w:r>
        <w:t>We get our hands in the mud so your yard doesn’t have to.</w:t>
      </w:r>
    </w:p>
    <w:p w14:paraId="5EDCF26A" w14:textId="77777777" w:rsidR="001C2A0B" w:rsidRDefault="00000000">
      <w:pPr>
        <w:spacing w:before="200" w:after="80"/>
      </w:pPr>
      <w:r>
        <w:rPr>
          <w:b/>
          <w:bCs/>
          <w:color w:val="1A3A1A"/>
          <w:sz w:val="24"/>
          <w:szCs w:val="24"/>
        </w:rPr>
        <w:t>Hero Sub-copy</w:t>
      </w:r>
    </w:p>
    <w:p w14:paraId="5D4CA9DE" w14:textId="77777777" w:rsidR="001C2A0B" w:rsidRDefault="00000000">
      <w:pPr>
        <w:spacing w:before="60" w:after="60"/>
      </w:pPr>
      <w:r>
        <w:lastRenderedPageBreak/>
        <w:t>Professional landscaping and garden services across Vancouver, North Vancouver, and Richmond.</w:t>
      </w:r>
    </w:p>
    <w:p w14:paraId="611D8FED" w14:textId="77777777" w:rsidR="001C2A0B" w:rsidRDefault="00000000">
      <w:pPr>
        <w:spacing w:before="200" w:after="80"/>
      </w:pPr>
      <w:r>
        <w:rPr>
          <w:b/>
          <w:bCs/>
          <w:color w:val="1A3A1A"/>
          <w:sz w:val="24"/>
          <w:szCs w:val="24"/>
        </w:rPr>
        <w:t>Hero CTAs</w:t>
      </w:r>
    </w:p>
    <w:p w14:paraId="46274E9D" w14:textId="77777777" w:rsidR="001C2A0B" w:rsidRDefault="00000000">
      <w:pPr>
        <w:spacing w:before="60" w:after="60"/>
      </w:pPr>
      <w:r>
        <w:t>Primary: “Book a Free Consultation” | Secondary: “Our Services”</w:t>
      </w:r>
    </w:p>
    <w:p w14:paraId="6CFFBCDE" w14:textId="77777777" w:rsidR="001C2A0B" w:rsidRDefault="00000000">
      <w:pPr>
        <w:spacing w:before="200" w:after="80"/>
      </w:pPr>
      <w:r>
        <w:rPr>
          <w:b/>
          <w:bCs/>
          <w:color w:val="1A3A1A"/>
          <w:sz w:val="24"/>
          <w:szCs w:val="24"/>
        </w:rPr>
        <w:t>Promotional Banner</w:t>
      </w:r>
    </w:p>
    <w:p w14:paraId="29FD76B4" w14:textId="77777777" w:rsidR="001C2A0B" w:rsidRDefault="00000000">
      <w:pPr>
        <w:spacing w:before="60" w:after="60"/>
      </w:pPr>
      <w:r>
        <w:t>15% off all services — Limited time offer. Book by May 15, 2026. [Close ×]</w:t>
      </w:r>
    </w:p>
    <w:p w14:paraId="7BBF9A26" w14:textId="77777777" w:rsidR="001C2A0B" w:rsidRDefault="00000000">
      <w:pPr>
        <w:spacing w:before="200" w:after="80"/>
      </w:pPr>
      <w:r>
        <w:rPr>
          <w:b/>
          <w:bCs/>
          <w:color w:val="1A3A1A"/>
          <w:sz w:val="24"/>
          <w:szCs w:val="24"/>
        </w:rPr>
        <w:t>Services Listed</w:t>
      </w:r>
    </w:p>
    <w:p w14:paraId="00899DF1" w14:textId="77777777" w:rsidR="001C2A0B" w:rsidRDefault="00000000">
      <w:pPr>
        <w:pStyle w:val="ListParagraph"/>
        <w:numPr>
          <w:ilvl w:val="0"/>
          <w:numId w:val="2"/>
        </w:numPr>
        <w:spacing w:before="40" w:after="40"/>
      </w:pPr>
      <w:r>
        <w:t>Landscape Design</w:t>
      </w:r>
    </w:p>
    <w:p w14:paraId="3A7CDD06" w14:textId="77777777" w:rsidR="001C2A0B" w:rsidRDefault="00000000">
      <w:pPr>
        <w:pStyle w:val="ListParagraph"/>
        <w:numPr>
          <w:ilvl w:val="0"/>
          <w:numId w:val="2"/>
        </w:numPr>
        <w:spacing w:before="40" w:after="40"/>
      </w:pPr>
      <w:r>
        <w:t>Garden Installation</w:t>
      </w:r>
    </w:p>
    <w:p w14:paraId="63380B0B" w14:textId="77777777" w:rsidR="001C2A0B" w:rsidRDefault="00000000">
      <w:pPr>
        <w:pStyle w:val="ListParagraph"/>
        <w:numPr>
          <w:ilvl w:val="0"/>
          <w:numId w:val="2"/>
        </w:numPr>
        <w:spacing w:before="40" w:after="40"/>
      </w:pPr>
      <w:r>
        <w:t>Pruning &amp; Trimming</w:t>
      </w:r>
    </w:p>
    <w:p w14:paraId="780C7E75" w14:textId="77777777" w:rsidR="001C2A0B" w:rsidRDefault="00000000">
      <w:pPr>
        <w:pStyle w:val="ListParagraph"/>
        <w:numPr>
          <w:ilvl w:val="0"/>
          <w:numId w:val="2"/>
        </w:numPr>
        <w:spacing w:before="40" w:after="40"/>
      </w:pPr>
      <w:r>
        <w:t>Mulching &amp; Ground Cover</w:t>
      </w:r>
    </w:p>
    <w:p w14:paraId="125C4A10" w14:textId="77777777" w:rsidR="001C2A0B" w:rsidRDefault="00000000">
      <w:pPr>
        <w:spacing w:before="200" w:after="80"/>
      </w:pPr>
      <w:r>
        <w:rPr>
          <w:b/>
          <w:bCs/>
          <w:color w:val="1A3A1A"/>
          <w:sz w:val="24"/>
          <w:szCs w:val="24"/>
        </w:rPr>
        <w:t>Service Area</w:t>
      </w:r>
    </w:p>
    <w:p w14:paraId="79920F84" w14:textId="77777777" w:rsidR="001C2A0B" w:rsidRDefault="00000000">
      <w:pPr>
        <w:spacing w:before="60" w:after="60"/>
      </w:pPr>
      <w:r>
        <w:t>Vancouver, North Vancouver, and Richmond, BC (Greater Vancouver Area)</w:t>
      </w:r>
    </w:p>
    <w:p w14:paraId="736A34A2" w14:textId="77777777" w:rsidR="001C2A0B" w:rsidRDefault="00000000">
      <w:pPr>
        <w:spacing w:before="60" w:after="60"/>
      </w:pPr>
      <w:r>
        <w:rPr>
          <w:i/>
          <w:iCs/>
        </w:rPr>
        <w:t>Note: Burnaby, West Vancouver, Coquitlam, Surrey, and Port Moody have been removed from the service area listing following QA feedback — these areas are not currently served.</w:t>
      </w:r>
    </w:p>
    <w:p w14:paraId="4C722A74" w14:textId="77777777" w:rsidR="001C2A0B" w:rsidRDefault="00000000">
      <w:pPr>
        <w:spacing w:before="200" w:after="80"/>
      </w:pPr>
      <w:r>
        <w:rPr>
          <w:b/>
          <w:bCs/>
          <w:color w:val="1A3A1A"/>
          <w:sz w:val="24"/>
          <w:szCs w:val="24"/>
        </w:rPr>
        <w:t>Business Hours (as listed on website)</w:t>
      </w:r>
    </w:p>
    <w:p w14:paraId="52D38ADE" w14:textId="77777777" w:rsidR="001C2A0B" w:rsidRDefault="00000000">
      <w:pPr>
        <w:spacing w:before="60" w:after="60"/>
      </w:pPr>
      <w:r>
        <w:t>Monday – Friday: 8:00 AM – 4:00 PM | Saturday – Sunday: Closed</w:t>
      </w:r>
    </w:p>
    <w:p w14:paraId="1883419D" w14:textId="77777777" w:rsidR="001C2A0B" w:rsidRDefault="00000000">
      <w:pPr>
        <w:spacing w:before="200" w:after="80"/>
      </w:pPr>
      <w:r>
        <w:rPr>
          <w:b/>
          <w:bCs/>
          <w:color w:val="1A3A1A"/>
          <w:sz w:val="24"/>
          <w:szCs w:val="24"/>
        </w:rPr>
        <w:t>Footer Copy</w:t>
      </w:r>
    </w:p>
    <w:p w14:paraId="7E78EB23" w14:textId="77777777" w:rsidR="001C2A0B" w:rsidRDefault="00000000">
      <w:pPr>
        <w:spacing w:before="60" w:after="60"/>
      </w:pPr>
      <w:r>
        <w:t>Contact: info@dogwoodlandgardening.com | Social: Instagram, WhatsApp, YouTube</w:t>
      </w:r>
    </w:p>
    <w:p w14:paraId="7FE1AC60" w14:textId="77777777" w:rsidR="001C2A0B" w:rsidRDefault="00000000">
      <w:pPr>
        <w:pBdr>
          <w:bottom w:val="single" w:sz="4" w:space="1" w:color="2A4A2A"/>
        </w:pBdr>
        <w:spacing w:before="300" w:after="120"/>
      </w:pPr>
      <w:r>
        <w:rPr>
          <w:b/>
          <w:bCs/>
          <w:color w:val="2A4A2A"/>
          <w:sz w:val="28"/>
          <w:szCs w:val="28"/>
        </w:rPr>
        <w:t>6. Specs &amp; Assets</w:t>
      </w:r>
    </w:p>
    <w:p w14:paraId="0F9ED916" w14:textId="77777777" w:rsidR="001C2A0B" w:rsidRDefault="00000000">
      <w:pPr>
        <w:spacing w:before="200" w:after="80"/>
      </w:pPr>
      <w:r>
        <w:rPr>
          <w:b/>
          <w:bCs/>
          <w:color w:val="1A3A1A"/>
          <w:sz w:val="24"/>
          <w:szCs w:val="24"/>
        </w:rPr>
        <w:t>Color Palette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4680"/>
      </w:tblGrid>
      <w:tr w:rsidR="001C2A0B" w14:paraId="0A527CB6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4A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ADE5B" w14:textId="77777777" w:rsidR="001C2A0B" w:rsidRDefault="00000000">
            <w:r>
              <w:rPr>
                <w:b/>
                <w:bCs/>
                <w:color w:val="FFFFFF"/>
              </w:rPr>
              <w:t>Color Name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4A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14032" w14:textId="77777777" w:rsidR="001C2A0B" w:rsidRDefault="00000000">
            <w:r>
              <w:rPr>
                <w:b/>
                <w:bCs/>
                <w:color w:val="FFFFFF"/>
              </w:rPr>
              <w:t>Hex Value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4A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890A8" w14:textId="77777777" w:rsidR="001C2A0B" w:rsidRDefault="00000000">
            <w:r>
              <w:rPr>
                <w:b/>
                <w:bCs/>
                <w:color w:val="FFFFFF"/>
              </w:rPr>
              <w:t>Usage</w:t>
            </w:r>
          </w:p>
        </w:tc>
      </w:tr>
      <w:tr w:rsidR="001C2A0B" w14:paraId="7529CD2C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71960" w14:textId="77777777" w:rsidR="001C2A0B" w:rsidRDefault="00000000">
            <w:r>
              <w:t>Deep Forest Green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547BF" w14:textId="77777777" w:rsidR="001C2A0B" w:rsidRDefault="00000000">
            <w:r>
              <w:t>#2A4A2A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E5C5A" w14:textId="77777777" w:rsidR="001C2A0B" w:rsidRDefault="00000000">
            <w:r>
              <w:t>Headings, nav text (inner pages), CTA buttons, accents</w:t>
            </w:r>
          </w:p>
        </w:tc>
      </w:tr>
      <w:tr w:rsidR="001C2A0B" w14:paraId="211B700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10127" w14:textId="77777777" w:rsidR="001C2A0B" w:rsidRDefault="00000000">
            <w:r>
              <w:t>Cream / Off-White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60BDD" w14:textId="77777777" w:rsidR="001C2A0B" w:rsidRDefault="00000000">
            <w:r>
              <w:t>#F8F4EF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1D6D4" w14:textId="77777777" w:rsidR="001C2A0B" w:rsidRDefault="00000000">
            <w:r>
              <w:t>Page backgrounds, card backgrounds</w:t>
            </w:r>
          </w:p>
        </w:tc>
      </w:tr>
      <w:tr w:rsidR="001C2A0B" w14:paraId="5BBE98F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5EE20" w14:textId="77777777" w:rsidR="001C2A0B" w:rsidRDefault="00000000">
            <w:r>
              <w:t>Blush Pink Accent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D07D5" w14:textId="77777777" w:rsidR="001C2A0B" w:rsidRDefault="00000000">
            <w:r>
              <w:t>#E8B4B8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257C8" w14:textId="77777777" w:rsidR="001C2A0B" w:rsidRDefault="00000000">
            <w:r>
              <w:t>Secondary accent, decorative elements</w:t>
            </w:r>
          </w:p>
        </w:tc>
      </w:tr>
      <w:tr w:rsidR="001C2A0B" w14:paraId="03EE0EAE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EA7E0" w14:textId="77777777" w:rsidR="001C2A0B" w:rsidRDefault="00000000">
            <w:r>
              <w:t>White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B110A" w14:textId="77777777" w:rsidR="001C2A0B" w:rsidRDefault="00000000">
            <w:r>
              <w:t>#FFFFFF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9B694" w14:textId="77777777" w:rsidR="001C2A0B" w:rsidRDefault="00000000">
            <w:r>
              <w:t>Nav text on hero overlay, button text</w:t>
            </w:r>
          </w:p>
        </w:tc>
      </w:tr>
      <w:tr w:rsidR="001C2A0B" w14:paraId="5BD5EDE3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5E48E" w14:textId="77777777" w:rsidR="001C2A0B" w:rsidRDefault="00000000">
            <w:r>
              <w:t>Dark Text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DFB88" w14:textId="77777777" w:rsidR="001C2A0B" w:rsidRDefault="00000000">
            <w:r>
              <w:t>#1A1A1A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73FC3" w14:textId="77777777" w:rsidR="001C2A0B" w:rsidRDefault="00000000">
            <w:r>
              <w:t>Body copy, paragraph text</w:t>
            </w:r>
          </w:p>
        </w:tc>
      </w:tr>
    </w:tbl>
    <w:p w14:paraId="39140A56" w14:textId="77777777" w:rsidR="001C2A0B" w:rsidRDefault="001C2A0B">
      <w:pPr>
        <w:spacing w:before="120"/>
      </w:pPr>
    </w:p>
    <w:p w14:paraId="50DD5C29" w14:textId="77777777" w:rsidR="001C2A0B" w:rsidRDefault="00000000">
      <w:pPr>
        <w:spacing w:before="200" w:after="80"/>
      </w:pPr>
      <w:r>
        <w:rPr>
          <w:b/>
          <w:bCs/>
          <w:color w:val="1A3A1A"/>
          <w:sz w:val="24"/>
          <w:szCs w:val="24"/>
        </w:rPr>
        <w:t>Typography</w:t>
      </w:r>
    </w:p>
    <w:p w14:paraId="57255F58" w14:textId="77777777" w:rsidR="001C2A0B" w:rsidRDefault="00000000">
      <w:pPr>
        <w:pStyle w:val="ListParagraph"/>
        <w:numPr>
          <w:ilvl w:val="0"/>
          <w:numId w:val="2"/>
        </w:numPr>
        <w:spacing w:before="40" w:after="40"/>
      </w:pPr>
      <w:r>
        <w:t>Primary font: System sans-serif stack via Tailwind CSS (Inter / system-ui)</w:t>
      </w:r>
    </w:p>
    <w:p w14:paraId="4FC793A0" w14:textId="77777777" w:rsidR="001C2A0B" w:rsidRDefault="00000000">
      <w:pPr>
        <w:pStyle w:val="ListParagraph"/>
        <w:numPr>
          <w:ilvl w:val="0"/>
          <w:numId w:val="2"/>
        </w:numPr>
        <w:spacing w:before="40" w:after="40"/>
      </w:pPr>
      <w:r>
        <w:t>Headings: Bold weight, deep forest green (#2A4A2A)</w:t>
      </w:r>
    </w:p>
    <w:p w14:paraId="3677471A" w14:textId="77777777" w:rsidR="001C2A0B" w:rsidRDefault="00000000">
      <w:pPr>
        <w:pStyle w:val="ListParagraph"/>
        <w:numPr>
          <w:ilvl w:val="0"/>
          <w:numId w:val="2"/>
        </w:numPr>
        <w:spacing w:before="40" w:after="40"/>
      </w:pPr>
      <w:r>
        <w:t>Body copy: Regular weight, dark (#1A1A1A)</w:t>
      </w:r>
    </w:p>
    <w:p w14:paraId="18EF9274" w14:textId="77777777" w:rsidR="001C2A0B" w:rsidRDefault="00000000">
      <w:pPr>
        <w:pStyle w:val="ListParagraph"/>
        <w:numPr>
          <w:ilvl w:val="0"/>
          <w:numId w:val="2"/>
        </w:numPr>
        <w:spacing w:before="40" w:after="40"/>
      </w:pPr>
      <w:r>
        <w:t>Button text: Bold, white or dark green depending on context</w:t>
      </w:r>
    </w:p>
    <w:p w14:paraId="39D23618" w14:textId="77777777" w:rsidR="001C2A0B" w:rsidRDefault="00000000">
      <w:pPr>
        <w:spacing w:before="200" w:after="80"/>
      </w:pPr>
      <w:r>
        <w:rPr>
          <w:b/>
          <w:bCs/>
          <w:color w:val="1A3A1A"/>
          <w:sz w:val="24"/>
          <w:szCs w:val="24"/>
        </w:rPr>
        <w:lastRenderedPageBreak/>
        <w:t>Button Styles</w:t>
      </w:r>
    </w:p>
    <w:p w14:paraId="50721B46" w14:textId="77777777" w:rsidR="001C2A0B" w:rsidRDefault="00000000">
      <w:pPr>
        <w:pStyle w:val="ListParagraph"/>
        <w:numPr>
          <w:ilvl w:val="0"/>
          <w:numId w:val="2"/>
        </w:numPr>
        <w:spacing w:before="40" w:after="40"/>
      </w:pPr>
      <w:r>
        <w:t>Border-radius: 8–12px (moderately rounded rectangle — updated from pill shape following QA feedback)</w:t>
      </w:r>
    </w:p>
    <w:p w14:paraId="448D1D21" w14:textId="77777777" w:rsidR="001C2A0B" w:rsidRDefault="00000000">
      <w:pPr>
        <w:pStyle w:val="ListParagraph"/>
        <w:numPr>
          <w:ilvl w:val="0"/>
          <w:numId w:val="2"/>
        </w:numPr>
        <w:spacing w:before="40" w:after="40"/>
      </w:pPr>
      <w:r>
        <w:t>Primary CTA: Dark green fill (#2A4A2A), white text, hover darkens to #1A3A1A</w:t>
      </w:r>
    </w:p>
    <w:p w14:paraId="74A34683" w14:textId="77777777" w:rsidR="001C2A0B" w:rsidRDefault="00000000">
      <w:pPr>
        <w:pStyle w:val="ListParagraph"/>
        <w:numPr>
          <w:ilvl w:val="0"/>
          <w:numId w:val="2"/>
        </w:numPr>
        <w:spacing w:before="40" w:after="40"/>
      </w:pPr>
      <w:r>
        <w:t>Secondary CTA: Outlined / ghost style, dark green border and text</w:t>
      </w:r>
    </w:p>
    <w:p w14:paraId="36D51364" w14:textId="77777777" w:rsidR="001C2A0B" w:rsidRDefault="00000000">
      <w:pPr>
        <w:spacing w:before="200" w:after="80"/>
      </w:pPr>
      <w:r>
        <w:rPr>
          <w:b/>
          <w:bCs/>
          <w:color w:val="1A3A1A"/>
          <w:sz w:val="24"/>
          <w:szCs w:val="24"/>
        </w:rPr>
        <w:t>Tech Stack</w:t>
      </w:r>
    </w:p>
    <w:p w14:paraId="2755AA49" w14:textId="77777777" w:rsidR="001C2A0B" w:rsidRDefault="00000000">
      <w:pPr>
        <w:pStyle w:val="ListParagraph"/>
        <w:numPr>
          <w:ilvl w:val="0"/>
          <w:numId w:val="2"/>
        </w:numPr>
        <w:spacing w:before="40" w:after="40"/>
      </w:pPr>
      <w:r>
        <w:t>Framework: Next.js 15 with React and TypeScript</w:t>
      </w:r>
    </w:p>
    <w:p w14:paraId="1C728CE3" w14:textId="77777777" w:rsidR="001C2A0B" w:rsidRDefault="00000000">
      <w:pPr>
        <w:pStyle w:val="ListParagraph"/>
        <w:numPr>
          <w:ilvl w:val="0"/>
          <w:numId w:val="2"/>
        </w:numPr>
        <w:spacing w:before="40" w:after="40"/>
      </w:pPr>
      <w:r>
        <w:t>Styling: Tailwind CSS</w:t>
      </w:r>
    </w:p>
    <w:p w14:paraId="71939630" w14:textId="77777777" w:rsidR="001C2A0B" w:rsidRDefault="00000000">
      <w:pPr>
        <w:pStyle w:val="ListParagraph"/>
        <w:numPr>
          <w:ilvl w:val="0"/>
          <w:numId w:val="2"/>
        </w:numPr>
        <w:spacing w:before="40" w:after="40"/>
      </w:pPr>
      <w:r>
        <w:t>Deployment: Vercel with custom domain (dogwoodlandgardening.com)</w:t>
      </w:r>
    </w:p>
    <w:p w14:paraId="45F59258" w14:textId="77777777" w:rsidR="001C2A0B" w:rsidRDefault="00000000">
      <w:pPr>
        <w:pStyle w:val="ListParagraph"/>
        <w:numPr>
          <w:ilvl w:val="0"/>
          <w:numId w:val="2"/>
        </w:numPr>
        <w:spacing w:before="40" w:after="40"/>
      </w:pPr>
      <w:r>
        <w:t>Email service: Resend (resend.com) — API keys stored as Vercel environment variables</w:t>
      </w:r>
    </w:p>
    <w:p w14:paraId="78FC0AD0" w14:textId="77777777" w:rsidR="001C2A0B" w:rsidRDefault="00000000">
      <w:pPr>
        <w:pStyle w:val="ListParagraph"/>
        <w:numPr>
          <w:ilvl w:val="0"/>
          <w:numId w:val="2"/>
        </w:numPr>
        <w:spacing w:before="40" w:after="40"/>
      </w:pPr>
      <w:r>
        <w:t>Analytics: Google Analytics + Vercel Analytics</w:t>
      </w:r>
    </w:p>
    <w:p w14:paraId="7837CD63" w14:textId="77777777" w:rsidR="001C2A0B" w:rsidRDefault="00000000">
      <w:pPr>
        <w:spacing w:before="200" w:after="80"/>
      </w:pPr>
      <w:r>
        <w:rPr>
          <w:b/>
          <w:bCs/>
          <w:color w:val="1A3A1A"/>
          <w:sz w:val="24"/>
          <w:szCs w:val="24"/>
        </w:rPr>
        <w:t>Images &amp; Media</w:t>
      </w:r>
    </w:p>
    <w:p w14:paraId="0FCF4AAD" w14:textId="77777777" w:rsidR="001C2A0B" w:rsidRDefault="00000000">
      <w:pPr>
        <w:pStyle w:val="ListParagraph"/>
        <w:numPr>
          <w:ilvl w:val="0"/>
          <w:numId w:val="2"/>
        </w:numPr>
        <w:spacing w:before="40" w:after="40"/>
      </w:pPr>
      <w:r>
        <w:t>Hero: Full-screen high-quality garden/landscape photography with dark overlay for text readability</w:t>
      </w:r>
    </w:p>
    <w:p w14:paraId="1E707E21" w14:textId="77777777" w:rsidR="001C2A0B" w:rsidRDefault="00000000">
      <w:pPr>
        <w:pStyle w:val="ListParagraph"/>
        <w:numPr>
          <w:ilvl w:val="0"/>
          <w:numId w:val="2"/>
        </w:numPr>
        <w:spacing w:before="40" w:after="40"/>
      </w:pPr>
      <w:r>
        <w:t>Gallery images: Organized into categories (Landscape Design, Gardens, Maintenance)</w:t>
      </w:r>
    </w:p>
    <w:p w14:paraId="5CA38311" w14:textId="77777777" w:rsidR="001C2A0B" w:rsidRDefault="00000000">
      <w:pPr>
        <w:pStyle w:val="ListParagraph"/>
        <w:numPr>
          <w:ilvl w:val="0"/>
          <w:numId w:val="2"/>
        </w:numPr>
        <w:spacing w:before="40" w:after="40"/>
      </w:pPr>
      <w:r>
        <w:t>All images optimized for web delivery via Next.js Image component</w:t>
      </w:r>
    </w:p>
    <w:p w14:paraId="07E7FD2B" w14:textId="77777777" w:rsidR="001C2A0B" w:rsidRDefault="00000000">
      <w:pPr>
        <w:pStyle w:val="ListParagraph"/>
        <w:numPr>
          <w:ilvl w:val="0"/>
          <w:numId w:val="2"/>
        </w:numPr>
        <w:spacing w:before="40" w:after="40"/>
      </w:pPr>
      <w:r>
        <w:t>Social media: Instagram, WhatsApp, YouTube icons in footer</w:t>
      </w:r>
    </w:p>
    <w:p w14:paraId="69E813DD" w14:textId="77777777" w:rsidR="001C2A0B" w:rsidRDefault="00000000">
      <w:pPr>
        <w:spacing w:before="200" w:after="80"/>
      </w:pPr>
      <w:r>
        <w:rPr>
          <w:b/>
          <w:bCs/>
          <w:color w:val="1A3A1A"/>
          <w:sz w:val="24"/>
          <w:szCs w:val="24"/>
        </w:rPr>
        <w:t>SEO &amp; Schema</w:t>
      </w:r>
    </w:p>
    <w:p w14:paraId="074EFCCD" w14:textId="77777777" w:rsidR="001C2A0B" w:rsidRDefault="00000000">
      <w:pPr>
        <w:pStyle w:val="ListParagraph"/>
        <w:numPr>
          <w:ilvl w:val="0"/>
          <w:numId w:val="2"/>
        </w:numPr>
        <w:spacing w:before="40" w:after="40"/>
      </w:pPr>
      <w:r>
        <w:t>Schema.org LocalBusiness markup with accurate service area (Vancouver, North Vancouver, Richmond)</w:t>
      </w:r>
    </w:p>
    <w:p w14:paraId="7C44ED15" w14:textId="77777777" w:rsidR="001C2A0B" w:rsidRDefault="00000000">
      <w:pPr>
        <w:pStyle w:val="ListParagraph"/>
        <w:numPr>
          <w:ilvl w:val="0"/>
          <w:numId w:val="2"/>
        </w:numPr>
        <w:spacing w:before="40" w:after="40"/>
      </w:pPr>
      <w:r>
        <w:t>Google Search Console verification meta tag in &lt;head&gt;</w:t>
      </w:r>
    </w:p>
    <w:p w14:paraId="7B4829B3" w14:textId="77777777" w:rsidR="001C2A0B" w:rsidRDefault="00000000">
      <w:pPr>
        <w:pStyle w:val="ListParagraph"/>
        <w:numPr>
          <w:ilvl w:val="0"/>
          <w:numId w:val="2"/>
        </w:numPr>
        <w:spacing w:before="40" w:after="40"/>
      </w:pPr>
      <w:r>
        <w:t>Open Graph and Twitter Card meta tags on all pages</w:t>
      </w:r>
    </w:p>
    <w:p w14:paraId="1A74A799" w14:textId="77777777" w:rsidR="001C2A0B" w:rsidRDefault="001C2A0B">
      <w:pPr>
        <w:spacing w:before="240"/>
      </w:pPr>
    </w:p>
    <w:p w14:paraId="084E5DE5" w14:textId="77777777" w:rsidR="001C2A0B" w:rsidRDefault="00000000">
      <w:pPr>
        <w:jc w:val="center"/>
      </w:pPr>
      <w:r>
        <w:rPr>
          <w:i/>
          <w:iCs/>
          <w:color w:val="888888"/>
          <w:sz w:val="18"/>
          <w:szCs w:val="18"/>
        </w:rPr>
        <w:t>BCIT MDIA4590 — Quality Assurance — Project Pass-Off Document — Dogwood Landscaping &amp; Gardening</w:t>
      </w:r>
    </w:p>
    <w:sectPr w:rsidR="001C2A0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70D57"/>
    <w:multiLevelType w:val="hybridMultilevel"/>
    <w:tmpl w:val="1C4A8D46"/>
    <w:lvl w:ilvl="0" w:tplc="1B3AE83A">
      <w:start w:val="1"/>
      <w:numFmt w:val="bullet"/>
      <w:lvlText w:val="●"/>
      <w:lvlJc w:val="left"/>
      <w:pPr>
        <w:ind w:left="720" w:hanging="360"/>
      </w:pPr>
    </w:lvl>
    <w:lvl w:ilvl="1" w:tplc="95CC3DC4">
      <w:start w:val="1"/>
      <w:numFmt w:val="bullet"/>
      <w:lvlText w:val="○"/>
      <w:lvlJc w:val="left"/>
      <w:pPr>
        <w:ind w:left="1440" w:hanging="360"/>
      </w:pPr>
    </w:lvl>
    <w:lvl w:ilvl="2" w:tplc="0436EF34">
      <w:start w:val="1"/>
      <w:numFmt w:val="bullet"/>
      <w:lvlText w:val="■"/>
      <w:lvlJc w:val="left"/>
      <w:pPr>
        <w:ind w:left="2160" w:hanging="360"/>
      </w:pPr>
    </w:lvl>
    <w:lvl w:ilvl="3" w:tplc="215C3FDA">
      <w:start w:val="1"/>
      <w:numFmt w:val="bullet"/>
      <w:lvlText w:val="●"/>
      <w:lvlJc w:val="left"/>
      <w:pPr>
        <w:ind w:left="2880" w:hanging="360"/>
      </w:pPr>
    </w:lvl>
    <w:lvl w:ilvl="4" w:tplc="13748EEE">
      <w:start w:val="1"/>
      <w:numFmt w:val="bullet"/>
      <w:lvlText w:val="○"/>
      <w:lvlJc w:val="left"/>
      <w:pPr>
        <w:ind w:left="3600" w:hanging="360"/>
      </w:pPr>
    </w:lvl>
    <w:lvl w:ilvl="5" w:tplc="CAF841F6">
      <w:start w:val="1"/>
      <w:numFmt w:val="bullet"/>
      <w:lvlText w:val="■"/>
      <w:lvlJc w:val="left"/>
      <w:pPr>
        <w:ind w:left="4320" w:hanging="360"/>
      </w:pPr>
    </w:lvl>
    <w:lvl w:ilvl="6" w:tplc="D3C6F3C0">
      <w:start w:val="1"/>
      <w:numFmt w:val="bullet"/>
      <w:lvlText w:val="●"/>
      <w:lvlJc w:val="left"/>
      <w:pPr>
        <w:ind w:left="5040" w:hanging="360"/>
      </w:pPr>
    </w:lvl>
    <w:lvl w:ilvl="7" w:tplc="BADAC52C">
      <w:start w:val="1"/>
      <w:numFmt w:val="bullet"/>
      <w:lvlText w:val="●"/>
      <w:lvlJc w:val="left"/>
      <w:pPr>
        <w:ind w:left="5760" w:hanging="360"/>
      </w:pPr>
    </w:lvl>
    <w:lvl w:ilvl="8" w:tplc="C742A56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C1B7643"/>
    <w:multiLevelType w:val="hybridMultilevel"/>
    <w:tmpl w:val="74F0BBB8"/>
    <w:lvl w:ilvl="0" w:tplc="260842AE">
      <w:start w:val="1"/>
      <w:numFmt w:val="bullet"/>
      <w:lvlText w:val="•"/>
      <w:lvlJc w:val="left"/>
      <w:pPr>
        <w:ind w:left="720" w:hanging="360"/>
      </w:pPr>
    </w:lvl>
    <w:lvl w:ilvl="1" w:tplc="A14EA584">
      <w:numFmt w:val="decimal"/>
      <w:lvlText w:val=""/>
      <w:lvlJc w:val="left"/>
    </w:lvl>
    <w:lvl w:ilvl="2" w:tplc="52EA42D2">
      <w:numFmt w:val="decimal"/>
      <w:lvlText w:val=""/>
      <w:lvlJc w:val="left"/>
    </w:lvl>
    <w:lvl w:ilvl="3" w:tplc="04406AA4">
      <w:numFmt w:val="decimal"/>
      <w:lvlText w:val=""/>
      <w:lvlJc w:val="left"/>
    </w:lvl>
    <w:lvl w:ilvl="4" w:tplc="76564570">
      <w:numFmt w:val="decimal"/>
      <w:lvlText w:val=""/>
      <w:lvlJc w:val="left"/>
    </w:lvl>
    <w:lvl w:ilvl="5" w:tplc="53CC21C0">
      <w:numFmt w:val="decimal"/>
      <w:lvlText w:val=""/>
      <w:lvlJc w:val="left"/>
    </w:lvl>
    <w:lvl w:ilvl="6" w:tplc="1A5A5FE8">
      <w:numFmt w:val="decimal"/>
      <w:lvlText w:val=""/>
      <w:lvlJc w:val="left"/>
    </w:lvl>
    <w:lvl w:ilvl="7" w:tplc="B43E6124">
      <w:numFmt w:val="decimal"/>
      <w:lvlText w:val=""/>
      <w:lvlJc w:val="left"/>
    </w:lvl>
    <w:lvl w:ilvl="8" w:tplc="2E4ECD4E">
      <w:numFmt w:val="decimal"/>
      <w:lvlText w:val=""/>
      <w:lvlJc w:val="left"/>
    </w:lvl>
  </w:abstractNum>
  <w:num w:numId="1" w16cid:durableId="518197412">
    <w:abstractNumId w:val="0"/>
    <w:lvlOverride w:ilvl="0">
      <w:startOverride w:val="1"/>
    </w:lvlOverride>
  </w:num>
  <w:num w:numId="2" w16cid:durableId="128411714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2A0B"/>
    <w:rsid w:val="000D093C"/>
    <w:rsid w:val="001C2A0B"/>
    <w:rsid w:val="003A2D6E"/>
    <w:rsid w:val="005A3B91"/>
    <w:rsid w:val="00752539"/>
    <w:rsid w:val="00961501"/>
    <w:rsid w:val="009C0552"/>
    <w:rsid w:val="00CE32C6"/>
    <w:rsid w:val="00EB6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2A9C5"/>
  <w15:docId w15:val="{3A0DF5B3-13FF-4444-8704-D04DD336F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C05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1184</Words>
  <Characters>6753</Characters>
  <Application>Microsoft Office Word</Application>
  <DocSecurity>0</DocSecurity>
  <Lines>56</Lines>
  <Paragraphs>15</Paragraphs>
  <ScaleCrop>false</ScaleCrop>
  <Company/>
  <LinksUpToDate>false</LinksUpToDate>
  <CharactersWithSpaces>7922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Farnaz Gholami</cp:lastModifiedBy>
  <cp:revision>3</cp:revision>
  <dcterms:created xsi:type="dcterms:W3CDTF">2026-04-12T18:45:00Z</dcterms:created>
  <dcterms:modified xsi:type="dcterms:W3CDTF">2026-04-12T18:47:00Z</dcterms:modified>
</cp:coreProperties>
</file>