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>PUCIT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DELIVERABLE 2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 xml:space="preserve">Title: ATM for </w:t>
      </w:r>
      <w:proofErr w:type="spellStart"/>
      <w:r w:rsidRPr="002A7876">
        <w:rPr>
          <w:b/>
          <w:sz w:val="44"/>
          <w:szCs w:val="44"/>
        </w:rPr>
        <w:t>Cheque</w:t>
      </w:r>
      <w:proofErr w:type="spellEnd"/>
    </w:p>
    <w:p w:rsidR="00234CB1" w:rsidRPr="002A7876" w:rsidRDefault="00234CB1" w:rsidP="00234CB1">
      <w:pPr>
        <w:rPr>
          <w:sz w:val="36"/>
          <w:szCs w:val="36"/>
        </w:rPr>
      </w:pPr>
      <w:r w:rsidRPr="002A7876">
        <w:rPr>
          <w:b/>
          <w:sz w:val="36"/>
          <w:szCs w:val="36"/>
        </w:rPr>
        <w:t>Group Members</w:t>
      </w:r>
      <w:r w:rsidRPr="002A7876">
        <w:rPr>
          <w:sz w:val="36"/>
          <w:szCs w:val="36"/>
        </w:rPr>
        <w:t>:</w:t>
      </w:r>
    </w:p>
    <w:p w:rsidR="00234CB1" w:rsidRDefault="00234CB1" w:rsidP="00234C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876">
        <w:rPr>
          <w:sz w:val="36"/>
          <w:szCs w:val="36"/>
        </w:rPr>
        <w:t>FAROOQ HAIDER ALVI(BSEF19A029)</w:t>
      </w:r>
    </w:p>
    <w:p w:rsidR="00234CB1" w:rsidRDefault="00234CB1" w:rsidP="00234CB1">
      <w:pPr>
        <w:pStyle w:val="ListParagraph"/>
        <w:ind w:left="3621"/>
      </w:pPr>
      <w:r w:rsidRPr="002A7876">
        <w:t>(</w:t>
      </w:r>
      <w:r w:rsidRPr="002A7876">
        <w:rPr>
          <w:b/>
        </w:rPr>
        <w:t>one and only</w:t>
      </w:r>
      <w:r w:rsidRPr="002A7876">
        <w:t>)</w:t>
      </w: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234CB1">
      <w:pPr>
        <w:pStyle w:val="ListParagraph"/>
        <w:ind w:left="3621"/>
      </w:pPr>
    </w:p>
    <w:p w:rsidR="000D073A" w:rsidRDefault="000D073A" w:rsidP="000D073A">
      <w:pPr>
        <w:rPr>
          <w:b/>
          <w:sz w:val="32"/>
          <w:szCs w:val="32"/>
        </w:rPr>
      </w:pPr>
      <w:r w:rsidRPr="00803230">
        <w:rPr>
          <w:b/>
          <w:sz w:val="32"/>
          <w:szCs w:val="32"/>
        </w:rPr>
        <w:lastRenderedPageBreak/>
        <w:t>Design Class Diagram:</w:t>
      </w:r>
    </w:p>
    <w:p w:rsidR="000D073A" w:rsidRDefault="000D073A" w:rsidP="00234CB1">
      <w:pPr>
        <w:pStyle w:val="ListParagraph"/>
        <w:ind w:left="3621"/>
      </w:pPr>
    </w:p>
    <w:p w:rsidR="00803230" w:rsidRPr="00803230" w:rsidRDefault="00803230" w:rsidP="00234CB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BFB5FA" wp14:editId="370086D5">
            <wp:extent cx="5867400" cy="682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Default="00803230" w:rsidP="00234CB1"/>
    <w:p w:rsidR="00803230" w:rsidRDefault="00803230" w:rsidP="00234CB1"/>
    <w:p w:rsidR="00803230" w:rsidRDefault="00803230" w:rsidP="00234CB1"/>
    <w:p w:rsidR="00803230" w:rsidRDefault="00803230" w:rsidP="00234CB1"/>
    <w:p w:rsidR="00803230" w:rsidRDefault="00803230" w:rsidP="00234CB1"/>
    <w:p w:rsidR="00803230" w:rsidRDefault="00803230" w:rsidP="00803230">
      <w:pPr>
        <w:jc w:val="center"/>
      </w:pPr>
    </w:p>
    <w:p w:rsidR="00803230" w:rsidRDefault="00803230" w:rsidP="00803230">
      <w:pPr>
        <w:jc w:val="center"/>
      </w:pPr>
    </w:p>
    <w:p w:rsidR="00803230" w:rsidRDefault="00803230" w:rsidP="00803230">
      <w:pPr>
        <w:rPr>
          <w:b/>
          <w:sz w:val="44"/>
          <w:szCs w:val="32"/>
        </w:rPr>
      </w:pPr>
      <w:r>
        <w:rPr>
          <w:b/>
          <w:sz w:val="44"/>
          <w:szCs w:val="32"/>
        </w:rPr>
        <w:t>Sequence Diagram:</w:t>
      </w:r>
    </w:p>
    <w:p w:rsidR="00803230" w:rsidRDefault="00803230" w:rsidP="00803230">
      <w:pPr>
        <w:jc w:val="center"/>
      </w:pPr>
    </w:p>
    <w:p w:rsidR="00234CB1" w:rsidRPr="002A7876" w:rsidRDefault="00234CB1" w:rsidP="00234CB1">
      <w:pPr>
        <w:jc w:val="both"/>
      </w:pPr>
      <w:r>
        <w:rPr>
          <w:noProof/>
        </w:rPr>
        <w:drawing>
          <wp:inline distT="0" distB="0" distL="0" distR="0" wp14:anchorId="041F2390" wp14:editId="515F748B">
            <wp:extent cx="5042159" cy="713776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CB" w:rsidRDefault="002620CB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/>
    <w:p w:rsidR="007B464F" w:rsidRDefault="007B464F" w:rsidP="007B464F">
      <w:pPr>
        <w:jc w:val="center"/>
        <w:rPr>
          <w:b/>
          <w:sz w:val="36"/>
        </w:rPr>
      </w:pPr>
      <w:r w:rsidRPr="007B464F">
        <w:rPr>
          <w:b/>
          <w:sz w:val="36"/>
        </w:rPr>
        <w:t>Collaboration Diagram</w:t>
      </w:r>
    </w:p>
    <w:p w:rsidR="007B464F" w:rsidRDefault="007B464F" w:rsidP="007B464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E10B873" wp14:editId="5DFADFCF">
            <wp:extent cx="4489681" cy="374669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7B464F">
      <w:pPr>
        <w:jc w:val="center"/>
        <w:rPr>
          <w:b/>
          <w:sz w:val="36"/>
        </w:rPr>
      </w:pPr>
    </w:p>
    <w:p w:rsidR="0067618A" w:rsidRDefault="0067618A" w:rsidP="0067618A">
      <w:pPr>
        <w:jc w:val="center"/>
        <w:rPr>
          <w:b/>
          <w:sz w:val="36"/>
        </w:rPr>
      </w:pPr>
      <w:r>
        <w:rPr>
          <w:b/>
          <w:sz w:val="36"/>
        </w:rPr>
        <w:t xml:space="preserve">System Sequence </w:t>
      </w:r>
      <w:r w:rsidRPr="007B464F">
        <w:rPr>
          <w:b/>
          <w:sz w:val="36"/>
        </w:rPr>
        <w:t>Diagram</w:t>
      </w:r>
    </w:p>
    <w:p w:rsidR="0067618A" w:rsidRDefault="0067618A" w:rsidP="0067618A">
      <w:pPr>
        <w:rPr>
          <w:b/>
          <w:sz w:val="36"/>
        </w:rPr>
      </w:pPr>
      <w:r>
        <w:rPr>
          <w:noProof/>
        </w:rPr>
        <w:drawing>
          <wp:inline distT="0" distB="0" distL="0" distR="0" wp14:anchorId="1B0DF9AC" wp14:editId="66C164C3">
            <wp:extent cx="4762745" cy="4089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F5" w:rsidRDefault="000D073A" w:rsidP="007B464F">
      <w:pPr>
        <w:jc w:val="center"/>
        <w:rPr>
          <w:b/>
          <w:sz w:val="36"/>
        </w:rPr>
      </w:pPr>
      <w:r>
        <w:rPr>
          <w:b/>
          <w:sz w:val="36"/>
        </w:rPr>
        <w:t>Prototype</w:t>
      </w:r>
    </w:p>
    <w:p w:rsidR="00803230" w:rsidRDefault="00A150F5" w:rsidP="00803230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0FF337E9" wp14:editId="00B4A051">
            <wp:extent cx="2133710" cy="253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230" w:rsidRDefault="00803230" w:rsidP="00803230">
      <w:pPr>
        <w:rPr>
          <w:b/>
          <w:sz w:val="32"/>
          <w:szCs w:val="32"/>
        </w:rPr>
      </w:pPr>
      <w:r w:rsidRPr="00803230">
        <w:rPr>
          <w:b/>
          <w:sz w:val="32"/>
          <w:szCs w:val="32"/>
        </w:rPr>
        <w:lastRenderedPageBreak/>
        <w:t>Contract 1:</w:t>
      </w:r>
      <w:r>
        <w:rPr>
          <w:b/>
          <w:sz w:val="32"/>
          <w:szCs w:val="32"/>
        </w:rPr>
        <w:t xml:space="preserve"> </w:t>
      </w:r>
      <w:r w:rsidRPr="00803230">
        <w:rPr>
          <w:b/>
          <w:sz w:val="32"/>
          <w:szCs w:val="32"/>
        </w:rPr>
        <w:t xml:space="preserve">Enter </w:t>
      </w:r>
      <w:proofErr w:type="spellStart"/>
      <w:r w:rsidRPr="00803230">
        <w:rPr>
          <w:b/>
          <w:sz w:val="32"/>
          <w:szCs w:val="32"/>
        </w:rPr>
        <w:t>cheque</w:t>
      </w:r>
      <w:proofErr w:type="spellEnd"/>
      <w:r w:rsidRPr="00803230">
        <w:rPr>
          <w:b/>
          <w:sz w:val="32"/>
          <w:szCs w:val="32"/>
        </w:rPr>
        <w:t xml:space="preserve"> and verify Pin</w:t>
      </w:r>
    </w:p>
    <w:p w:rsidR="00803230" w:rsidRDefault="00803230" w:rsidP="00803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Pre-Condition:</w:t>
      </w:r>
    </w:p>
    <w:p w:rsidR="00803230" w:rsidRDefault="00CF7FAD" w:rsidP="00803230">
      <w:pPr>
        <w:rPr>
          <w:sz w:val="24"/>
          <w:szCs w:val="24"/>
        </w:rPr>
      </w:pPr>
      <w:r>
        <w:rPr>
          <w:sz w:val="24"/>
          <w:szCs w:val="24"/>
        </w:rPr>
        <w:t>User has account in any bank</w:t>
      </w:r>
    </w:p>
    <w:p w:rsidR="00803230" w:rsidRDefault="00803230" w:rsidP="00803230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CF7FAD">
        <w:rPr>
          <w:sz w:val="24"/>
          <w:szCs w:val="24"/>
        </w:rPr>
        <w:t>has online banking system</w:t>
      </w:r>
    </w:p>
    <w:p w:rsidR="00CF7FAD" w:rsidRDefault="00CF7FAD" w:rsidP="00CF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</w:t>
      </w:r>
      <w:r>
        <w:rPr>
          <w:b/>
          <w:sz w:val="32"/>
          <w:szCs w:val="32"/>
        </w:rPr>
        <w:t>-Condition:</w:t>
      </w:r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 xml:space="preserve">User will place a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or will enter </w:t>
      </w:r>
      <w:proofErr w:type="spellStart"/>
      <w:r>
        <w:rPr>
          <w:sz w:val="24"/>
          <w:szCs w:val="24"/>
        </w:rPr>
        <w:t>cheque</w:t>
      </w:r>
      <w:proofErr w:type="spellEnd"/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>User will enter pin or will ask to call AH.</w:t>
      </w:r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>User will enter amount after entering pin</w:t>
      </w:r>
    </w:p>
    <w:p w:rsidR="00CF7FAD" w:rsidRDefault="00CF7FAD" w:rsidP="00CF7FAD">
      <w:pPr>
        <w:rPr>
          <w:sz w:val="24"/>
          <w:szCs w:val="24"/>
        </w:rPr>
      </w:pPr>
      <w:r>
        <w:rPr>
          <w:sz w:val="24"/>
          <w:szCs w:val="24"/>
        </w:rPr>
        <w:t>Pin will be verified</w:t>
      </w:r>
    </w:p>
    <w:p w:rsidR="00FB2EE9" w:rsidRDefault="00FB2EE9" w:rsidP="00CF7FAD">
      <w:pPr>
        <w:rPr>
          <w:sz w:val="24"/>
          <w:szCs w:val="24"/>
        </w:rPr>
      </w:pPr>
      <w:r>
        <w:rPr>
          <w:sz w:val="24"/>
          <w:szCs w:val="24"/>
        </w:rPr>
        <w:t>Use case Diagram:</w:t>
      </w:r>
    </w:p>
    <w:p w:rsidR="00FB2EE9" w:rsidRPr="00CF7FAD" w:rsidRDefault="00FB2EE9" w:rsidP="00CF7F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B3EDA" wp14:editId="0091F69B">
            <wp:extent cx="4273770" cy="38038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AD" w:rsidRDefault="00CF7FAD" w:rsidP="00803230">
      <w:pPr>
        <w:rPr>
          <w:sz w:val="24"/>
          <w:szCs w:val="24"/>
        </w:rPr>
      </w:pPr>
    </w:p>
    <w:p w:rsidR="00CF7FAD" w:rsidRDefault="00CF7FAD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</w:p>
    <w:p w:rsidR="00FB2EE9" w:rsidRDefault="00FB2EE9" w:rsidP="008032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Contract 2: With Draw Amount:</w:t>
      </w:r>
    </w:p>
    <w:p w:rsidR="00FB2EE9" w:rsidRDefault="00FB2EE9" w:rsidP="00803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Pre-condition:</w:t>
      </w:r>
    </w:p>
    <w:p w:rsidR="00FB2EE9" w:rsidRDefault="00FB2EE9" w:rsidP="00803230">
      <w:pPr>
        <w:rPr>
          <w:sz w:val="24"/>
          <w:szCs w:val="32"/>
        </w:rPr>
      </w:pPr>
      <w:r>
        <w:rPr>
          <w:sz w:val="24"/>
          <w:szCs w:val="32"/>
        </w:rPr>
        <w:t>User must have balance</w:t>
      </w:r>
    </w:p>
    <w:p w:rsidR="00FB2EE9" w:rsidRPr="000D073A" w:rsidRDefault="00FB2EE9" w:rsidP="00803230">
      <w:pPr>
        <w:rPr>
          <w:b/>
          <w:sz w:val="32"/>
          <w:szCs w:val="32"/>
        </w:rPr>
      </w:pPr>
      <w:r w:rsidRPr="000D073A">
        <w:rPr>
          <w:b/>
          <w:sz w:val="32"/>
          <w:szCs w:val="32"/>
        </w:rPr>
        <w:t>Post Condition:</w:t>
      </w:r>
    </w:p>
    <w:p w:rsidR="00FB2EE9" w:rsidRDefault="00FB2EE9" w:rsidP="00803230">
      <w:pPr>
        <w:rPr>
          <w:sz w:val="24"/>
          <w:szCs w:val="32"/>
        </w:rPr>
      </w:pPr>
      <w:r>
        <w:rPr>
          <w:sz w:val="24"/>
          <w:szCs w:val="32"/>
        </w:rPr>
        <w:t>Use will enter amount which he /she wants to withdraw</w:t>
      </w:r>
    </w:p>
    <w:p w:rsidR="00FB2EE9" w:rsidRDefault="000D073A" w:rsidP="00803230">
      <w:pPr>
        <w:rPr>
          <w:sz w:val="24"/>
          <w:szCs w:val="32"/>
        </w:rPr>
      </w:pPr>
      <w:r>
        <w:rPr>
          <w:sz w:val="24"/>
          <w:szCs w:val="32"/>
        </w:rPr>
        <w:t>After that user will successfully get his amount from ATM machine.</w:t>
      </w:r>
    </w:p>
    <w:p w:rsidR="000D073A" w:rsidRDefault="000D073A" w:rsidP="00803230">
      <w:pPr>
        <w:rPr>
          <w:sz w:val="24"/>
          <w:szCs w:val="32"/>
        </w:rPr>
      </w:pPr>
      <w:r>
        <w:rPr>
          <w:sz w:val="24"/>
          <w:szCs w:val="32"/>
        </w:rPr>
        <w:t>Transaction Successful message</w:t>
      </w:r>
    </w:p>
    <w:p w:rsidR="000D073A" w:rsidRDefault="000D073A" w:rsidP="00803230">
      <w:pPr>
        <w:rPr>
          <w:sz w:val="24"/>
          <w:szCs w:val="32"/>
        </w:rPr>
      </w:pPr>
      <w:r>
        <w:rPr>
          <w:sz w:val="24"/>
          <w:szCs w:val="32"/>
        </w:rPr>
        <w:t>Use case Diagram:</w:t>
      </w:r>
    </w:p>
    <w:p w:rsidR="000D073A" w:rsidRPr="00FB2EE9" w:rsidRDefault="000D073A" w:rsidP="00803230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2D4268EE" wp14:editId="428A1D7C">
            <wp:extent cx="4921503" cy="380384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0" w:rsidRPr="00803230" w:rsidRDefault="00803230" w:rsidP="00803230">
      <w:pPr>
        <w:rPr>
          <w:sz w:val="24"/>
          <w:szCs w:val="24"/>
        </w:rPr>
      </w:pPr>
    </w:p>
    <w:sectPr w:rsidR="00803230" w:rsidRPr="00803230" w:rsidSect="00CC48A5">
      <w:pgSz w:w="12240" w:h="15840"/>
      <w:pgMar w:top="1480" w:right="1400" w:bottom="280" w:left="160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5C72"/>
    <w:multiLevelType w:val="hybridMultilevel"/>
    <w:tmpl w:val="673AB496"/>
    <w:lvl w:ilvl="0" w:tplc="7B888E2C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B1"/>
    <w:rsid w:val="000D073A"/>
    <w:rsid w:val="00105414"/>
    <w:rsid w:val="00234CB1"/>
    <w:rsid w:val="002620CB"/>
    <w:rsid w:val="0033009A"/>
    <w:rsid w:val="0067618A"/>
    <w:rsid w:val="007B464F"/>
    <w:rsid w:val="00803230"/>
    <w:rsid w:val="00A150F5"/>
    <w:rsid w:val="00CA697A"/>
    <w:rsid w:val="00CC48A5"/>
    <w:rsid w:val="00CF7FAD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F13B"/>
  <w15:chartTrackingRefBased/>
  <w15:docId w15:val="{ACA0828B-FC9D-4809-BE25-18E5488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ECEC-DA74-481A-999D-B5670D7A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Ishtiaq</dc:creator>
  <cp:keywords/>
  <dc:description/>
  <cp:lastModifiedBy>Hammad Ishtiaq</cp:lastModifiedBy>
  <cp:revision>5</cp:revision>
  <dcterms:created xsi:type="dcterms:W3CDTF">2021-12-19T14:04:00Z</dcterms:created>
  <dcterms:modified xsi:type="dcterms:W3CDTF">2021-12-19T21:50:00Z</dcterms:modified>
</cp:coreProperties>
</file>