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3DF0" w:rsidRDefault="00533DF0" w:rsidP="00533DF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DBS Lab 8</w:t>
      </w:r>
    </w:p>
    <w:p w:rsidR="00533DF0" w:rsidRPr="00B66367" w:rsidRDefault="00533DF0" w:rsidP="00533DF0">
      <w:pPr>
        <w:pStyle w:val="Heading1"/>
        <w:jc w:val="center"/>
        <w:rPr>
          <w:b/>
          <w:sz w:val="40"/>
        </w:rPr>
      </w:pPr>
      <w:r>
        <w:rPr>
          <w:b/>
          <w:sz w:val="40"/>
        </w:rPr>
        <w:t>Sub Queries</w:t>
      </w:r>
    </w:p>
    <w:p w:rsidR="00533DF0" w:rsidRDefault="00533DF0" w:rsidP="00533DF0">
      <w:pPr>
        <w:spacing w:line="360" w:lineRule="auto"/>
      </w:pPr>
    </w:p>
    <w:p w:rsidR="00533DF0" w:rsidRDefault="00533DF0" w:rsidP="00A505F7">
      <w:pPr>
        <w:pStyle w:val="ListParagraph"/>
        <w:numPr>
          <w:ilvl w:val="0"/>
          <w:numId w:val="4"/>
        </w:numPr>
        <w:spacing w:line="360" w:lineRule="auto"/>
      </w:pPr>
      <w:r>
        <w:t>Write a query that displays employees whose job title is the same as that of employee 7369 and whose salary is greater than that of employee 7876.</w:t>
      </w:r>
    </w:p>
    <w:p w:rsidR="00533DF0" w:rsidRDefault="00533DF0" w:rsidP="00533DF0">
      <w:pPr>
        <w:spacing w:line="360" w:lineRule="auto"/>
      </w:pPr>
      <w:r>
        <w:t>Output:</w:t>
      </w:r>
      <w:r w:rsidRPr="00533DF0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FC3292" wp14:editId="6D0939AC">
            <wp:extent cx="5270500" cy="2962910"/>
            <wp:effectExtent l="0" t="0" r="635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F0" w:rsidRDefault="00533DF0" w:rsidP="00A505F7">
      <w:pPr>
        <w:pStyle w:val="ListParagraph"/>
        <w:numPr>
          <w:ilvl w:val="0"/>
          <w:numId w:val="4"/>
        </w:numPr>
        <w:spacing w:line="360" w:lineRule="auto"/>
      </w:pPr>
      <w:r>
        <w:t xml:space="preserve">Find the job with the lowest average salary. </w:t>
      </w:r>
    </w:p>
    <w:p w:rsidR="00A505F7" w:rsidRDefault="00A505F7" w:rsidP="00A505F7">
      <w:pPr>
        <w:spacing w:line="360" w:lineRule="auto"/>
      </w:pPr>
      <w:r>
        <w:t>Output:</w:t>
      </w:r>
      <w:r w:rsidRPr="00A505F7">
        <w:rPr>
          <w:noProof/>
        </w:rPr>
        <w:t xml:space="preserve"> </w:t>
      </w:r>
      <w:r w:rsidRPr="00A505F7">
        <w:rPr>
          <w:noProof/>
        </w:rPr>
        <w:drawing>
          <wp:inline distT="0" distB="0" distL="0" distR="0" wp14:anchorId="527A65B2" wp14:editId="4E18A066">
            <wp:extent cx="5270500" cy="2962910"/>
            <wp:effectExtent l="0" t="0" r="635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F0" w:rsidRDefault="00533DF0" w:rsidP="00A505F7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>Write a SQL statement displays all the employees whose salary is less than any CLERK and who are not CLERK.</w:t>
      </w:r>
    </w:p>
    <w:p w:rsidR="00A505F7" w:rsidRDefault="00A505F7" w:rsidP="00A505F7">
      <w:pPr>
        <w:spacing w:line="360" w:lineRule="auto"/>
      </w:pPr>
      <w:r>
        <w:t>Output:</w:t>
      </w:r>
      <w:r w:rsidRPr="00A505F7">
        <w:rPr>
          <w:noProof/>
        </w:rPr>
        <w:t xml:space="preserve"> </w:t>
      </w:r>
      <w:r w:rsidRPr="00A505F7">
        <w:rPr>
          <w:noProof/>
        </w:rPr>
        <w:drawing>
          <wp:inline distT="0" distB="0" distL="0" distR="0" wp14:anchorId="1A01CEAE" wp14:editId="539719A8">
            <wp:extent cx="5270500" cy="29654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DF0" w:rsidRDefault="00533DF0" w:rsidP="00A505F7">
      <w:pPr>
        <w:pStyle w:val="ListParagraph"/>
        <w:numPr>
          <w:ilvl w:val="0"/>
          <w:numId w:val="4"/>
        </w:numPr>
        <w:spacing w:line="360" w:lineRule="auto"/>
      </w:pPr>
      <w:r>
        <w:t>Find the employees who earn the same salary as the minimum salary for departments.</w:t>
      </w:r>
    </w:p>
    <w:p w:rsidR="00A505F7" w:rsidRDefault="00A505F7" w:rsidP="00A505F7">
      <w:pPr>
        <w:spacing w:line="360" w:lineRule="auto"/>
        <w:ind w:left="360"/>
      </w:pPr>
      <w:r>
        <w:t>Output:</w:t>
      </w:r>
    </w:p>
    <w:p w:rsidR="00CE6AA6" w:rsidRDefault="00A505F7">
      <w:r w:rsidRPr="00A505F7">
        <w:rPr>
          <w:noProof/>
        </w:rPr>
        <w:drawing>
          <wp:inline distT="0" distB="0" distL="0" distR="0" wp14:anchorId="33726D53" wp14:editId="03DA3FD6">
            <wp:extent cx="5270500" cy="29756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17C" w:rsidRDefault="00B8417C" w:rsidP="00B8417C">
      <w:pPr>
        <w:pStyle w:val="ListParagraph"/>
        <w:numPr>
          <w:ilvl w:val="0"/>
          <w:numId w:val="4"/>
        </w:numPr>
        <w:spacing w:line="360" w:lineRule="auto"/>
      </w:pPr>
      <w:r>
        <w:t>Write a query that displays all the departments that have a minimum salary greater than that of department 50.</w:t>
      </w:r>
    </w:p>
    <w:p w:rsidR="00B8417C" w:rsidRDefault="00B8417C">
      <w:r>
        <w:lastRenderedPageBreak/>
        <w:t>Output:</w:t>
      </w:r>
      <w:r w:rsidRPr="00B8417C">
        <w:rPr>
          <w:noProof/>
        </w:rPr>
        <w:t xml:space="preserve"> </w:t>
      </w:r>
      <w:r w:rsidRPr="00B8417C">
        <w:drawing>
          <wp:inline distT="0" distB="0" distL="0" distR="0" wp14:anchorId="623978CA" wp14:editId="6C943914">
            <wp:extent cx="5270500" cy="2971165"/>
            <wp:effectExtent l="0" t="0" r="635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417C" w:rsidSect="0009373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34717"/>
    <w:multiLevelType w:val="multilevel"/>
    <w:tmpl w:val="B75E4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DD38B3"/>
    <w:multiLevelType w:val="hybridMultilevel"/>
    <w:tmpl w:val="B1405D84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A182319"/>
    <w:multiLevelType w:val="hybridMultilevel"/>
    <w:tmpl w:val="57FCB78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645D04B0"/>
    <w:multiLevelType w:val="hybridMultilevel"/>
    <w:tmpl w:val="45DED40A"/>
    <w:lvl w:ilvl="0" w:tplc="B4440C3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DF0"/>
    <w:rsid w:val="00533DF0"/>
    <w:rsid w:val="00A505F7"/>
    <w:rsid w:val="00B8417C"/>
    <w:rsid w:val="00CE6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6EAB6"/>
  <w15:chartTrackingRefBased/>
  <w15:docId w15:val="{E48D4101-3E1E-41F7-BB74-DA88A3FE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3DF0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3DF0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3D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</dc:creator>
  <cp:keywords/>
  <dc:description/>
  <cp:lastModifiedBy>Muhammad Talha</cp:lastModifiedBy>
  <cp:revision>2</cp:revision>
  <dcterms:created xsi:type="dcterms:W3CDTF">2024-03-27T22:26:00Z</dcterms:created>
  <dcterms:modified xsi:type="dcterms:W3CDTF">2024-03-27T22:52:00Z</dcterms:modified>
</cp:coreProperties>
</file>