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32"/>
          <w:u w:val="single"/>
          <w:shd w:val="clear" w:fill="auto"/>
        </w:rPr>
      </w:pPr>
    </w:p>
    <w:p>
      <w:pPr>
        <w:spacing w:before="0" w:after="160" w:line="259" w:lineRule="auto"/>
        <w:ind w:left="0" w:right="0" w:firstLine="0"/>
        <w:jc w:val="center"/>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DBS 2</w:t>
      </w:r>
      <w:r>
        <w:rPr>
          <w:rFonts w:ascii="Calibri" w:hAnsi="Calibri" w:eastAsia="Calibri" w:cs="Calibri"/>
          <w:b/>
          <w:color w:val="auto"/>
          <w:spacing w:val="0"/>
          <w:position w:val="0"/>
          <w:sz w:val="32"/>
          <w:u w:val="single"/>
          <w:shd w:val="clear" w:fill="auto"/>
          <w:vertAlign w:val="superscript"/>
        </w:rPr>
        <w:t>nd</w:t>
      </w:r>
      <w:r>
        <w:rPr>
          <w:rFonts w:ascii="Calibri" w:hAnsi="Calibri" w:eastAsia="Calibri" w:cs="Calibri"/>
          <w:b/>
          <w:color w:val="auto"/>
          <w:spacing w:val="0"/>
          <w:position w:val="0"/>
          <w:sz w:val="32"/>
          <w:u w:val="single"/>
          <w:shd w:val="clear" w:fill="auto"/>
        </w:rPr>
        <w:t xml:space="preserve"> Sessional Test (Sec 1)</w:t>
      </w:r>
    </w:p>
    <w:p>
      <w:pPr>
        <w:numPr>
          <w:ilvl w:val="0"/>
          <w:numId w:val="1"/>
        </w:numPr>
        <w:spacing w:before="0" w:after="160" w:line="259" w:lineRule="auto"/>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Import the given database from the myssqlsampledatabase.sql file using the import database option in phpMyAdmin or in mysqlworkbench.</w:t>
      </w:r>
    </w:p>
    <w:p>
      <w:pPr>
        <w:numPr>
          <w:ilvl w:val="0"/>
          <w:numId w:val="1"/>
        </w:numPr>
        <w:spacing w:before="0" w:after="160" w:line="259" w:lineRule="auto"/>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The imported database would have the following structure:</w:t>
      </w: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w:t>
      </w:r>
      <w:r>
        <w:pict>
          <v:shape id="rectole0000000000" o:spid="_x0000_s1026" o:spt="75" type="#_x0000_t75" style="height:358.85pt;width:449.2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Solve the queries given below:</w:t>
      </w: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spacing w:before="0" w:after="160" w:line="259" w:lineRule="auto"/>
        <w:ind w:left="720" w:right="0" w:firstLine="0"/>
        <w:jc w:val="both"/>
        <w:rPr>
          <w:rFonts w:ascii="Calibri" w:hAnsi="Calibri" w:eastAsia="Calibri" w:cs="Calibri"/>
          <w:color w:val="auto"/>
          <w:spacing w:val="0"/>
          <w:position w:val="0"/>
          <w:sz w:val="28"/>
          <w:shd w:val="clear" w:fill="auto"/>
        </w:rPr>
      </w:pPr>
    </w:p>
    <w:p>
      <w:pPr>
        <w:numPr>
          <w:ilvl w:val="0"/>
          <w:numId w:val="2"/>
        </w:numPr>
        <w:spacing w:before="0" w:after="160" w:line="259" w:lineRule="auto"/>
        <w:ind w:left="108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Display the employees who work in the offices located in Paris.</w:t>
      </w: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Result query and output screenshot: </w:t>
      </w:r>
    </w:p>
    <w:p>
      <w:pPr>
        <w:pStyle w:val="4"/>
        <w:keepNext w:val="0"/>
        <w:keepLines w:val="0"/>
        <w:widowControl/>
        <w:suppressLineNumbers w:val="0"/>
      </w:pPr>
    </w:p>
    <w:p>
      <w:pPr>
        <w:pStyle w:val="4"/>
        <w:keepNext w:val="0"/>
        <w:keepLines w:val="0"/>
        <w:widowControl/>
        <w:suppressLineNumbers w:val="0"/>
      </w:pPr>
      <w:bookmarkStart w:id="0" w:name="_GoBack"/>
      <w:bookmarkEnd w:id="0"/>
      <w:r>
        <w:drawing>
          <wp:inline distT="0" distB="0" distL="114300" distR="114300">
            <wp:extent cx="13005435" cy="275653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l="44" t="36441" b="25877"/>
                    <a:stretch>
                      <a:fillRect/>
                    </a:stretch>
                  </pic:blipFill>
                  <pic:spPr>
                    <a:xfrm>
                      <a:off x="0" y="0"/>
                      <a:ext cx="13005435" cy="2756535"/>
                    </a:xfrm>
                    <a:prstGeom prst="rect">
                      <a:avLst/>
                    </a:prstGeom>
                    <a:noFill/>
                    <a:ln w="9525">
                      <a:noFill/>
                    </a:ln>
                  </pic:spPr>
                </pic:pic>
              </a:graphicData>
            </a:graphic>
          </wp:inline>
        </w:drawing>
      </w: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40" w:lineRule="auto"/>
        <w:ind w:left="0" w:right="0" w:firstLine="0"/>
        <w:jc w:val="both"/>
        <w:rPr>
          <w:rFonts w:ascii="Calibri" w:hAnsi="Calibri" w:eastAsia="Calibri" w:cs="Calibri"/>
          <w:color w:val="auto"/>
          <w:spacing w:val="0"/>
          <w:position w:val="0"/>
          <w:sz w:val="28"/>
          <w:shd w:val="clear" w:fill="auto"/>
        </w:rPr>
      </w:pPr>
    </w:p>
    <w:p>
      <w:pPr>
        <w:spacing w:before="0" w:after="160" w:line="240"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Expected Output:</w:t>
      </w:r>
    </w:p>
    <w:p>
      <w:pPr>
        <w:spacing w:before="0" w:after="160" w:line="259" w:lineRule="auto"/>
        <w:ind w:left="0" w:right="0" w:firstLine="0"/>
        <w:jc w:val="both"/>
        <w:rPr>
          <w:rFonts w:ascii="Calibri" w:hAnsi="Calibri" w:eastAsia="Calibri" w:cs="Calibri"/>
          <w:color w:val="auto"/>
          <w:spacing w:val="0"/>
          <w:position w:val="0"/>
          <w:sz w:val="28"/>
          <w:shd w:val="clear" w:fill="auto"/>
        </w:rPr>
      </w:pPr>
      <w:r>
        <w:pict>
          <v:shape id="rectole0000000002" o:spid="_x0000_s1028" o:spt="75" type="#_x0000_t75" style="height:144.7pt;width:271.4pt;" o:ole="t" filled="f" o:preferrelative="t" coordsize="21600,21600">
            <v:path/>
            <v:fill on="f" focussize="0,0"/>
            <v:stroke/>
            <v:imagedata r:id="rId8" o:title=""/>
            <o:lock v:ext="edit"/>
            <w10:wrap type="none"/>
            <w10:anchorlock/>
          </v:shape>
          <o:OLEObject Type="Embed" ProgID="StaticMetafile" ShapeID="rectole0000000002" DrawAspect="Content" ObjectID="_1468075726" r:id="rId7">
            <o:LockedField>false</o:LockedField>
          </o:OLEObject>
        </w:pict>
      </w:r>
    </w:p>
    <w:p>
      <w:pPr>
        <w:numPr>
          <w:ilvl w:val="0"/>
          <w:numId w:val="3"/>
        </w:numPr>
        <w:spacing w:before="0" w:after="160" w:line="259" w:lineRule="auto"/>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Display the product names, product lines and the total sales of the products for each of the product lines with total sales greater than 20000. Order the results in ascending order of the total sales.  </w:t>
      </w: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Result query and output screenshot: </w:t>
      </w: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40" w:lineRule="auto"/>
        <w:ind w:left="0" w:right="0" w:firstLine="0"/>
        <w:jc w:val="both"/>
        <w:rPr>
          <w:rFonts w:ascii="Calibri" w:hAnsi="Calibri" w:eastAsia="Calibri" w:cs="Calibri"/>
          <w:color w:val="auto"/>
          <w:spacing w:val="0"/>
          <w:position w:val="0"/>
          <w:sz w:val="28"/>
          <w:shd w:val="clear" w:fill="auto"/>
        </w:rPr>
      </w:pPr>
      <w:r>
        <w:pict>
          <v:shape id="rectole0000000003" o:spid="_x0000_s1029" o:spt="75" type="#_x0000_t75" style="height:129.7pt;width:432pt;" o:ole="t" filled="f" o:preferrelative="t" coordsize="21600,21600">
            <v:path/>
            <v:fill on="f" focussize="0,0"/>
            <v:stroke/>
            <v:imagedata r:id="rId10" o:title=""/>
            <o:lock v:ext="edit"/>
            <w10:wrap type="none"/>
            <w10:anchorlock/>
          </v:shape>
          <o:OLEObject Type="Embed" ProgID="StaticMetafile" ShapeID="rectole0000000003" DrawAspect="Content" ObjectID="_1468075727" r:id="rId9">
            <o:LockedField>false</o:LockedField>
          </o:OLEObject>
        </w:pict>
      </w: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Expected Output:</w:t>
      </w:r>
    </w:p>
    <w:p>
      <w:pPr>
        <w:spacing w:before="0" w:after="160" w:line="259" w:lineRule="auto"/>
        <w:ind w:left="0" w:right="0" w:firstLine="0"/>
        <w:jc w:val="both"/>
        <w:rPr>
          <w:rFonts w:ascii="Calibri" w:hAnsi="Calibri" w:eastAsia="Calibri" w:cs="Calibri"/>
          <w:color w:val="auto"/>
          <w:spacing w:val="0"/>
          <w:position w:val="0"/>
          <w:sz w:val="28"/>
          <w:shd w:val="clear" w:fill="auto"/>
        </w:rPr>
      </w:pPr>
      <w:r>
        <w:pict>
          <v:shape id="rectole0000000004" o:spid="_x0000_s1030" o:spt="75" type="#_x0000_t75" style="height:158.4pt;width:319.65pt;" o:ole="t" filled="f" o:preferrelative="t" coordsize="21600,21600">
            <v:path/>
            <v:fill on="f" focussize="0,0"/>
            <v:stroke/>
            <v:imagedata r:id="rId12" o:title=""/>
            <o:lock v:ext="edit"/>
            <w10:wrap type="none"/>
            <w10:anchorlock/>
          </v:shape>
          <o:OLEObject Type="Embed" ProgID="StaticMetafile" ShapeID="rectole0000000004" DrawAspect="Content" ObjectID="_1468075728" r:id="rId11">
            <o:LockedField>false</o:LockedField>
          </o:OLEObject>
        </w:pict>
      </w:r>
    </w:p>
    <w:p>
      <w:pPr>
        <w:numPr>
          <w:ilvl w:val="0"/>
          <w:numId w:val="4"/>
        </w:numPr>
        <w:spacing w:before="0" w:after="160" w:line="259" w:lineRule="auto"/>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Display the product code, product name and buy prices of products whose product codes contain the string _20 and the buy price is in the range of 40 to 100.</w:t>
      </w:r>
    </w:p>
    <w:p>
      <w:pPr>
        <w:spacing w:before="0" w:after="160" w:line="259" w:lineRule="auto"/>
        <w:ind w:left="36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Result Query and output screenshot: </w:t>
      </w:r>
    </w:p>
    <w:p>
      <w:pPr>
        <w:spacing w:before="0" w:after="160" w:line="240" w:lineRule="auto"/>
        <w:ind w:left="360" w:right="0" w:firstLine="0"/>
        <w:jc w:val="both"/>
        <w:rPr>
          <w:rFonts w:ascii="Calibri" w:hAnsi="Calibri" w:eastAsia="Calibri" w:cs="Calibri"/>
          <w:color w:val="auto"/>
          <w:spacing w:val="0"/>
          <w:position w:val="0"/>
          <w:sz w:val="28"/>
          <w:shd w:val="clear" w:fill="auto"/>
        </w:rPr>
      </w:pPr>
      <w:r>
        <w:pict>
          <v:shape id="rectole0000000005" o:spid="_x0000_s1031" o:spt="75" type="#_x0000_t75" style="height:138.75pt;width:432pt;" o:ole="t" filled="f" o:preferrelative="t" coordsize="21600,21600">
            <v:path/>
            <v:fill on="f" focussize="0,0"/>
            <v:stroke/>
            <v:imagedata r:id="rId14" o:title=""/>
            <o:lock v:ext="edit"/>
            <w10:wrap type="none"/>
            <w10:anchorlock/>
          </v:shape>
          <o:OLEObject Type="Embed" ProgID="StaticMetafile" ShapeID="rectole0000000005" DrawAspect="Content" ObjectID="_1468075729" r:id="rId13">
            <o:LockedField>false</o:LockedField>
          </o:OLEObject>
        </w:pict>
      </w:r>
    </w:p>
    <w:p>
      <w:pPr>
        <w:spacing w:before="0" w:after="160" w:line="259" w:lineRule="auto"/>
        <w:ind w:left="36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p>
    <w:p>
      <w:pPr>
        <w:spacing w:before="0" w:after="160" w:line="259"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Expected Output:</w:t>
      </w:r>
    </w:p>
    <w:p>
      <w:pPr>
        <w:spacing w:before="0" w:after="160" w:line="259" w:lineRule="auto"/>
        <w:ind w:left="0" w:right="0" w:firstLine="0"/>
        <w:jc w:val="both"/>
        <w:rPr>
          <w:rFonts w:ascii="Calibri" w:hAnsi="Calibri" w:eastAsia="Calibri" w:cs="Calibri"/>
          <w:color w:val="auto"/>
          <w:spacing w:val="0"/>
          <w:position w:val="0"/>
          <w:sz w:val="28"/>
          <w:shd w:val="clear" w:fill="auto"/>
        </w:rPr>
      </w:pPr>
      <w:r>
        <w:pict>
          <v:shape id="rectole0000000006" o:spid="_x0000_s1032" o:spt="75" type="#_x0000_t75" style="height:65.35pt;width:355.65pt;" o:ole="t" filled="f" o:preferrelative="t" coordsize="21600,21600">
            <v:path/>
            <v:fill on="f" focussize="0,0"/>
            <v:stroke/>
            <v:imagedata r:id="rId16" o:title=""/>
            <o:lock v:ext="edit"/>
            <w10:wrap type="none"/>
            <w10:anchorlock/>
          </v:shape>
          <o:OLEObject Type="Embed" ProgID="StaticMetafile" ShapeID="rectole0000000006" DrawAspect="Content" ObjectID="_1468075730" r:id="rId15">
            <o:LockedField>false</o:LockedField>
          </o:OLEObject>
        </w:pict>
      </w:r>
    </w:p>
    <w:p>
      <w:pPr>
        <w:spacing w:before="0" w:after="160" w:line="259" w:lineRule="auto"/>
        <w:ind w:left="0" w:right="0" w:firstLine="0"/>
        <w:jc w:val="left"/>
        <w:rPr>
          <w:rFonts w:ascii="Arial" w:hAnsi="Arial" w:eastAsia="Arial" w:cs="Arial"/>
          <w:b/>
          <w:color w:val="444444"/>
          <w:spacing w:val="0"/>
          <w:position w:val="0"/>
          <w:sz w:val="23"/>
          <w:shd w:val="clear" w:fill="EEEEEE"/>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5C8F4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2024-08-26T11:45:50Z</dcterms:created>
  <dc:creator>Farooque</dc:creator>
  <cp:lastModifiedBy>Farooque</cp:lastModifiedBy>
  <dcterms:modified xsi:type="dcterms:W3CDTF">2024-08-26T11:47:56Z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1A9199970ECC418BBBBA80DDDD3B9E31_12</vt:lpwstr>
  </property>
</Properties>
</file>