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2808"/>
      </w:tblGrid>
      <w:tr w:rsidR="002E66B8" w14:paraId="37C53D0D" w14:textId="77777777">
        <w:trPr>
          <w:trHeight w:val="377"/>
        </w:trPr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68CC43" w14:textId="77777777" w:rsidR="002E66B8" w:rsidRDefault="00644310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Student Name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0E9C6" w14:textId="77777777" w:rsidR="002E66B8" w:rsidRDefault="00644310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  <w:lang w:val="en-GB"/>
              </w:rPr>
              <w:t>Farooque</w:t>
            </w:r>
            <w:proofErr w:type="spellEnd"/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  <w:lang w:val="en-GB"/>
              </w:rPr>
              <w:t>Sajjad</w:t>
            </w:r>
            <w:proofErr w:type="spellEnd"/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</w:tr>
      <w:tr w:rsidR="002E66B8" w14:paraId="178C6AED" w14:textId="77777777">
        <w:trPr>
          <w:trHeight w:val="377"/>
        </w:trPr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C3F9AF" w14:textId="77777777" w:rsidR="002E66B8" w:rsidRDefault="00644310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Roll Number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E7FE0" w14:textId="77777777" w:rsidR="002E66B8" w:rsidRDefault="00644310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22SW0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  <w:lang w:val="en-GB"/>
              </w:rPr>
              <w:t>40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</w:tr>
      <w:tr w:rsidR="002E66B8" w14:paraId="54F46B2C" w14:textId="77777777">
        <w:trPr>
          <w:trHeight w:val="377"/>
        </w:trPr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EEC292" w14:textId="77777777" w:rsidR="002E66B8" w:rsidRDefault="00644310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Section #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AFE8E" w14:textId="77777777" w:rsidR="002E66B8" w:rsidRDefault="00644310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01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</w:tr>
      <w:tr w:rsidR="002E66B8" w14:paraId="57945C23" w14:textId="77777777">
        <w:trPr>
          <w:trHeight w:val="475"/>
        </w:trPr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C05744" w14:textId="77777777" w:rsidR="002E66B8" w:rsidRDefault="00644310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Lab #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E0B534" w14:textId="77777777" w:rsidR="002E66B8" w:rsidRDefault="00644310">
            <w:pPr>
              <w:pStyle w:val="NormalWeb"/>
              <w:textAlignment w:val="baseline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0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  <w:lang w:val="en-GB"/>
              </w:rPr>
              <w:t>3</w:t>
            </w:r>
            <w:r>
              <w:rPr>
                <w:rFonts w:ascii="Calibri" w:hAnsi="Calibri" w:cs="Calibri"/>
                <w:b/>
                <w:bCs/>
                <w:color w:val="0000FF"/>
                <w:sz w:val="32"/>
                <w:szCs w:val="32"/>
              </w:rPr>
              <w:t> </w:t>
            </w:r>
          </w:p>
        </w:tc>
      </w:tr>
    </w:tbl>
    <w:p w14:paraId="719F9928" w14:textId="77777777" w:rsidR="002E66B8" w:rsidRDefault="002E66B8"/>
    <w:p w14:paraId="12C389B2" w14:textId="77777777" w:rsidR="002E66B8" w:rsidRDefault="00644310">
      <w:pPr>
        <w:rPr>
          <w:rFonts w:eastAsia="SimSun" w:cs="SimSun"/>
          <w:b/>
          <w:bCs/>
          <w:color w:val="0000FF"/>
          <w:sz w:val="36"/>
          <w:szCs w:val="36"/>
          <w:u w:val="single"/>
          <w:shd w:val="clear" w:color="auto" w:fill="FFFFFF"/>
          <w:lang w:val="en-GB"/>
        </w:rPr>
      </w:pPr>
      <w:r>
        <w:rPr>
          <w:rFonts w:eastAsia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  <w:t>Task#01 : Implement </w:t>
      </w:r>
      <w:r>
        <w:rPr>
          <w:rFonts w:eastAsia="SimSun" w:cs="SimSun"/>
          <w:b/>
          <w:bCs/>
          <w:color w:val="0000FF"/>
          <w:sz w:val="36"/>
          <w:szCs w:val="36"/>
          <w:u w:val="single"/>
          <w:shd w:val="clear" w:color="auto" w:fill="FFFFFF"/>
        </w:rPr>
        <w:t>Linear Search in java</w:t>
      </w:r>
      <w:r>
        <w:rPr>
          <w:rFonts w:eastAsia="SimSun" w:cs="SimSun"/>
          <w:b/>
          <w:bCs/>
          <w:color w:val="0000FF"/>
          <w:sz w:val="36"/>
          <w:szCs w:val="36"/>
          <w:u w:val="single"/>
          <w:shd w:val="clear" w:color="auto" w:fill="FFFFFF"/>
          <w:lang w:val="en-GB"/>
        </w:rPr>
        <w:t>.</w:t>
      </w:r>
    </w:p>
    <w:p w14:paraId="7286365F" w14:textId="77777777" w:rsidR="002E66B8" w:rsidRDefault="002E66B8">
      <w:pPr>
        <w:rPr>
          <w:rFonts w:eastAsia="SimSun" w:cs="SimSun"/>
          <w:b/>
          <w:bCs/>
          <w:color w:val="242424"/>
          <w:sz w:val="36"/>
          <w:szCs w:val="36"/>
          <w:u w:val="single"/>
          <w:shd w:val="clear" w:color="auto" w:fill="FFFFFF"/>
          <w:lang w:val="en-GB"/>
        </w:rPr>
      </w:pPr>
    </w:p>
    <w:p w14:paraId="21E0CA02" w14:textId="77777777" w:rsidR="002E66B8" w:rsidRDefault="00644310">
      <w:pPr>
        <w:rPr>
          <w:rFonts w:eastAsia="SimSun" w:cs="SimSun"/>
          <w:b/>
          <w:bCs/>
          <w:color w:val="242424"/>
          <w:sz w:val="36"/>
          <w:szCs w:val="36"/>
          <w:u w:val="single"/>
          <w:shd w:val="clear" w:color="auto" w:fill="FFFFFF"/>
          <w:lang w:val="en-GB"/>
        </w:rPr>
      </w:pPr>
      <w:r>
        <w:rPr>
          <w:rFonts w:eastAsia="SimSun" w:cs="SimSun"/>
          <w:b/>
          <w:bCs/>
          <w:noProof/>
          <w:color w:val="242424"/>
          <w:sz w:val="36"/>
          <w:szCs w:val="36"/>
          <w:u w:val="single"/>
          <w:shd w:val="clear" w:color="auto" w:fill="FFFFFF"/>
          <w:lang w:val="en-GB"/>
        </w:rPr>
        <w:drawing>
          <wp:inline distT="0" distB="0" distL="114300" distR="114300" wp14:anchorId="12615280" wp14:editId="3AA6B15F">
            <wp:extent cx="6107430" cy="2485390"/>
            <wp:effectExtent l="0" t="0" r="7620" b="10160"/>
            <wp:docPr id="2" name="Picture 2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)"/>
                    <pic:cNvPicPr>
                      <a:picLocks noChangeAspect="1"/>
                    </pic:cNvPicPr>
                  </pic:nvPicPr>
                  <pic:blipFill>
                    <a:blip r:embed="rId4"/>
                    <a:srcRect l="1446" t="1937" r="1446" b="12012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CFE" w14:textId="77777777" w:rsidR="002E66B8" w:rsidRDefault="002E66B8">
      <w:pPr>
        <w:rPr>
          <w:rFonts w:eastAsia="SimSun" w:cs="SimSun"/>
          <w:b/>
          <w:bCs/>
          <w:color w:val="242424"/>
          <w:sz w:val="36"/>
          <w:szCs w:val="36"/>
          <w:u w:val="single"/>
          <w:shd w:val="clear" w:color="auto" w:fill="FFFFFF"/>
          <w:lang w:val="en-GB"/>
        </w:rPr>
      </w:pPr>
    </w:p>
    <w:p w14:paraId="230C23F1" w14:textId="77777777" w:rsidR="002E66B8" w:rsidRDefault="00644310">
      <w:pP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  <w:lang w:val="en-GB"/>
        </w:rPr>
      </w:pPr>
      <w: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</w:rPr>
        <w:t>Task#02 :</w:t>
      </w:r>
      <w: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</w:rPr>
        <w:t> Implement Binary Search in java</w:t>
      </w:r>
      <w: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  <w:lang w:val="en-GB"/>
        </w:rPr>
        <w:t>.</w:t>
      </w:r>
    </w:p>
    <w:p w14:paraId="23CB9BF6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  <w:lang w:val="en-GB"/>
        </w:rPr>
      </w:pPr>
    </w:p>
    <w:p w14:paraId="552AE3D0" w14:textId="77777777" w:rsidR="002E66B8" w:rsidRDefault="00644310">
      <w:pPr>
        <w:rPr>
          <w:rFonts w:ascii="Segoe UI" w:eastAsia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noProof/>
          <w:color w:val="242424"/>
          <w:sz w:val="21"/>
          <w:szCs w:val="21"/>
          <w:shd w:val="clear" w:color="auto" w:fill="FFFFFF"/>
        </w:rPr>
        <w:drawing>
          <wp:inline distT="0" distB="0" distL="114300" distR="114300" wp14:anchorId="27EF6C8D" wp14:editId="27241D83">
            <wp:extent cx="5963285" cy="2410460"/>
            <wp:effectExtent l="0" t="0" r="18415" b="8890"/>
            <wp:docPr id="3" name="Picture 3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)"/>
                    <pic:cNvPicPr>
                      <a:picLocks noChangeAspect="1"/>
                    </pic:cNvPicPr>
                  </pic:nvPicPr>
                  <pic:blipFill>
                    <a:blip r:embed="rId5"/>
                    <a:srcRect l="3845" t="11573" r="3479" b="14466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424"/>
          <w:sz w:val="21"/>
          <w:szCs w:val="21"/>
          <w:shd w:val="clear" w:color="auto" w:fill="FFFFFF"/>
        </w:rPr>
        <w:t> </w:t>
      </w:r>
    </w:p>
    <w:p w14:paraId="69728C49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</w:pPr>
    </w:p>
    <w:p w14:paraId="6A7CB1AC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</w:pPr>
    </w:p>
    <w:p w14:paraId="4CB8F591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</w:pPr>
    </w:p>
    <w:p w14:paraId="6EB18C99" w14:textId="77777777" w:rsidR="002E66B8" w:rsidRDefault="00644310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  <w:t>Task#03 :</w:t>
      </w:r>
      <w: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  <w:t> Implement Bubble sort in java </w:t>
      </w:r>
    </w:p>
    <w:p w14:paraId="2C6BAA04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</w:pPr>
    </w:p>
    <w:p w14:paraId="39662C9A" w14:textId="77777777" w:rsidR="002E66B8" w:rsidRDefault="00644310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  <w:lang w:val="en-GB"/>
        </w:rPr>
      </w:pPr>
      <w:r>
        <w:rPr>
          <w:rFonts w:ascii="Segoe UI" w:eastAsia="Segoe UI" w:hAnsi="Segoe UI" w:cs="Segoe UI"/>
          <w:b/>
          <w:bCs/>
          <w:noProof/>
          <w:color w:val="0000FF"/>
          <w:sz w:val="36"/>
          <w:szCs w:val="36"/>
          <w:u w:val="single"/>
          <w:shd w:val="clear" w:color="auto" w:fill="FFFFFF"/>
          <w:lang w:val="en-GB"/>
        </w:rPr>
        <w:drawing>
          <wp:inline distT="0" distB="0" distL="114300" distR="114300" wp14:anchorId="2F8CFE96" wp14:editId="4F0F8BB8">
            <wp:extent cx="6029960" cy="2829560"/>
            <wp:effectExtent l="0" t="0" r="8890" b="8890"/>
            <wp:docPr id="4" name="Picture 4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)"/>
                    <pic:cNvPicPr>
                      <a:picLocks noChangeAspect="1"/>
                    </pic:cNvPicPr>
                  </pic:nvPicPr>
                  <pic:blipFill>
                    <a:blip r:embed="rId6"/>
                    <a:srcRect l="3073" t="9966" r="3073" b="1543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DEEC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  <w:lang w:val="en-GB"/>
        </w:rPr>
      </w:pPr>
    </w:p>
    <w:p w14:paraId="1E79C872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</w:pPr>
    </w:p>
    <w:p w14:paraId="410B868B" w14:textId="77777777" w:rsidR="002E66B8" w:rsidRDefault="00644310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  <w:lang w:val="en-GB"/>
        </w:rPr>
      </w:pPr>
      <w: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  <w:t>Task#04 :</w:t>
      </w:r>
      <w: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 Display the </w:t>
      </w:r>
      <w: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  <w:t>Time different taken by each (linear and binary search) method</w:t>
      </w:r>
      <w: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  <w:lang w:val="en-GB"/>
        </w:rPr>
        <w:t>.</w:t>
      </w:r>
    </w:p>
    <w:p w14:paraId="7235671F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  <w:lang w:val="en-GB"/>
        </w:rPr>
      </w:pPr>
    </w:p>
    <w:p w14:paraId="05C20E4C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  <w:lang w:val="en-GB"/>
        </w:rPr>
      </w:pPr>
    </w:p>
    <w:p w14:paraId="00AB1ACF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  <w:lang w:val="en-GB"/>
        </w:rPr>
      </w:pPr>
    </w:p>
    <w:p w14:paraId="3F301638" w14:textId="77777777" w:rsidR="002E66B8" w:rsidRDefault="00644310">
      <w:pP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</w:pPr>
      <w:r>
        <w:rPr>
          <w:rFonts w:ascii="Segoe UI" w:eastAsia="Segoe UI" w:hAnsi="Segoe UI" w:cs="Segoe UI"/>
          <w:b/>
          <w:bCs/>
          <w:noProof/>
          <w:color w:val="0000FF"/>
          <w:sz w:val="36"/>
          <w:szCs w:val="36"/>
          <w:u w:val="single"/>
          <w:shd w:val="clear" w:color="auto" w:fill="FFFFFF"/>
        </w:rPr>
        <w:drawing>
          <wp:inline distT="0" distB="0" distL="114300" distR="114300" wp14:anchorId="226FF9C5" wp14:editId="3CCDD1EF">
            <wp:extent cx="5631180" cy="2410460"/>
            <wp:effectExtent l="0" t="0" r="7620" b="8890"/>
            <wp:docPr id="6" name="Picture 6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)"/>
                    <pic:cNvPicPr>
                      <a:picLocks noChangeAspect="1"/>
                    </pic:cNvPicPr>
                  </pic:nvPicPr>
                  <pic:blipFill>
                    <a:blip r:embed="rId7"/>
                    <a:srcRect l="4158" t="4822" r="3435" b="13823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b/>
          <w:bCs/>
          <w:color w:val="0000FF"/>
          <w:sz w:val="36"/>
          <w:szCs w:val="36"/>
          <w:u w:val="single"/>
          <w:shd w:val="clear" w:color="auto" w:fill="FFFFFF"/>
        </w:rPr>
        <w:t> </w:t>
      </w:r>
    </w:p>
    <w:p w14:paraId="32D143D4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</w:rPr>
      </w:pPr>
    </w:p>
    <w:p w14:paraId="2123E705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</w:rPr>
      </w:pPr>
    </w:p>
    <w:p w14:paraId="79627DD5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</w:rPr>
      </w:pPr>
    </w:p>
    <w:p w14:paraId="52825E79" w14:textId="77777777" w:rsidR="002E66B8" w:rsidRDefault="002E66B8">
      <w:pP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</w:rPr>
      </w:pPr>
    </w:p>
    <w:p w14:paraId="6E6F18CD" w14:textId="77777777" w:rsidR="002E66B8" w:rsidRDefault="00644310">
      <w:pP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  <w:lang w:val="en-GB"/>
        </w:rPr>
      </w:pPr>
      <w: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</w:rPr>
        <w:t>Task#05 :</w:t>
      </w:r>
      <w: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</w:rPr>
        <w:t> Explain why the one method took less time as compared to other</w:t>
      </w:r>
      <w:r>
        <w:rPr>
          <w:rFonts w:ascii="Segoe UI" w:eastAsia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  <w:lang w:val="en-GB"/>
        </w:rPr>
        <w:t>.</w:t>
      </w:r>
    </w:p>
    <w:p w14:paraId="3717704D" w14:textId="77777777" w:rsidR="002E66B8" w:rsidRDefault="002E66B8">
      <w:pPr>
        <w:rPr>
          <w:rFonts w:ascii="Segoe UI" w:eastAsia="Segoe UI" w:hAnsi="Segoe UI" w:cs="Segoe UI"/>
          <w:color w:val="0000FF"/>
          <w:sz w:val="32"/>
          <w:szCs w:val="32"/>
          <w:shd w:val="clear" w:color="auto" w:fill="FFFFFF"/>
          <w:lang w:val="en-GB"/>
        </w:rPr>
      </w:pPr>
    </w:p>
    <w:p w14:paraId="193C0F52" w14:textId="77777777" w:rsidR="002E66B8" w:rsidRDefault="00644310">
      <w:pPr>
        <w:rPr>
          <w:rFonts w:ascii="Segoe UI" w:eastAsia="Segoe UI" w:hAnsi="Segoe UI"/>
          <w:sz w:val="32"/>
          <w:szCs w:val="32"/>
          <w:shd w:val="clear" w:color="auto" w:fill="FFFFFF"/>
          <w:lang w:val="en-GB"/>
        </w:rPr>
      </w:pPr>
      <w:r>
        <w:rPr>
          <w:rFonts w:ascii="Segoe UI" w:eastAsia="Segoe UI" w:hAnsi="Segoe UI"/>
          <w:sz w:val="32"/>
          <w:szCs w:val="32"/>
          <w:shd w:val="clear" w:color="auto" w:fill="FFFFFF"/>
          <w:lang w:val="en-GB"/>
        </w:rPr>
        <w:t xml:space="preserve">Because in the case of linear search, it systematically checks every element, making it </w:t>
      </w:r>
      <w:r>
        <w:rPr>
          <w:rFonts w:ascii="Segoe UI" w:eastAsia="Segoe UI" w:hAnsi="Segoe UI"/>
          <w:sz w:val="32"/>
          <w:szCs w:val="32"/>
          <w:shd w:val="clear" w:color="auto" w:fill="FFFFFF"/>
          <w:lang w:val="en-GB"/>
        </w:rPr>
        <w:t>time-consuming, especially for larger arrays, since it examines each element sequentially and waste our time and memory.</w:t>
      </w:r>
    </w:p>
    <w:p w14:paraId="30246BFF" w14:textId="77777777" w:rsidR="002E66B8" w:rsidRDefault="00644310">
      <w:pPr>
        <w:rPr>
          <w:rFonts w:ascii="Segoe UI" w:eastAsia="Segoe UI" w:hAnsi="Segoe UI"/>
          <w:sz w:val="32"/>
          <w:szCs w:val="32"/>
          <w:shd w:val="clear" w:color="auto" w:fill="FFFFFF"/>
          <w:lang w:val="en-GB"/>
        </w:rPr>
      </w:pPr>
      <w:r>
        <w:rPr>
          <w:rFonts w:ascii="Segoe UI" w:eastAsia="Segoe UI" w:hAnsi="Segoe UI"/>
          <w:sz w:val="32"/>
          <w:szCs w:val="32"/>
          <w:shd w:val="clear" w:color="auto" w:fill="FFFFFF"/>
          <w:lang w:val="en-GB"/>
        </w:rPr>
        <w:t>On the other hand, binary search, with its unique time complexity, quickly eliminates half of the remaining</w:t>
      </w:r>
    </w:p>
    <w:p w14:paraId="004FD9C0" w14:textId="77777777" w:rsidR="002E66B8" w:rsidRDefault="00644310">
      <w:pPr>
        <w:rPr>
          <w:rFonts w:ascii="Segoe UI" w:eastAsia="Segoe UI" w:hAnsi="Segoe UI" w:cs="Segoe UI"/>
          <w:sz w:val="32"/>
          <w:szCs w:val="32"/>
          <w:shd w:val="clear" w:color="auto" w:fill="FFFFFF"/>
          <w:lang w:val="en-GB"/>
        </w:rPr>
      </w:pPr>
      <w:r>
        <w:rPr>
          <w:rFonts w:ascii="Segoe UI" w:eastAsia="Segoe UI" w:hAnsi="Segoe UI"/>
          <w:sz w:val="32"/>
          <w:szCs w:val="32"/>
          <w:shd w:val="clear" w:color="auto" w:fill="FFFFFF"/>
          <w:lang w:val="en-GB"/>
        </w:rPr>
        <w:t xml:space="preserve">elements in each step, making it much more efficient, especially for larger sorted arrays and reduce the time for </w:t>
      </w:r>
      <w:r>
        <w:rPr>
          <w:rFonts w:ascii="Segoe UI" w:eastAsia="Segoe UI" w:hAnsi="Segoe UI"/>
          <w:sz w:val="32"/>
          <w:szCs w:val="32"/>
          <w:shd w:val="clear" w:color="auto" w:fill="FFFFFF"/>
          <w:lang w:val="en-GB"/>
        </w:rPr>
        <w:t>traversing</w:t>
      </w:r>
      <w:r>
        <w:rPr>
          <w:rFonts w:ascii="Segoe UI" w:eastAsia="Segoe UI" w:hAnsi="Segoe UI"/>
          <w:sz w:val="32"/>
          <w:szCs w:val="32"/>
          <w:shd w:val="clear" w:color="auto" w:fill="FFFFFF"/>
          <w:lang w:val="en-GB"/>
        </w:rPr>
        <w:t xml:space="preserve"> the array.</w:t>
      </w:r>
    </w:p>
    <w:sectPr w:rsidR="002E66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proofState w:spelling="clean" w:grammar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4C128C"/>
    <w:rsid w:val="002E66B8"/>
    <w:rsid w:val="00644310"/>
    <w:rsid w:val="624C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C57423"/>
  <w15:docId w15:val="{88F27E74-CD17-2244-BD10-CCFE96B8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C981F5BCD7C43A90021CAAF1B96E7" ma:contentTypeVersion="12" ma:contentTypeDescription="Create a new document." ma:contentTypeScope="" ma:versionID="1b29f3640561f0535474952137b14cce">
  <xsd:schema xmlns:xsd="http://www.w3.org/2001/XMLSchema" xmlns:xs="http://www.w3.org/2001/XMLSchema" xmlns:p="http://schemas.microsoft.com/office/2006/metadata/properties" xmlns:ns2="325fd2c9-41ed-4220-9741-9bac75fe9e08" xmlns:ns3="56d1eb71-74fe-4338-94fb-5ffdfd050407" targetNamespace="http://schemas.microsoft.com/office/2006/metadata/properties" ma:root="true" ma:fieldsID="c2ceff7b8115b62e0e226495ab88cc94" ns2:_="" ns3:_="">
    <xsd:import namespace="325fd2c9-41ed-4220-9741-9bac75fe9e08"/>
    <xsd:import namespace="56d1eb71-74fe-4338-94fb-5ffdfd0504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fd2c9-41ed-4220-9741-9bac75fe9e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1eb71-74fe-4338-94fb-5ffdfd05040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2c02b9-d260-4f68-b69c-99db8dc6b869}" ma:internalName="TaxCatchAll" ma:showField="CatchAllData" ma:web="56d1eb71-74fe-4338-94fb-5ffdfd0504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A10C63-0153-4AD8-A577-12D4BC19E268}"/>
</file>

<file path=customXml/itemProps2.xml><?xml version="1.0" encoding="utf-8"?>
<ds:datastoreItem xmlns:ds="http://schemas.openxmlformats.org/officeDocument/2006/customXml" ds:itemID="{41F1FA29-D6B1-44E5-946E-0DC0038A86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</dc:creator>
  <cp:lastModifiedBy>22SW040</cp:lastModifiedBy>
  <cp:revision>2</cp:revision>
  <dcterms:created xsi:type="dcterms:W3CDTF">2023-12-14T16:39:00Z</dcterms:created>
  <dcterms:modified xsi:type="dcterms:W3CDTF">2023-12-14T16:39:00Z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7D2C03B96C70424C81AFF82237F0BB16</vt:lpwstr>
  </property>
</Properties>
</file>