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8"/>
        </w:rPr>
        <w:t>Note de cadrage</w:t>
      </w:r>
    </w:p>
    <w:p>
      <w:pPr>
        <w:jc w:val="center"/>
      </w:pPr>
      <w:r>
        <w:rPr>
          <w:color w:val="1F4E79"/>
          <w:sz w:val="26"/>
        </w:rPr>
        <w:t>GameConnect - BTS SIO SLAM</w:t>
      </w:r>
    </w:p>
    <w:p/>
    <w:p>
      <w:pPr>
        <w:pStyle w:val="Heading1"/>
      </w:pPr>
      <w:r>
        <w:rPr>
          <w:color w:val="17324D"/>
        </w:rPr>
        <w:t>Contexte</w:t>
      </w:r>
    </w:p>
    <w:p>
      <w:r>
        <w:t>GameConnect est une plateforme sociale e-sport permettant a des joueurs de creer un profil, declarer leurs jeux et trouver des coequipiers compatibles.</w:t>
      </w:r>
    </w:p>
    <w:p>
      <w:pPr>
        <w:pStyle w:val="Heading1"/>
      </w:pPr>
      <w:r>
        <w:rPr>
          <w:color w:val="17324D"/>
        </w:rPr>
        <w:t>Probleme identifie</w:t>
      </w:r>
    </w:p>
    <w:p>
      <w:r>
        <w:t>Les joueurs utilisent souvent plusieurs outils differents pour trouver des partenaires. Cette dispersion rend la recherche de coequipiers moins efficace.</w:t>
      </w:r>
    </w:p>
    <w:p>
      <w:pPr>
        <w:pStyle w:val="Heading1"/>
      </w:pPr>
      <w:r>
        <w:rPr>
          <w:color w:val="17324D"/>
        </w:rPr>
        <w:t>Objectif du projet</w:t>
      </w:r>
    </w:p>
    <w:p>
      <w:r>
        <w:t>Centraliser les informations importantes d'un joueur et proposer un matching base sur les jeux communs, le niveau, la region, le fuseau horaire et les objectifs.</w:t>
      </w:r>
    </w:p>
    <w:p>
      <w:pPr>
        <w:pStyle w:val="Heading1"/>
      </w:pPr>
      <w:r>
        <w:rPr>
          <w:color w:val="17324D"/>
        </w:rPr>
        <w:t>Perimetre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Inclus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Hors perimetre initial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Inscription, connexion, profil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Paiement ou abonnement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Catalogue et jeux utilisateur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Application mobile native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Matching, messages, notifications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Chat temps reel WebSocket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Statistiques, recherche, Docker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Connexion Steam, Riot ou Twitch</w:t>
            </w:r>
          </w:p>
        </w:tc>
      </w:tr>
    </w:tbl>
    <w:p/>
    <w:p>
      <w:pPr>
        <w:pStyle w:val="Heading1"/>
      </w:pPr>
      <w:r>
        <w:rPr>
          <w:color w:val="17324D"/>
        </w:rPr>
        <w:t>Contraintes</w:t>
      </w:r>
    </w:p>
    <w:p>
      <w:pPr>
        <w:pStyle w:val="ListBullet"/>
      </w:pPr>
      <w:r>
        <w:t>Projet web compatible BTS SIO SLAM.</w:t>
      </w:r>
    </w:p>
    <w:p>
      <w:pPr>
        <w:pStyle w:val="ListBullet"/>
      </w:pPr>
      <w:r>
        <w:t>Base de donnees relationnelle MySQL.</w:t>
      </w:r>
    </w:p>
    <w:p>
      <w:pPr>
        <w:pStyle w:val="ListBullet"/>
      </w:pPr>
      <w:r>
        <w:t>API REST separee du frontend.</w:t>
      </w:r>
    </w:p>
    <w:p>
      <w:pPr>
        <w:pStyle w:val="ListBullet"/>
      </w:pPr>
      <w:r>
        <w:t>Authentification securisee.</w:t>
      </w:r>
    </w:p>
    <w:p>
      <w:pPr>
        <w:pStyle w:val="ListBullet"/>
      </w:pPr>
      <w:r>
        <w:t>Documentation claire pour installation, tests et deploiement.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 cadrage GameConnect</dc:title>
  <dc:subject>Livrable examen BTS SIO SLAM</dc:subject>
  <dc:creator>Equipe GameConnect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