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E0500CA" w:rsidR="001411C5" w:rsidRDefault="07E21B0B" w:rsidP="1C96769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1C967697">
        <w:rPr>
          <w:rFonts w:ascii="Times New Roman" w:eastAsia="Times New Roman" w:hAnsi="Times New Roman" w:cs="Times New Roman"/>
          <w:b/>
          <w:bCs/>
          <w:sz w:val="40"/>
          <w:szCs w:val="40"/>
        </w:rPr>
        <w:t>Nasiru</w:t>
      </w:r>
      <w:proofErr w:type="spellEnd"/>
      <w:r w:rsidRPr="1C96769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1C967697">
        <w:rPr>
          <w:rFonts w:ascii="Times New Roman" w:eastAsia="Times New Roman" w:hAnsi="Times New Roman" w:cs="Times New Roman"/>
          <w:b/>
          <w:bCs/>
          <w:sz w:val="40"/>
          <w:szCs w:val="40"/>
        </w:rPr>
        <w:t>Farouq</w:t>
      </w:r>
      <w:proofErr w:type="spellEnd"/>
      <w:r w:rsidRPr="1C96769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1C967697">
        <w:rPr>
          <w:rFonts w:ascii="Times New Roman" w:eastAsia="Times New Roman" w:hAnsi="Times New Roman" w:cs="Times New Roman"/>
          <w:b/>
          <w:bCs/>
          <w:sz w:val="40"/>
          <w:szCs w:val="40"/>
        </w:rPr>
        <w:t>Ayodele</w:t>
      </w:r>
      <w:proofErr w:type="spellEnd"/>
    </w:p>
    <w:p w14:paraId="2C4B92D5" w14:textId="0DA6B354" w:rsidR="254A0852" w:rsidRDefault="254A0852" w:rsidP="1C967697">
      <w:pPr>
        <w:jc w:val="center"/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 xml:space="preserve">Lagos, Nigeria | farouqnasiru@gmail.com | </w:t>
      </w:r>
      <w:r w:rsidR="41296AF5" w:rsidRPr="7DA2F505">
        <w:rPr>
          <w:rFonts w:ascii="Times New Roman" w:eastAsia="Times New Roman" w:hAnsi="Times New Roman" w:cs="Times New Roman"/>
        </w:rPr>
        <w:t>07015370281</w:t>
      </w:r>
    </w:p>
    <w:p w14:paraId="47E7D591" w14:textId="514C3F76" w:rsidR="1C967697" w:rsidRDefault="1C967697" w:rsidP="1C967697">
      <w:pPr>
        <w:jc w:val="center"/>
        <w:rPr>
          <w:rFonts w:ascii="Times New Roman" w:eastAsia="Times New Roman" w:hAnsi="Times New Roman" w:cs="Times New Roman"/>
        </w:rPr>
      </w:pPr>
    </w:p>
    <w:p w14:paraId="3146ADFC" w14:textId="685CE1CE" w:rsidR="3C6017AD" w:rsidRDefault="3C6017AD" w:rsidP="1C967697">
      <w:pPr>
        <w:pBdr>
          <w:top w:val="single" w:sz="4" w:space="4" w:color="000000"/>
          <w:bottom w:val="single" w:sz="4" w:space="4" w:color="000000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C967697">
        <w:rPr>
          <w:rFonts w:ascii="Times New Roman" w:eastAsia="Times New Roman" w:hAnsi="Times New Roman" w:cs="Times New Roman"/>
          <w:sz w:val="28"/>
          <w:szCs w:val="28"/>
        </w:rPr>
        <w:t>SUMMARY</w:t>
      </w:r>
    </w:p>
    <w:p w14:paraId="67989FC2" w14:textId="4FD3F210" w:rsidR="6E35987F" w:rsidRDefault="6E35987F" w:rsidP="7DA2F505">
      <w:p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 xml:space="preserve">Experienced professional with a great competence in </w:t>
      </w:r>
      <w:r w:rsidR="7EB411AB" w:rsidRPr="7DA2F505">
        <w:rPr>
          <w:rFonts w:ascii="Times New Roman" w:eastAsia="Times New Roman" w:hAnsi="Times New Roman" w:cs="Times New Roman"/>
        </w:rPr>
        <w:t xml:space="preserve">Web development using </w:t>
      </w:r>
      <w:r w:rsidRPr="7DA2F505">
        <w:rPr>
          <w:rFonts w:ascii="Times New Roman" w:eastAsia="Times New Roman" w:hAnsi="Times New Roman" w:cs="Times New Roman"/>
        </w:rPr>
        <w:t>HTML, CSS, and JavaScript</w:t>
      </w:r>
      <w:r w:rsidR="18DD8AF9" w:rsidRPr="7DA2F505">
        <w:rPr>
          <w:rFonts w:ascii="Times New Roman" w:eastAsia="Times New Roman" w:hAnsi="Times New Roman" w:cs="Times New Roman"/>
        </w:rPr>
        <w:t>, Application development with Flutter/Dart,</w:t>
      </w:r>
      <w:r w:rsidR="1F82003B" w:rsidRPr="7DA2F505">
        <w:rPr>
          <w:rFonts w:ascii="Times New Roman" w:eastAsia="Times New Roman" w:hAnsi="Times New Roman" w:cs="Times New Roman"/>
        </w:rPr>
        <w:t xml:space="preserve"> complemented by foundational knowledge in </w:t>
      </w:r>
      <w:r w:rsidR="4AE2BD4E" w:rsidRPr="7DA2F505">
        <w:rPr>
          <w:rFonts w:ascii="Times New Roman" w:eastAsia="Times New Roman" w:hAnsi="Times New Roman" w:cs="Times New Roman"/>
        </w:rPr>
        <w:t xml:space="preserve">java and </w:t>
      </w:r>
      <w:r w:rsidR="1F82003B" w:rsidRPr="7DA2F505">
        <w:rPr>
          <w:rFonts w:ascii="Times New Roman" w:eastAsia="Times New Roman" w:hAnsi="Times New Roman" w:cs="Times New Roman"/>
        </w:rPr>
        <w:t>C++</w:t>
      </w:r>
      <w:r w:rsidRPr="7DA2F505">
        <w:rPr>
          <w:rFonts w:ascii="Times New Roman" w:eastAsia="Times New Roman" w:hAnsi="Times New Roman" w:cs="Times New Roman"/>
        </w:rPr>
        <w:t>. Completed a thorough course in software engineering, improv</w:t>
      </w:r>
      <w:r w:rsidR="0EE53683" w:rsidRPr="7DA2F505">
        <w:rPr>
          <w:rFonts w:ascii="Times New Roman" w:eastAsia="Times New Roman" w:hAnsi="Times New Roman" w:cs="Times New Roman"/>
        </w:rPr>
        <w:t>ing my</w:t>
      </w:r>
      <w:r w:rsidRPr="7DA2F505">
        <w:rPr>
          <w:rFonts w:ascii="Times New Roman" w:eastAsia="Times New Roman" w:hAnsi="Times New Roman" w:cs="Times New Roman"/>
        </w:rPr>
        <w:t xml:space="preserve"> technical proficiency and project management capabilities. </w:t>
      </w:r>
      <w:r w:rsidR="336D2F01" w:rsidRPr="7DA2F505">
        <w:rPr>
          <w:rFonts w:ascii="Times New Roman" w:eastAsia="Times New Roman" w:hAnsi="Times New Roman" w:cs="Times New Roman"/>
        </w:rPr>
        <w:t xml:space="preserve">Well known </w:t>
      </w:r>
      <w:r w:rsidRPr="7DA2F505">
        <w:rPr>
          <w:rFonts w:ascii="Times New Roman" w:eastAsia="Times New Roman" w:hAnsi="Times New Roman" w:cs="Times New Roman"/>
        </w:rPr>
        <w:t xml:space="preserve">for being dependable, energetic, meticulous, </w:t>
      </w:r>
      <w:r w:rsidR="0930C5E5" w:rsidRPr="7DA2F505">
        <w:rPr>
          <w:rFonts w:ascii="Times New Roman" w:eastAsia="Times New Roman" w:hAnsi="Times New Roman" w:cs="Times New Roman"/>
        </w:rPr>
        <w:t>resourceful</w:t>
      </w:r>
      <w:r w:rsidRPr="7DA2F505">
        <w:rPr>
          <w:rFonts w:ascii="Times New Roman" w:eastAsia="Times New Roman" w:hAnsi="Times New Roman" w:cs="Times New Roman"/>
        </w:rPr>
        <w:t xml:space="preserve">, and capable of producing work of the highest caliber. Proficient communication abilities facilitate efficient teamwork and guarantee lucidity in project specifications and outputs. </w:t>
      </w:r>
      <w:r w:rsidR="1055BD33" w:rsidRPr="7DA2F505">
        <w:rPr>
          <w:rFonts w:ascii="Times New Roman" w:eastAsia="Times New Roman" w:hAnsi="Times New Roman" w:cs="Times New Roman"/>
        </w:rPr>
        <w:t>Seeking</w:t>
      </w:r>
      <w:r w:rsidRPr="7DA2F505">
        <w:rPr>
          <w:rFonts w:ascii="Times New Roman" w:eastAsia="Times New Roman" w:hAnsi="Times New Roman" w:cs="Times New Roman"/>
        </w:rPr>
        <w:t xml:space="preserve"> to make the most of technical expertise and commitment to quality in a fast-paced tech </w:t>
      </w:r>
      <w:r w:rsidR="7962DFBD" w:rsidRPr="7DA2F505">
        <w:rPr>
          <w:rFonts w:ascii="Times New Roman" w:eastAsia="Times New Roman" w:hAnsi="Times New Roman" w:cs="Times New Roman"/>
        </w:rPr>
        <w:t>industry</w:t>
      </w:r>
      <w:r w:rsidRPr="7DA2F505">
        <w:rPr>
          <w:rFonts w:ascii="Times New Roman" w:eastAsia="Times New Roman" w:hAnsi="Times New Roman" w:cs="Times New Roman"/>
        </w:rPr>
        <w:t>.</w:t>
      </w:r>
    </w:p>
    <w:p w14:paraId="41D342CB" w14:textId="21D94D17" w:rsidR="67CAC848" w:rsidRDefault="67CAC848" w:rsidP="7DA2F505">
      <w:pPr>
        <w:pBdr>
          <w:top w:val="single" w:sz="4" w:space="4" w:color="000000"/>
          <w:bottom w:val="single" w:sz="4" w:space="4" w:color="000000"/>
        </w:pBdr>
        <w:tabs>
          <w:tab w:val="left" w:pos="762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7DA2F505">
        <w:rPr>
          <w:rFonts w:ascii="Times New Roman" w:eastAsia="Times New Roman" w:hAnsi="Times New Roman" w:cs="Times New Roman"/>
          <w:sz w:val="28"/>
          <w:szCs w:val="28"/>
        </w:rPr>
        <w:t>EXPERIENCE</w:t>
      </w:r>
    </w:p>
    <w:p w14:paraId="16BC9D71" w14:textId="079168B4" w:rsidR="67CAC848" w:rsidRDefault="67CAC848" w:rsidP="7DA2F505">
      <w:pPr>
        <w:tabs>
          <w:tab w:val="left" w:pos="8280"/>
        </w:tabs>
        <w:rPr>
          <w:rFonts w:ascii="Times New Roman" w:eastAsia="Times New Roman" w:hAnsi="Times New Roman" w:cs="Times New Roman"/>
          <w:b/>
          <w:bCs/>
        </w:rPr>
      </w:pPr>
      <w:proofErr w:type="spellStart"/>
      <w:r w:rsidRPr="7DA2F505">
        <w:rPr>
          <w:rFonts w:ascii="Times New Roman" w:eastAsia="Times New Roman" w:hAnsi="Times New Roman" w:cs="Times New Roman"/>
          <w:b/>
          <w:bCs/>
        </w:rPr>
        <w:t>Ciphernet</w:t>
      </w:r>
      <w:proofErr w:type="spellEnd"/>
      <w:r w:rsidRPr="7DA2F505">
        <w:rPr>
          <w:rFonts w:ascii="Times New Roman" w:eastAsia="Times New Roman" w:hAnsi="Times New Roman" w:cs="Times New Roman"/>
          <w:b/>
          <w:bCs/>
        </w:rPr>
        <w:t xml:space="preserve"> Technologies Limited</w:t>
      </w:r>
      <w:r w:rsidRPr="7DA2F505">
        <w:rPr>
          <w:rFonts w:ascii="Times New Roman" w:eastAsia="Times New Roman" w:hAnsi="Times New Roman" w:cs="Times New Roman"/>
        </w:rPr>
        <w:t xml:space="preserve"> |</w:t>
      </w:r>
      <w:r w:rsidRPr="7DA2F505">
        <w:rPr>
          <w:rFonts w:ascii="Times New Roman" w:eastAsia="Times New Roman" w:hAnsi="Times New Roman" w:cs="Times New Roman"/>
          <w:i/>
          <w:iCs/>
        </w:rPr>
        <w:t xml:space="preserve"> Application Development Intern               </w:t>
      </w:r>
    </w:p>
    <w:p w14:paraId="4408E70E" w14:textId="71A7CA99" w:rsidR="67CAC848" w:rsidRDefault="67CAC848" w:rsidP="7DA2F505">
      <w:pPr>
        <w:tabs>
          <w:tab w:val="left" w:pos="7200"/>
        </w:tabs>
        <w:rPr>
          <w:rFonts w:ascii="Times New Roman" w:eastAsia="Times New Roman" w:hAnsi="Times New Roman" w:cs="Times New Roman"/>
          <w:b/>
          <w:bCs/>
        </w:rPr>
      </w:pPr>
      <w:r w:rsidRPr="7DA2F505">
        <w:rPr>
          <w:rFonts w:ascii="Times New Roman" w:eastAsia="Times New Roman" w:hAnsi="Times New Roman" w:cs="Times New Roman"/>
          <w:i/>
          <w:iCs/>
        </w:rPr>
        <w:t xml:space="preserve"> </w:t>
      </w:r>
      <w:r>
        <w:tab/>
      </w:r>
      <w:r w:rsidRPr="7DA2F505">
        <w:rPr>
          <w:rFonts w:ascii="Times New Roman" w:eastAsia="Times New Roman" w:hAnsi="Times New Roman" w:cs="Times New Roman"/>
        </w:rPr>
        <w:t xml:space="preserve">Lagos, Nigeria | </w:t>
      </w:r>
      <w:r w:rsidRPr="7DA2F505">
        <w:rPr>
          <w:rFonts w:ascii="Times New Roman" w:eastAsia="Times New Roman" w:hAnsi="Times New Roman" w:cs="Times New Roman"/>
          <w:b/>
          <w:bCs/>
        </w:rPr>
        <w:t>08/2024 - 10/2024</w:t>
      </w:r>
    </w:p>
    <w:p w14:paraId="3D653D85" w14:textId="4B1569F0" w:rsidR="67CAC848" w:rsidRDefault="67CAC848" w:rsidP="7DA2F5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Assisted in developing and maintaining software applications using Flutter/Dart.</w:t>
      </w:r>
    </w:p>
    <w:p w14:paraId="4EB4E042" w14:textId="4942D319" w:rsidR="67CAC848" w:rsidRDefault="67CAC848" w:rsidP="7DA2F5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Collaborated with cross-functional teams to enhance product features and resolve technical issues.</w:t>
      </w:r>
    </w:p>
    <w:p w14:paraId="620FFD87" w14:textId="0DDADB3B" w:rsidR="67CAC848" w:rsidRDefault="67CAC848" w:rsidP="7DA2F5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Gained hands on experience with Flutter/Dart and contributed to a number of projects</w:t>
      </w:r>
    </w:p>
    <w:p w14:paraId="6B5A89B0" w14:textId="74E69F7F" w:rsidR="67CAC848" w:rsidRDefault="67CAC848" w:rsidP="7DA2F5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Developed skills in problem-solving, code optimization, and project management.</w:t>
      </w:r>
    </w:p>
    <w:p w14:paraId="56F32F8B" w14:textId="37982CC9" w:rsidR="67CAC848" w:rsidRPr="007B0395" w:rsidRDefault="67CAC848" w:rsidP="7DA2F505">
      <w:pPr>
        <w:tabs>
          <w:tab w:val="left" w:pos="8280"/>
        </w:tabs>
        <w:rPr>
          <w:rFonts w:ascii="Times New Roman" w:eastAsia="Times New Roman" w:hAnsi="Times New Roman" w:cs="Times New Roman"/>
          <w:b/>
          <w:bCs/>
          <w:lang/>
        </w:rPr>
      </w:pPr>
      <w:proofErr w:type="spellStart"/>
      <w:r w:rsidRPr="7DA2F505">
        <w:rPr>
          <w:rFonts w:ascii="Times New Roman" w:eastAsia="Times New Roman" w:hAnsi="Times New Roman" w:cs="Times New Roman"/>
          <w:b/>
          <w:bCs/>
        </w:rPr>
        <w:t>Zayyat</w:t>
      </w:r>
      <w:proofErr w:type="spellEnd"/>
      <w:r w:rsidRPr="7DA2F505">
        <w:rPr>
          <w:rFonts w:ascii="Times New Roman" w:eastAsia="Times New Roman" w:hAnsi="Times New Roman" w:cs="Times New Roman"/>
          <w:b/>
          <w:bCs/>
        </w:rPr>
        <w:t xml:space="preserve"> Islamic Schools</w:t>
      </w:r>
      <w:r w:rsidRPr="7DA2F505">
        <w:rPr>
          <w:rFonts w:ascii="Times New Roman" w:eastAsia="Times New Roman" w:hAnsi="Times New Roman" w:cs="Times New Roman"/>
        </w:rPr>
        <w:t xml:space="preserve"> | </w:t>
      </w:r>
      <w:r w:rsidRPr="7DA2F505">
        <w:rPr>
          <w:rFonts w:ascii="Times New Roman" w:eastAsia="Times New Roman" w:hAnsi="Times New Roman" w:cs="Times New Roman"/>
          <w:i/>
          <w:iCs/>
        </w:rPr>
        <w:t>Frontend Developer</w:t>
      </w:r>
      <w:r w:rsidRPr="7DA2F505">
        <w:rPr>
          <w:rFonts w:ascii="Times New Roman" w:eastAsia="Times New Roman" w:hAnsi="Times New Roman" w:cs="Times New Roman"/>
        </w:rPr>
        <w:t xml:space="preserve"> </w:t>
      </w:r>
      <w:r>
        <w:tab/>
      </w:r>
      <w:r w:rsidRPr="7DA2F505">
        <w:rPr>
          <w:rFonts w:ascii="Times New Roman" w:eastAsia="Times New Roman" w:hAnsi="Times New Roman" w:cs="Times New Roman"/>
        </w:rPr>
        <w:t xml:space="preserve">Lagos, Nigeria | </w:t>
      </w:r>
      <w:r w:rsidRPr="7DA2F505">
        <w:rPr>
          <w:rFonts w:ascii="Times New Roman" w:eastAsia="Times New Roman" w:hAnsi="Times New Roman" w:cs="Times New Roman"/>
          <w:b/>
          <w:bCs/>
        </w:rPr>
        <w:t>10/202</w:t>
      </w:r>
      <w:r w:rsidR="007B0395">
        <w:rPr>
          <w:rFonts w:ascii="Times New Roman" w:eastAsia="Times New Roman" w:hAnsi="Times New Roman" w:cs="Times New Roman"/>
          <w:b/>
          <w:bCs/>
        </w:rPr>
        <w:t>4</w:t>
      </w:r>
    </w:p>
    <w:p w14:paraId="07001A9C" w14:textId="74F17B43" w:rsidR="67CAC848" w:rsidRDefault="67CAC848" w:rsidP="7DA2F5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Developed and maintained an interactive web application.</w:t>
      </w:r>
    </w:p>
    <w:p w14:paraId="3C69525E" w14:textId="16AA6EE0" w:rsidR="67CAC848" w:rsidRDefault="67CAC848" w:rsidP="7DA2F5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Implemented responsive design techniques and conducted thorough testing to ensure optimal performance across devices.</w:t>
      </w:r>
    </w:p>
    <w:p w14:paraId="136391C4" w14:textId="2A27D608" w:rsidR="67CAC848" w:rsidRDefault="67CAC848" w:rsidP="7DA2F505">
      <w:pPr>
        <w:tabs>
          <w:tab w:val="left" w:pos="8280"/>
        </w:tabs>
        <w:rPr>
          <w:rFonts w:ascii="Times New Roman" w:eastAsia="Times New Roman" w:hAnsi="Times New Roman" w:cs="Times New Roman"/>
          <w:b/>
          <w:bCs/>
        </w:rPr>
      </w:pPr>
      <w:r w:rsidRPr="7DA2F505">
        <w:rPr>
          <w:rFonts w:ascii="Times New Roman" w:eastAsia="Times New Roman" w:hAnsi="Times New Roman" w:cs="Times New Roman"/>
          <w:b/>
          <w:bCs/>
        </w:rPr>
        <w:t xml:space="preserve">Ahmad </w:t>
      </w:r>
      <w:proofErr w:type="spellStart"/>
      <w:r w:rsidRPr="7DA2F505">
        <w:rPr>
          <w:rFonts w:ascii="Times New Roman" w:eastAsia="Times New Roman" w:hAnsi="Times New Roman" w:cs="Times New Roman"/>
          <w:b/>
          <w:bCs/>
        </w:rPr>
        <w:t>Manir</w:t>
      </w:r>
      <w:proofErr w:type="spellEnd"/>
      <w:r w:rsidRPr="7DA2F505">
        <w:rPr>
          <w:rFonts w:ascii="Times New Roman" w:eastAsia="Times New Roman" w:hAnsi="Times New Roman" w:cs="Times New Roman"/>
          <w:b/>
          <w:bCs/>
        </w:rPr>
        <w:t xml:space="preserve"> Legal Practice</w:t>
      </w:r>
      <w:r w:rsidRPr="7DA2F505">
        <w:rPr>
          <w:rFonts w:ascii="Times New Roman" w:eastAsia="Times New Roman" w:hAnsi="Times New Roman" w:cs="Times New Roman"/>
        </w:rPr>
        <w:t xml:space="preserve"> | </w:t>
      </w:r>
      <w:r w:rsidRPr="7DA2F505">
        <w:rPr>
          <w:rFonts w:ascii="Times New Roman" w:eastAsia="Times New Roman" w:hAnsi="Times New Roman" w:cs="Times New Roman"/>
          <w:i/>
          <w:iCs/>
        </w:rPr>
        <w:t xml:space="preserve">Frontend Developer </w:t>
      </w:r>
      <w:r>
        <w:tab/>
      </w:r>
      <w:r w:rsidRPr="7DA2F505">
        <w:rPr>
          <w:rFonts w:ascii="Times New Roman" w:eastAsia="Times New Roman" w:hAnsi="Times New Roman" w:cs="Times New Roman"/>
        </w:rPr>
        <w:t xml:space="preserve">Lagos, Nigeria | </w:t>
      </w:r>
      <w:r w:rsidRPr="7DA2F505">
        <w:rPr>
          <w:rFonts w:ascii="Times New Roman" w:eastAsia="Times New Roman" w:hAnsi="Times New Roman" w:cs="Times New Roman"/>
          <w:b/>
          <w:bCs/>
        </w:rPr>
        <w:t>12/2021</w:t>
      </w:r>
    </w:p>
    <w:p w14:paraId="658487E2" w14:textId="74F17B43" w:rsidR="67CAC848" w:rsidRDefault="67CAC848" w:rsidP="7DA2F5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Developed and maintained an interactive web application.</w:t>
      </w:r>
    </w:p>
    <w:p w14:paraId="2B9A082F" w14:textId="00A596D5" w:rsidR="67CAC848" w:rsidRDefault="67CAC848" w:rsidP="7DA2F5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Collaborated with UI/UX designers to translate prototypes into pixel-perfect user interfaces.</w:t>
      </w:r>
    </w:p>
    <w:p w14:paraId="40A73DC9" w14:textId="6810590D" w:rsidR="67CAC848" w:rsidRDefault="67CAC848" w:rsidP="7DA2F5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Implemented responsive design techniques and conducted thorough testing to ensure optimal performance across devices.</w:t>
      </w:r>
    </w:p>
    <w:p w14:paraId="153DFA7E" w14:textId="28973A0B" w:rsidR="67CAC848" w:rsidRDefault="67CAC848" w:rsidP="7DA2F505">
      <w:pPr>
        <w:rPr>
          <w:rFonts w:ascii="Times New Roman" w:eastAsia="Times New Roman" w:hAnsi="Times New Roman" w:cs="Times New Roman"/>
          <w:b/>
          <w:bCs/>
        </w:rPr>
      </w:pPr>
      <w:r w:rsidRPr="7DA2F505">
        <w:rPr>
          <w:rFonts w:ascii="Times New Roman" w:eastAsia="Times New Roman" w:hAnsi="Times New Roman" w:cs="Times New Roman"/>
          <w:b/>
          <w:bCs/>
        </w:rPr>
        <w:t>Faculty of Engineering International Conference (FETICON)</w:t>
      </w:r>
      <w:r w:rsidRPr="7DA2F505">
        <w:rPr>
          <w:rFonts w:ascii="Times New Roman" w:eastAsia="Times New Roman" w:hAnsi="Times New Roman" w:cs="Times New Roman"/>
        </w:rPr>
        <w:t xml:space="preserve"> | </w:t>
      </w:r>
      <w:r w:rsidRPr="7DA2F505">
        <w:rPr>
          <w:rFonts w:ascii="Times New Roman" w:eastAsia="Times New Roman" w:hAnsi="Times New Roman" w:cs="Times New Roman"/>
          <w:i/>
          <w:iCs/>
        </w:rPr>
        <w:t xml:space="preserve">Volunteer </w:t>
      </w:r>
    </w:p>
    <w:p w14:paraId="60F2A55A" w14:textId="7B49C7ED" w:rsidR="67CAC848" w:rsidRDefault="67CAC848" w:rsidP="7DA2F505">
      <w:pPr>
        <w:tabs>
          <w:tab w:val="left" w:pos="7110"/>
        </w:tabs>
        <w:ind w:left="6480"/>
        <w:rPr>
          <w:rFonts w:ascii="Times New Roman" w:eastAsia="Times New Roman" w:hAnsi="Times New Roman" w:cs="Times New Roman"/>
          <w:b/>
          <w:bCs/>
        </w:rPr>
      </w:pPr>
      <w:r w:rsidRPr="7DA2F505">
        <w:rPr>
          <w:rFonts w:ascii="Times New Roman" w:eastAsia="Times New Roman" w:hAnsi="Times New Roman" w:cs="Times New Roman"/>
        </w:rPr>
        <w:t xml:space="preserve">     Ilorin, Nigeria |</w:t>
      </w:r>
      <w:r w:rsidRPr="7DA2F505">
        <w:rPr>
          <w:rFonts w:ascii="Times New Roman" w:eastAsia="Times New Roman" w:hAnsi="Times New Roman" w:cs="Times New Roman"/>
          <w:b/>
          <w:bCs/>
        </w:rPr>
        <w:t xml:space="preserve"> 04/06/2024 - 06/06/2024</w:t>
      </w:r>
    </w:p>
    <w:p w14:paraId="039E9F46" w14:textId="6F6D0140" w:rsidR="67CAC848" w:rsidRDefault="67CAC848" w:rsidP="7DA2F505">
      <w:pPr>
        <w:pStyle w:val="ListParagraph"/>
        <w:numPr>
          <w:ilvl w:val="0"/>
          <w:numId w:val="8"/>
        </w:numPr>
        <w:tabs>
          <w:tab w:val="left" w:pos="7110"/>
        </w:tabs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Participated in the organization and smooth operation of a large-scale tech conference attended by industry professionals and students.</w:t>
      </w:r>
    </w:p>
    <w:p w14:paraId="4D650F1A" w14:textId="7F277DA1" w:rsidR="67CAC848" w:rsidRDefault="67CAC848" w:rsidP="7DA2F505">
      <w:pPr>
        <w:pStyle w:val="ListParagraph"/>
        <w:numPr>
          <w:ilvl w:val="0"/>
          <w:numId w:val="8"/>
        </w:numPr>
        <w:tabs>
          <w:tab w:val="left" w:pos="7110"/>
        </w:tabs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Demonstrated strong communication and problem-solving skills in a fast-paced, dynamic environment.</w:t>
      </w:r>
    </w:p>
    <w:p w14:paraId="56250FB4" w14:textId="6FBE6251" w:rsidR="7DA2F505" w:rsidRDefault="7DA2F505" w:rsidP="7DA2F505">
      <w:pPr>
        <w:tabs>
          <w:tab w:val="left" w:pos="7110"/>
        </w:tabs>
        <w:rPr>
          <w:rFonts w:ascii="Times New Roman" w:eastAsia="Times New Roman" w:hAnsi="Times New Roman" w:cs="Times New Roman"/>
        </w:rPr>
      </w:pPr>
    </w:p>
    <w:p w14:paraId="25399A99" w14:textId="1C7A7A1E" w:rsidR="3380071D" w:rsidRDefault="3380071D" w:rsidP="7DA2F505">
      <w:pPr>
        <w:pBdr>
          <w:top w:val="single" w:sz="4" w:space="4" w:color="000000"/>
          <w:bottom w:val="single" w:sz="4" w:space="4" w:color="000000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7DA2F505">
        <w:rPr>
          <w:rFonts w:ascii="Times New Roman" w:eastAsia="Times New Roman" w:hAnsi="Times New Roman" w:cs="Times New Roman"/>
          <w:sz w:val="28"/>
          <w:szCs w:val="28"/>
        </w:rPr>
        <w:lastRenderedPageBreak/>
        <w:t>EDUCATION</w:t>
      </w:r>
    </w:p>
    <w:p w14:paraId="23EA1777" w14:textId="5F3FFDD9" w:rsidR="3380071D" w:rsidRDefault="3380071D" w:rsidP="7DA2F505">
      <w:pPr>
        <w:tabs>
          <w:tab w:val="left" w:pos="5310"/>
        </w:tabs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  <w:b/>
          <w:bCs/>
        </w:rPr>
        <w:t>University of Ilorin</w:t>
      </w:r>
      <w:r w:rsidRPr="7DA2F505">
        <w:rPr>
          <w:rFonts w:ascii="Times New Roman" w:eastAsia="Times New Roman" w:hAnsi="Times New Roman" w:cs="Times New Roman"/>
        </w:rPr>
        <w:t xml:space="preserve"> | </w:t>
      </w:r>
      <w:r w:rsidRPr="7DA2F505">
        <w:rPr>
          <w:rFonts w:ascii="Times New Roman" w:eastAsia="Times New Roman" w:hAnsi="Times New Roman" w:cs="Times New Roman"/>
          <w:i/>
          <w:iCs/>
        </w:rPr>
        <w:t xml:space="preserve">Bachelor of Engineering </w:t>
      </w:r>
      <w:r>
        <w:tab/>
      </w:r>
      <w:r>
        <w:tab/>
      </w:r>
      <w:r>
        <w:tab/>
      </w:r>
      <w:r>
        <w:tab/>
      </w:r>
      <w:r w:rsidRPr="7DA2F505">
        <w:rPr>
          <w:rFonts w:ascii="Times New Roman" w:eastAsia="Times New Roman" w:hAnsi="Times New Roman" w:cs="Times New Roman"/>
        </w:rPr>
        <w:t xml:space="preserve">    Ilorin, Nigeria | </w:t>
      </w:r>
      <w:r w:rsidRPr="7DA2F505">
        <w:rPr>
          <w:rFonts w:ascii="Times New Roman" w:eastAsia="Times New Roman" w:hAnsi="Times New Roman" w:cs="Times New Roman"/>
          <w:b/>
          <w:bCs/>
        </w:rPr>
        <w:t>06/2021- Present</w:t>
      </w:r>
    </w:p>
    <w:p w14:paraId="74F997FE" w14:textId="11A1EE75" w:rsidR="3380071D" w:rsidRDefault="3380071D" w:rsidP="7DA2F5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Cumulative GPA: 4.53/5.00</w:t>
      </w:r>
    </w:p>
    <w:p w14:paraId="4FCA665D" w14:textId="05C8E894" w:rsidR="3380071D" w:rsidRDefault="3380071D" w:rsidP="7DA2F5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Software Engineering Team Group Leader</w:t>
      </w:r>
    </w:p>
    <w:p w14:paraId="3D8156BE" w14:textId="60FEA7D7" w:rsidR="3380071D" w:rsidRDefault="3380071D" w:rsidP="7DA2F5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Faculty Scrabble Champion</w:t>
      </w:r>
    </w:p>
    <w:p w14:paraId="31CE50EC" w14:textId="4E4C41B5" w:rsidR="3380071D" w:rsidRDefault="3380071D" w:rsidP="7DA2F505">
      <w:pPr>
        <w:tabs>
          <w:tab w:val="left" w:pos="7650"/>
        </w:tabs>
        <w:rPr>
          <w:rFonts w:ascii="Times New Roman" w:eastAsia="Times New Roman" w:hAnsi="Times New Roman" w:cs="Times New Roman"/>
        </w:rPr>
      </w:pPr>
      <w:proofErr w:type="spellStart"/>
      <w:r w:rsidRPr="7DA2F505">
        <w:rPr>
          <w:rFonts w:ascii="Times New Roman" w:eastAsia="Times New Roman" w:hAnsi="Times New Roman" w:cs="Times New Roman"/>
          <w:b/>
          <w:bCs/>
        </w:rPr>
        <w:t>Udemy</w:t>
      </w:r>
      <w:proofErr w:type="spellEnd"/>
      <w:r w:rsidRPr="7DA2F505">
        <w:rPr>
          <w:rFonts w:ascii="Times New Roman" w:eastAsia="Times New Roman" w:hAnsi="Times New Roman" w:cs="Times New Roman"/>
        </w:rPr>
        <w:t xml:space="preserve"> |</w:t>
      </w:r>
      <w:r w:rsidRPr="7DA2F505">
        <w:rPr>
          <w:rFonts w:ascii="Times New Roman" w:eastAsia="Times New Roman" w:hAnsi="Times New Roman" w:cs="Times New Roman"/>
          <w:i/>
          <w:iCs/>
        </w:rPr>
        <w:t xml:space="preserve"> Flutter &amp; Dart – The Complete Guide</w:t>
      </w:r>
      <w:r>
        <w:tab/>
      </w:r>
      <w:r>
        <w:tab/>
      </w:r>
      <w:r>
        <w:tab/>
      </w:r>
      <w:r>
        <w:tab/>
      </w:r>
      <w:r w:rsidRPr="7DA2F505">
        <w:rPr>
          <w:rFonts w:ascii="Times New Roman" w:eastAsia="Times New Roman" w:hAnsi="Times New Roman" w:cs="Times New Roman"/>
          <w:b/>
          <w:bCs/>
        </w:rPr>
        <w:t xml:space="preserve">       08/2024</w:t>
      </w:r>
    </w:p>
    <w:p w14:paraId="2D2CB17D" w14:textId="1343BD48" w:rsidR="3380071D" w:rsidRDefault="3380071D" w:rsidP="7DA2F505">
      <w:pPr>
        <w:pStyle w:val="ListParagraph"/>
        <w:numPr>
          <w:ilvl w:val="0"/>
          <w:numId w:val="6"/>
        </w:numPr>
        <w:tabs>
          <w:tab w:val="left" w:pos="9270"/>
        </w:tabs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Gained a comprehensive understanding of Flutter and Dart for cross-platform mobile development, including UI design, state management and backend integration.</w:t>
      </w:r>
    </w:p>
    <w:p w14:paraId="3BC9C79F" w14:textId="08236226" w:rsidR="3380071D" w:rsidRDefault="3380071D" w:rsidP="7DA2F505">
      <w:pPr>
        <w:pStyle w:val="ListParagraph"/>
        <w:numPr>
          <w:ilvl w:val="0"/>
          <w:numId w:val="6"/>
        </w:numPr>
        <w:tabs>
          <w:tab w:val="left" w:pos="9270"/>
        </w:tabs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Developed skills in handling user input, animations and advanced widget customization for seamless user interface.</w:t>
      </w:r>
    </w:p>
    <w:p w14:paraId="19A052E3" w14:textId="7BD47BEB" w:rsidR="3380071D" w:rsidRDefault="3380071D" w:rsidP="7DA2F505">
      <w:pPr>
        <w:tabs>
          <w:tab w:val="left" w:pos="7650"/>
        </w:tabs>
        <w:rPr>
          <w:rFonts w:ascii="Times New Roman" w:eastAsia="Times New Roman" w:hAnsi="Times New Roman" w:cs="Times New Roman"/>
        </w:rPr>
      </w:pPr>
      <w:proofErr w:type="spellStart"/>
      <w:r w:rsidRPr="7DA2F505">
        <w:rPr>
          <w:rFonts w:ascii="Times New Roman" w:eastAsia="Times New Roman" w:hAnsi="Times New Roman" w:cs="Times New Roman"/>
          <w:b/>
          <w:bCs/>
        </w:rPr>
        <w:t>SoloLearn</w:t>
      </w:r>
      <w:proofErr w:type="spellEnd"/>
      <w:r w:rsidRPr="7DA2F505">
        <w:rPr>
          <w:rFonts w:ascii="Times New Roman" w:eastAsia="Times New Roman" w:hAnsi="Times New Roman" w:cs="Times New Roman"/>
        </w:rPr>
        <w:t xml:space="preserve"> |</w:t>
      </w:r>
      <w:r w:rsidRPr="7DA2F505">
        <w:rPr>
          <w:rFonts w:ascii="Times New Roman" w:eastAsia="Times New Roman" w:hAnsi="Times New Roman" w:cs="Times New Roman"/>
          <w:i/>
          <w:iCs/>
        </w:rPr>
        <w:t xml:space="preserve"> HTML Course</w:t>
      </w:r>
      <w:r w:rsidRPr="7DA2F505">
        <w:rPr>
          <w:rFonts w:ascii="Times New Roman" w:eastAsia="Times New Roman" w:hAnsi="Times New Roman" w:cs="Times New Roman"/>
        </w:rPr>
        <w:t xml:space="preserve"> </w:t>
      </w:r>
      <w:r>
        <w:tab/>
      </w:r>
      <w:r>
        <w:tab/>
      </w:r>
      <w:r>
        <w:tab/>
      </w:r>
      <w:r>
        <w:tab/>
      </w:r>
      <w:r w:rsidRPr="7DA2F505">
        <w:rPr>
          <w:rFonts w:ascii="Times New Roman" w:eastAsia="Times New Roman" w:hAnsi="Times New Roman" w:cs="Times New Roman"/>
          <w:b/>
          <w:bCs/>
        </w:rPr>
        <w:t xml:space="preserve">       04/2022</w:t>
      </w:r>
    </w:p>
    <w:p w14:paraId="3A7E2776" w14:textId="2D8241D4" w:rsidR="3380071D" w:rsidRDefault="3380071D" w:rsidP="7DA2F505">
      <w:pPr>
        <w:pStyle w:val="ListParagraph"/>
        <w:numPr>
          <w:ilvl w:val="0"/>
          <w:numId w:val="6"/>
        </w:numPr>
        <w:tabs>
          <w:tab w:val="left" w:pos="9270"/>
        </w:tabs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HTML Course: Fundamentals of HTML, Structuring Web Pages, Multimedia Integration, Responsive Design Practices</w:t>
      </w:r>
    </w:p>
    <w:p w14:paraId="1CDD5AB4" w14:textId="23C18738" w:rsidR="3380071D" w:rsidRDefault="3380071D" w:rsidP="7DA2F505">
      <w:pPr>
        <w:tabs>
          <w:tab w:val="left" w:pos="7650"/>
        </w:tabs>
        <w:rPr>
          <w:rFonts w:ascii="Times New Roman" w:eastAsia="Times New Roman" w:hAnsi="Times New Roman" w:cs="Times New Roman"/>
          <w:i/>
          <w:iCs/>
        </w:rPr>
      </w:pPr>
      <w:proofErr w:type="spellStart"/>
      <w:r w:rsidRPr="7DA2F505">
        <w:rPr>
          <w:rFonts w:ascii="Times New Roman" w:eastAsia="Times New Roman" w:hAnsi="Times New Roman" w:cs="Times New Roman"/>
          <w:b/>
          <w:bCs/>
        </w:rPr>
        <w:t>BudPay</w:t>
      </w:r>
      <w:proofErr w:type="spellEnd"/>
      <w:r w:rsidRPr="7DA2F505">
        <w:rPr>
          <w:rFonts w:ascii="Times New Roman" w:eastAsia="Times New Roman" w:hAnsi="Times New Roman" w:cs="Times New Roman"/>
          <w:b/>
          <w:bCs/>
        </w:rPr>
        <w:t xml:space="preserve"> Product Development Collaboration </w:t>
      </w:r>
      <w:proofErr w:type="spellStart"/>
      <w:r w:rsidRPr="7DA2F505">
        <w:rPr>
          <w:rFonts w:ascii="Times New Roman" w:eastAsia="Times New Roman" w:hAnsi="Times New Roman" w:cs="Times New Roman"/>
          <w:b/>
          <w:bCs/>
        </w:rPr>
        <w:t>Bootcamp</w:t>
      </w:r>
      <w:proofErr w:type="spellEnd"/>
      <w:r w:rsidRPr="7DA2F505">
        <w:rPr>
          <w:rFonts w:ascii="Times New Roman" w:eastAsia="Times New Roman" w:hAnsi="Times New Roman" w:cs="Times New Roman"/>
        </w:rPr>
        <w:t xml:space="preserve"> | </w:t>
      </w:r>
      <w:r w:rsidRPr="7DA2F505">
        <w:rPr>
          <w:rFonts w:ascii="Times New Roman" w:eastAsia="Times New Roman" w:hAnsi="Times New Roman" w:cs="Times New Roman"/>
          <w:i/>
          <w:iCs/>
        </w:rPr>
        <w:t>Product Development Collaborations Course</w:t>
      </w:r>
      <w:r>
        <w:tab/>
      </w:r>
      <w:r>
        <w:tab/>
      </w:r>
      <w:r>
        <w:tab/>
      </w:r>
      <w:r>
        <w:tab/>
      </w:r>
      <w:r w:rsidRPr="7DA2F505">
        <w:rPr>
          <w:rFonts w:ascii="Times New Roman" w:eastAsia="Times New Roman" w:hAnsi="Times New Roman" w:cs="Times New Roman"/>
          <w:b/>
          <w:bCs/>
        </w:rPr>
        <w:t xml:space="preserve">       06/2023</w:t>
      </w:r>
    </w:p>
    <w:p w14:paraId="4B702681" w14:textId="68A7B4B5" w:rsidR="3380071D" w:rsidRDefault="3380071D" w:rsidP="7DA2F505">
      <w:pPr>
        <w:pStyle w:val="ListParagraph"/>
        <w:numPr>
          <w:ilvl w:val="0"/>
          <w:numId w:val="5"/>
        </w:numPr>
        <w:tabs>
          <w:tab w:val="left" w:pos="7650"/>
        </w:tabs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Collaborating with fellow participants, Creating innovative software products.</w:t>
      </w:r>
    </w:p>
    <w:p w14:paraId="15ADD3AC" w14:textId="66B3C6FC" w:rsidR="2D26B62F" w:rsidRDefault="2D26B62F" w:rsidP="7DA2F505">
      <w:pPr>
        <w:pBdr>
          <w:top w:val="single" w:sz="4" w:space="4" w:color="000000"/>
          <w:bottom w:val="single" w:sz="4" w:space="4" w:color="000000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7DA2F505">
        <w:rPr>
          <w:rFonts w:ascii="Times New Roman" w:eastAsia="Times New Roman" w:hAnsi="Times New Roman" w:cs="Times New Roman"/>
          <w:sz w:val="28"/>
          <w:szCs w:val="28"/>
        </w:rPr>
        <w:t>SKILLS</w:t>
      </w:r>
    </w:p>
    <w:p w14:paraId="5C3D4306" w14:textId="4AC8DEA2" w:rsidR="2D26B62F" w:rsidRDefault="2D26B62F" w:rsidP="7DA2F505">
      <w:p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  <w:b/>
          <w:bCs/>
        </w:rPr>
        <w:t>Hard Skills:</w:t>
      </w:r>
    </w:p>
    <w:p w14:paraId="457352B3" w14:textId="258BF0E5" w:rsidR="2D26B62F" w:rsidRDefault="2D26B62F" w:rsidP="7DA2F50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  <w:b/>
          <w:bCs/>
        </w:rPr>
        <w:t>Programming Languages</w:t>
      </w:r>
      <w:r w:rsidRPr="7DA2F505">
        <w:rPr>
          <w:rFonts w:ascii="Times New Roman" w:eastAsia="Times New Roman" w:hAnsi="Times New Roman" w:cs="Times New Roman"/>
        </w:rPr>
        <w:t>: Java, C++, Flutter/Dart</w:t>
      </w:r>
    </w:p>
    <w:p w14:paraId="12729CF3" w14:textId="3972F41C" w:rsidR="2D26B62F" w:rsidRDefault="2D26B62F" w:rsidP="7DA2F50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>Application Development: Flutter/Dart</w:t>
      </w:r>
    </w:p>
    <w:p w14:paraId="7CCE771A" w14:textId="40211C71" w:rsidR="2D26B62F" w:rsidRDefault="2D26B62F" w:rsidP="7DA2F50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  <w:b/>
          <w:bCs/>
        </w:rPr>
        <w:t>Web Development</w:t>
      </w:r>
      <w:r w:rsidRPr="7DA2F505">
        <w:rPr>
          <w:rFonts w:ascii="Times New Roman" w:eastAsia="Times New Roman" w:hAnsi="Times New Roman" w:cs="Times New Roman"/>
        </w:rPr>
        <w:t>: Proficient in HTML, CSS, and JavaScript</w:t>
      </w:r>
    </w:p>
    <w:p w14:paraId="34E89515" w14:textId="0DB22FC8" w:rsidR="2D26B62F" w:rsidRDefault="2D26B62F" w:rsidP="7DA2F50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  <w:b/>
          <w:bCs/>
        </w:rPr>
        <w:t>Software Engineering</w:t>
      </w:r>
      <w:r w:rsidRPr="7DA2F505">
        <w:rPr>
          <w:rFonts w:ascii="Times New Roman" w:eastAsia="Times New Roman" w:hAnsi="Times New Roman" w:cs="Times New Roman"/>
        </w:rPr>
        <w:t>: Knowledgeable in software development methodologies and best practices</w:t>
      </w:r>
    </w:p>
    <w:p w14:paraId="55561657" w14:textId="773F5F7D" w:rsidR="2D26B62F" w:rsidRDefault="2D26B62F" w:rsidP="7DA2F505">
      <w:pPr>
        <w:rPr>
          <w:rFonts w:ascii="Times New Roman" w:eastAsia="Times New Roman" w:hAnsi="Times New Roman" w:cs="Times New Roman"/>
          <w:b/>
          <w:bCs/>
        </w:rPr>
      </w:pPr>
      <w:r w:rsidRPr="7DA2F505">
        <w:rPr>
          <w:rFonts w:ascii="Times New Roman" w:eastAsia="Times New Roman" w:hAnsi="Times New Roman" w:cs="Times New Roman"/>
          <w:b/>
          <w:bCs/>
        </w:rPr>
        <w:t>Soft Skills:</w:t>
      </w:r>
    </w:p>
    <w:p w14:paraId="768BFE28" w14:textId="50D46814" w:rsidR="2D26B62F" w:rsidRDefault="2D26B62F" w:rsidP="7DA2F50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  <w:b/>
          <w:bCs/>
        </w:rPr>
        <w:t>Problem-Solving</w:t>
      </w:r>
      <w:r w:rsidRPr="7DA2F505">
        <w:rPr>
          <w:rFonts w:ascii="Times New Roman" w:eastAsia="Times New Roman" w:hAnsi="Times New Roman" w:cs="Times New Roman"/>
        </w:rPr>
        <w:t>: Strong analytical and troubleshooting abilities</w:t>
      </w:r>
    </w:p>
    <w:p w14:paraId="54BFE204" w14:textId="3C2B937E" w:rsidR="2D26B62F" w:rsidRDefault="2D26B62F" w:rsidP="7DA2F505">
      <w:pPr>
        <w:pStyle w:val="ListParagraph"/>
        <w:numPr>
          <w:ilvl w:val="0"/>
          <w:numId w:val="3"/>
        </w:numPr>
      </w:pPr>
      <w:r w:rsidRPr="7DA2F505">
        <w:rPr>
          <w:rFonts w:ascii="Times New Roman" w:eastAsia="Times New Roman" w:hAnsi="Times New Roman" w:cs="Times New Roman"/>
          <w:b/>
          <w:bCs/>
        </w:rPr>
        <w:t>Communication</w:t>
      </w:r>
      <w:r w:rsidRPr="7DA2F505">
        <w:rPr>
          <w:rFonts w:ascii="Times New Roman" w:eastAsia="Times New Roman" w:hAnsi="Times New Roman" w:cs="Times New Roman"/>
        </w:rPr>
        <w:t>: Excellent verbal and written communication skills</w:t>
      </w:r>
    </w:p>
    <w:p w14:paraId="113D93E8" w14:textId="4226439F" w:rsidR="2D26B62F" w:rsidRDefault="2D26B62F" w:rsidP="7DA2F505">
      <w:pPr>
        <w:pStyle w:val="ListParagraph"/>
        <w:numPr>
          <w:ilvl w:val="0"/>
          <w:numId w:val="3"/>
        </w:numPr>
      </w:pPr>
      <w:r w:rsidRPr="7DA2F505">
        <w:rPr>
          <w:rFonts w:ascii="Times New Roman" w:eastAsia="Times New Roman" w:hAnsi="Times New Roman" w:cs="Times New Roman"/>
          <w:b/>
          <w:bCs/>
        </w:rPr>
        <w:t>Teamwork</w:t>
      </w:r>
      <w:r w:rsidRPr="7DA2F505">
        <w:rPr>
          <w:rFonts w:ascii="Times New Roman" w:eastAsia="Times New Roman" w:hAnsi="Times New Roman" w:cs="Times New Roman"/>
        </w:rPr>
        <w:t>: Collaborative and works well within a team</w:t>
      </w:r>
    </w:p>
    <w:p w14:paraId="02F5064B" w14:textId="06A415FD" w:rsidR="2D26B62F" w:rsidRDefault="2D26B62F" w:rsidP="7DA2F50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  <w:b/>
          <w:bCs/>
        </w:rPr>
        <w:t>Attention to Detail:</w:t>
      </w:r>
      <w:r w:rsidRPr="7DA2F505">
        <w:rPr>
          <w:rFonts w:ascii="Times New Roman" w:eastAsia="Times New Roman" w:hAnsi="Times New Roman" w:cs="Times New Roman"/>
        </w:rPr>
        <w:t xml:space="preserve"> Meticulous in code quality and project execution</w:t>
      </w:r>
    </w:p>
    <w:p w14:paraId="15C52768" w14:textId="5B2FF8EE" w:rsidR="584287D2" w:rsidRDefault="584287D2" w:rsidP="7DA2F505">
      <w:pPr>
        <w:pBdr>
          <w:top w:val="single" w:sz="4" w:space="4" w:color="000000"/>
          <w:bottom w:val="single" w:sz="4" w:space="4" w:color="000000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7DA2F505">
        <w:rPr>
          <w:rFonts w:ascii="Times New Roman" w:eastAsia="Times New Roman" w:hAnsi="Times New Roman" w:cs="Times New Roman"/>
          <w:sz w:val="28"/>
          <w:szCs w:val="28"/>
        </w:rPr>
        <w:t>PROJECTS</w:t>
      </w:r>
    </w:p>
    <w:p w14:paraId="53FFF616" w14:textId="61039C2C" w:rsidR="584287D2" w:rsidRDefault="584287D2" w:rsidP="7DA2F505">
      <w:pPr>
        <w:rPr>
          <w:rFonts w:ascii="Times New Roman" w:eastAsia="Times New Roman" w:hAnsi="Times New Roman" w:cs="Times New Roman"/>
          <w:b/>
          <w:bCs/>
        </w:rPr>
      </w:pPr>
      <w:r w:rsidRPr="7DA2F505">
        <w:rPr>
          <w:rFonts w:ascii="Times New Roman" w:eastAsia="Times New Roman" w:hAnsi="Times New Roman" w:cs="Times New Roman"/>
        </w:rPr>
        <w:t xml:space="preserve">1. </w:t>
      </w:r>
      <w:r w:rsidRPr="7DA2F505">
        <w:rPr>
          <w:rFonts w:ascii="Times New Roman" w:eastAsia="Times New Roman" w:hAnsi="Times New Roman" w:cs="Times New Roman"/>
          <w:b/>
          <w:bCs/>
        </w:rPr>
        <w:t>FX App (Foreign Exchange Application)</w:t>
      </w:r>
    </w:p>
    <w:p w14:paraId="08F76505" w14:textId="1294AE02" w:rsidR="584287D2" w:rsidRDefault="584287D2" w:rsidP="7DA2F505">
      <w:p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Description</w:t>
      </w:r>
      <w:r w:rsidRPr="7DA2F505">
        <w:rPr>
          <w:rFonts w:ascii="Times New Roman" w:eastAsia="Times New Roman" w:hAnsi="Times New Roman" w:cs="Times New Roman"/>
        </w:rPr>
        <w:t>: Developed a mobile application using Flutter and Dart t</w:t>
      </w:r>
      <w:r w:rsidR="14EDC4C8" w:rsidRPr="7DA2F505">
        <w:rPr>
          <w:rFonts w:ascii="Times New Roman" w:eastAsia="Times New Roman" w:hAnsi="Times New Roman" w:cs="Times New Roman"/>
        </w:rPr>
        <w:t>o simplify foreign exchange transactions for users</w:t>
      </w:r>
      <w:r w:rsidRPr="7DA2F505">
        <w:rPr>
          <w:rFonts w:ascii="Times New Roman" w:eastAsia="Times New Roman" w:hAnsi="Times New Roman" w:cs="Times New Roman"/>
        </w:rPr>
        <w:t>.</w:t>
      </w:r>
    </w:p>
    <w:p w14:paraId="3628617A" w14:textId="3D065F0F" w:rsidR="584287D2" w:rsidRDefault="584287D2" w:rsidP="7DA2F505">
      <w:p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  <w:b/>
          <w:bCs/>
        </w:rPr>
        <w:t>Features</w:t>
      </w:r>
      <w:r w:rsidRPr="7DA2F505">
        <w:rPr>
          <w:rFonts w:ascii="Times New Roman" w:eastAsia="Times New Roman" w:hAnsi="Times New Roman" w:cs="Times New Roman"/>
        </w:rPr>
        <w:t xml:space="preserve">: </w:t>
      </w:r>
      <w:r w:rsidR="1F953331" w:rsidRPr="7DA2F505">
        <w:rPr>
          <w:rFonts w:ascii="Times New Roman" w:eastAsia="Times New Roman" w:hAnsi="Times New Roman" w:cs="Times New Roman"/>
        </w:rPr>
        <w:t xml:space="preserve">Enables users to perform currency conversions, manage exchange rate requests, and track </w:t>
      </w:r>
      <w:r w:rsidR="60BB916B" w:rsidRPr="7DA2F505">
        <w:rPr>
          <w:rFonts w:ascii="Times New Roman" w:eastAsia="Times New Roman" w:hAnsi="Times New Roman" w:cs="Times New Roman"/>
        </w:rPr>
        <w:t>transaction history in a secure environment</w:t>
      </w:r>
      <w:r w:rsidRPr="7DA2F505">
        <w:rPr>
          <w:rFonts w:ascii="Times New Roman" w:eastAsia="Times New Roman" w:hAnsi="Times New Roman" w:cs="Times New Roman"/>
        </w:rPr>
        <w:t>.</w:t>
      </w:r>
    </w:p>
    <w:p w14:paraId="4074D0A7" w14:textId="3E69BC16" w:rsidR="584287D2" w:rsidRDefault="584287D2" w:rsidP="7DA2F505">
      <w:pPr>
        <w:rPr>
          <w:rFonts w:ascii="Times New Roman" w:eastAsia="Times New Roman" w:hAnsi="Times New Roman" w:cs="Times New Roman"/>
        </w:rPr>
      </w:pPr>
      <w:r w:rsidRPr="7DA2F505">
        <w:rPr>
          <w:rFonts w:ascii="Times New Roman" w:eastAsia="Times New Roman" w:hAnsi="Times New Roman" w:cs="Times New Roman"/>
        </w:rPr>
        <w:lastRenderedPageBreak/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Outcome</w:t>
      </w:r>
      <w:r w:rsidRPr="7DA2F505">
        <w:rPr>
          <w:rFonts w:ascii="Times New Roman" w:eastAsia="Times New Roman" w:hAnsi="Times New Roman" w:cs="Times New Roman"/>
        </w:rPr>
        <w:t>:</w:t>
      </w:r>
      <w:r w:rsidR="6216FC63" w:rsidRPr="7DA2F505">
        <w:rPr>
          <w:rFonts w:ascii="Times New Roman" w:eastAsia="Times New Roman" w:hAnsi="Times New Roman" w:cs="Times New Roman"/>
        </w:rPr>
        <w:t xml:space="preserve"> Improved accessibility and efficiency in foreign exchange processes</w:t>
      </w:r>
      <w:r w:rsidR="5E9D5E2D" w:rsidRPr="7DA2F505">
        <w:rPr>
          <w:rFonts w:ascii="Times New Roman" w:eastAsia="Times New Roman" w:hAnsi="Times New Roman" w:cs="Times New Roman"/>
        </w:rPr>
        <w:t>, providing a seamless user experience</w:t>
      </w:r>
      <w:r w:rsidRPr="7DA2F505">
        <w:rPr>
          <w:rFonts w:ascii="Times New Roman" w:eastAsia="Times New Roman" w:hAnsi="Times New Roman" w:cs="Times New Roman"/>
        </w:rPr>
        <w:t>.</w:t>
      </w:r>
    </w:p>
    <w:p w14:paraId="7A3A45F0" w14:textId="5E2215CA" w:rsidR="584287D2" w:rsidRDefault="584287D2" w:rsidP="7DA2F505">
      <w:pPr>
        <w:rPr>
          <w:rFonts w:ascii="Times New Roman" w:eastAsia="Times New Roman" w:hAnsi="Times New Roman" w:cs="Times New Roman"/>
          <w:b/>
          <w:bCs/>
        </w:rPr>
      </w:pPr>
      <w:r w:rsidRPr="7DA2F505">
        <w:rPr>
          <w:rFonts w:ascii="Times New Roman" w:eastAsia="Times New Roman" w:hAnsi="Times New Roman" w:cs="Times New Roman"/>
        </w:rPr>
        <w:t>2.</w:t>
      </w:r>
      <w:r w:rsidRPr="7DA2F505">
        <w:rPr>
          <w:rFonts w:ascii="Times New Roman" w:eastAsia="Times New Roman" w:hAnsi="Times New Roman" w:cs="Times New Roman"/>
          <w:b/>
          <w:bCs/>
        </w:rPr>
        <w:t xml:space="preserve"> Muslim Handbook App</w:t>
      </w:r>
    </w:p>
    <w:p w14:paraId="635E6598" w14:textId="6DA07322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Description</w:t>
      </w:r>
      <w:r w:rsidRPr="7DA2F505">
        <w:rPr>
          <w:rFonts w:ascii="Times New Roman" w:eastAsia="Times New Roman" w:hAnsi="Times New Roman" w:cs="Times New Roman"/>
        </w:rPr>
        <w:t>: Designed and developed a mobile application using Flutter/Dart to serve as a comprehensive guide for Islamic practices and teachings.</w:t>
      </w:r>
    </w:p>
    <w:p w14:paraId="125380CE" w14:textId="459A0A0B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Features</w:t>
      </w:r>
      <w:r w:rsidRPr="7DA2F505">
        <w:rPr>
          <w:rFonts w:ascii="Times New Roman" w:eastAsia="Times New Roman" w:hAnsi="Times New Roman" w:cs="Times New Roman"/>
        </w:rPr>
        <w:t xml:space="preserve">: Included features like daily prayer time reminders, a </w:t>
      </w:r>
      <w:proofErr w:type="spellStart"/>
      <w:r w:rsidRPr="7DA2F505">
        <w:rPr>
          <w:rFonts w:ascii="Times New Roman" w:eastAsia="Times New Roman" w:hAnsi="Times New Roman" w:cs="Times New Roman"/>
        </w:rPr>
        <w:t>Qibla</w:t>
      </w:r>
      <w:proofErr w:type="spellEnd"/>
      <w:r w:rsidRPr="7DA2F505">
        <w:rPr>
          <w:rFonts w:ascii="Times New Roman" w:eastAsia="Times New Roman" w:hAnsi="Times New Roman" w:cs="Times New Roman"/>
        </w:rPr>
        <w:t xml:space="preserve"> compass, a digital Quran, and a repository of hadiths and </w:t>
      </w:r>
      <w:proofErr w:type="spellStart"/>
      <w:r w:rsidRPr="7DA2F505">
        <w:rPr>
          <w:rFonts w:ascii="Times New Roman" w:eastAsia="Times New Roman" w:hAnsi="Times New Roman" w:cs="Times New Roman"/>
        </w:rPr>
        <w:t>duas</w:t>
      </w:r>
      <w:proofErr w:type="spellEnd"/>
      <w:r w:rsidRPr="7DA2F505">
        <w:rPr>
          <w:rFonts w:ascii="Times New Roman" w:eastAsia="Times New Roman" w:hAnsi="Times New Roman" w:cs="Times New Roman"/>
        </w:rPr>
        <w:t>.</w:t>
      </w:r>
    </w:p>
    <w:p w14:paraId="6695A02B" w14:textId="543C3BB3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Impact</w:t>
      </w:r>
      <w:r w:rsidRPr="7DA2F505">
        <w:rPr>
          <w:rFonts w:ascii="Times New Roman" w:eastAsia="Times New Roman" w:hAnsi="Times New Roman" w:cs="Times New Roman"/>
        </w:rPr>
        <w:t>: Provided an accessible digital resource for Muslims worldwide, focusing on usability and cultural relevance.</w:t>
      </w:r>
    </w:p>
    <w:p w14:paraId="09BAB3C2" w14:textId="3719B253" w:rsidR="584287D2" w:rsidRDefault="584287D2" w:rsidP="7DA2F505">
      <w:pPr>
        <w:rPr>
          <w:rFonts w:ascii="Times New Roman" w:eastAsia="Times New Roman" w:hAnsi="Times New Roman" w:cs="Times New Roman"/>
          <w:b/>
          <w:bCs/>
        </w:rPr>
      </w:pPr>
      <w:r w:rsidRPr="7DA2F505">
        <w:rPr>
          <w:rFonts w:ascii="Times New Roman" w:eastAsia="Times New Roman" w:hAnsi="Times New Roman" w:cs="Times New Roman"/>
        </w:rPr>
        <w:t xml:space="preserve">3. </w:t>
      </w:r>
      <w:r w:rsidRPr="7DA2F505">
        <w:rPr>
          <w:rFonts w:ascii="Times New Roman" w:eastAsia="Times New Roman" w:hAnsi="Times New Roman" w:cs="Times New Roman"/>
          <w:b/>
          <w:bCs/>
        </w:rPr>
        <w:t xml:space="preserve">Websites for </w:t>
      </w:r>
      <w:proofErr w:type="spellStart"/>
      <w:r w:rsidRPr="7DA2F505">
        <w:rPr>
          <w:rFonts w:ascii="Times New Roman" w:eastAsia="Times New Roman" w:hAnsi="Times New Roman" w:cs="Times New Roman"/>
          <w:b/>
          <w:bCs/>
        </w:rPr>
        <w:t>Zayyat</w:t>
      </w:r>
      <w:proofErr w:type="spellEnd"/>
      <w:r w:rsidRPr="7DA2F505">
        <w:rPr>
          <w:rFonts w:ascii="Times New Roman" w:eastAsia="Times New Roman" w:hAnsi="Times New Roman" w:cs="Times New Roman"/>
          <w:b/>
          <w:bCs/>
        </w:rPr>
        <w:t xml:space="preserve"> Islamic Schools</w:t>
      </w:r>
      <w:r w:rsidR="06B801C8" w:rsidRPr="7DA2F505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261DBF1" w14:textId="61559710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Role</w:t>
      </w:r>
      <w:r w:rsidRPr="7DA2F505">
        <w:rPr>
          <w:rFonts w:ascii="Times New Roman" w:eastAsia="Times New Roman" w:hAnsi="Times New Roman" w:cs="Times New Roman"/>
        </w:rPr>
        <w:t>: Front-end Developer.</w:t>
      </w:r>
    </w:p>
    <w:p w14:paraId="672801A6" w14:textId="2F10709C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Technologies</w:t>
      </w:r>
      <w:r w:rsidRPr="7DA2F505">
        <w:rPr>
          <w:rFonts w:ascii="Times New Roman" w:eastAsia="Times New Roman" w:hAnsi="Times New Roman" w:cs="Times New Roman"/>
        </w:rPr>
        <w:t>: HTML, CSS, JavaScript, and WordPress.</w:t>
      </w:r>
    </w:p>
    <w:p w14:paraId="4CF59CE9" w14:textId="1033DB5C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Description</w:t>
      </w:r>
      <w:r w:rsidRPr="7DA2F505">
        <w:rPr>
          <w:rFonts w:ascii="Times New Roman" w:eastAsia="Times New Roman" w:hAnsi="Times New Roman" w:cs="Times New Roman"/>
        </w:rPr>
        <w:t>: Created an engaging and interactive website that highlights the school’s offerings, events, and admission processes.</w:t>
      </w:r>
    </w:p>
    <w:p w14:paraId="2C9A5477" w14:textId="6192CE6A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Outcome</w:t>
      </w:r>
      <w:r w:rsidRPr="7DA2F505">
        <w:rPr>
          <w:rFonts w:ascii="Times New Roman" w:eastAsia="Times New Roman" w:hAnsi="Times New Roman" w:cs="Times New Roman"/>
        </w:rPr>
        <w:t>: Improved the school’s online presence and streamlined inquiries through optimized user experience.</w:t>
      </w:r>
    </w:p>
    <w:p w14:paraId="165DB52C" w14:textId="7ED87A35" w:rsidR="584287D2" w:rsidRDefault="584287D2" w:rsidP="7DA2F505">
      <w:pPr>
        <w:rPr>
          <w:rFonts w:ascii="Times New Roman" w:eastAsia="Times New Roman" w:hAnsi="Times New Roman" w:cs="Times New Roman"/>
          <w:b/>
          <w:bCs/>
        </w:rPr>
      </w:pPr>
      <w:r w:rsidRPr="7DA2F505">
        <w:rPr>
          <w:rFonts w:ascii="Times New Roman" w:eastAsia="Times New Roman" w:hAnsi="Times New Roman" w:cs="Times New Roman"/>
        </w:rPr>
        <w:t xml:space="preserve"> 4.</w:t>
      </w:r>
      <w:r w:rsidRPr="7DA2F505">
        <w:rPr>
          <w:rFonts w:ascii="Times New Roman" w:eastAsia="Times New Roman" w:hAnsi="Times New Roman" w:cs="Times New Roman"/>
          <w:b/>
          <w:bCs/>
        </w:rPr>
        <w:t xml:space="preserve"> Database Management System</w:t>
      </w:r>
    </w:p>
    <w:p w14:paraId="49FCA572" w14:textId="1DF60B73" w:rsidR="584287D2" w:rsidRDefault="584287D2" w:rsidP="7DA2F505">
      <w:r w:rsidRPr="7DA2F505">
        <w:rPr>
          <w:rFonts w:ascii="Times New Roman" w:eastAsia="Times New Roman" w:hAnsi="Times New Roman" w:cs="Times New Roman"/>
          <w:b/>
          <w:bCs/>
        </w:rPr>
        <w:t>Description</w:t>
      </w:r>
      <w:r w:rsidRPr="7DA2F505">
        <w:rPr>
          <w:rFonts w:ascii="Times New Roman" w:eastAsia="Times New Roman" w:hAnsi="Times New Roman" w:cs="Times New Roman"/>
        </w:rPr>
        <w:t>: Designed and implemented a robust database management system to streamline data storage, retrieval, and manipulation processes.</w:t>
      </w:r>
    </w:p>
    <w:p w14:paraId="68B473FD" w14:textId="10FB5023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Technologies</w:t>
      </w:r>
      <w:r w:rsidRPr="7DA2F505">
        <w:rPr>
          <w:rFonts w:ascii="Times New Roman" w:eastAsia="Times New Roman" w:hAnsi="Times New Roman" w:cs="Times New Roman"/>
        </w:rPr>
        <w:t>: MySQL and Java.</w:t>
      </w:r>
    </w:p>
    <w:p w14:paraId="4108EA77" w14:textId="6BF579C2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Features</w:t>
      </w:r>
      <w:r w:rsidRPr="7DA2F505">
        <w:rPr>
          <w:rFonts w:ascii="Times New Roman" w:eastAsia="Times New Roman" w:hAnsi="Times New Roman" w:cs="Times New Roman"/>
        </w:rPr>
        <w:t>: Included user-friendly interfaces, optimized query execution, and data security measures.</w:t>
      </w:r>
    </w:p>
    <w:p w14:paraId="61059375" w14:textId="7556DD75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Outcome</w:t>
      </w:r>
      <w:r w:rsidRPr="7DA2F505">
        <w:rPr>
          <w:rFonts w:ascii="Times New Roman" w:eastAsia="Times New Roman" w:hAnsi="Times New Roman" w:cs="Times New Roman"/>
        </w:rPr>
        <w:t>: Reduced manual workload and increased data accuracy, significantly improving operational efficiency.</w:t>
      </w:r>
    </w:p>
    <w:p w14:paraId="637795F2" w14:textId="7D0C9E4D" w:rsidR="584287D2" w:rsidRDefault="584287D2" w:rsidP="7DA2F505">
      <w:pPr>
        <w:rPr>
          <w:rFonts w:ascii="Times New Roman" w:eastAsia="Times New Roman" w:hAnsi="Times New Roman" w:cs="Times New Roman"/>
          <w:b/>
          <w:bCs/>
        </w:rPr>
      </w:pPr>
      <w:r w:rsidRPr="7DA2F505">
        <w:rPr>
          <w:rFonts w:ascii="Times New Roman" w:eastAsia="Times New Roman" w:hAnsi="Times New Roman" w:cs="Times New Roman"/>
        </w:rPr>
        <w:t>5.</w:t>
      </w:r>
      <w:r w:rsidRPr="7DA2F505">
        <w:rPr>
          <w:rFonts w:ascii="Times New Roman" w:eastAsia="Times New Roman" w:hAnsi="Times New Roman" w:cs="Times New Roman"/>
          <w:b/>
          <w:bCs/>
        </w:rPr>
        <w:t xml:space="preserve"> Temperature Monitoring Device</w:t>
      </w:r>
    </w:p>
    <w:p w14:paraId="23BEFCA5" w14:textId="0664A99A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Description</w:t>
      </w:r>
      <w:r w:rsidRPr="7DA2F505">
        <w:rPr>
          <w:rFonts w:ascii="Times New Roman" w:eastAsia="Times New Roman" w:hAnsi="Times New Roman" w:cs="Times New Roman"/>
        </w:rPr>
        <w:t>: Built a temperature monitoring device using LM35 sensors, LM358 operational amplifiers, a 1-channel relay module, and a variable resistor.</w:t>
      </w:r>
    </w:p>
    <w:p w14:paraId="23F914A1" w14:textId="0AF09A44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Technologies</w:t>
      </w:r>
      <w:r w:rsidRPr="7DA2F505">
        <w:rPr>
          <w:rFonts w:ascii="Times New Roman" w:eastAsia="Times New Roman" w:hAnsi="Times New Roman" w:cs="Times New Roman"/>
        </w:rPr>
        <w:t>: Hardware design and integration with a 5.5V power supply.</w:t>
      </w:r>
    </w:p>
    <w:p w14:paraId="5BDFC1AC" w14:textId="5F5B1A86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Features</w:t>
      </w:r>
      <w:r w:rsidRPr="7DA2F505">
        <w:rPr>
          <w:rFonts w:ascii="Times New Roman" w:eastAsia="Times New Roman" w:hAnsi="Times New Roman" w:cs="Times New Roman"/>
        </w:rPr>
        <w:t>: The device could detect temperature changes and activate a relay for system responses.</w:t>
      </w:r>
    </w:p>
    <w:p w14:paraId="2339FF71" w14:textId="5B95DECF" w:rsidR="584287D2" w:rsidRDefault="584287D2" w:rsidP="7DA2F505">
      <w:r w:rsidRPr="7DA2F505">
        <w:rPr>
          <w:rFonts w:ascii="Times New Roman" w:eastAsia="Times New Roman" w:hAnsi="Times New Roman" w:cs="Times New Roman"/>
        </w:rPr>
        <w:t xml:space="preserve"> </w:t>
      </w:r>
      <w:r w:rsidRPr="7DA2F505">
        <w:rPr>
          <w:rFonts w:ascii="Times New Roman" w:eastAsia="Times New Roman" w:hAnsi="Times New Roman" w:cs="Times New Roman"/>
          <w:b/>
          <w:bCs/>
        </w:rPr>
        <w:t>Outcome</w:t>
      </w:r>
      <w:r w:rsidRPr="7DA2F505">
        <w:rPr>
          <w:rFonts w:ascii="Times New Roman" w:eastAsia="Times New Roman" w:hAnsi="Times New Roman" w:cs="Times New Roman"/>
        </w:rPr>
        <w:t>: Successfully demonstrated real-time temperature monitoring and control, showcasing innovation and hardware development skills.</w:t>
      </w:r>
    </w:p>
    <w:sectPr w:rsidR="58428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ZiishAMv/9Lcg" int2:id="03DJsi9m">
      <int2:state int2:value="Rejected" int2:type="LegacyProofing"/>
    </int2:textHash>
    <int2:textHash int2:hashCode="QTUDqDVRaxidat" int2:id="22Y2RWR2">
      <int2:state int2:value="Rejected" int2:type="LegacyProofing"/>
    </int2:textHash>
    <int2:textHash int2:hashCode="kGlxT00ZjJocYA" int2:id="yFap4nJL">
      <int2:state int2:value="Rejected" int2:type="LegacyProofing"/>
    </int2:textHash>
    <int2:textHash int2:hashCode="mnnCNlxCZQsofu" int2:id="CEPOCofW">
      <int2:state int2:value="Rejected" int2:type="LegacyProofing"/>
    </int2:textHash>
    <int2:textHash int2:hashCode="+7xt2evzaV5Tw4" int2:id="STKLedxQ">
      <int2:state int2:value="Rejected" int2:type="LegacyProofing"/>
    </int2:textHash>
    <int2:textHash int2:hashCode="mb7q2IzsRTawhe" int2:id="txUVgFE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93081"/>
    <w:multiLevelType w:val="hybridMultilevel"/>
    <w:tmpl w:val="FFFFFFFF"/>
    <w:lvl w:ilvl="0" w:tplc="68723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E6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2A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E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82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A8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07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68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70E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0459"/>
    <w:multiLevelType w:val="hybridMultilevel"/>
    <w:tmpl w:val="FFFFFFFF"/>
    <w:lvl w:ilvl="0" w:tplc="5A781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40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44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6A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AC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6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6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A6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46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64124"/>
    <w:multiLevelType w:val="hybridMultilevel"/>
    <w:tmpl w:val="FFFFFFFF"/>
    <w:lvl w:ilvl="0" w:tplc="D298C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4D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87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0F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05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1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C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C4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67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7C141"/>
    <w:multiLevelType w:val="hybridMultilevel"/>
    <w:tmpl w:val="FFFFFFFF"/>
    <w:lvl w:ilvl="0" w:tplc="45D8D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63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88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AD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8B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A6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6F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A5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D4D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4DBD8"/>
    <w:multiLevelType w:val="hybridMultilevel"/>
    <w:tmpl w:val="FFFFFFFF"/>
    <w:lvl w:ilvl="0" w:tplc="949CC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48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63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0C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A6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0E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E7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A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9580F"/>
    <w:multiLevelType w:val="hybridMultilevel"/>
    <w:tmpl w:val="FFFFFFFF"/>
    <w:lvl w:ilvl="0" w:tplc="B922C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CD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29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ED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8D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E9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81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62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AE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7C68D"/>
    <w:multiLevelType w:val="hybridMultilevel"/>
    <w:tmpl w:val="FFFFFFFF"/>
    <w:lvl w:ilvl="0" w:tplc="EA36A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09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9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86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AF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8B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E7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4E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0E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B8BBA"/>
    <w:multiLevelType w:val="hybridMultilevel"/>
    <w:tmpl w:val="FFFFFFFF"/>
    <w:lvl w:ilvl="0" w:tplc="1CB6F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CF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2E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65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2E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28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21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40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68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393015">
    <w:abstractNumId w:val="2"/>
  </w:num>
  <w:num w:numId="2" w16cid:durableId="1858041604">
    <w:abstractNumId w:val="4"/>
  </w:num>
  <w:num w:numId="3" w16cid:durableId="1630668256">
    <w:abstractNumId w:val="1"/>
  </w:num>
  <w:num w:numId="4" w16cid:durableId="1364288993">
    <w:abstractNumId w:val="0"/>
  </w:num>
  <w:num w:numId="5" w16cid:durableId="1831749749">
    <w:abstractNumId w:val="3"/>
  </w:num>
  <w:num w:numId="6" w16cid:durableId="1352947464">
    <w:abstractNumId w:val="5"/>
  </w:num>
  <w:num w:numId="7" w16cid:durableId="1172989696">
    <w:abstractNumId w:val="7"/>
  </w:num>
  <w:num w:numId="8" w16cid:durableId="1507280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AFE091"/>
    <w:rsid w:val="001411C5"/>
    <w:rsid w:val="001D178C"/>
    <w:rsid w:val="00203966"/>
    <w:rsid w:val="00366A2F"/>
    <w:rsid w:val="0046B04A"/>
    <w:rsid w:val="004AF1C1"/>
    <w:rsid w:val="00644955"/>
    <w:rsid w:val="007B0395"/>
    <w:rsid w:val="008D2AFF"/>
    <w:rsid w:val="009823CA"/>
    <w:rsid w:val="00A61C51"/>
    <w:rsid w:val="00A90E49"/>
    <w:rsid w:val="00DA6178"/>
    <w:rsid w:val="00F03969"/>
    <w:rsid w:val="0164C8B9"/>
    <w:rsid w:val="01BEB00E"/>
    <w:rsid w:val="0296AFD7"/>
    <w:rsid w:val="02C7B600"/>
    <w:rsid w:val="03B4C536"/>
    <w:rsid w:val="049B1511"/>
    <w:rsid w:val="04BFA1F9"/>
    <w:rsid w:val="058B0FAF"/>
    <w:rsid w:val="05AFE091"/>
    <w:rsid w:val="05CA7703"/>
    <w:rsid w:val="06421B5E"/>
    <w:rsid w:val="065CAB25"/>
    <w:rsid w:val="06B801C8"/>
    <w:rsid w:val="06DC0820"/>
    <w:rsid w:val="070016F6"/>
    <w:rsid w:val="078FF96F"/>
    <w:rsid w:val="07C4C721"/>
    <w:rsid w:val="07D0B189"/>
    <w:rsid w:val="07E21B0B"/>
    <w:rsid w:val="0889F008"/>
    <w:rsid w:val="08EFE2EB"/>
    <w:rsid w:val="09299CCC"/>
    <w:rsid w:val="0930C5E5"/>
    <w:rsid w:val="0984D28F"/>
    <w:rsid w:val="0A7E878E"/>
    <w:rsid w:val="0AA67D7D"/>
    <w:rsid w:val="0AAEE2F4"/>
    <w:rsid w:val="0B10D96D"/>
    <w:rsid w:val="0C366710"/>
    <w:rsid w:val="0C83C693"/>
    <w:rsid w:val="0D781AA7"/>
    <w:rsid w:val="0E478FC1"/>
    <w:rsid w:val="0EDB785A"/>
    <w:rsid w:val="0EE53683"/>
    <w:rsid w:val="0EEBD0EF"/>
    <w:rsid w:val="0FB2443B"/>
    <w:rsid w:val="10503145"/>
    <w:rsid w:val="1055BD33"/>
    <w:rsid w:val="1059DE53"/>
    <w:rsid w:val="115573BC"/>
    <w:rsid w:val="119F01A0"/>
    <w:rsid w:val="11B40EC4"/>
    <w:rsid w:val="11E436A5"/>
    <w:rsid w:val="127811A0"/>
    <w:rsid w:val="13FD333B"/>
    <w:rsid w:val="140CC899"/>
    <w:rsid w:val="14BB4C99"/>
    <w:rsid w:val="14EDC4C8"/>
    <w:rsid w:val="151C33F7"/>
    <w:rsid w:val="1566011E"/>
    <w:rsid w:val="15BD1E0B"/>
    <w:rsid w:val="1694A926"/>
    <w:rsid w:val="17896898"/>
    <w:rsid w:val="17C57523"/>
    <w:rsid w:val="18498A83"/>
    <w:rsid w:val="18AAA785"/>
    <w:rsid w:val="18DD8AF9"/>
    <w:rsid w:val="19EEC065"/>
    <w:rsid w:val="1A1676A1"/>
    <w:rsid w:val="1A2D600F"/>
    <w:rsid w:val="1A894FDF"/>
    <w:rsid w:val="1AA1C089"/>
    <w:rsid w:val="1AC18E5F"/>
    <w:rsid w:val="1B2ED4CC"/>
    <w:rsid w:val="1B332712"/>
    <w:rsid w:val="1BD1FB6A"/>
    <w:rsid w:val="1C967697"/>
    <w:rsid w:val="1D106CF1"/>
    <w:rsid w:val="1D81E567"/>
    <w:rsid w:val="1DBF072F"/>
    <w:rsid w:val="1E77EF66"/>
    <w:rsid w:val="1EAAD08C"/>
    <w:rsid w:val="1F21B187"/>
    <w:rsid w:val="1F268041"/>
    <w:rsid w:val="1F5A6B9E"/>
    <w:rsid w:val="1F5DCCBC"/>
    <w:rsid w:val="1F82003B"/>
    <w:rsid w:val="1F953331"/>
    <w:rsid w:val="1F9DD316"/>
    <w:rsid w:val="1FD3A371"/>
    <w:rsid w:val="226D8D38"/>
    <w:rsid w:val="23AD885B"/>
    <w:rsid w:val="23D3C8C8"/>
    <w:rsid w:val="23D9CE91"/>
    <w:rsid w:val="2476330A"/>
    <w:rsid w:val="254A0852"/>
    <w:rsid w:val="263FCBDD"/>
    <w:rsid w:val="281B1919"/>
    <w:rsid w:val="28612156"/>
    <w:rsid w:val="2895A6E7"/>
    <w:rsid w:val="290CD909"/>
    <w:rsid w:val="2960977C"/>
    <w:rsid w:val="2A804107"/>
    <w:rsid w:val="2AB31ED9"/>
    <w:rsid w:val="2B40A386"/>
    <w:rsid w:val="2B8A79EA"/>
    <w:rsid w:val="2B8A9ACF"/>
    <w:rsid w:val="2BE4E0A7"/>
    <w:rsid w:val="2BF50510"/>
    <w:rsid w:val="2C963348"/>
    <w:rsid w:val="2CC54B45"/>
    <w:rsid w:val="2D26B62F"/>
    <w:rsid w:val="2DDD733C"/>
    <w:rsid w:val="2F825D05"/>
    <w:rsid w:val="2FDC8D09"/>
    <w:rsid w:val="303D9FDD"/>
    <w:rsid w:val="30DB8E5F"/>
    <w:rsid w:val="30FE86EE"/>
    <w:rsid w:val="30FF8DC8"/>
    <w:rsid w:val="3123F768"/>
    <w:rsid w:val="318249F1"/>
    <w:rsid w:val="32C5FF07"/>
    <w:rsid w:val="336D2F01"/>
    <w:rsid w:val="3380071D"/>
    <w:rsid w:val="33DBB445"/>
    <w:rsid w:val="353F5CA3"/>
    <w:rsid w:val="357DD90A"/>
    <w:rsid w:val="358163DF"/>
    <w:rsid w:val="35B543FA"/>
    <w:rsid w:val="36927DF4"/>
    <w:rsid w:val="3698C297"/>
    <w:rsid w:val="36CC577B"/>
    <w:rsid w:val="37287609"/>
    <w:rsid w:val="375C70DF"/>
    <w:rsid w:val="38A99A49"/>
    <w:rsid w:val="39A158FF"/>
    <w:rsid w:val="3A3DF8A3"/>
    <w:rsid w:val="3A94E960"/>
    <w:rsid w:val="3B292AA8"/>
    <w:rsid w:val="3BE4746F"/>
    <w:rsid w:val="3C6017AD"/>
    <w:rsid w:val="3CD9E3EC"/>
    <w:rsid w:val="3CDF0CCF"/>
    <w:rsid w:val="3F753BB2"/>
    <w:rsid w:val="3F7D1446"/>
    <w:rsid w:val="4003AAC6"/>
    <w:rsid w:val="407C9485"/>
    <w:rsid w:val="40F9209F"/>
    <w:rsid w:val="41083959"/>
    <w:rsid w:val="41296AF5"/>
    <w:rsid w:val="4134DD3E"/>
    <w:rsid w:val="41401455"/>
    <w:rsid w:val="425C7EC3"/>
    <w:rsid w:val="42EF940C"/>
    <w:rsid w:val="4394496D"/>
    <w:rsid w:val="43AEFD66"/>
    <w:rsid w:val="44781D8C"/>
    <w:rsid w:val="4579DECF"/>
    <w:rsid w:val="45F5DAE2"/>
    <w:rsid w:val="46851963"/>
    <w:rsid w:val="46DAB5C8"/>
    <w:rsid w:val="4701C70F"/>
    <w:rsid w:val="47182B1F"/>
    <w:rsid w:val="47470D31"/>
    <w:rsid w:val="476DDC53"/>
    <w:rsid w:val="4783CF32"/>
    <w:rsid w:val="481F193F"/>
    <w:rsid w:val="4864A46D"/>
    <w:rsid w:val="487EE3AA"/>
    <w:rsid w:val="48B0E702"/>
    <w:rsid w:val="498F263D"/>
    <w:rsid w:val="49D2ADD4"/>
    <w:rsid w:val="4A0DAB02"/>
    <w:rsid w:val="4A8DF0A0"/>
    <w:rsid w:val="4AE2BD4E"/>
    <w:rsid w:val="4B8E26C3"/>
    <w:rsid w:val="4BAED286"/>
    <w:rsid w:val="4BB989F5"/>
    <w:rsid w:val="4C5DC320"/>
    <w:rsid w:val="4CE24FFB"/>
    <w:rsid w:val="4CEE79F1"/>
    <w:rsid w:val="4CF2B63E"/>
    <w:rsid w:val="4DDAA382"/>
    <w:rsid w:val="4E46D996"/>
    <w:rsid w:val="4E756EFE"/>
    <w:rsid w:val="4F56C33C"/>
    <w:rsid w:val="4F9BB002"/>
    <w:rsid w:val="50586D05"/>
    <w:rsid w:val="505E9E38"/>
    <w:rsid w:val="50C0F052"/>
    <w:rsid w:val="513C17EC"/>
    <w:rsid w:val="51E51651"/>
    <w:rsid w:val="52420B95"/>
    <w:rsid w:val="52A7C2FD"/>
    <w:rsid w:val="52B24F88"/>
    <w:rsid w:val="530BDCE3"/>
    <w:rsid w:val="53178BFD"/>
    <w:rsid w:val="53D229F9"/>
    <w:rsid w:val="54C33790"/>
    <w:rsid w:val="54FD981A"/>
    <w:rsid w:val="55105C5D"/>
    <w:rsid w:val="55C2D5A1"/>
    <w:rsid w:val="56796C72"/>
    <w:rsid w:val="57306654"/>
    <w:rsid w:val="5740CCFE"/>
    <w:rsid w:val="5819EC2C"/>
    <w:rsid w:val="584287D2"/>
    <w:rsid w:val="589383D9"/>
    <w:rsid w:val="595BFE43"/>
    <w:rsid w:val="5A295883"/>
    <w:rsid w:val="5A7B4B76"/>
    <w:rsid w:val="5BF2D466"/>
    <w:rsid w:val="5C7568F8"/>
    <w:rsid w:val="5DD360D5"/>
    <w:rsid w:val="5DFB8CF9"/>
    <w:rsid w:val="5E0DD244"/>
    <w:rsid w:val="5E13E9E9"/>
    <w:rsid w:val="5E9D5E2D"/>
    <w:rsid w:val="5FCB3F38"/>
    <w:rsid w:val="600143AF"/>
    <w:rsid w:val="601B19E9"/>
    <w:rsid w:val="60A6BE75"/>
    <w:rsid w:val="60BB916B"/>
    <w:rsid w:val="620F9B31"/>
    <w:rsid w:val="6216FC63"/>
    <w:rsid w:val="628310FB"/>
    <w:rsid w:val="633D9A48"/>
    <w:rsid w:val="634DC3A9"/>
    <w:rsid w:val="635D57F2"/>
    <w:rsid w:val="637FA2C5"/>
    <w:rsid w:val="64BFB794"/>
    <w:rsid w:val="64F07C72"/>
    <w:rsid w:val="654E721C"/>
    <w:rsid w:val="6550C648"/>
    <w:rsid w:val="665056FA"/>
    <w:rsid w:val="668F5CAE"/>
    <w:rsid w:val="67397029"/>
    <w:rsid w:val="67464613"/>
    <w:rsid w:val="674EF2BA"/>
    <w:rsid w:val="678922F4"/>
    <w:rsid w:val="67CAC848"/>
    <w:rsid w:val="67F3B2A7"/>
    <w:rsid w:val="6836D0CD"/>
    <w:rsid w:val="68AA0A6E"/>
    <w:rsid w:val="69015ECC"/>
    <w:rsid w:val="691BA893"/>
    <w:rsid w:val="692AF436"/>
    <w:rsid w:val="6944D41F"/>
    <w:rsid w:val="69CC15FC"/>
    <w:rsid w:val="6A250EE4"/>
    <w:rsid w:val="6A48C4D7"/>
    <w:rsid w:val="6B8BB87E"/>
    <w:rsid w:val="6BFE6830"/>
    <w:rsid w:val="6CF711A4"/>
    <w:rsid w:val="6DF251D4"/>
    <w:rsid w:val="6E35987F"/>
    <w:rsid w:val="6ED1DA38"/>
    <w:rsid w:val="6ED69E97"/>
    <w:rsid w:val="6F192836"/>
    <w:rsid w:val="6FCC419F"/>
    <w:rsid w:val="70C05650"/>
    <w:rsid w:val="70EFA20D"/>
    <w:rsid w:val="71123FCB"/>
    <w:rsid w:val="714D75C7"/>
    <w:rsid w:val="718871BA"/>
    <w:rsid w:val="72D692F3"/>
    <w:rsid w:val="72E51D4F"/>
    <w:rsid w:val="72F6991C"/>
    <w:rsid w:val="73F50E62"/>
    <w:rsid w:val="7400CA87"/>
    <w:rsid w:val="740DF546"/>
    <w:rsid w:val="7665A615"/>
    <w:rsid w:val="77A6044F"/>
    <w:rsid w:val="77E7DE6F"/>
    <w:rsid w:val="7835B222"/>
    <w:rsid w:val="784153AD"/>
    <w:rsid w:val="78F36163"/>
    <w:rsid w:val="79335F7A"/>
    <w:rsid w:val="7962DFBD"/>
    <w:rsid w:val="7A57F1DE"/>
    <w:rsid w:val="7AD8177C"/>
    <w:rsid w:val="7B315F45"/>
    <w:rsid w:val="7B4AFBE0"/>
    <w:rsid w:val="7B7040BB"/>
    <w:rsid w:val="7BA50184"/>
    <w:rsid w:val="7BD9B1D1"/>
    <w:rsid w:val="7C0EAD4D"/>
    <w:rsid w:val="7D6927A0"/>
    <w:rsid w:val="7D84C2FF"/>
    <w:rsid w:val="7DA2F505"/>
    <w:rsid w:val="7DA54CA7"/>
    <w:rsid w:val="7E16F59D"/>
    <w:rsid w:val="7E265888"/>
    <w:rsid w:val="7EB411AB"/>
    <w:rsid w:val="7FA88428"/>
    <w:rsid w:val="7FB1078F"/>
    <w:rsid w:val="7FE6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E091"/>
  <w15:chartTrackingRefBased/>
  <w15:docId w15:val="{7BDCEE33-976E-4B26-BEEA-3FF4B782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Farouq Nasiru</dc:creator>
  <cp:keywords/>
  <dc:description/>
  <cp:lastModifiedBy>Farouq Nasiru</cp:lastModifiedBy>
  <cp:revision>3</cp:revision>
  <dcterms:created xsi:type="dcterms:W3CDTF">2024-11-20T22:49:00Z</dcterms:created>
  <dcterms:modified xsi:type="dcterms:W3CDTF">2024-12-11T12:30:00Z</dcterms:modified>
</cp:coreProperties>
</file>