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Layout w:type="fixed"/>
        <w:tblLook w:val="0400"/>
      </w:tblPr>
      <w:tblGrid>
        <w:gridCol w:w="2334"/>
        <w:gridCol w:w="213"/>
        <w:gridCol w:w="6664"/>
        <w:gridCol w:w="139"/>
        <w:tblGridChange w:id="0">
          <w:tblGrid>
            <w:gridCol w:w="2334"/>
            <w:gridCol w:w="213"/>
            <w:gridCol w:w="6664"/>
            <w:gridCol w:w="139"/>
          </w:tblGrid>
        </w:tblGridChange>
      </w:tblGrid>
      <w:tr>
        <w:trPr>
          <w:cantSplit w:val="0"/>
          <w:trHeight w:val="568" w:hRule="atLeast"/>
          <w:tblHeader w:val="0"/>
        </w:trPr>
        <w:tc>
          <w:tcPr>
            <w:gridSpan w:val="2"/>
          </w:tcPr>
          <w:p w:rsidR="00000000" w:rsidDel="00000000" w:rsidP="00000000" w:rsidRDefault="00000000" w:rsidRPr="00000000" w14:paraId="00000002">
            <w:pPr>
              <w:spacing w:after="0" w:line="240" w:lineRule="auto"/>
              <w:ind w:left="-24" w:firstLine="0"/>
              <w:jc w:val="center"/>
              <w:rPr>
                <w:rFonts w:ascii="Times New Roman" w:cs="Times New Roman" w:eastAsia="Times New Roman" w:hAnsi="Times New Roman"/>
                <w:sz w:val="24"/>
                <w:szCs w:val="24"/>
              </w:rPr>
            </w:pPr>
            <w:r w:rsidDel="00000000" w:rsidR="00000000" w:rsidRPr="00000000">
              <w:rPr/>
              <w:drawing>
                <wp:inline distB="0" distT="0" distL="0" distR="0">
                  <wp:extent cx="947531" cy="945506"/>
                  <wp:effectExtent b="0" l="0" r="0" t="0"/>
                  <wp:docPr id="188218270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47531" cy="945506"/>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4">
            <w:pP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POLITEKNIK NEGERI MALANG</w:t>
            </w:r>
          </w:p>
          <w:p w:rsidR="00000000" w:rsidDel="00000000" w:rsidP="00000000" w:rsidRDefault="00000000" w:rsidRPr="00000000" w14:paraId="00000005">
            <w:pPr>
              <w:tabs>
                <w:tab w:val="left" w:leader="none" w:pos="1168"/>
              </w:tabs>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JURUSAN TEKNOLOGI INFORMASI</w:t>
            </w:r>
          </w:p>
          <w:p w:rsidR="00000000" w:rsidDel="00000000" w:rsidP="00000000" w:rsidRDefault="00000000" w:rsidRPr="00000000" w14:paraId="00000006">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PROGRAM STUDI: D4 TEKNIK INFORMATIKA</w:t>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32"/>
                <w:szCs w:val="32"/>
                <w:rtl w:val="0"/>
              </w:rPr>
              <w:t xml:space="preserve">RENCANA PELAKSANAAN PROYEK (RPP)</w:t>
            </w:r>
            <w:r w:rsidDel="00000000" w:rsidR="00000000" w:rsidRPr="00000000">
              <w:rPr>
                <w:rtl w:val="0"/>
              </w:rPr>
            </w:r>
          </w:p>
        </w:tc>
      </w:tr>
      <w:tr>
        <w:trPr>
          <w:cantSplit w:val="0"/>
          <w:trHeight w:val="282" w:hRule="atLeast"/>
          <w:tblHeader w:val="0"/>
        </w:trPr>
        <w:tc>
          <w:tcPr>
            <w:gridSpan w:val="3"/>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0D">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Nomor ID</w:t>
            </w:r>
            <w:r w:rsidDel="00000000" w:rsidR="00000000" w:rsidRPr="00000000">
              <w:rPr>
                <w:rtl w:val="0"/>
              </w:rPr>
            </w:r>
          </w:p>
        </w:tc>
        <w:tc>
          <w:tcP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0F">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1">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Pengusul Proyek</w:t>
            </w:r>
            <w:r w:rsidDel="00000000" w:rsidR="00000000" w:rsidRPr="00000000">
              <w:rPr>
                <w:rtl w:val="0"/>
              </w:rPr>
            </w:r>
          </w:p>
        </w:tc>
        <w:tc>
          <w:tcPr>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13">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Habibie Ed Dien, S.Kom., M.T.</w:t>
            </w:r>
            <w:r w:rsidDel="00000000" w:rsidR="00000000" w:rsidRPr="00000000">
              <w:rPr>
                <w:rtl w:val="0"/>
              </w:rPr>
            </w:r>
          </w:p>
        </w:tc>
        <w:tc>
          <w:tcP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5">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Manajer proyek</w:t>
            </w:r>
            <w:r w:rsidDel="00000000" w:rsidR="00000000" w:rsidRPr="00000000">
              <w:rPr>
                <w:rtl w:val="0"/>
              </w:rPr>
            </w:r>
          </w:p>
        </w:tc>
        <w:tc>
          <w:tcPr>
            <w:vAlign w:val="center"/>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17">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Mata Kuliah Terkait</w:t>
            </w:r>
          </w:p>
        </w:tc>
        <w:tc>
          <w:tcPr>
            <w:vAlign w:val="center"/>
          </w:tcPr>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9">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Judul Proyek</w:t>
            </w:r>
            <w:r w:rsidDel="00000000" w:rsidR="00000000" w:rsidRPr="00000000">
              <w:rPr>
                <w:rtl w:val="0"/>
              </w:rPr>
            </w:r>
          </w:p>
        </w:tc>
        <w:tc>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Manajemen (SIM) Peminjaman Ruang Meeting/Kelas Jurusan Teknologi Informasi (Kelas A, B, C)</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Akademik Kampus (Kelas D, E, F)</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Repository Dokumen JTI (Kelas G, H, I)</w:t>
            </w:r>
          </w:p>
        </w:tc>
        <w:tc>
          <w:tcP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F">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Luaran</w:t>
            </w:r>
            <w:r w:rsidDel="00000000" w:rsidR="00000000" w:rsidRPr="00000000">
              <w:rPr>
                <w:rtl w:val="0"/>
              </w:rPr>
            </w:r>
          </w:p>
        </w:tc>
        <w:tc>
          <w:tcP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Antarmuka Pengguna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Basis Data</w:t>
            </w:r>
          </w:p>
        </w:tc>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24">
            <w:pPr>
              <w:spacing w:after="0" w:line="240" w:lineRule="auto"/>
              <w:ind w:left="12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Link Submit Luaran</w:t>
            </w:r>
          </w:p>
        </w:tc>
        <w:tc>
          <w:tcP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563c1"/>
                  <w:sz w:val="24"/>
                  <w:szCs w:val="24"/>
                  <w:u w:val="single"/>
                  <w:rtl w:val="0"/>
                </w:rPr>
                <w:t xml:space="preserve">https://s.id/submit-hasil-proyek-genap23-24</w:t>
              </w:r>
            </w:hyperlink>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Sponsor</w:t>
            </w:r>
            <w:r w:rsidDel="00000000" w:rsidR="00000000" w:rsidRPr="00000000">
              <w:rPr>
                <w:rtl w:val="0"/>
              </w:rPr>
            </w:r>
          </w:p>
        </w:tc>
        <w:tc>
          <w:tcP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2A">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Jurusan Teknologi Informasi</w:t>
            </w:r>
            <w:r w:rsidDel="00000000" w:rsidR="00000000" w:rsidRPr="00000000">
              <w:rPr>
                <w:rtl w:val="0"/>
              </w:rPr>
            </w:r>
          </w:p>
        </w:tc>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2C">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Biaya</w:t>
            </w:r>
            <w:r w:rsidDel="00000000" w:rsidR="00000000" w:rsidRPr="00000000">
              <w:rPr>
                <w:rtl w:val="0"/>
              </w:rPr>
            </w:r>
          </w:p>
        </w:tc>
        <w:tc>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2E">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30">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Klien/Pelanggan</w:t>
            </w:r>
            <w:r w:rsidDel="00000000" w:rsidR="00000000" w:rsidRPr="00000000">
              <w:rPr>
                <w:rtl w:val="0"/>
              </w:rPr>
            </w:r>
          </w:p>
        </w:tc>
        <w:tc>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32">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Jurusan Teknologi Informasi</w:t>
            </w:r>
            <w:r w:rsidDel="00000000" w:rsidR="00000000" w:rsidRPr="00000000">
              <w:rPr>
                <w:rtl w:val="0"/>
              </w:rPr>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34">
            <w:pPr>
              <w:spacing w:after="0" w:line="240" w:lineRule="auto"/>
              <w:ind w:left="1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Waktu</w:t>
            </w:r>
            <w:r w:rsidDel="00000000" w:rsidR="00000000" w:rsidRPr="00000000">
              <w:rPr>
                <w:rtl w:val="0"/>
              </w:rPr>
            </w:r>
          </w:p>
        </w:tc>
        <w:tc>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36">
            <w:pPr>
              <w:spacing w:after="0" w:line="240" w:lineRule="auto"/>
              <w:ind w:left="142" w:right="1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 Minggu ( 1 semester )</w:t>
            </w:r>
            <w:r w:rsidDel="00000000" w:rsidR="00000000" w:rsidRPr="00000000">
              <w:rPr>
                <w:rtl w:val="0"/>
              </w:rPr>
            </w:r>
          </w:p>
        </w:tc>
        <w:tc>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24" w:hRule="atLeast"/>
          <w:tblHeader w:val="0"/>
        </w:trPr>
        <w:tc>
          <w:tcPr/>
          <w:p w:rsidR="00000000" w:rsidDel="00000000" w:rsidP="00000000" w:rsidRDefault="00000000" w:rsidRPr="00000000" w14:paraId="00000038">
            <w:pPr>
              <w:spacing w:after="0" w:line="240" w:lineRule="auto"/>
              <w:ind w:left="12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Semester</w:t>
            </w:r>
          </w:p>
        </w:tc>
        <w:tc>
          <w:tcPr/>
          <w:p w:rsidR="00000000" w:rsidDel="00000000" w:rsidP="00000000" w:rsidRDefault="00000000" w:rsidRPr="00000000" w14:paraId="0000003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A">
            <w:pPr>
              <w:spacing w:after="0" w:line="240" w:lineRule="auto"/>
              <w:ind w:left="142" w:right="13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(dua) – 9 kelas Genap 2023/2024</w:t>
            </w:r>
          </w:p>
        </w:tc>
        <w:tc>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03C">
            <w:pPr>
              <w:spacing w:after="0" w:line="240" w:lineRule="auto"/>
              <w:ind w:left="1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Mata Kuliah yang terlibat</w:t>
            </w:r>
          </w:p>
        </w:tc>
        <w:tc>
          <w:tcPr/>
          <w:p w:rsidR="00000000" w:rsidDel="00000000" w:rsidP="00000000" w:rsidRDefault="00000000" w:rsidRPr="00000000" w14:paraId="0000003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E">
            <w:pPr>
              <w:spacing w:after="0" w:line="240" w:lineRule="auto"/>
              <w:ind w:left="142" w:right="13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Desain Antarmuka, Basis Data (Teori dan Praktikum)</w:t>
            </w:r>
          </w:p>
        </w:tc>
        <w:tc>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numPr>
          <w:ilvl w:val="0"/>
          <w:numId w:val="8"/>
        </w:numPr>
        <w:ind w:left="720" w:hanging="360"/>
        <w:rPr>
          <w:b w:val="0"/>
        </w:rPr>
      </w:pPr>
      <w:r w:rsidDel="00000000" w:rsidR="00000000" w:rsidRPr="00000000">
        <w:rPr>
          <w:rtl w:val="0"/>
        </w:rPr>
        <w:t xml:space="preserve">Ruang lingkup</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Sistem Informasi Manajemen Peminjaman Ruang Meeting/Kelas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 Informasi Manajemen (SIM) Peminjaman Ruang di kampus memiliki ruang lingkup yang luas dan penting dalam pengelolaan sumber daya fisik kampus. Pertama, sistem ini mencakup pencatatan dan pemantauan jadwal peminjaman ruang kelas atau meeting oleh berbagai pihak, seperti dosen, mahasiswa, dan organisasi mahasiswa. Informasi yang terdapat dalam sistem mencakup waktu peminjaman, tujuan penggunaan ruang, dan durasi peminjaman. Dengan adanya sistem ini, pihak administrasi dapat mengelola dan mengalokasikan ruang dengan lebih efisien, mencegah tumpang tindih peminjaman, dan memastikan ketersediaan ruang yang optimal.</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Selain itu, ruang lingkup sistem mencakup notifikasi dan konfirmasi otomatis kepada peminjam dan pemilik ruang terkait status peminjaman. Hal ini memastikan transparansi dan meminimalkan kesalahan dalam pengaturan jadwal. Peminjam dapat menerima pemberitahuan terkait persetujuan atau penolakan peminjaman, serta mendapatkan informasi tambahan seperti panduan penggunaan ruang dan peraturan yang berlaku. Ini memberikan kenyamanan dan memudahkan pengguna dalam melaksanakan kegiatan mereka di lingkungan kampus.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Terakhir, ruang lingkup sistem mencakup laporan dan analisis terkait penggunaan ruang. Pihak administrasi dapat mengakses data mengenai seberapa sering ruang digunakan, jenis kegiatan yang paling umum diadakan, dan pola penggunaan ruang sepanjang semester. Informasi ini dapat digunakan untuk perencanaan jangka panjang, perbaikan infrastruktur, dan optimalisasi penggunaan ruang kampus secara keseluruhan. Dengan demikian, SIM Peminjaman Ruang di kampus bukan hanya alat administratif, tetapi juga menjadi aspek integral dalam pengelolaan sumber daya dan peningkatan efisiensi operasional kampus.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Sistem Informasi Akademik Kampus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 Informasi Akademik yang terfokus pada pengelolaan nilai, transkrip, cetak KHS, serta pengelolaan data master mata kuliah dan mahasiswa, memberikan solusi terpadu bagi lembaga pendidikan untuk efektif dan efisien mengelola informasi akademis. Pertama, dalam aspek pengelolaan nilai, sistem ini memungkinkan dosen untuk dengan mudah memasukkan nilai mahasiswa secara online. Dosen dapat mengakses dan memperbarui data nilai dengan cepat dan akurat, menciptakan transparansi dalam proses penilaian dan memberikan kemudahan dalam memberikan umpan balik kepada mahasiswa.</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Selanjutnya, Sistem Informasi Akademik mencakup pengelolaan transkrip akademik dan pencetakan Kartu Hasil Studi (KHS). Mahasiswa dapat dengan mudah mengakses transkrip mereka secara online, melihat catatan nilai, dan memantau perkembangan akademik mereka. Proses pencetakan KHS dapat dilakukan secara otomatis melalui sistem, menghemat waktu dan upaya administratif. Hal ini mempermudah pihak administrasi dalam menyediakan informasi akademik kepada mahasiswa dan stakeholder lainnya.</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pengelolaan data master mata kuliah dan mahasiswa, sistem ini memberikan basis data yang terstruktur dan terorganisir. Data master mata kuliah mencakup informasi terkait kurikulum, deskripsi mata kuliah, dan prasyarat. Sementara itu, data mahasiswa mencakup informasi pribadi, status akademik, dan histori perkuliahan. Dengan integrasi antara data mata kuliah dan mahasiswa, sistem dapat memastikan akurasi dalam pembuatan jadwal kuliah, pemantauan progres akademik, dan evaluasi efektivitas kurikulum. Dengan demikian, Sistem Informasi Akademik ini tidak hanya mempermudah proses administrasi, tetapi juga berkontribusi pada peningkatan kualitas pendidikan melalui manajemen yang lebih baik dan pengambilan keputusan yang terinformasi.</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Sistem Informasi Repository Dokumen JTI</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 Informasi Repository Dokumen Jurusan merupakan solusi teknologi informasi yang bertujuan untuk mengelola dan menyimpan dokumen-dokumen terkait dengan aktivitas dan kebijakan jurusan di suatu institusi pendidikan. Pertama, sistem ini menyediakan platform terpusat untuk menyimpan dan mengatur berbagai dokumen penting, seperti surat tugas, dokumen kurikulum, panduan studi, pedoman praktikum, dan dokumen administratif lainnya. Dengan adanya sistem ini, akses terhadap dokumen-dokumen tersebut menjadi lebih mudah, cepat, dan terstruktur, memudahkan dosen, staf, dan mahasiswa dalam mencari dan mendapatkan informasi yang diperlukan.</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Selanjutnya, Sistem Informasi Repository Dokumen Jurusan memungkinkan pengelolaan versi dokumen secara efisien. Dokumen-dokumen yang diperbarui atau direvisi dapat dengan cepat diunggah ke dalam sistem, dan sistem ini secara otomatis menyimpan versi-versi sebelumnya. Hal ini memastikan keakuratan dan konsistensi informasi yang disediakan kepada seluruh stakeholder jurusan. Selain itu, sistem ini dapat mengelola hak akses pengguna, memastikan bahwa hanya pihak yang berwenang yang dapat mengakses dan mengedit dokumen tertentu.</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Terakhir, Sistem Informasi Repository Dokumen Jurusan dapat memainkan peran kunci dalam mendukung kebijakan keamanan dan kepatuhan data. Dengan memberlakukan aturan dan kontrol akses, sistem ini dapat melindungi informasi sensitif dan memastikan bahwa hanya pengguna yang memiliki izin yang dapat mengakses dokumen tertentu. Selain itu, sistem ini dapat menyimpan catatan audit untuk melacak aktivitas pengguna, memberikan keamanan tambahan terhadap penyalahgunaan akses atau modifikasi dokumen. Dengan demikian, Sistem Informasi Repository Dokumen Jurusan menjadi instrumen penting dalam meningkatkan efisiensi, transparansi, dan keamanan pengelolaan dokumen di lingkungan jurusan.</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 ini dapat membuat tag terhadap tiap dosen yang terlibat dalam suatu dokumen misalnya surat tugas. Kemudian di masing-masing akun dosen mendapat notifikasi dan mengetahui dokumen yang dimaksud. Sehingga dapat dimanfaatkan untuk remunerasi atau tujuan kegiatan lainnya. Fitur-fitur lain dapat diperkaya dan dikembangkan dengan lebih baik.</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pStyle w:val="Heading1"/>
        <w:numPr>
          <w:ilvl w:val="0"/>
          <w:numId w:val="8"/>
        </w:numPr>
        <w:ind w:left="720" w:hanging="360"/>
        <w:rPr/>
      </w:pPr>
      <w:r w:rsidDel="00000000" w:rsidR="00000000" w:rsidRPr="00000000">
        <w:rPr>
          <w:rtl w:val="0"/>
        </w:rPr>
        <w:t xml:space="preserve">Rancangan Sistem</w:t>
      </w:r>
    </w:p>
    <w:p w:rsidR="00000000" w:rsidDel="00000000" w:rsidP="00000000" w:rsidRDefault="00000000" w:rsidRPr="00000000" w14:paraId="0000005A">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2.1 Sistem Informasi Manajemen Peminjaman Ruang Meeting/Kelas</w:t>
      </w:r>
      <w:r w:rsidDel="00000000" w:rsidR="00000000" w:rsidRPr="00000000">
        <w:rPr>
          <w:rtl w:val="0"/>
        </w:rPr>
      </w:r>
    </w:p>
    <w:p w:rsidR="00000000" w:rsidDel="00000000" w:rsidP="00000000" w:rsidRDefault="00000000" w:rsidRPr="00000000" w14:paraId="0000005B">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membuat kelompok terdiri dari 4-5 orang. Setiap orang harus memiliki tanggung jawab pekerjaan yang harus diselesaikan. Pekerjaan yang perlu diselesaikan meliputi:</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antarmuka pengguna dan sistem, yang terdiri dari (mahasiswa dan dosen dapat menambah jika diperlukan) antarmuka pengguna:</w:t>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dan Login.</w:t>
      </w:r>
    </w:p>
    <w:p w:rsidR="00000000" w:rsidDel="00000000" w:rsidP="00000000" w:rsidRDefault="00000000" w:rsidRPr="00000000" w14:paraId="000000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Beranda, menampilkan visualisasi ruang yang tersedia sesuai jadwal kuliah, rapat dan durasi penggunaan ruang.</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peminjaman ruang, waktu peminjaman, tujuan penggunaan ruang, dan durasi peminjaman serta unggah surat/bukti dukung.</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notifikasi jika permintaan peminjaman ruang diterima atau ditolak.</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pelaporan, dapat menampilkan data penggunaan ruang seperti durasi, pengguna, jenis kegiatan, dan lain-lain.</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Basis Data yang mencangkup entitas pengguna, ruang, waktu, kegiatan, dokumen pendukung, dan entitas lain yang diperlukan.</w:t>
      </w:r>
    </w:p>
    <w:p w:rsidR="00000000" w:rsidDel="00000000" w:rsidP="00000000" w:rsidRDefault="00000000" w:rsidRPr="00000000" w14:paraId="00000063">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sistem terdiri dari:</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50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68">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1 berikut ini merupakan proses bisnis yang akan dilakukan untuk SIM Peminjaman Ruang (tidak terbatas pada proses ini, mahasiswa dan dosen dapat memperkaya fitur-fitur lain).</w:t>
      </w:r>
    </w:p>
    <w:p w:rsidR="00000000" w:rsidDel="00000000" w:rsidP="00000000" w:rsidRDefault="00000000" w:rsidRPr="00000000" w14:paraId="0000006A">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426" w:firstLine="0"/>
        <w:jc w:val="center"/>
        <w:rPr>
          <w:rFonts w:ascii="Times New Roman" w:cs="Times New Roman" w:eastAsia="Times New Roman" w:hAnsi="Times New Roman"/>
          <w:sz w:val="24"/>
          <w:szCs w:val="24"/>
        </w:rPr>
      </w:pPr>
      <w:r w:rsidDel="00000000" w:rsidR="00000000" w:rsidRPr="00000000">
        <w:rPr/>
        <w:drawing>
          <wp:inline distB="0" distT="0" distL="0" distR="0">
            <wp:extent cx="4481688" cy="6789324"/>
            <wp:effectExtent b="0" l="0" r="0" t="0"/>
            <wp:docPr id="188218270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1688" cy="67893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ind w:left="42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Proses bisnis SIM Peminjaman Ruang</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 Sistem Informasi Akademik Kampus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membuat kelompok terdiri dari 4-5 orang. Setiap orang harus memiliki tanggung jawab pekerjaan yang harus diselesaikan. Pekerjaan yang perlu diselesaikan meliputi:</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 antarmuka pengguna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antarmuka pada sistem informasi akademik terkait pengelolaan nilai, transkrip, cetak KHS, input nilai mahasiswa, input data master mata kuliah, dan mahasiswa perlu mempertimbangkan beberapa kebutuhan kunci agar dapat memberikan pengalaman pengguna yang baik dan efisien. Berikut adalah beberapa kebutuhan desain antarmuka yang penting: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Navigasi yang Intuitif:</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Pastikan adanya menu navigasi yang jelas dan mudah dipahami.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ikon atau label yang intuitif untuk memandu pengguna ke fungsi-fungsi utama, seperti pengelolaan nilai, transkrip, atau input data.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Tampilan Informasi yang Terstruktur: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Desain antarmuka sebaiknya menyajikan informasi secara terstruktur dan mudah dibaca.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Gunakan tabel atau grafik yang jelas untuk menampilkan nilai mahasiswa, transkrip, dan informasi lainnya.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Formulir Input yang Sederhana: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Desain formulir input nilai yang mudah diisi oleh dosen, dengan validasi yang jelas dan panduan untuk meminimalkan kesalahan input.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Pastikan formulir input data master mata kuliah dan mahasiswa memiliki pengaturan yang logis dan mudah dimengerti.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Fungsionalitas Pencarian dan Filter: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fitur pencarian dan filter untuk memudahkan pengguna dalam menemukan data mahasiswa atau mata kuliah tertentu.</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Fasilitasi penyaringan data berdasarkan semester, program studi, atau parameter lainnya.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Notifikasi dan Konfirmasi:</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Integrasi notifikasi otomatis untuk memberitahu pengguna tentang status peminjaman atau perubahan nilai.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pesan konfirmasi untuk setiap tindakan penting yang diambil oleh pengguna.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Responsif dan Mobile-Friendly: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Pastikan desain antarmuka responsif sehingga pengguna dapat mengakses sistem dari berbagai perangkat, termasuk perangkat mobile.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Optimalisasi tata letak dan navigasi untuk layar yang lebih kecil.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Keamanan dan Privasi:</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Prioritaskan desain dengan fokus pada keamanan dan privasi data. Gunakan protokol keamanan seperti SSL untuk melindungi informasi sensitif.</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Berikan hak akses yang tepat berdasarkan peran pengguna untuk menjaga keamanan data.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Laporan dan Analisis: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laporan yang mudah dimengerti dan dapat diakses dengan cepat oleh dosen, mahasiswa, dan staf administrasi.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Integrasi grafik atau visualisasi data untuk memudahkan pemahaman tren atau analisis.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Dokumentasi dan Bantuan: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Tambahkan dokumentasi atau bantuan online untuk membimbing pengguna dalam menggunakan sistem.</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tautan menuju panduan atau sumber daya bantuan bagi pengguna yang membutuhkan bimbingan tambahan.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memperhatikan kebutuhan-kebutuhan ini, desain antarmuka sistem informasi akademik dapat memberikan pengalaman pengguna yang baik, meminimalkan kesalahan, dan meningkatkan efisiensi pengelolaan data akademik.</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 basis data</w:t>
      </w:r>
    </w:p>
    <w:p w:rsidR="00000000" w:rsidDel="00000000" w:rsidP="00000000" w:rsidRDefault="00000000" w:rsidRPr="00000000" w14:paraId="0000009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Desain basis data entitas untuk sistem informasi akademik yang mencakup pengelolaan nilai, transkrip, cetak KHS, input nilai mahasiswa, input data master mata kuliah, dan mahasiswa harus memperhatikan struktur data yang baik dan relasi antar entitas. Berikut adalah kebutuhan desain basis data entitas untuk sistem informasi akademik:</w:t>
      </w:r>
    </w:p>
    <w:p w:rsidR="00000000" w:rsidDel="00000000" w:rsidP="00000000" w:rsidRDefault="00000000" w:rsidRPr="00000000" w14:paraId="0000009B">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Entitas Mahasiswa:</w:t>
      </w:r>
    </w:p>
    <w:p w:rsidR="00000000" w:rsidDel="00000000" w:rsidP="00000000" w:rsidRDefault="00000000" w:rsidRPr="00000000" w14:paraId="0000009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informasi pribadi mahasiswa, seperti nama, NIM (Nomor Induk Mahasiswa), alamat, dan kontak.</w:t>
      </w:r>
    </w:p>
    <w:p w:rsidR="00000000" w:rsidDel="00000000" w:rsidP="00000000" w:rsidRDefault="00000000" w:rsidRPr="00000000" w14:paraId="0000009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data akademik, termasuk status akademik, semester terakhir, dan progres studi.</w:t>
      </w:r>
    </w:p>
    <w:p w:rsidR="00000000" w:rsidDel="00000000" w:rsidP="00000000" w:rsidRDefault="00000000" w:rsidRPr="00000000" w14:paraId="0000009E">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Entitas Dosen:</w:t>
      </w:r>
    </w:p>
    <w:p w:rsidR="00000000" w:rsidDel="00000000" w:rsidP="00000000" w:rsidRDefault="00000000" w:rsidRPr="00000000" w14:paraId="000000A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data pribadi dosen, seperti nama, NIP, NIDN, dan informasi kontak.</w:t>
      </w:r>
    </w:p>
    <w:p w:rsidR="00000000" w:rsidDel="00000000" w:rsidP="00000000" w:rsidRDefault="00000000" w:rsidRPr="00000000" w14:paraId="000000A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data kepegawaian, seperti jurusan dan prodi terkait.</w:t>
      </w:r>
    </w:p>
    <w:p w:rsidR="00000000" w:rsidDel="00000000" w:rsidP="00000000" w:rsidRDefault="00000000" w:rsidRPr="00000000" w14:paraId="000000A2">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Entitas Mata Kuliah:</w:t>
      </w:r>
    </w:p>
    <w:p w:rsidR="00000000" w:rsidDel="00000000" w:rsidP="00000000" w:rsidRDefault="00000000" w:rsidRPr="00000000" w14:paraId="000000A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informasi tentang mata kuliah, termasuk kode mata kuliah, nama mata kuliah, sks (sistem kredit semester), dan deskripsi singkat.</w:t>
      </w:r>
    </w:p>
    <w:p w:rsidR="00000000" w:rsidDel="00000000" w:rsidP="00000000" w:rsidRDefault="00000000" w:rsidRPr="00000000" w14:paraId="000000A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informasi tentang prasyarat mata kuliah.</w:t>
      </w:r>
    </w:p>
    <w:p w:rsidR="00000000" w:rsidDel="00000000" w:rsidP="00000000" w:rsidRDefault="00000000" w:rsidRPr="00000000" w14:paraId="000000A6">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Entitas Kelas atau Kuliah:</w:t>
      </w:r>
    </w:p>
    <w:p w:rsidR="00000000" w:rsidDel="00000000" w:rsidP="00000000" w:rsidRDefault="00000000" w:rsidRPr="00000000" w14:paraId="000000A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data tentang kelas atau kuliah yang diadakan, termasuk jadwal, lokasi, dan dosen pengajar.</w:t>
      </w:r>
    </w:p>
    <w:p w:rsidR="00000000" w:rsidDel="00000000" w:rsidP="00000000" w:rsidRDefault="00000000" w:rsidRPr="00000000" w14:paraId="000000A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informasi tentang mahasiswa yang terdaftar dalam kelas tersebut.</w:t>
      </w:r>
    </w:p>
    <w:p w:rsidR="00000000" w:rsidDel="00000000" w:rsidP="00000000" w:rsidRDefault="00000000" w:rsidRPr="00000000" w14:paraId="000000AA">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Entitas Nilai:</w:t>
      </w:r>
    </w:p>
    <w:p w:rsidR="00000000" w:rsidDel="00000000" w:rsidP="00000000" w:rsidRDefault="00000000" w:rsidRPr="00000000" w14:paraId="000000A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nilai-nilai mahasiswa untuk setiap mata kuliah yang diambil.</w:t>
      </w:r>
    </w:p>
    <w:p w:rsidR="00000000" w:rsidDel="00000000" w:rsidP="00000000" w:rsidRDefault="00000000" w:rsidRPr="00000000" w14:paraId="000000A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informasi seperti nilai numerik, indeks prestasi, dan keterangan nilai.</w:t>
      </w:r>
    </w:p>
    <w:p w:rsidR="00000000" w:rsidDel="00000000" w:rsidP="00000000" w:rsidRDefault="00000000" w:rsidRPr="00000000" w14:paraId="000000AE">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Entitas Transkrip Akademik:</w:t>
      </w:r>
    </w:p>
    <w:p w:rsidR="00000000" w:rsidDel="00000000" w:rsidP="00000000" w:rsidRDefault="00000000" w:rsidRPr="00000000" w14:paraId="000000B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catatan akademik lengkap mahasiswa, mencakup seluruh nilai yang diperoleh selama masa studi.</w:t>
      </w:r>
    </w:p>
    <w:p w:rsidR="00000000" w:rsidDel="00000000" w:rsidP="00000000" w:rsidRDefault="00000000" w:rsidRPr="00000000" w14:paraId="000000B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informasi tentang program studi, tanggal lulus, dan penghargaan akademik (jika ada).</w:t>
      </w:r>
    </w:p>
    <w:p w:rsidR="00000000" w:rsidDel="00000000" w:rsidP="00000000" w:rsidRDefault="00000000" w:rsidRPr="00000000" w14:paraId="000000B2">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Entitas Pengguna atau User:</w:t>
      </w:r>
    </w:p>
    <w:p w:rsidR="00000000" w:rsidDel="00000000" w:rsidP="00000000" w:rsidRDefault="00000000" w:rsidRPr="00000000" w14:paraId="000000B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data pengguna sistem, dengan hak akses yang berbeda-beda, seperti mahasiswa, dosen, dan staf administrasi.</w:t>
      </w:r>
    </w:p>
    <w:p w:rsidR="00000000" w:rsidDel="00000000" w:rsidP="00000000" w:rsidRDefault="00000000" w:rsidRPr="00000000" w14:paraId="000000B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informasi otentikasi dan izin akses.</w:t>
      </w:r>
    </w:p>
    <w:p w:rsidR="00000000" w:rsidDel="00000000" w:rsidP="00000000" w:rsidRDefault="00000000" w:rsidRPr="00000000" w14:paraId="000000B6">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Entitas Log Aktivitas:</w:t>
      </w:r>
    </w:p>
    <w:p w:rsidR="00000000" w:rsidDel="00000000" w:rsidP="00000000" w:rsidRDefault="00000000" w:rsidRPr="00000000" w14:paraId="000000B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catatan aktivitas pengguna, termasuk waktu akses, jenis operasi yang dilakukan, dan entitas atau data yang diakses.</w:t>
      </w:r>
    </w:p>
    <w:p w:rsidR="00000000" w:rsidDel="00000000" w:rsidP="00000000" w:rsidRDefault="00000000" w:rsidRPr="00000000" w14:paraId="000000B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informasi untuk memantau keamanan dan audit sistem.</w:t>
      </w:r>
    </w:p>
    <w:p w:rsidR="00000000" w:rsidDel="00000000" w:rsidP="00000000" w:rsidRDefault="00000000" w:rsidRPr="00000000" w14:paraId="000000BA">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Entitas KHS (Kartu Hasil Studi):</w:t>
      </w:r>
    </w:p>
    <w:p w:rsidR="00000000" w:rsidDel="00000000" w:rsidP="00000000" w:rsidRDefault="00000000" w:rsidRPr="00000000" w14:paraId="000000B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Menyimpan data terkait Kartu Hasil Studi mahasiswa, mencakup informasi nilai, IPK (Indeks Prestasi Kumulatif), dan informasi lainnya.</w:t>
      </w:r>
    </w:p>
    <w:p w:rsidR="00000000" w:rsidDel="00000000" w:rsidP="00000000" w:rsidRDefault="00000000" w:rsidRPr="00000000" w14:paraId="000000B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Memuat informasi semester, program studi, dan status akademik.</w:t>
      </w:r>
    </w:p>
    <w:p w:rsidR="00000000" w:rsidDel="00000000" w:rsidP="00000000" w:rsidRDefault="00000000" w:rsidRPr="00000000" w14:paraId="000000B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Desain basis data entitas tersebut harus memperhatikan normalisasi data untuk menghindari redundansi dan memastikan konsistensi data. Hubungan antar entitas juga perlu didefinisikan dengan baik untuk mencerminkan logika bisnis dan kebutuhan fungsional sistem informasi akademik.</w:t>
      </w:r>
    </w:p>
    <w:p w:rsidR="00000000" w:rsidDel="00000000" w:rsidP="00000000" w:rsidRDefault="00000000" w:rsidRPr="00000000" w14:paraId="000000B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Pengguna sistem terdiri dari:</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2.3 Sistem Informasi Repository Dokumen JTI</w:t>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membuat kelompok terdiri dari 4-5 orang. Setiap orang harus memiliki tanggung jawab pekerjaan yang harus diselesaikan. Pekerjaan yang perlu diselesaikan meliputi:</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 antarmuka pengguna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antarmuka untuk Sistem Informasi Repository Dokumen dengan fitur hashtag per pengguna (user) dan notifikasi perlu memperhatikan kebutuhan fungsionalitas tambahan tersebut. Berikut adalah beberapa kebutuhan desain antarmuka yang perlu dipertimbangkan: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Panel Pencarian dan Filter: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panel pencarian yang memungkinkan pengguna mencari dokumen berdasarkan kata kunci atau hashtag.</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Tambahkan filter untuk mempermudah penyaringan dokumen berdasarkan kategori, tipe dokumen, atau metadata lainnya.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Fitur Hashtag per Pengguna: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Integrasikan fitur penambahan hashtag oleh pengguna untuk mendeskripsikan atau mengkategorikan dokumen.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daftar hashtag yang sering digunakan atau trending untuk memandu pengguna dalam penggunaan hashtag yang konsisten.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Pengelolaan Metadata Dokumen: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Memastikan pengguna dapat dengan mudah menambah dan mengedit metadata dokumen, seperti judul, deskripsi, dan informasi terkait.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opsi untuk menambahkan hashtag langsung dari metadata dokumen.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Notifikasi Pengguna: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Desain sistem notifikasi yang memberitahu pengguna tentang perubahan atau penambahan dokumen terkait hashtag yang mereka ikuti.</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pengaturan notifikasi yang dapat disesuaikan oleh pengguna untuk memilih jenis notifikasi yang mereka terima.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Profil Pengguna dan Pengaturan: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Tambahkan halaman profil pengguna yang memungkinkan pengguna mengelola preferensi notifikasi dan melihat hashtag yang diikuti.</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pengaturan untuk menyesuaikan tampilan antarmuka, tema, atau preferensi lainnya.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Pengelolaan Hashtag:</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halaman khusus untuk pengelolaan hashtag yang diikuti oleh pengguna.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Tambahkan opsi untuk melihat hashtag populer atau terkait.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Navigasi yang Intuitif:</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Pastikan navigasi antarmuka yang mudah dipahami, memandu pengguna untuk menggunakan fitur-fitur tambahan dengan lancar.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Tambahkan ikon atau tombol yang jelas untuk menambahkan hashtag, mengedit metadata, atau mengelola notifikasi.</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Fitur Peninjau Dokumen: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fitur peninjau dokumen yang memungkinkan pengguna melihat konten dokumen tanpa harus mengunduhnya terlebih dahulu.</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Tambahkan opsi untuk memberikan tag atau hashtag langsung dari tampilan peninjauan.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Riwayat Aktivitas Pengguna: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Tambahkan bagian riwayat aktivitas pengguna yang mencakup perubahan atau interaksi terkait dokumen dan hashtag.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Sediakan opsi untuk melihat riwayat aktivitas pengguna secara terperinci.</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memperhatikan kebutuhan ini, desain antarmuka dapat memberikan pengalaman pengguna yang lebih kaya dan responsif, memungkinkan pengguna untuk mengelola dokumen dengan lebih efektif dan berpartisipasi dalam sistem dengan lebih aktif.</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 basis data</w:t>
      </w:r>
    </w:p>
    <w:p w:rsidR="00000000" w:rsidDel="00000000" w:rsidP="00000000" w:rsidRDefault="00000000" w:rsidRPr="00000000" w14:paraId="000000EF">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basis data entitas untuk Sistem Informasi Repository Dokumen dengan fitur hashtag per pengguna dan notifikasi perlu mempertimbangkan struktur data yang mendukung fungsionalitas tambahan ini. Berikut adalah kebutuhan desain basis data entitas untuk sistem tersebut (masih bisa dikembangkan):</w:t>
      </w:r>
    </w:p>
    <w:p w:rsidR="00000000" w:rsidDel="00000000" w:rsidP="00000000" w:rsidRDefault="00000000" w:rsidRPr="00000000" w14:paraId="000000F0">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Entitas Pengguna (User):</w:t>
      </w:r>
    </w:p>
    <w:p w:rsidR="00000000" w:rsidDel="00000000" w:rsidP="00000000" w:rsidRDefault="00000000" w:rsidRPr="00000000" w14:paraId="000000F2">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informasi pengguna, seperti nama, alamat email, dan informasi otentikasi.</w:t>
      </w:r>
    </w:p>
    <w:p w:rsidR="00000000" w:rsidDel="00000000" w:rsidP="00000000" w:rsidRDefault="00000000" w:rsidRPr="00000000" w14:paraId="000000F3">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preferensi notifikasi, daftar hashtag yang diikuti, dan riwayat aktivitas pengguna.</w:t>
      </w:r>
    </w:p>
    <w:p w:rsidR="00000000" w:rsidDel="00000000" w:rsidP="00000000" w:rsidRDefault="00000000" w:rsidRPr="00000000" w14:paraId="000000F4">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Entitas Dokumen:</w:t>
      </w:r>
    </w:p>
    <w:p w:rsidR="00000000" w:rsidDel="00000000" w:rsidP="00000000" w:rsidRDefault="00000000" w:rsidRPr="00000000" w14:paraId="000000F6">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metadata dokumen, termasuk judul, deskripsi, tanggal unggah, dan jenis dokumen.</w:t>
      </w:r>
    </w:p>
    <w:p w:rsidR="00000000" w:rsidDel="00000000" w:rsidP="00000000" w:rsidRDefault="00000000" w:rsidRPr="00000000" w14:paraId="000000F7">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informasi terkait dokumen, seperti lokasi penyimpanan fisik atau URL jika dokumen disimpan secara eksternal.</w:t>
      </w:r>
    </w:p>
    <w:p w:rsidR="00000000" w:rsidDel="00000000" w:rsidP="00000000" w:rsidRDefault="00000000" w:rsidRPr="00000000" w14:paraId="000000F8">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Entitas Hashtag:</w:t>
      </w:r>
    </w:p>
    <w:p w:rsidR="00000000" w:rsidDel="00000000" w:rsidP="00000000" w:rsidRDefault="00000000" w:rsidRPr="00000000" w14:paraId="000000FA">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daftar hashtag yang tersedia.</w:t>
      </w:r>
    </w:p>
    <w:p w:rsidR="00000000" w:rsidDel="00000000" w:rsidP="00000000" w:rsidRDefault="00000000" w:rsidRPr="00000000" w14:paraId="000000FB">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informasi terkait hashtag, seperti frekuensi penggunaan dan trending status.</w:t>
      </w:r>
    </w:p>
    <w:p w:rsidR="00000000" w:rsidDel="00000000" w:rsidP="00000000" w:rsidRDefault="00000000" w:rsidRPr="00000000" w14:paraId="000000FC">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Entitas Hashtag_Pengguna (User_Hashtag):</w:t>
      </w:r>
    </w:p>
    <w:p w:rsidR="00000000" w:rsidDel="00000000" w:rsidP="00000000" w:rsidRDefault="00000000" w:rsidRPr="00000000" w14:paraId="000000FE">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Membuat entitas perantara yang menghubungkan pengguna dengan hashtag yang diikuti.</w:t>
      </w:r>
    </w:p>
    <w:p w:rsidR="00000000" w:rsidDel="00000000" w:rsidP="00000000" w:rsidRDefault="00000000" w:rsidRPr="00000000" w14:paraId="000000FF">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ID pengguna dan ID hashtag untuk menciptakan hubungan banyak-ke-banyak antara pengguna dan hashtag.</w:t>
      </w:r>
    </w:p>
    <w:p w:rsidR="00000000" w:rsidDel="00000000" w:rsidP="00000000" w:rsidRDefault="00000000" w:rsidRPr="00000000" w14:paraId="00000100">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Entitas Notifikasi:</w:t>
      </w:r>
    </w:p>
    <w:p w:rsidR="00000000" w:rsidDel="00000000" w:rsidP="00000000" w:rsidRDefault="00000000" w:rsidRPr="00000000" w14:paraId="00000102">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informasi notifikasi, seperti teks notifikasi, waktu pengiriman, dan status (dibaca atau belum dibaca).</w:t>
      </w:r>
    </w:p>
    <w:p w:rsidR="00000000" w:rsidDel="00000000" w:rsidP="00000000" w:rsidRDefault="00000000" w:rsidRPr="00000000" w14:paraId="00000103">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ID pengguna yang menerima notifikasi dan informasi terkait dokumen atau hashtag yang berkaitan.</w:t>
      </w:r>
    </w:p>
    <w:p w:rsidR="00000000" w:rsidDel="00000000" w:rsidP="00000000" w:rsidRDefault="00000000" w:rsidRPr="00000000" w14:paraId="00000104">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Entitas Aktivitas_Pengguna (User_Activity):</w:t>
      </w:r>
    </w:p>
    <w:p w:rsidR="00000000" w:rsidDel="00000000" w:rsidP="00000000" w:rsidRDefault="00000000" w:rsidRPr="00000000" w14:paraId="00000106">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catatan aktivitas pengguna, seperti perubahan metadata, penambahan dokumen, atau penambahan hashtag.</w:t>
      </w:r>
    </w:p>
    <w:p w:rsidR="00000000" w:rsidDel="00000000" w:rsidP="00000000" w:rsidRDefault="00000000" w:rsidRPr="00000000" w14:paraId="00000107">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ID pengguna, tipe aktivitas, dan timestamp aktivitas.</w:t>
      </w:r>
    </w:p>
    <w:p w:rsidR="00000000" w:rsidDel="00000000" w:rsidP="00000000" w:rsidRDefault="00000000" w:rsidRPr="00000000" w14:paraId="00000108">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Entitas Pengaturan_Pengguna (User_Settings):</w:t>
      </w:r>
    </w:p>
    <w:p w:rsidR="00000000" w:rsidDel="00000000" w:rsidP="00000000" w:rsidRDefault="00000000" w:rsidRPr="00000000" w14:paraId="0000010A">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preferensi pengaturan pengguna, termasuk pengaturan notifikasi khusus dan preferensi antarmuka.</w:t>
      </w:r>
    </w:p>
    <w:p w:rsidR="00000000" w:rsidDel="00000000" w:rsidP="00000000" w:rsidRDefault="00000000" w:rsidRPr="00000000" w14:paraId="0000010B">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ID pengguna dan opsi pengaturan yang dipilih oleh pengguna.</w:t>
      </w:r>
    </w:p>
    <w:p w:rsidR="00000000" w:rsidDel="00000000" w:rsidP="00000000" w:rsidRDefault="00000000" w:rsidRPr="00000000" w14:paraId="0000010C">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Entitas Riwayat_Dokumen (Document_History):</w:t>
      </w:r>
    </w:p>
    <w:p w:rsidR="00000000" w:rsidDel="00000000" w:rsidP="00000000" w:rsidRDefault="00000000" w:rsidRPr="00000000" w14:paraId="0000010E">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riwayat perubahan dokumen, termasuk revisi, pembaruan metadata, dan tindakan lainnya.</w:t>
      </w:r>
    </w:p>
    <w:p w:rsidR="00000000" w:rsidDel="00000000" w:rsidP="00000000" w:rsidRDefault="00000000" w:rsidRPr="00000000" w14:paraId="0000010F">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ID dokumen, ID pengguna yang melakukan perubahan, dan timestamp.</w:t>
      </w:r>
    </w:p>
    <w:p w:rsidR="00000000" w:rsidDel="00000000" w:rsidP="00000000" w:rsidRDefault="00000000" w:rsidRPr="00000000" w14:paraId="00000110">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Entitas Riwayat_Hashtag (Hashtag_History):</w:t>
      </w:r>
    </w:p>
    <w:p w:rsidR="00000000" w:rsidDel="00000000" w:rsidP="00000000" w:rsidRDefault="00000000" w:rsidRPr="00000000" w14:paraId="00000112">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riwayat perubahan pada hashtag, seperti penambahan atau penghapusan.</w:t>
      </w:r>
    </w:p>
    <w:p w:rsidR="00000000" w:rsidDel="00000000" w:rsidP="00000000" w:rsidRDefault="00000000" w:rsidRPr="00000000" w14:paraId="00000113">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ID hashtag, ID pengguna yang melakukan perubahan, dan timestamp.</w:t>
      </w:r>
    </w:p>
    <w:p w:rsidR="00000000" w:rsidDel="00000000" w:rsidP="00000000" w:rsidRDefault="00000000" w:rsidRPr="00000000" w14:paraId="00000114">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Entitas Riwayat_Notifikasi (Notification_History):</w:t>
      </w:r>
    </w:p>
    <w:p w:rsidR="00000000" w:rsidDel="00000000" w:rsidP="00000000" w:rsidRDefault="00000000" w:rsidRPr="00000000" w14:paraId="00000116">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Menyimpan riwayat notifikasi yang telah dikirim, termasuk penerima, isi notifikasi, dan status pengiriman.</w:t>
      </w:r>
    </w:p>
    <w:p w:rsidR="00000000" w:rsidDel="00000000" w:rsidP="00000000" w:rsidRDefault="00000000" w:rsidRPr="00000000" w14:paraId="00000117">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Memuat ID pengguna yang menerima notifikasi dan timestamp pengiriman.</w:t>
      </w:r>
    </w:p>
    <w:p w:rsidR="00000000" w:rsidDel="00000000" w:rsidP="00000000" w:rsidRDefault="00000000" w:rsidRPr="00000000" w14:paraId="00000118">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basis data yang mendukung struktur entitas seperti ini, sistem dapat melacak dan memanfaatkan informasi terkait notifikasi, hashtag, dan aktivitas pengguna dengan efisien. Hubungan antar entitas perlu dijaga untuk menciptakan integritas data dan memastikan bahwa sistem dapat memberikan respons cepat terhadap permintaan pengguna.</w:t>
      </w:r>
    </w:p>
    <w:p w:rsidR="00000000" w:rsidDel="00000000" w:rsidP="00000000" w:rsidRDefault="00000000" w:rsidRPr="00000000" w14:paraId="0000011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Pengguna sistem terdiri dari:</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numPr>
          <w:ilvl w:val="0"/>
          <w:numId w:val="8"/>
        </w:numPr>
        <w:ind w:left="720" w:hanging="360"/>
        <w:rPr/>
      </w:pPr>
      <w:r w:rsidDel="00000000" w:rsidR="00000000" w:rsidRPr="00000000">
        <w:rPr>
          <w:rtl w:val="0"/>
        </w:rPr>
        <w:t xml:space="preserve">Tahapan Pelaksanaan Proyek</w:t>
      </w:r>
    </w:p>
    <w:p w:rsidR="00000000" w:rsidDel="00000000" w:rsidP="00000000" w:rsidRDefault="00000000" w:rsidRPr="00000000" w14:paraId="0000011F">
      <w:pP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Berikut ini adalah tahapan-tahapan pelaksanaan proyek:</w:t>
      </w:r>
    </w:p>
    <w:tbl>
      <w:tblPr>
        <w:tblStyle w:val="Table2"/>
        <w:tblW w:w="8924.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4"/>
        <w:gridCol w:w="5387"/>
        <w:gridCol w:w="991"/>
        <w:tblGridChange w:id="0">
          <w:tblGrid>
            <w:gridCol w:w="562"/>
            <w:gridCol w:w="1984"/>
            <w:gridCol w:w="5387"/>
            <w:gridCol w:w="991"/>
          </w:tblGrid>
        </w:tblGridChange>
      </w:tblGrid>
      <w:tr>
        <w:trPr>
          <w:cantSplit w:val="0"/>
          <w:tblHeader w:val="0"/>
        </w:trPr>
        <w:tc>
          <w:tcPr/>
          <w:p w:rsidR="00000000" w:rsidDel="00000000" w:rsidP="00000000" w:rsidRDefault="00000000" w:rsidRPr="00000000" w14:paraId="0000012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p w:rsidR="00000000" w:rsidDel="00000000" w:rsidP="00000000" w:rsidRDefault="00000000" w:rsidRPr="00000000" w14:paraId="0000012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Tahap</w:t>
            </w:r>
          </w:p>
        </w:tc>
        <w:tc>
          <w:tcPr/>
          <w:p w:rsidR="00000000" w:rsidDel="00000000" w:rsidP="00000000" w:rsidRDefault="00000000" w:rsidRPr="00000000" w14:paraId="0000012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Aktivitas</w:t>
            </w:r>
          </w:p>
        </w:tc>
        <w:tc>
          <w:tcPr/>
          <w:p w:rsidR="00000000" w:rsidDel="00000000" w:rsidP="00000000" w:rsidRDefault="00000000" w:rsidRPr="00000000" w14:paraId="0000012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Durasi</w:t>
            </w:r>
          </w:p>
        </w:tc>
      </w:tr>
      <w:tr>
        <w:trPr>
          <w:cantSplit w:val="0"/>
          <w:tblHeader w:val="0"/>
        </w:trPr>
        <w:tc>
          <w:tcPr/>
          <w:p w:rsidR="00000000" w:rsidDel="00000000" w:rsidP="00000000" w:rsidRDefault="00000000" w:rsidRPr="00000000" w14:paraId="0000012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Identifikasi masalah dan pengembangan ide</w:t>
            </w:r>
          </w:p>
        </w:tc>
        <w:tc>
          <w:tcPr/>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identifikasi kebutuhan klien melalui pengamatan, proses bisnis, wawancara.</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studi literatur untuk mendukung penyelesaian masalah yang dihadapi klien.</w:t>
            </w:r>
          </w:p>
        </w:tc>
        <w:tc>
          <w:tcPr/>
          <w:p w:rsidR="00000000" w:rsidDel="00000000" w:rsidP="00000000" w:rsidRDefault="00000000" w:rsidRPr="00000000" w14:paraId="0000012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pekan</w:t>
            </w:r>
          </w:p>
        </w:tc>
      </w:tr>
      <w:tr>
        <w:trPr>
          <w:cantSplit w:val="0"/>
          <w:tblHeader w:val="0"/>
        </w:trPr>
        <w:tc>
          <w:tcPr/>
          <w:p w:rsidR="00000000" w:rsidDel="00000000" w:rsidP="00000000" w:rsidRDefault="00000000" w:rsidRPr="00000000" w14:paraId="0000012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2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Deskripsi masalah dan pemetaan</w:t>
            </w:r>
          </w:p>
        </w:tc>
        <w:tc>
          <w:tcPr/>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deskripsi secara mendalam apa yang telah dipelajari pada tahap 1.</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pemetaan terhadap seluruh elemen yang berpengaruh terhadap isu yang dihadapi klien.</w:t>
            </w:r>
          </w:p>
        </w:tc>
        <w:tc>
          <w:tcPr/>
          <w:p w:rsidR="00000000" w:rsidDel="00000000" w:rsidP="00000000" w:rsidRDefault="00000000" w:rsidRPr="00000000" w14:paraId="0000012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pekan</w:t>
            </w:r>
          </w:p>
        </w:tc>
      </w:tr>
      <w:tr>
        <w:trPr>
          <w:cantSplit w:val="0"/>
          <w:tblHeader w:val="0"/>
        </w:trPr>
        <w:tc>
          <w:tcPr/>
          <w:p w:rsidR="00000000" w:rsidDel="00000000" w:rsidP="00000000" w:rsidRDefault="00000000" w:rsidRPr="00000000" w14:paraId="0000012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Analisis kebutuhan</w:t>
            </w:r>
          </w:p>
        </w:tc>
        <w:tc>
          <w:tcPr/>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merumuskan kebutuhan pengguna dan sistem berdasarkan hasil tahap 1 dan 2.</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menyusun dan menganalisis kebutuhan antarmuka pengguna.</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mengidentifikasi entitas dan kebutuhan atribut untuk desain basis data.</w:t>
            </w:r>
          </w:p>
        </w:tc>
        <w:tc>
          <w:tcPr/>
          <w:p w:rsidR="00000000" w:rsidDel="00000000" w:rsidP="00000000" w:rsidRDefault="00000000" w:rsidRPr="00000000" w14:paraId="0000013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pekan</w:t>
            </w:r>
          </w:p>
        </w:tc>
      </w:tr>
      <w:tr>
        <w:trPr>
          <w:cantSplit w:val="0"/>
          <w:tblHeader w:val="0"/>
        </w:trPr>
        <w:tc>
          <w:tcPr/>
          <w:p w:rsidR="00000000" w:rsidDel="00000000" w:rsidP="00000000" w:rsidRDefault="00000000" w:rsidRPr="00000000" w14:paraId="0000013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3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basis data</w:t>
            </w:r>
          </w:p>
        </w:tc>
        <w:tc>
          <w:tcPr/>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Entity Relationship Diagram (ERD).</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Conceptual Data Model (CDM).</w:t>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Physical Data Model (PDM).</w:t>
            </w:r>
          </w:p>
        </w:tc>
        <w:tc>
          <w:tcPr/>
          <w:p w:rsidR="00000000" w:rsidDel="00000000" w:rsidP="00000000" w:rsidRDefault="00000000" w:rsidRPr="00000000" w14:paraId="0000013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pekan</w:t>
            </w:r>
          </w:p>
        </w:tc>
      </w:tr>
      <w:tr>
        <w:trPr>
          <w:cantSplit w:val="0"/>
          <w:tblHeader w:val="0"/>
        </w:trPr>
        <w:tc>
          <w:tcPr/>
          <w:p w:rsidR="00000000" w:rsidDel="00000000" w:rsidP="00000000" w:rsidRDefault="00000000" w:rsidRPr="00000000" w14:paraId="0000013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3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antarmuka pengguna</w:t>
            </w:r>
          </w:p>
        </w:tc>
        <w:tc>
          <w:tcPr/>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wireframe (low-fidelity)</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visual (mid-fidelity)</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prototyping (simulasi interaktif)</w:t>
            </w:r>
          </w:p>
        </w:tc>
        <w:tc>
          <w:tcPr/>
          <w:p w:rsidR="00000000" w:rsidDel="00000000" w:rsidP="00000000" w:rsidRDefault="00000000" w:rsidRPr="00000000" w14:paraId="0000013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pekan</w:t>
            </w:r>
          </w:p>
        </w:tc>
      </w:tr>
      <w:tr>
        <w:trPr>
          <w:cantSplit w:val="0"/>
          <w:tblHeader w:val="0"/>
        </w:trPr>
        <w:tc>
          <w:tcPr/>
          <w:p w:rsidR="00000000" w:rsidDel="00000000" w:rsidP="00000000" w:rsidRDefault="00000000" w:rsidRPr="00000000" w14:paraId="0000014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basis data</w:t>
            </w:r>
          </w:p>
        </w:tc>
        <w:tc>
          <w:tcPr/>
          <w:p w:rsidR="00000000" w:rsidDel="00000000" w:rsidP="00000000" w:rsidRDefault="00000000" w:rsidRPr="00000000" w14:paraId="000001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menerapkan basis data dan mensimulasikan untuk input dan proses data.</w:t>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perbaikan desain basis data jika ada yang belum sesuai dengan kebutuhan klien.</w:t>
            </w:r>
          </w:p>
        </w:tc>
        <w:tc>
          <w:tcPr/>
          <w:p w:rsidR="00000000" w:rsidDel="00000000" w:rsidP="00000000" w:rsidRDefault="00000000" w:rsidRPr="00000000" w14:paraId="0000014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pekan</w:t>
            </w:r>
          </w:p>
        </w:tc>
      </w:tr>
      <w:tr>
        <w:trPr>
          <w:cantSplit w:val="0"/>
          <w:tblHeader w:val="0"/>
        </w:trPr>
        <w:tc>
          <w:tcPr/>
          <w:p w:rsidR="00000000" w:rsidDel="00000000" w:rsidP="00000000" w:rsidRDefault="00000000" w:rsidRPr="00000000" w14:paraId="0000014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antarmuka pengguna</w:t>
            </w:r>
          </w:p>
        </w:tc>
        <w:tc>
          <w:tcPr/>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usability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menganalisis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klien.</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perbaikan desain antarmuka sesuai kebutuhan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klien.</w:t>
            </w:r>
          </w:p>
        </w:tc>
        <w:tc>
          <w:tcPr/>
          <w:p w:rsidR="00000000" w:rsidDel="00000000" w:rsidP="00000000" w:rsidRDefault="00000000" w:rsidRPr="00000000" w14:paraId="0000014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pekan</w:t>
            </w:r>
          </w:p>
        </w:tc>
      </w:tr>
      <w:tr>
        <w:trPr>
          <w:cantSplit w:val="0"/>
          <w:tblHeader w:val="0"/>
        </w:trPr>
        <w:tc>
          <w:tcPr/>
          <w:p w:rsidR="00000000" w:rsidDel="00000000" w:rsidP="00000000" w:rsidRDefault="00000000" w:rsidRPr="00000000" w14:paraId="0000014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1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Presentasi Hasil Desain</w:t>
            </w:r>
          </w:p>
        </w:tc>
        <w:tc>
          <w:tcPr/>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laporan proyek</w:t>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video demo prototyping dan basis data</w:t>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mempresentasikan hasil proyek.</w:t>
            </w:r>
          </w:p>
        </w:tc>
        <w:tc>
          <w:tcPr/>
          <w:p w:rsidR="00000000" w:rsidDel="00000000" w:rsidP="00000000" w:rsidRDefault="00000000" w:rsidRPr="00000000" w14:paraId="0000014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hari</w:t>
            </w:r>
          </w:p>
        </w:tc>
      </w:tr>
    </w:tbl>
    <w:p w:rsidR="00000000" w:rsidDel="00000000" w:rsidP="00000000" w:rsidRDefault="00000000" w:rsidRPr="00000000" w14:paraId="00000150">
      <w:pP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Style w:val="Heading1"/>
        <w:numPr>
          <w:ilvl w:val="0"/>
          <w:numId w:val="8"/>
        </w:numPr>
        <w:ind w:left="720" w:hanging="360"/>
        <w:rPr/>
      </w:pPr>
      <w:r w:rsidDel="00000000" w:rsidR="00000000" w:rsidRPr="00000000">
        <w:rPr>
          <w:rtl w:val="0"/>
        </w:rPr>
        <w:t xml:space="preserve">Kebutuhan Peralatan/Perangkat dan Bahan/Komponen</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49.999999999998" w:type="dxa"/>
        <w:jc w:val="center"/>
        <w:tblLayout w:type="fixed"/>
        <w:tblLook w:val="0400"/>
      </w:tblPr>
      <w:tblGrid>
        <w:gridCol w:w="1837"/>
        <w:gridCol w:w="2296"/>
        <w:gridCol w:w="920"/>
        <w:gridCol w:w="1630"/>
        <w:gridCol w:w="774"/>
        <w:gridCol w:w="920"/>
        <w:gridCol w:w="973"/>
        <w:tblGridChange w:id="0">
          <w:tblGrid>
            <w:gridCol w:w="1837"/>
            <w:gridCol w:w="2296"/>
            <w:gridCol w:w="920"/>
            <w:gridCol w:w="1630"/>
            <w:gridCol w:w="774"/>
            <w:gridCol w:w="920"/>
            <w:gridCol w:w="973"/>
          </w:tblGrid>
        </w:tblGridChange>
      </w:tblGrid>
      <w:tr>
        <w:trPr>
          <w:cantSplit w:val="0"/>
          <w:trHeight w:val="62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ind w:left="-2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Fase/Proses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spacing w:after="0" w:line="240" w:lineRule="auto"/>
              <w:ind w:left="5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Peralatan/Perangkat (Software/Hardware)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after="0" w:line="240" w:lineRule="auto"/>
              <w:ind w:left="24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Bahan/Komponen</w:t>
            </w:r>
            <w:r w:rsidDel="00000000" w:rsidR="00000000" w:rsidRPr="00000000">
              <w:rPr>
                <w:rtl w:val="0"/>
              </w:rPr>
            </w:r>
          </w:p>
        </w:tc>
      </w:tr>
      <w:tr>
        <w:trPr>
          <w:cantSplit w:val="0"/>
          <w:trHeight w:val="31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ind w:left="1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40" w:lineRule="auto"/>
              <w:ind w:left="1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40" w:lineRule="auto"/>
              <w:ind w:left="1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ind w:left="1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40" w:lineRule="auto"/>
              <w:ind w:left="1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40" w:lineRule="auto"/>
              <w:ind w:left="1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Catatan</w:t>
            </w: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Identifikasi masalah dan pengembangan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Google Meet, Laptop, Google Docs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tulis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Deskripsi masalah dan pemetaan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Google Meet, Laptop, Google Docs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tulis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Analisis kebutuhan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Google Meet, Laptop, Google Docs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tulis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40" w:lineRule="auto"/>
              <w:ind w:left="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basis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 draw.io, MySQL Workbench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tulis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7F">
            <w:pPr>
              <w:spacing w:after="0" w:line="240" w:lineRule="auto"/>
              <w:ind w:left="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antarmuka pengguna*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Balsamiq, Sketch, Adobe XD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Wireframing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tulis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InVision, Axure RP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Gravit Designer, Framer, Figma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design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Zeplin, Avocode, Abstract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design handoff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40" w:lineRule="auto"/>
              <w:ind w:left="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basis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40" w:lineRule="auto"/>
              <w:ind w:left="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antarmuka pengguna*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UserTesting.com, Maze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40" w:lineRule="auto"/>
              <w:ind w:left="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Presentasi Hasil Desain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Prezi, Canva, PowerPoint/Google Slides/, Word/Google Docs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slide presentasi dan laporan proyek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0563c1"/>
            <w:sz w:val="24"/>
            <w:szCs w:val="24"/>
            <w:u w:val="single"/>
            <w:rtl w:val="0"/>
          </w:rPr>
          <w:t xml:space="preserve">https://www.uxdesigninstitute.com/blog/guide-to-the-ui-design-process/</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numPr>
          <w:ilvl w:val="0"/>
          <w:numId w:val="8"/>
        </w:numPr>
        <w:ind w:left="720" w:hanging="360"/>
        <w:rPr/>
      </w:pPr>
      <w:r w:rsidDel="00000000" w:rsidR="00000000" w:rsidRPr="00000000">
        <w:rPr>
          <w:rtl w:val="0"/>
        </w:rPr>
        <w:t xml:space="preserve">Tantangan dan Isu</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Layout w:type="fixed"/>
        <w:tblLook w:val="0400"/>
      </w:tblPr>
      <w:tblGrid>
        <w:gridCol w:w="424"/>
        <w:gridCol w:w="2414"/>
        <w:gridCol w:w="2265"/>
        <w:gridCol w:w="991"/>
        <w:gridCol w:w="2399"/>
        <w:gridCol w:w="857"/>
        <w:tblGridChange w:id="0">
          <w:tblGrid>
            <w:gridCol w:w="424"/>
            <w:gridCol w:w="2414"/>
            <w:gridCol w:w="2265"/>
            <w:gridCol w:w="991"/>
            <w:gridCol w:w="2399"/>
            <w:gridCol w:w="857"/>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Proses/Fase/ Peralatan/Bahan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Tantangan/Isu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after="0" w:line="240" w:lineRule="auto"/>
              <w:ind w:left="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Level Risiko*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Rencana Tindakan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Catatan</w:t>
            </w:r>
            <w:r w:rsidDel="00000000" w:rsidR="00000000" w:rsidRPr="00000000">
              <w:rPr>
                <w:rtl w:val="0"/>
              </w:rPr>
            </w:r>
          </w:p>
        </w:tc>
      </w:tr>
      <w:tr>
        <w:trPr>
          <w:cantSplit w:val="0"/>
          <w:trHeight w:val="331"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BA">
            <w:pPr>
              <w:spacing w:after="0" w:line="240" w:lineRule="auto"/>
              <w:ind w:left="-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Identifikasi masalah dan pengembangan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Sinergi antar mahasiswa, dosen, dan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jadwal koordinasi yang disepakati bersama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Ketersediaan akses literatur berbayar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Koordinasi dengan perpustakaan atau gunakan yang versi edu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pengetahuan dan keterampilan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Koordinasi Dosen</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Manajer Proyek</w:t>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intensif untuk</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memfasilitasi</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after="0" w:line="240" w:lineRule="auto"/>
              <w:ind w:left="-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Deskripsi masalah dan pemetaan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data pendukung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Koordinasi intersif dengan klien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40" w:lineRule="auto"/>
              <w:ind w:left="-42" w:firstLine="0"/>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Sinergi antar mahasiswa, dosen, dan 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jadwal koordinasi yang disepakati bersama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40" w:lineRule="auto"/>
              <w:ind w:left="-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Analisis kebutuhan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Terjadi </w:t>
            </w:r>
            <w:r w:rsidDel="00000000" w:rsidR="00000000" w:rsidRPr="00000000">
              <w:rPr>
                <w:rFonts w:ascii="Times New Roman" w:cs="Times New Roman" w:eastAsia="Times New Roman" w:hAnsi="Times New Roman"/>
                <w:i w:val="1"/>
                <w:sz w:val="24"/>
                <w:szCs w:val="24"/>
                <w:rtl w:val="0"/>
              </w:rPr>
              <w:t xml:space="preserve">deadlock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ketidaksepakatan ide dan</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gagasan fitur yang akan</w:t>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dikembangkan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Koordinasi Dosen</w:t>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Manajer Proyek</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intensif untuk</w:t>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memfasilitasi</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40" w:lineRule="auto"/>
              <w:ind w:left="-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Merancang basis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pengetahuan dan keterampilan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40" w:lineRule="auto"/>
              <w:ind w:left="-4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antarmuka pengguna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40" w:lineRule="auto"/>
              <w:ind w:left="-4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basis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40" w:lineRule="auto"/>
              <w:ind w:left="-4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antarmuka pengguna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40" w:lineRule="auto"/>
              <w:ind w:left="-4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Presentasi Hasil Desain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8">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Keterangan:</w:t>
      </w:r>
      <w:r w:rsidDel="00000000" w:rsidR="00000000" w:rsidRPr="00000000">
        <w:rPr>
          <w:rtl w:val="0"/>
        </w:rPr>
      </w:r>
    </w:p>
    <w:p w:rsidR="00000000" w:rsidDel="00000000" w:rsidP="00000000" w:rsidRDefault="00000000" w:rsidRPr="00000000" w14:paraId="00000209">
      <w:pPr>
        <w:spacing w:after="0" w:line="24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 High; M: Medium; L: Low</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1"/>
        <w:numPr>
          <w:ilvl w:val="0"/>
          <w:numId w:val="8"/>
        </w:numPr>
        <w:ind w:left="720" w:hanging="360"/>
        <w:rPr/>
      </w:pPr>
      <w:r w:rsidDel="00000000" w:rsidR="00000000" w:rsidRPr="00000000">
        <w:rPr>
          <w:rtl w:val="0"/>
        </w:rPr>
        <w:t xml:space="preserve">Estimasi Waktu Pekerjaan</w:t>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Layout w:type="fixed"/>
        <w:tblLook w:val="0400"/>
      </w:tblPr>
      <w:tblGrid>
        <w:gridCol w:w="2069"/>
        <w:gridCol w:w="4010"/>
        <w:gridCol w:w="911"/>
        <w:gridCol w:w="2360"/>
        <w:tblGridChange w:id="0">
          <w:tblGrid>
            <w:gridCol w:w="2069"/>
            <w:gridCol w:w="4010"/>
            <w:gridCol w:w="911"/>
            <w:gridCol w:w="2360"/>
          </w:tblGrid>
        </w:tblGridChange>
      </w:tblGrid>
      <w:tr>
        <w:trPr>
          <w:cantSplit w:val="0"/>
          <w:trHeight w:val="672"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Fase/Proses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 Pekerjaan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Estimasi</w:t>
            </w:r>
            <w:r w:rsidDel="00000000" w:rsidR="00000000" w:rsidRPr="00000000">
              <w:rPr>
                <w:rtl w:val="0"/>
              </w:rPr>
            </w:r>
          </w:p>
          <w:p w:rsidR="00000000" w:rsidDel="00000000" w:rsidP="00000000" w:rsidRDefault="00000000" w:rsidRPr="00000000" w14:paraId="000002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Waktu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Catatan</w:t>
            </w:r>
            <w:r w:rsidDel="00000000" w:rsidR="00000000" w:rsidRPr="00000000">
              <w:rPr>
                <w:rtl w:val="0"/>
              </w:rPr>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Identifikasi masalah dan pengembangan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identifikasi kebutuhan klien melalui pengamatan, proses bisnis, wawancara.</w:t>
            </w:r>
          </w:p>
          <w:p w:rsidR="00000000" w:rsidDel="00000000" w:rsidP="00000000" w:rsidRDefault="00000000" w:rsidRPr="00000000" w14:paraId="000002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studi literatur untuk mendukung penyelesaian masalah yang dihadapi klien.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pekan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kelayakan dan draf ide</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Deskripsi masalah dan pemetaan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deskripsi secara mendalam apa yang telah dipelajari pada tahap 1.</w:t>
            </w:r>
          </w:p>
          <w:p w:rsidR="00000000" w:rsidDel="00000000" w:rsidP="00000000" w:rsidRDefault="00000000" w:rsidRPr="00000000" w14:paraId="000002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pemetaan terhadap seluruh elemen yang berpengaruh terhadap isu yang dihadapi klien.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pekan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 permasalahan klien yang perlu diselesaikan</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Analisis kebutuhan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merumuskan kebutuhan pengguna dan sistem berdasarkan hasil tahap 1 dan 2.</w:t>
            </w:r>
          </w:p>
          <w:p w:rsidR="00000000" w:rsidDel="00000000" w:rsidP="00000000" w:rsidRDefault="00000000" w:rsidRPr="00000000" w14:paraId="000002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menyusun dan menganalisis kebutuhan antarmuka pengguna.</w:t>
            </w:r>
          </w:p>
          <w:p w:rsidR="00000000" w:rsidDel="00000000" w:rsidP="00000000" w:rsidRDefault="00000000" w:rsidRPr="00000000" w14:paraId="000002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mengidentifikasi entitas dan kebutuhan atribut untuk desain basis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pekan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fitur dan entitas serta atribut yang dibutuhkan</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basis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Entity Relationship Diagram (ERD).</w:t>
            </w:r>
          </w:p>
          <w:p w:rsidR="00000000" w:rsidDel="00000000" w:rsidP="00000000" w:rsidRDefault="00000000" w:rsidRPr="00000000" w14:paraId="000002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Conceptual Data Model (CDM).</w:t>
            </w:r>
          </w:p>
          <w:p w:rsidR="00000000" w:rsidDel="00000000" w:rsidP="00000000" w:rsidRDefault="00000000" w:rsidRPr="00000000" w14:paraId="000002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Physical Data Model (PDM).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pekan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basis data dan peninjauan seluruh hasil rancangan</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antarmuka pengguna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wireframe (low-fidelity)</w:t>
            </w:r>
          </w:p>
          <w:p w:rsidR="00000000" w:rsidDel="00000000" w:rsidP="00000000" w:rsidRDefault="00000000" w:rsidRPr="00000000" w14:paraId="000002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visual (mid-fidelity)</w:t>
            </w:r>
          </w:p>
          <w:p w:rsidR="00000000" w:rsidDel="00000000" w:rsidP="00000000" w:rsidRDefault="00000000" w:rsidRPr="00000000" w14:paraId="000002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prototyping (simulasi interaktif)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pekan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UI dan</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serta peninjauan</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hasil rancangan</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basis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menerapkan basis data dan mensimulasikan untuk input dan proses data.</w:t>
            </w:r>
          </w:p>
          <w:p w:rsidR="00000000" w:rsidDel="00000000" w:rsidP="00000000" w:rsidRDefault="00000000" w:rsidRPr="00000000" w14:paraId="000002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perbaikan desain basis data jika ada yang belum sesuai dengan kebutuhan klien.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pekan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Validasi dan perbaikan rancangan basis data</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antarmuka pengguna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usability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menganalisis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klien.</w:t>
            </w:r>
          </w:p>
          <w:p w:rsidR="00000000" w:rsidDel="00000000" w:rsidP="00000000" w:rsidRDefault="00000000" w:rsidRPr="00000000" w14:paraId="000002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perbaikan desain antarmuka sesuai kebutuhan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klien.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pekan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Validasi dan iterasi perbaikan desain antarmuka</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Presentasi Hasil Desain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laporan proyek</w:t>
            </w:r>
          </w:p>
          <w:p w:rsidR="00000000" w:rsidDel="00000000" w:rsidP="00000000" w:rsidRDefault="00000000" w:rsidRPr="00000000" w14:paraId="000002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video demo prototyping dan simulasi implementasi basis data</w:t>
            </w:r>
          </w:p>
          <w:p w:rsidR="00000000" w:rsidDel="00000000" w:rsidP="00000000" w:rsidRDefault="00000000" w:rsidRPr="00000000" w14:paraId="000002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mempresentasikan hasil proyek.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hari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dan presentasi</w:t>
            </w:r>
          </w:p>
        </w:tc>
      </w:tr>
    </w:tbl>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Style w:val="Heading1"/>
        <w:numPr>
          <w:ilvl w:val="0"/>
          <w:numId w:val="8"/>
        </w:numPr>
        <w:ind w:left="720" w:hanging="360"/>
        <w:rPr/>
      </w:pPr>
      <w:r w:rsidDel="00000000" w:rsidR="00000000" w:rsidRPr="00000000">
        <w:rPr>
          <w:rtl w:val="0"/>
        </w:rPr>
        <w:t xml:space="preserve">Biaya Proyek (Biaya Bahan dan Peralatan)</w:t>
      </w:r>
    </w:p>
    <w:p w:rsidR="00000000" w:rsidDel="00000000" w:rsidP="00000000" w:rsidRDefault="00000000" w:rsidRPr="00000000" w14:paraId="00000242">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Diperkirakan tidak ada biaya bahan dan peralatan, karena semua telah mencakup semua kebutuhan perangkat lunak. Usahakan menggunakan perangkat lunak versi education atau free.</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Style w:val="Heading1"/>
        <w:numPr>
          <w:ilvl w:val="0"/>
          <w:numId w:val="8"/>
        </w:numPr>
        <w:ind w:left="720" w:hanging="360"/>
        <w:rPr/>
      </w:pPr>
      <w:r w:rsidDel="00000000" w:rsidR="00000000" w:rsidRPr="00000000">
        <w:rPr>
          <w:rtl w:val="0"/>
        </w:rPr>
        <w:t xml:space="preserve">Tim Proyek (Dosen, Laboran dan/atau Mahasiswa)</w:t>
      </w:r>
    </w:p>
    <w:p w:rsidR="00000000" w:rsidDel="00000000" w:rsidP="00000000" w:rsidRDefault="00000000" w:rsidRPr="00000000" w14:paraId="00000245">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dosen pengampu mata kuliah Desain Antarmuka dan Basis Data (Teori dan Praktik). Mahasiswa yang terlibat adalah program studi D4 Teknik Informatika kelas 1 (Semester 2).</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Style w:val="Heading1"/>
        <w:numPr>
          <w:ilvl w:val="0"/>
          <w:numId w:val="8"/>
        </w:numPr>
        <w:ind w:left="720" w:hanging="360"/>
        <w:rPr/>
      </w:pPr>
      <w:r w:rsidDel="00000000" w:rsidR="00000000" w:rsidRPr="00000000">
        <w:rPr>
          <w:rtl w:val="0"/>
        </w:rPr>
        <w:t xml:space="preserve">Mata Kuliah, Capaian Pembelajaran dan Tujuan Pembelajaran yang Terlibat</w:t>
      </w:r>
    </w:p>
    <w:tbl>
      <w:tblPr>
        <w:tblStyle w:val="Table6"/>
        <w:tblW w:w="8995.0" w:type="dxa"/>
        <w:jc w:val="center"/>
        <w:tblLayout w:type="fixed"/>
        <w:tblLook w:val="0400"/>
      </w:tblPr>
      <w:tblGrid>
        <w:gridCol w:w="960"/>
        <w:gridCol w:w="2020"/>
        <w:gridCol w:w="2440"/>
        <w:gridCol w:w="3575"/>
        <w:tblGridChange w:id="0">
          <w:tblGrid>
            <w:gridCol w:w="960"/>
            <w:gridCol w:w="2020"/>
            <w:gridCol w:w="2440"/>
            <w:gridCol w:w="3575"/>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Nama Mata Kuliah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Capaian Pembelajaran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Tujuan Pembelajaran</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Basis Data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Praktikum Basis Data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Desain Antarmuka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1"/>
        <w:numPr>
          <w:ilvl w:val="0"/>
          <w:numId w:val="8"/>
        </w:numPr>
        <w:ind w:left="720" w:hanging="360"/>
        <w:rPr/>
      </w:pPr>
      <w:r w:rsidDel="00000000" w:rsidR="00000000" w:rsidRPr="00000000">
        <w:rPr>
          <w:rtl w:val="0"/>
        </w:rPr>
        <w:t xml:space="preserve">Pemantauan dan Evaluasi</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850"/>
        <w:gridCol w:w="3233"/>
        <w:gridCol w:w="1855"/>
        <w:gridCol w:w="1735"/>
        <w:tblGridChange w:id="0">
          <w:tblGrid>
            <w:gridCol w:w="677"/>
            <w:gridCol w:w="1850"/>
            <w:gridCol w:w="3233"/>
            <w:gridCol w:w="1855"/>
            <w:gridCol w:w="1735"/>
          </w:tblGrid>
        </w:tblGridChange>
      </w:tblGrid>
      <w:tr>
        <w:trPr>
          <w:cantSplit w:val="0"/>
          <w:tblHeader w:val="0"/>
        </w:trPr>
        <w:tc>
          <w:tcPr>
            <w:vAlign w:val="center"/>
          </w:tcPr>
          <w:p w:rsidR="00000000" w:rsidDel="00000000" w:rsidP="00000000" w:rsidRDefault="00000000" w:rsidRPr="00000000" w14:paraId="000002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2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w:t>
            </w:r>
          </w:p>
        </w:tc>
        <w:tc>
          <w:tcPr>
            <w:vAlign w:val="center"/>
          </w:tcPr>
          <w:p w:rsidR="00000000" w:rsidDel="00000000" w:rsidP="00000000" w:rsidRDefault="00000000" w:rsidRPr="00000000" w14:paraId="000002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Aktivitas</w:t>
            </w:r>
          </w:p>
        </w:tc>
        <w:tc>
          <w:tcPr>
            <w:vAlign w:val="center"/>
          </w:tcPr>
          <w:p w:rsidR="00000000" w:rsidDel="00000000" w:rsidP="00000000" w:rsidRDefault="00000000" w:rsidRPr="00000000" w14:paraId="000002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Kinerja</w:t>
            </w:r>
          </w:p>
        </w:tc>
        <w:tc>
          <w:tcPr>
            <w:vAlign w:val="center"/>
          </w:tcPr>
          <w:p w:rsidR="00000000" w:rsidDel="00000000" w:rsidP="00000000" w:rsidRDefault="00000000" w:rsidRPr="00000000" w14:paraId="000002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dan Waktu Monev</w:t>
            </w:r>
          </w:p>
        </w:tc>
      </w:tr>
      <w:tr>
        <w:trPr>
          <w:cantSplit w:val="0"/>
          <w:tblHeader w:val="0"/>
        </w:trPr>
        <w:tc>
          <w:tcPr/>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Identifikasi masalah dan pengembangan ide</w:t>
            </w: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identifikasi kebutuhan klien melalui pengamatan, proses bisnis, wawancara.</w:t>
            </w:r>
          </w:p>
          <w:p w:rsidR="00000000" w:rsidDel="00000000" w:rsidP="00000000" w:rsidRDefault="00000000" w:rsidRPr="00000000" w14:paraId="000002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studi literatur untuk mendukung penyelesaian masalah yang dihadapi klien.</w:t>
            </w:r>
          </w:p>
        </w:tc>
        <w:tc>
          <w:tcPr/>
          <w:p w:rsidR="00000000" w:rsidDel="00000000" w:rsidP="00000000" w:rsidRDefault="00000000" w:rsidRPr="00000000" w14:paraId="000002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Diperoleh data-data rinci tentang isu, permasalahan dan proses bisnis yang berjalan</w:t>
            </w:r>
          </w:p>
          <w:p w:rsidR="00000000" w:rsidDel="00000000" w:rsidP="00000000" w:rsidRDefault="00000000" w:rsidRPr="00000000" w14:paraId="000002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Diperoleh sumber-sumber literatur yang valid dan kredibel untuk mendukung penyelesaian masalah</w:t>
            </w:r>
          </w:p>
        </w:tc>
        <w:tc>
          <w:tcPr/>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 Presentasi hasil identifikasi dan pengembangan ide</w:t>
            </w:r>
          </w:p>
          <w:p w:rsidR="00000000" w:rsidDel="00000000" w:rsidP="00000000" w:rsidRDefault="00000000" w:rsidRPr="00000000" w14:paraId="000002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 Minggu ketiga perkuliahan</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r>
        <w:trPr>
          <w:cantSplit w:val="0"/>
          <w:tblHeader w:val="0"/>
        </w:trPr>
        <w:tc>
          <w:tcPr/>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Deskripsi masalah dan pemetaan</w:t>
            </w:r>
            <w:r w:rsidDel="00000000" w:rsidR="00000000" w:rsidRPr="00000000">
              <w:rPr>
                <w:rtl w:val="0"/>
              </w:rPr>
            </w:r>
          </w:p>
        </w:tc>
        <w:tc>
          <w:tcPr/>
          <w:p w:rsidR="00000000" w:rsidDel="00000000" w:rsidP="00000000" w:rsidRDefault="00000000" w:rsidRPr="00000000" w14:paraId="000002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deskripsi secara mendalam apa yang telah dipelajari pada tahap 1.</w:t>
            </w:r>
          </w:p>
          <w:p w:rsidR="00000000" w:rsidDel="00000000" w:rsidP="00000000" w:rsidRDefault="00000000" w:rsidRPr="00000000" w14:paraId="000002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pemetaan terhadap seluruh elemen yang berpengaruh terhadap isu yang dihadapi klien.</w:t>
            </w:r>
          </w:p>
        </w:tc>
        <w:tc>
          <w:tcPr/>
          <w:p w:rsidR="00000000" w:rsidDel="00000000" w:rsidP="00000000" w:rsidRDefault="00000000" w:rsidRPr="00000000" w14:paraId="000002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r>
          </w:p>
          <w:p w:rsidR="00000000" w:rsidDel="00000000" w:rsidP="00000000" w:rsidRDefault="00000000" w:rsidRPr="00000000" w14:paraId="000002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Peta isu dan masalah</w:t>
            </w:r>
          </w:p>
        </w:tc>
        <w:tc>
          <w:tcPr/>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hasil rumusan masalah dan peta isu</w:t>
            </w:r>
          </w:p>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 Minggu keempat perkuliahan</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r>
        <w:trPr>
          <w:cantSplit w:val="0"/>
          <w:tblHeader w:val="0"/>
        </w:trPr>
        <w:tc>
          <w:tcPr/>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Analisis kebutuhan</w:t>
            </w: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merumuskan kebutuhan pengguna dan sistem berdasarkan hasil tahap 1 dan 2.</w:t>
            </w:r>
          </w:p>
          <w:p w:rsidR="00000000" w:rsidDel="00000000" w:rsidP="00000000" w:rsidRDefault="00000000" w:rsidRPr="00000000" w14:paraId="000002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menyusun dan menganalisis kebutuhan antarmuka pengguna.</w:t>
            </w:r>
          </w:p>
          <w:p w:rsidR="00000000" w:rsidDel="00000000" w:rsidP="00000000" w:rsidRDefault="00000000" w:rsidRPr="00000000" w14:paraId="000002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mengidentifikasi entitas dan kebutuhan atribut untuk desain basis data.</w:t>
            </w:r>
          </w:p>
        </w:tc>
        <w:tc>
          <w:tcPr/>
          <w:p w:rsidR="00000000" w:rsidDel="00000000" w:rsidP="00000000" w:rsidRDefault="00000000" w:rsidRPr="00000000" w14:paraId="000002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Diperoleh daftar rincian kebutuhan antarmuka pengguna</w:t>
            </w:r>
          </w:p>
          <w:p w:rsidR="00000000" w:rsidDel="00000000" w:rsidP="00000000" w:rsidRDefault="00000000" w:rsidRPr="00000000" w14:paraId="000002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Diperoleh daftar rincian entitas dan atribut untuk desain basis data</w:t>
            </w:r>
          </w:p>
        </w:tc>
        <w:tc>
          <w:tcPr/>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hasil daftar kebutuhan</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Minggu</w:t>
            </w:r>
          </w:p>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r>
        <w:trPr>
          <w:cantSplit w:val="0"/>
          <w:tblHeader w:val="0"/>
        </w:trPr>
        <w:tc>
          <w:tcPr/>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Merancang basis data</w:t>
            </w: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Entity Relationship Diagram (ERD).</w:t>
            </w:r>
          </w:p>
          <w:p w:rsidR="00000000" w:rsidDel="00000000" w:rsidP="00000000" w:rsidRDefault="00000000" w:rsidRPr="00000000" w14:paraId="000002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Conceptual Data Model (CDM).</w:t>
            </w:r>
          </w:p>
          <w:p w:rsidR="00000000" w:rsidDel="00000000" w:rsidP="00000000" w:rsidRDefault="00000000" w:rsidRPr="00000000" w14:paraId="000002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basis data berupa Physical Data Model (PDM).</w:t>
            </w:r>
          </w:p>
        </w:tc>
        <w:tc>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basis data</w:t>
            </w:r>
          </w:p>
        </w:tc>
        <w:tc>
          <w:tcPr/>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hasil rancangan basis data</w:t>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Minggu</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r>
        <w:trPr>
          <w:cantSplit w:val="0"/>
          <w:tblHeader w:val="0"/>
        </w:trPr>
        <w:tc>
          <w:tcPr/>
          <w:p w:rsidR="00000000" w:rsidDel="00000000" w:rsidP="00000000" w:rsidRDefault="00000000" w:rsidRPr="00000000" w14:paraId="0000029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29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Merancang antarmuka pengguna</w:t>
            </w:r>
          </w:p>
        </w:tc>
        <w:tc>
          <w:tcPr/>
          <w:p w:rsidR="00000000" w:rsidDel="00000000" w:rsidP="00000000" w:rsidRDefault="00000000" w:rsidRPr="00000000" w14:paraId="000002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wireframe (low-fidelity)</w:t>
            </w:r>
          </w:p>
          <w:p w:rsidR="00000000" w:rsidDel="00000000" w:rsidP="00000000" w:rsidRDefault="00000000" w:rsidRPr="00000000" w14:paraId="000002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visual (mid-fidelity)</w:t>
            </w:r>
          </w:p>
          <w:p w:rsidR="00000000" w:rsidDel="00000000" w:rsidP="00000000" w:rsidRDefault="00000000" w:rsidRPr="00000000" w14:paraId="000002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desain prototyping (simulasi interaktif)</w:t>
            </w:r>
          </w:p>
        </w:tc>
        <w:tc>
          <w:tcPr/>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antarmuka pengguna</w:t>
            </w:r>
          </w:p>
        </w:tc>
        <w:tc>
          <w:tcPr/>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hasil rancangan antarmuka pengguna</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Minggu</w:t>
            </w:r>
          </w:p>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r>
        <w:trPr>
          <w:cantSplit w:val="0"/>
          <w:tblHeader w:val="0"/>
        </w:trPr>
        <w:tc>
          <w:tcPr/>
          <w:p w:rsidR="00000000" w:rsidDel="00000000" w:rsidP="00000000" w:rsidRDefault="00000000" w:rsidRPr="00000000" w14:paraId="0000029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2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basis data</w:t>
            </w:r>
          </w:p>
        </w:tc>
        <w:tc>
          <w:tcPr/>
          <w:p w:rsidR="00000000" w:rsidDel="00000000" w:rsidP="00000000" w:rsidRDefault="00000000" w:rsidRPr="00000000" w14:paraId="000002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menerapkan basis data dan mensimulasikan untuk input dan proses data.</w:t>
            </w:r>
          </w:p>
          <w:p w:rsidR="00000000" w:rsidDel="00000000" w:rsidP="00000000" w:rsidRDefault="00000000" w:rsidRPr="00000000" w14:paraId="000002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perbaikan desain basis data jika ada yang belum sesuai dengan kebutuhan klien.</w:t>
            </w:r>
          </w:p>
        </w:tc>
        <w:tc>
          <w:tcPr/>
          <w:p w:rsidR="00000000" w:rsidDel="00000000" w:rsidP="00000000" w:rsidRDefault="00000000" w:rsidRPr="00000000" w14:paraId="000002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basis data</w:t>
            </w:r>
          </w:p>
        </w:tc>
        <w:tc>
          <w:tcPr/>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hasil implementasi basis data</w:t>
            </w:r>
          </w:p>
          <w:p w:rsidR="00000000" w:rsidDel="00000000" w:rsidP="00000000" w:rsidRDefault="00000000" w:rsidRPr="00000000" w14:paraId="000002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Minggu</w:t>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r>
        <w:trPr>
          <w:cantSplit w:val="0"/>
          <w:tblHeader w:val="0"/>
        </w:trPr>
        <w:tc>
          <w:tcPr/>
          <w:p w:rsidR="00000000" w:rsidDel="00000000" w:rsidP="00000000" w:rsidRDefault="00000000" w:rsidRPr="00000000" w14:paraId="000002A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2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Validasi desain antarmuka pengguna</w:t>
            </w:r>
          </w:p>
        </w:tc>
        <w:tc>
          <w:tcPr/>
          <w:p w:rsidR="00000000" w:rsidDel="00000000" w:rsidP="00000000" w:rsidRDefault="00000000" w:rsidRPr="00000000" w14:paraId="000002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usability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menganalisis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klien.</w:t>
            </w:r>
          </w:p>
          <w:p w:rsidR="00000000" w:rsidDel="00000000" w:rsidP="00000000" w:rsidRDefault="00000000" w:rsidRPr="00000000" w14:paraId="000002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melakukan perbaikan desain antarmuka sesuai kebutuhan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klien.</w:t>
            </w:r>
          </w:p>
        </w:tc>
        <w:tc>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rancangan antarmuka ke prototyping interaktif (figma)</w:t>
            </w:r>
          </w:p>
        </w:tc>
        <w:tc>
          <w:tcPr/>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hasil perbaikan UI</w:t>
            </w:r>
          </w:p>
          <w:p w:rsidR="00000000" w:rsidDel="00000000" w:rsidP="00000000" w:rsidRDefault="00000000" w:rsidRPr="00000000" w14:paraId="000002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Minggu</w:t>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r>
        <w:trPr>
          <w:cantSplit w:val="0"/>
          <w:tblHeader w:val="0"/>
        </w:trPr>
        <w:tc>
          <w:tcPr/>
          <w:p w:rsidR="00000000" w:rsidDel="00000000" w:rsidP="00000000" w:rsidRDefault="00000000" w:rsidRPr="00000000" w14:paraId="000002B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2B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Presentasi Hasil Desain</w:t>
            </w:r>
          </w:p>
        </w:tc>
        <w:tc>
          <w:tcPr/>
          <w:p w:rsidR="00000000" w:rsidDel="00000000" w:rsidP="00000000" w:rsidRDefault="00000000" w:rsidRPr="00000000" w14:paraId="000002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laporan proyek</w:t>
            </w:r>
          </w:p>
          <w:p w:rsidR="00000000" w:rsidDel="00000000" w:rsidP="00000000" w:rsidRDefault="00000000" w:rsidRPr="00000000" w14:paraId="000002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membuat video demo prototyping dan basis data</w:t>
            </w:r>
          </w:p>
          <w:p w:rsidR="00000000" w:rsidDel="00000000" w:rsidP="00000000" w:rsidRDefault="00000000" w:rsidRPr="00000000" w14:paraId="000002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mempresentasikan hasil proyek.</w:t>
            </w:r>
          </w:p>
        </w:tc>
        <w:tc>
          <w:tcPr/>
          <w:p w:rsidR="00000000" w:rsidDel="00000000" w:rsidP="00000000" w:rsidRDefault="00000000" w:rsidRPr="00000000" w14:paraId="000002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Hasil Proyek</w:t>
            </w:r>
          </w:p>
          <w:p w:rsidR="00000000" w:rsidDel="00000000" w:rsidP="00000000" w:rsidRDefault="00000000" w:rsidRPr="00000000" w14:paraId="000002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 Presentasi Final</w:t>
            </w:r>
          </w:p>
          <w:p w:rsidR="00000000" w:rsidDel="00000000" w:rsidP="00000000" w:rsidRDefault="00000000" w:rsidRPr="00000000" w14:paraId="000002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Basis Data</w:t>
            </w:r>
          </w:p>
          <w:p w:rsidR="00000000" w:rsidDel="00000000" w:rsidP="00000000" w:rsidRDefault="00000000" w:rsidRPr="00000000" w14:paraId="000002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Antarmuka Pengguna</w:t>
            </w:r>
          </w:p>
          <w:p w:rsidR="00000000" w:rsidDel="00000000" w:rsidP="00000000" w:rsidRDefault="00000000" w:rsidRPr="00000000" w14:paraId="000002C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hasil dan unjuk kerja proyek</w:t>
            </w:r>
          </w:p>
          <w:p w:rsidR="00000000" w:rsidDel="00000000" w:rsidP="00000000" w:rsidRDefault="00000000" w:rsidRPr="00000000" w14:paraId="000002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hari</w:t>
            </w:r>
          </w:p>
          <w:p w:rsidR="00000000" w:rsidDel="00000000" w:rsidP="00000000" w:rsidRDefault="00000000" w:rsidRPr="00000000" w14:paraId="000002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Peserta</w:t>
            </w:r>
            <w:r w:rsidDel="00000000" w:rsidR="00000000" w:rsidRPr="00000000">
              <w:rPr>
                <w:rFonts w:ascii="Times New Roman" w:cs="Times New Roman" w:eastAsia="Times New Roman" w:hAnsi="Times New Roman"/>
                <w:sz w:val="24"/>
                <w:szCs w:val="24"/>
                <w:rtl w:val="0"/>
              </w:rPr>
              <w:t xml:space="preserve">: Mahasiswa, Manajer Proyek, dan Dosen</w:t>
            </w:r>
          </w:p>
        </w:tc>
      </w:tr>
    </w:tbl>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pStyle w:val="Heading1"/>
        <w:numPr>
          <w:ilvl w:val="0"/>
          <w:numId w:val="8"/>
        </w:numPr>
        <w:ind w:left="720" w:hanging="360"/>
        <w:rPr/>
      </w:pPr>
      <w:r w:rsidDel="00000000" w:rsidR="00000000" w:rsidRPr="00000000">
        <w:rPr>
          <w:rtl w:val="0"/>
        </w:rPr>
        <w:t xml:space="preserve">Tanda Tangan Persetujuan </w:t>
      </w:r>
    </w:p>
    <w:p w:rsidR="00000000" w:rsidDel="00000000" w:rsidP="00000000" w:rsidRDefault="00000000" w:rsidRPr="00000000" w14:paraId="000002C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C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Malang, 29 Januari 2024</w:t>
      </w:r>
    </w:p>
    <w:p w:rsidR="00000000" w:rsidDel="00000000" w:rsidP="00000000" w:rsidRDefault="00000000" w:rsidRPr="00000000" w14:paraId="000002C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8"/>
        <w:tblW w:w="96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283"/>
        <w:gridCol w:w="2196"/>
        <w:gridCol w:w="236"/>
        <w:gridCol w:w="3096"/>
        <w:tblGridChange w:id="0">
          <w:tblGrid>
            <w:gridCol w:w="3828"/>
            <w:gridCol w:w="283"/>
            <w:gridCol w:w="2196"/>
            <w:gridCol w:w="236"/>
            <w:gridCol w:w="3096"/>
          </w:tblGrid>
        </w:tblGridChange>
      </w:tblGrid>
      <w:tr>
        <w:trPr>
          <w:cantSplit w:val="0"/>
          <w:tblHeader w:val="0"/>
        </w:trPr>
        <w:tc>
          <w:tcPr>
            <w:tcBorders>
              <w:bottom w:color="000000" w:space="0" w:sz="4" w:val="single"/>
            </w:tcBorders>
          </w:tcPr>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D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Klien</w:t>
            </w:r>
          </w:p>
        </w:tc>
        <w:tc>
          <w:tcPr/>
          <w:p w:rsidR="00000000" w:rsidDel="00000000" w:rsidP="00000000" w:rsidRDefault="00000000" w:rsidRPr="00000000" w14:paraId="000002D6">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2D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Koordinator Tim Pengajar</w:t>
            </w:r>
          </w:p>
          <w:p w:rsidR="00000000" w:rsidDel="00000000" w:rsidP="00000000" w:rsidRDefault="00000000" w:rsidRPr="00000000" w14:paraId="000002D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MK Basis Data</w:t>
            </w:r>
          </w:p>
        </w:tc>
        <w:tc>
          <w:tcPr/>
          <w:p w:rsidR="00000000" w:rsidDel="00000000" w:rsidP="00000000" w:rsidRDefault="00000000" w:rsidRPr="00000000" w14:paraId="000002D9">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2D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Koordinator Tim Pengajar</w:t>
            </w:r>
          </w:p>
          <w:p w:rsidR="00000000" w:rsidDel="00000000" w:rsidP="00000000" w:rsidRDefault="00000000" w:rsidRPr="00000000" w14:paraId="000002D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MK Desain Antarmuka</w:t>
            </w:r>
          </w:p>
        </w:tc>
      </w:tr>
      <w:tr>
        <w:trPr>
          <w:cantSplit w:val="0"/>
          <w:tblHeader w:val="0"/>
        </w:trPr>
        <w:tc>
          <w:tcPr>
            <w:tcBorders>
              <w:bottom w:color="000000" w:space="0" w:sz="4" w:val="single"/>
            </w:tcBorders>
          </w:tcPr>
          <w:p w:rsidR="00000000" w:rsidDel="00000000" w:rsidP="00000000" w:rsidRDefault="00000000" w:rsidRPr="00000000" w14:paraId="000002D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Eng. Rosa Andrie Asmara, ST., MT.</w:t>
            </w:r>
          </w:p>
        </w:tc>
        <w:tc>
          <w:tcPr/>
          <w:p w:rsidR="00000000" w:rsidDel="00000000" w:rsidP="00000000" w:rsidRDefault="00000000" w:rsidRPr="00000000" w14:paraId="000002E2">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3">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4">
            <w:pPr>
              <w:jc w:val="cente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E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Ely Setyo Astuti, S.T., M.T.</w:t>
            </w:r>
          </w:p>
        </w:tc>
      </w:tr>
      <w:tr>
        <w:trPr>
          <w:cantSplit w:val="0"/>
          <w:tblHeader w:val="0"/>
        </w:trPr>
        <w:tc>
          <w:tcPr>
            <w:tcBorders>
              <w:top w:color="000000" w:space="0" w:sz="4" w:val="single"/>
            </w:tcBorders>
          </w:tcPr>
          <w:p w:rsidR="00000000" w:rsidDel="00000000" w:rsidP="00000000" w:rsidRDefault="00000000" w:rsidRPr="00000000" w14:paraId="000002E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Ketua Jurusan Teknologi Informasi</w:t>
            </w:r>
          </w:p>
        </w:tc>
        <w:tc>
          <w:tcPr/>
          <w:p w:rsidR="00000000" w:rsidDel="00000000" w:rsidP="00000000" w:rsidRDefault="00000000" w:rsidRPr="00000000" w14:paraId="000002EC">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ED">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EE">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2E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KPS D4 Teknik Informatika</w:t>
            </w:r>
          </w:p>
        </w:tc>
      </w:tr>
    </w:tbl>
    <w:p w:rsidR="00000000" w:rsidDel="00000000" w:rsidP="00000000" w:rsidRDefault="00000000" w:rsidRPr="00000000" w14:paraId="000002F0">
      <w:pPr>
        <w:spacing w:after="0"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13500.0" w:type="dxa"/>
        <w:jc w:val="left"/>
        <w:tblLayout w:type="fixed"/>
        <w:tblLook w:val="0400"/>
      </w:tblPr>
      <w:tblGrid>
        <w:gridCol w:w="1110"/>
        <w:gridCol w:w="4050"/>
        <w:gridCol w:w="2580"/>
        <w:gridCol w:w="2580"/>
        <w:gridCol w:w="2580"/>
        <w:gridCol w:w="600"/>
        <w:tblGridChange w:id="0">
          <w:tblGrid>
            <w:gridCol w:w="1110"/>
            <w:gridCol w:w="4050"/>
            <w:gridCol w:w="2580"/>
            <w:gridCol w:w="2580"/>
            <w:gridCol w:w="2580"/>
            <w:gridCol w:w="60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2">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Semester 2</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F3">
            <w:pPr>
              <w:spacing w:after="0" w:line="240" w:lineRule="auto"/>
              <w:jc w:val="center"/>
              <w:rPr>
                <w:b w:val="1"/>
                <w:sz w:val="18"/>
                <w:szCs w:val="18"/>
              </w:rPr>
            </w:pPr>
            <w:r w:rsidDel="00000000" w:rsidR="00000000" w:rsidRPr="00000000">
              <w:rPr>
                <w:rtl w:val="0"/>
              </w:rPr>
            </w:r>
          </w:p>
          <w:p w:rsidR="00000000" w:rsidDel="00000000" w:rsidP="00000000" w:rsidRDefault="00000000" w:rsidRPr="00000000" w14:paraId="000002F4">
            <w:pPr>
              <w:pStyle w:val="Heading1"/>
              <w:numPr>
                <w:ilvl w:val="0"/>
                <w:numId w:val="8"/>
              </w:numPr>
              <w:ind w:left="720" w:hanging="360"/>
              <w:rPr>
                <w:rFonts w:ascii="Times New Roman" w:cs="Times New Roman" w:eastAsia="Times New Roman" w:hAnsi="Times New Roman"/>
                <w:b w:val="1"/>
                <w:sz w:val="24"/>
                <w:szCs w:val="24"/>
              </w:rPr>
            </w:pPr>
            <w:bookmarkStart w:colFirst="0" w:colLast="0" w:name="_heading=h.ks9ssl2nj6xh" w:id="0"/>
            <w:bookmarkEnd w:id="0"/>
            <w:r w:rsidDel="00000000" w:rsidR="00000000" w:rsidRPr="00000000">
              <w:rPr>
                <w:rtl w:val="0"/>
              </w:rPr>
              <w:t xml:space="preserve">Pemetaan Mata Kuliah PBL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8">
            <w:pPr>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9">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Minggu Ke</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A">
            <w:pPr>
              <w:spacing w:after="0" w:line="240" w:lineRule="auto"/>
              <w:jc w:val="center"/>
              <w:rPr>
                <w:rFonts w:ascii="Calibri" w:cs="Calibri" w:eastAsia="Calibri" w:hAnsi="Calibri"/>
                <w:b w:val="1"/>
                <w:color w:val="000000"/>
                <w:sz w:val="18"/>
                <w:szCs w:val="18"/>
              </w:rPr>
            </w:pPr>
            <w:r w:rsidDel="00000000" w:rsidR="00000000" w:rsidRPr="00000000">
              <w:rPr>
                <w:b w:val="1"/>
                <w:sz w:val="18"/>
                <w:szCs w:val="18"/>
                <w:rtl w:val="0"/>
              </w:rPr>
              <w:t xml:space="preserve">Tahapan/aktivitas proyek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40" w:lineRule="auto"/>
              <w:jc w:val="center"/>
              <w:rPr>
                <w:b w:val="1"/>
                <w:sz w:val="18"/>
                <w:szCs w:val="18"/>
              </w:rPr>
            </w:pPr>
            <w:r w:rsidDel="00000000" w:rsidR="00000000" w:rsidRPr="00000000">
              <w:rPr>
                <w:b w:val="1"/>
                <w:sz w:val="18"/>
                <w:szCs w:val="18"/>
                <w:rtl w:val="0"/>
              </w:rPr>
              <w:t xml:space="preserve">Mata Kuliah</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E">
            <w:pPr>
              <w:spacing w:after="0" w:line="240" w:lineRule="auto"/>
              <w:jc w:val="center"/>
              <w:rPr>
                <w:rFonts w:ascii="Calibri" w:cs="Calibri" w:eastAsia="Calibri" w:hAnsi="Calibri"/>
                <w:b w:val="1"/>
                <w:color w:val="000000"/>
                <w:sz w:val="18"/>
                <w:szCs w:val="18"/>
              </w:rPr>
            </w:pPr>
            <w:r w:rsidDel="00000000" w:rsidR="00000000" w:rsidRPr="00000000">
              <w:rPr>
                <w:rtl w:val="0"/>
              </w:rPr>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301">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Desain Antarmuka</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302">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Basis Data</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303">
            <w:pPr>
              <w:spacing w:after="0" w:line="240" w:lineRule="auto"/>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Praktikum Basis Data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4">
            <w:pPr>
              <w:spacing w:after="0" w:line="240" w:lineRule="auto"/>
              <w:jc w:val="center"/>
              <w:rPr>
                <w:rFonts w:ascii="Calibri" w:cs="Calibri" w:eastAsia="Calibri" w:hAnsi="Calibri"/>
                <w:b w:val="1"/>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5">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6">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Pengantar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7">
            <w:pPr>
              <w:spacing w:after="0" w:line="240" w:lineRule="auto"/>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8">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8" w:val="single"/>
              <w:right w:color="000000" w:space="0" w:sz="4" w:val="single"/>
            </w:tcBorders>
            <w:shd w:fill="auto" w:val="clear"/>
          </w:tcPr>
          <w:p w:rsidR="00000000" w:rsidDel="00000000" w:rsidP="00000000" w:rsidRDefault="00000000" w:rsidRPr="00000000" w14:paraId="00000309">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A">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B">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2</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C">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Identifikasi masalah dan pengembangan ide</w:t>
            </w:r>
            <w:r w:rsidDel="00000000" w:rsidR="00000000" w:rsidRPr="00000000">
              <w:rPr>
                <w:rtl w:val="0"/>
              </w:rPr>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D">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Introduction to Design Thinking, Creating User Persona and Journey Map</w:t>
            </w:r>
          </w:p>
          <w:p w:rsidR="00000000" w:rsidDel="00000000" w:rsidP="00000000" w:rsidRDefault="00000000" w:rsidRPr="00000000" w14:paraId="0000030E">
            <w:pPr>
              <w:spacing w:after="0" w:line="240" w:lineRule="auto"/>
              <w:rPr>
                <w:sz w:val="18"/>
                <w:szCs w:val="18"/>
              </w:rPr>
            </w:pPr>
            <w:r w:rsidDel="00000000" w:rsidR="00000000" w:rsidRPr="00000000">
              <w:rPr>
                <w:rtl w:val="0"/>
              </w:rPr>
            </w:r>
          </w:p>
          <w:p w:rsidR="00000000" w:rsidDel="00000000" w:rsidP="00000000" w:rsidRDefault="00000000" w:rsidRPr="00000000" w14:paraId="0000030F">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w:t>
            </w:r>
          </w:p>
          <w:p w:rsidR="00000000" w:rsidDel="00000000" w:rsidP="00000000" w:rsidRDefault="00000000" w:rsidRPr="00000000" w14:paraId="00000310">
            <w:pPr>
              <w:numPr>
                <w:ilvl w:val="0"/>
                <w:numId w:val="5"/>
              </w:numPr>
              <w:spacing w:after="0" w:line="240" w:lineRule="auto"/>
              <w:ind w:left="425.19685039370046" w:hanging="283.46456692913335"/>
              <w:rPr>
                <w:sz w:val="18"/>
                <w:szCs w:val="18"/>
                <w:u w:val="none"/>
              </w:rPr>
            </w:pPr>
            <w:r w:rsidDel="00000000" w:rsidR="00000000" w:rsidRPr="00000000">
              <w:rPr>
                <w:sz w:val="18"/>
                <w:szCs w:val="18"/>
                <w:rtl w:val="0"/>
              </w:rPr>
              <w:t xml:space="preserve">Pembentukan kelompok (3 orang)</w:t>
            </w:r>
          </w:p>
          <w:p w:rsidR="00000000" w:rsidDel="00000000" w:rsidP="00000000" w:rsidRDefault="00000000" w:rsidRPr="00000000" w14:paraId="00000311">
            <w:pPr>
              <w:numPr>
                <w:ilvl w:val="0"/>
                <w:numId w:val="5"/>
              </w:numPr>
              <w:spacing w:after="0" w:line="240" w:lineRule="auto"/>
              <w:ind w:left="425.19685039370046" w:hanging="283.46456692913335"/>
              <w:rPr>
                <w:sz w:val="18"/>
                <w:szCs w:val="18"/>
                <w:u w:val="none"/>
              </w:rPr>
            </w:pPr>
            <w:r w:rsidDel="00000000" w:rsidR="00000000" w:rsidRPr="00000000">
              <w:rPr>
                <w:sz w:val="18"/>
                <w:szCs w:val="18"/>
                <w:rtl w:val="0"/>
              </w:rPr>
              <w:t xml:space="preserve">Data-data rinci tentang isu, permasalahan dan proses bisnis yang berjalan</w:t>
            </w:r>
          </w:p>
        </w:tc>
        <w:tc>
          <w:tcPr>
            <w:vMerge w:val="restart"/>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12">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Identifikasi Kebutuhan Data</w:t>
            </w:r>
          </w:p>
          <w:p w:rsidR="00000000" w:rsidDel="00000000" w:rsidP="00000000" w:rsidRDefault="00000000" w:rsidRPr="00000000" w14:paraId="00000313">
            <w:pPr>
              <w:spacing w:after="0" w:line="240" w:lineRule="auto"/>
              <w:rPr>
                <w:sz w:val="18"/>
                <w:szCs w:val="18"/>
              </w:rPr>
            </w:pPr>
            <w:r w:rsidDel="00000000" w:rsidR="00000000" w:rsidRPr="00000000">
              <w:rPr>
                <w:rtl w:val="0"/>
              </w:rPr>
            </w:r>
          </w:p>
          <w:p w:rsidR="00000000" w:rsidDel="00000000" w:rsidP="00000000" w:rsidRDefault="00000000" w:rsidRPr="00000000" w14:paraId="00000314">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daftar kebutuhan data</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5">
            <w:pPr>
              <w:spacing w:after="0" w:line="240" w:lineRule="auto"/>
              <w:rPr>
                <w:sz w:val="18"/>
                <w:szCs w:val="18"/>
              </w:rPr>
            </w:pPr>
            <w:r w:rsidDel="00000000" w:rsidR="00000000" w:rsidRPr="00000000">
              <w:rPr>
                <w:sz w:val="18"/>
                <w:szCs w:val="18"/>
                <w:rtl w:val="0"/>
              </w:rPr>
              <w:t xml:space="preserve"> </w:t>
            </w:r>
            <w:r w:rsidDel="00000000" w:rsidR="00000000" w:rsidRPr="00000000">
              <w:rPr>
                <w:b w:val="1"/>
                <w:sz w:val="18"/>
                <w:szCs w:val="18"/>
                <w:u w:val="single"/>
                <w:rtl w:val="0"/>
              </w:rPr>
              <w:t xml:space="preserve">Materi</w:t>
            </w:r>
            <w:r w:rsidDel="00000000" w:rsidR="00000000" w:rsidRPr="00000000">
              <w:rPr>
                <w:sz w:val="18"/>
                <w:szCs w:val="18"/>
                <w:rtl w:val="0"/>
              </w:rPr>
              <w:t xml:space="preserve">: Identifikasi Kebutuhan Data</w:t>
            </w:r>
          </w:p>
          <w:p w:rsidR="00000000" w:rsidDel="00000000" w:rsidP="00000000" w:rsidRDefault="00000000" w:rsidRPr="00000000" w14:paraId="00000316">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daftar kebutuhan data</w:t>
            </w:r>
          </w:p>
        </w:tc>
        <w:tc>
          <w:tcPr>
            <w:tcBorders>
              <w:top w:color="000000" w:space="0" w:sz="0" w:val="nil"/>
              <w:left w:color="000000" w:space="0" w:sz="8" w:val="single"/>
              <w:bottom w:color="000000" w:space="0" w:sz="0" w:val="nil"/>
              <w:right w:color="000000" w:space="0" w:sz="0" w:val="nil"/>
            </w:tcBorders>
            <w:shd w:fill="auto" w:val="clear"/>
          </w:tcPr>
          <w:p w:rsidR="00000000" w:rsidDel="00000000" w:rsidP="00000000" w:rsidRDefault="00000000" w:rsidRPr="00000000" w14:paraId="00000317">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8">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3</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spacing w:after="0" w:before="0" w:line="240" w:lineRule="auto"/>
              <w:ind w:left="0" w:firstLine="0"/>
              <w:jc w:val="center"/>
              <w:rPr>
                <w:rFonts w:ascii="Calibri" w:cs="Calibri" w:eastAsia="Calibri" w:hAnsi="Calibri"/>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A">
            <w:pPr>
              <w:spacing w:after="0" w:before="0" w:line="240" w:lineRule="auto"/>
              <w:ind w:left="0" w:firstLine="0"/>
              <w:rPr>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31B">
            <w:pPr>
              <w:spacing w:after="0" w:before="0" w:line="240" w:lineRule="auto"/>
              <w:ind w:left="0" w:firstLine="0"/>
              <w:rPr>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C">
            <w:pPr>
              <w:spacing w:after="0" w:before="0" w:line="240" w:lineRule="auto"/>
              <w:ind w:left="0" w:firstLine="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tcPr>
          <w:p w:rsidR="00000000" w:rsidDel="00000000" w:rsidP="00000000" w:rsidRDefault="00000000" w:rsidRPr="00000000" w14:paraId="0000031D">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644.17968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E">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4</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F">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Deskripsi masalah dan pemetaan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0">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Kuis 1</w:t>
            </w:r>
          </w:p>
          <w:p w:rsidR="00000000" w:rsidDel="00000000" w:rsidP="00000000" w:rsidRDefault="00000000" w:rsidRPr="00000000" w14:paraId="00000321">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Peta isu dan rumusan masalah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2">
            <w:pPr>
              <w:spacing w:after="0" w:line="240" w:lineRule="auto"/>
              <w:rPr>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23">
            <w:pPr>
              <w:spacing w:after="0"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4">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5">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5</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6">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Analisis kebutuhan</w:t>
            </w:r>
            <w:r w:rsidDel="00000000" w:rsidR="00000000" w:rsidRPr="00000000">
              <w:rPr>
                <w:rtl w:val="0"/>
              </w:rPr>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7">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How to Use Figma, Create Wireframe</w:t>
            </w:r>
          </w:p>
          <w:p w:rsidR="00000000" w:rsidDel="00000000" w:rsidP="00000000" w:rsidRDefault="00000000" w:rsidRPr="00000000" w14:paraId="00000328">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Daftar rincian kebutuhan antarmuka pengguna</w:t>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9">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Analisis entitas dan atribut</w:t>
            </w:r>
          </w:p>
          <w:p w:rsidR="00000000" w:rsidDel="00000000" w:rsidP="00000000" w:rsidRDefault="00000000" w:rsidRPr="00000000" w14:paraId="0000032A">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daftar rincian entitas dan atribut untuk desain basis data</w:t>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B">
            <w:pPr>
              <w:spacing w:after="0" w:line="240" w:lineRule="auto"/>
              <w:rPr>
                <w:sz w:val="18"/>
                <w:szCs w:val="18"/>
              </w:rPr>
            </w:pPr>
            <w:r w:rsidDel="00000000" w:rsidR="00000000" w:rsidRPr="00000000">
              <w:rPr>
                <w:sz w:val="18"/>
                <w:szCs w:val="18"/>
                <w:rtl w:val="0"/>
              </w:rPr>
              <w:t xml:space="preserve"> </w:t>
            </w:r>
            <w:r w:rsidDel="00000000" w:rsidR="00000000" w:rsidRPr="00000000">
              <w:rPr>
                <w:b w:val="1"/>
                <w:sz w:val="18"/>
                <w:szCs w:val="18"/>
                <w:u w:val="single"/>
                <w:rtl w:val="0"/>
              </w:rPr>
              <w:t xml:space="preserve">Materi</w:t>
            </w:r>
            <w:r w:rsidDel="00000000" w:rsidR="00000000" w:rsidRPr="00000000">
              <w:rPr>
                <w:sz w:val="18"/>
                <w:szCs w:val="18"/>
                <w:rtl w:val="0"/>
              </w:rPr>
              <w:t xml:space="preserve">: Analisis entitas dan atribut</w:t>
            </w:r>
          </w:p>
          <w:p w:rsidR="00000000" w:rsidDel="00000000" w:rsidP="00000000" w:rsidRDefault="00000000" w:rsidRPr="00000000" w14:paraId="0000032C">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daftar rincian entitas dan atribut untuk desain basis data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D">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Kuis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E">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6</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F">
            <w:pPr>
              <w:spacing w:after="0" w:before="0" w:line="240" w:lineRule="auto"/>
              <w:ind w:left="0" w:firstLine="0"/>
              <w:jc w:val="center"/>
              <w:rPr>
                <w:rFonts w:ascii="Calibri" w:cs="Calibri" w:eastAsia="Calibri" w:hAnsi="Calibri"/>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0">
            <w:pPr>
              <w:spacing w:after="0" w:before="0" w:line="240" w:lineRule="auto"/>
              <w:ind w:left="0" w:firstLine="0"/>
              <w:rPr>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1">
            <w:pPr>
              <w:spacing w:after="0" w:before="0" w:line="240" w:lineRule="auto"/>
              <w:ind w:left="0" w:firstLine="0"/>
              <w:rPr>
                <w:rFonts w:ascii="Calibri" w:cs="Calibri" w:eastAsia="Calibri" w:hAnsi="Calibri"/>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2">
            <w:pPr>
              <w:spacing w:after="0" w:before="0" w:line="240" w:lineRule="auto"/>
              <w:ind w:left="0" w:firstLine="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3">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7</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Merancang basis data</w:t>
            </w:r>
            <w:r w:rsidDel="00000000" w:rsidR="00000000" w:rsidRPr="00000000">
              <w:rPr>
                <w:rtl w:val="0"/>
              </w:rPr>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6">
            <w:pPr>
              <w:spacing w:after="0" w:line="240" w:lineRule="auto"/>
              <w:rPr>
                <w:sz w:val="18"/>
                <w:szCs w:val="18"/>
              </w:rPr>
            </w:pPr>
            <w:r w:rsidDel="00000000" w:rsidR="00000000" w:rsidRPr="00000000">
              <w:rPr>
                <w:rtl w:val="0"/>
              </w:rPr>
            </w:r>
          </w:p>
          <w:p w:rsidR="00000000" w:rsidDel="00000000" w:rsidP="00000000" w:rsidRDefault="00000000" w:rsidRPr="00000000" w14:paraId="00000337">
            <w:pPr>
              <w:spacing w:after="0" w:line="240" w:lineRule="auto"/>
              <w:rPr>
                <w:sz w:val="18"/>
                <w:szCs w:val="18"/>
              </w:rPr>
            </w:pPr>
            <w:r w:rsidDel="00000000" w:rsidR="00000000" w:rsidRPr="00000000">
              <w:rPr>
                <w:rtl w:val="0"/>
              </w:rPr>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8">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Design ERD dari proyek yang diangkat</w:t>
            </w:r>
          </w:p>
          <w:p w:rsidR="00000000" w:rsidDel="00000000" w:rsidP="00000000" w:rsidRDefault="00000000" w:rsidRPr="00000000" w14:paraId="00000339">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ERD</w:t>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A">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Identifikasi entitas, presentasi design ERD</w:t>
            </w:r>
          </w:p>
          <w:p w:rsidR="00000000" w:rsidDel="00000000" w:rsidP="00000000" w:rsidRDefault="00000000" w:rsidRPr="00000000" w14:paraId="0000033B">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ERD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C">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D">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8</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E">
            <w:pPr>
              <w:spacing w:after="0" w:before="0" w:line="240" w:lineRule="auto"/>
              <w:ind w:left="0" w:firstLine="0"/>
              <w:jc w:val="center"/>
              <w:rPr>
                <w:rFonts w:ascii="Calibri" w:cs="Calibri" w:eastAsia="Calibri" w:hAnsi="Calibri"/>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F">
            <w:pPr>
              <w:spacing w:after="0" w:before="0" w:line="240" w:lineRule="auto"/>
              <w:ind w:left="0" w:firstLine="0"/>
              <w:rPr>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0">
            <w:pPr>
              <w:spacing w:after="0" w:before="0" w:line="240" w:lineRule="auto"/>
              <w:ind w:left="0" w:firstLine="0"/>
              <w:rPr>
                <w:rFonts w:ascii="Calibri" w:cs="Calibri" w:eastAsia="Calibri" w:hAnsi="Calibri"/>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1">
            <w:pPr>
              <w:spacing w:after="0" w:before="0" w:line="240" w:lineRule="auto"/>
              <w:ind w:left="0" w:firstLine="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42">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3">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4">
            <w:pPr>
              <w:spacing w:after="0" w:line="240" w:lineRule="auto"/>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5">
            <w:pPr>
              <w:spacing w:after="0" w:line="240" w:lineRule="auto"/>
              <w:rPr>
                <w:sz w:val="18"/>
                <w:szCs w:val="18"/>
              </w:rPr>
            </w:pPr>
            <w:r w:rsidDel="00000000" w:rsidR="00000000" w:rsidRPr="00000000">
              <w:rPr>
                <w:color w:val="000000"/>
                <w:sz w:val="18"/>
                <w:szCs w:val="18"/>
                <w:rtl w:val="0"/>
              </w:rPr>
              <w:t xml:space="preserve"> </w:t>
            </w:r>
            <w:r w:rsidDel="00000000" w:rsidR="00000000" w:rsidRPr="00000000">
              <w:rPr>
                <w:sz w:val="18"/>
                <w:szCs w:val="18"/>
                <w:rtl w:val="0"/>
              </w:rPr>
              <w:t xml:space="preserve">UTS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6">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7">
            <w:pPr>
              <w:spacing w:after="0" w:line="240" w:lineRule="auto"/>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48">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UTS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9">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A">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Merancang antarmuka pengguna</w:t>
            </w:r>
            <w:r w:rsidDel="00000000" w:rsidR="00000000" w:rsidRPr="00000000">
              <w:rPr>
                <w:rtl w:val="0"/>
              </w:rPr>
            </w:r>
          </w:p>
        </w:tc>
        <w:tc>
          <w:tcPr>
            <w:vMerge w:val="restart"/>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B">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Visual Design, Design System</w:t>
            </w:r>
          </w:p>
          <w:p w:rsidR="00000000" w:rsidDel="00000000" w:rsidP="00000000" w:rsidRDefault="00000000" w:rsidRPr="00000000" w14:paraId="0000034C">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Draf desain antarmuka pengguna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D">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w:t>
            </w:r>
            <w:r w:rsidDel="00000000" w:rsidR="00000000" w:rsidRPr="00000000">
              <w:rPr>
                <w:rFonts w:ascii="Calibri" w:cs="Calibri" w:eastAsia="Calibri" w:hAnsi="Calibri"/>
                <w:color w:val="000000"/>
                <w:sz w:val="18"/>
                <w:szCs w:val="18"/>
                <w:rtl w:val="0"/>
              </w:rPr>
              <w:t xml:space="preserve">Men</w:t>
            </w:r>
            <w:r w:rsidDel="00000000" w:rsidR="00000000" w:rsidRPr="00000000">
              <w:rPr>
                <w:sz w:val="18"/>
                <w:szCs w:val="18"/>
                <w:rtl w:val="0"/>
              </w:rPr>
              <w:t xml:space="preserve">desain DDL untuk project  Tugas Besar</w:t>
              <w:br w:type="textWrapping"/>
            </w:r>
            <w:r w:rsidDel="00000000" w:rsidR="00000000" w:rsidRPr="00000000">
              <w:rPr>
                <w:b w:val="1"/>
                <w:sz w:val="18"/>
                <w:szCs w:val="18"/>
                <w:u w:val="single"/>
                <w:rtl w:val="0"/>
              </w:rPr>
              <w:t xml:space="preserve">Output:</w:t>
            </w:r>
            <w:r w:rsidDel="00000000" w:rsidR="00000000" w:rsidRPr="00000000">
              <w:rPr>
                <w:sz w:val="18"/>
                <w:szCs w:val="18"/>
                <w:rtl w:val="0"/>
              </w:rPr>
              <w:t xml:space="preserve"> List query DDL</w:t>
            </w:r>
          </w:p>
          <w:p w:rsidR="00000000" w:rsidDel="00000000" w:rsidP="00000000" w:rsidRDefault="00000000" w:rsidRPr="00000000" w14:paraId="0000034E">
            <w:pPr>
              <w:spacing w:after="0" w:line="240" w:lineRule="auto"/>
              <w:rPr>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4F">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Implementasi DDL untuk project  Tugas Besar</w:t>
            </w:r>
          </w:p>
          <w:p w:rsidR="00000000" w:rsidDel="00000000" w:rsidP="00000000" w:rsidRDefault="00000000" w:rsidRPr="00000000" w14:paraId="00000350">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Eksekusi dan output query DDL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51">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2">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11</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3">
            <w:pPr>
              <w:spacing w:after="0" w:before="0" w:line="240" w:lineRule="auto"/>
              <w:ind w:left="0" w:firstLine="0"/>
              <w:jc w:val="center"/>
              <w:rPr>
                <w:rFonts w:ascii="Calibri" w:cs="Calibri" w:eastAsia="Calibri" w:hAnsi="Calibri"/>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4">
            <w:pPr>
              <w:tabs>
                <w:tab w:val="left" w:leader="none" w:pos="2160"/>
              </w:tabs>
              <w:spacing w:after="0" w:before="0" w:line="240" w:lineRule="auto"/>
              <w:ind w:left="0" w:firstLine="0"/>
              <w:rPr>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5">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Identifikasi DML untuk project  Tugas Besar</w:t>
            </w:r>
          </w:p>
          <w:p w:rsidR="00000000" w:rsidDel="00000000" w:rsidP="00000000" w:rsidRDefault="00000000" w:rsidRPr="00000000" w14:paraId="00000356">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List query DML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7">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Implementasi DML untuk project  Tugas Besar</w:t>
            </w:r>
          </w:p>
          <w:p w:rsidR="00000000" w:rsidDel="00000000" w:rsidP="00000000" w:rsidRDefault="00000000" w:rsidRPr="00000000" w14:paraId="00000358">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Eksekusi dan output query DML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59">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A">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12</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B">
            <w:pPr>
              <w:spacing w:after="0" w:before="0" w:line="240" w:lineRule="auto"/>
              <w:ind w:left="0" w:firstLine="0"/>
              <w:jc w:val="center"/>
              <w:rPr>
                <w:rFonts w:ascii="Calibri" w:cs="Calibri" w:eastAsia="Calibri" w:hAnsi="Calibri"/>
                <w:color w:val="000000"/>
                <w:sz w:val="18"/>
                <w:szCs w:val="18"/>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C">
            <w:pPr>
              <w:spacing w:after="0" w:before="0" w:line="240" w:lineRule="auto"/>
              <w:ind w:left="0" w:firstLine="0"/>
              <w:rPr>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D">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Identifikasi </w:t>
            </w:r>
            <w:r w:rsidDel="00000000" w:rsidR="00000000" w:rsidRPr="00000000">
              <w:rPr>
                <w:rFonts w:ascii="Calibri" w:cs="Calibri" w:eastAsia="Calibri" w:hAnsi="Calibri"/>
                <w:color w:val="000000"/>
                <w:sz w:val="18"/>
                <w:szCs w:val="18"/>
                <w:rtl w:val="0"/>
              </w:rPr>
              <w:t xml:space="preserve"> </w:t>
            </w:r>
            <w:r w:rsidDel="00000000" w:rsidR="00000000" w:rsidRPr="00000000">
              <w:rPr>
                <w:sz w:val="18"/>
                <w:szCs w:val="18"/>
                <w:rtl w:val="0"/>
              </w:rPr>
              <w:t xml:space="preserve">DQL untuk project  Tugas Besar</w:t>
            </w:r>
          </w:p>
          <w:p w:rsidR="00000000" w:rsidDel="00000000" w:rsidP="00000000" w:rsidRDefault="00000000" w:rsidRPr="00000000" w14:paraId="0000035E">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List query DQL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F">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Implementasi  DQL untuk project  Tugas Besar</w:t>
            </w:r>
          </w:p>
          <w:p w:rsidR="00000000" w:rsidDel="00000000" w:rsidP="00000000" w:rsidRDefault="00000000" w:rsidRPr="00000000" w14:paraId="00000360">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Eksekusi dan ouput query DQL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61">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2">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3">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Validasi desain basis data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4">
            <w:pPr>
              <w:spacing w:after="0" w:line="240" w:lineRule="auto"/>
              <w:rPr>
                <w:color w:val="1f1f1f"/>
                <w:sz w:val="18"/>
                <w:szCs w:val="18"/>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5">
            <w:pPr>
              <w:spacing w:after="0" w:line="240" w:lineRule="auto"/>
              <w:rPr>
                <w:rFonts w:ascii="Calibri" w:cs="Calibri" w:eastAsia="Calibri" w:hAnsi="Calibri"/>
                <w:color w:val="000000"/>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Identifikasi </w:t>
            </w:r>
            <w:r w:rsidDel="00000000" w:rsidR="00000000" w:rsidRPr="00000000">
              <w:rPr>
                <w:rFonts w:ascii="Calibri" w:cs="Calibri" w:eastAsia="Calibri" w:hAnsi="Calibri"/>
                <w:color w:val="000000"/>
                <w:sz w:val="18"/>
                <w:szCs w:val="18"/>
                <w:rtl w:val="0"/>
              </w:rPr>
              <w:t xml:space="preserve"> </w:t>
            </w:r>
            <w:r w:rsidDel="00000000" w:rsidR="00000000" w:rsidRPr="00000000">
              <w:rPr>
                <w:sz w:val="18"/>
                <w:szCs w:val="18"/>
                <w:rtl w:val="0"/>
              </w:rPr>
              <w:t xml:space="preserve"> DQL multi tabel untuk project  Tugas Besar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6">
            <w:pPr>
              <w:spacing w:after="0" w:line="240" w:lineRule="auto"/>
              <w:rPr>
                <w:sz w:val="18"/>
                <w:szCs w:val="18"/>
              </w:rPr>
            </w:pPr>
            <w:r w:rsidDel="00000000" w:rsidR="00000000" w:rsidRPr="00000000">
              <w:rPr>
                <w:b w:val="1"/>
                <w:sz w:val="18"/>
                <w:szCs w:val="18"/>
                <w:u w:val="single"/>
                <w:rtl w:val="0"/>
              </w:rPr>
              <w:t xml:space="preserve">Materi:</w:t>
            </w:r>
            <w:r w:rsidDel="00000000" w:rsidR="00000000" w:rsidRPr="00000000">
              <w:rPr>
                <w:sz w:val="18"/>
                <w:szCs w:val="18"/>
                <w:rtl w:val="0"/>
              </w:rPr>
              <w:t xml:space="preserve"> Implementasi   DQL multi tabel untuk project  Tugas Besar</w:t>
            </w:r>
          </w:p>
          <w:p w:rsidR="00000000" w:rsidDel="00000000" w:rsidP="00000000" w:rsidRDefault="00000000" w:rsidRPr="00000000" w14:paraId="00000367">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Eksekusi dan outptu DQL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68">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Kuis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9">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14</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A">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Validasi desain antarmuka pengguna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B">
            <w:pPr>
              <w:spacing w:after="0" w:line="240" w:lineRule="auto"/>
              <w:rPr>
                <w:color w:val="1f1f1f"/>
                <w:sz w:val="18"/>
                <w:szCs w:val="18"/>
                <w:highlight w:val="white"/>
              </w:rPr>
            </w:pPr>
            <w:r w:rsidDel="00000000" w:rsidR="00000000" w:rsidRPr="00000000">
              <w:rPr>
                <w:b w:val="1"/>
                <w:sz w:val="18"/>
                <w:szCs w:val="18"/>
                <w:u w:val="single"/>
                <w:rtl w:val="0"/>
              </w:rPr>
              <w:t xml:space="preserve">Materi</w:t>
            </w:r>
            <w:r w:rsidDel="00000000" w:rsidR="00000000" w:rsidRPr="00000000">
              <w:rPr>
                <w:sz w:val="18"/>
                <w:szCs w:val="18"/>
                <w:rtl w:val="0"/>
              </w:rPr>
              <w:t xml:space="preserve">: Validating UX Copy,</w:t>
            </w:r>
            <w:r w:rsidDel="00000000" w:rsidR="00000000" w:rsidRPr="00000000">
              <w:rPr>
                <w:color w:val="1f1f1f"/>
                <w:sz w:val="18"/>
                <w:szCs w:val="18"/>
                <w:highlight w:val="white"/>
                <w:rtl w:val="0"/>
              </w:rPr>
              <w:t xml:space="preserve"> Prototipe</w:t>
            </w:r>
          </w:p>
          <w:p w:rsidR="00000000" w:rsidDel="00000000" w:rsidP="00000000" w:rsidRDefault="00000000" w:rsidRPr="00000000" w14:paraId="0000036C">
            <w:pPr>
              <w:spacing w:after="0" w:line="240" w:lineRule="auto"/>
              <w:rPr>
                <w:sz w:val="18"/>
                <w:szCs w:val="18"/>
              </w:rPr>
            </w:pPr>
            <w:r w:rsidDel="00000000" w:rsidR="00000000" w:rsidRPr="00000000">
              <w:rPr>
                <w:b w:val="1"/>
                <w:color w:val="1f1f1f"/>
                <w:sz w:val="18"/>
                <w:szCs w:val="18"/>
                <w:highlight w:val="white"/>
                <w:u w:val="single"/>
                <w:rtl w:val="0"/>
              </w:rPr>
              <w:t xml:space="preserve">Output:</w:t>
            </w:r>
            <w:r w:rsidDel="00000000" w:rsidR="00000000" w:rsidRPr="00000000">
              <w:rPr>
                <w:color w:val="1f1f1f"/>
                <w:sz w:val="18"/>
                <w:szCs w:val="18"/>
                <w:highlight w:val="white"/>
                <w:rtl w:val="0"/>
              </w:rPr>
              <w:t xml:space="preserve"> Implementasi rancangan antarmuka ke prototyping interaktif (figma)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D">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E">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6F">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0">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15</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spacing w:after="0" w:before="0" w:line="240" w:lineRule="auto"/>
              <w:ind w:left="0" w:firstLine="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2">
            <w:pPr>
              <w:spacing w:after="0" w:line="240" w:lineRule="auto"/>
              <w:rPr>
                <w:color w:val="1f1f1f"/>
                <w:sz w:val="18"/>
                <w:szCs w:val="18"/>
                <w:highlight w:val="white"/>
              </w:rPr>
            </w:pPr>
            <w:r w:rsidDel="00000000" w:rsidR="00000000" w:rsidRPr="00000000">
              <w:rPr>
                <w:b w:val="1"/>
                <w:sz w:val="18"/>
                <w:szCs w:val="18"/>
                <w:u w:val="single"/>
                <w:rtl w:val="0"/>
              </w:rPr>
              <w:t xml:space="preserve">Materi:</w:t>
            </w:r>
            <w:r w:rsidDel="00000000" w:rsidR="00000000" w:rsidRPr="00000000">
              <w:rPr>
                <w:color w:val="000000"/>
                <w:sz w:val="18"/>
                <w:szCs w:val="18"/>
                <w:rtl w:val="0"/>
              </w:rPr>
              <w:t xml:space="preserve"> </w:t>
            </w:r>
            <w:r w:rsidDel="00000000" w:rsidR="00000000" w:rsidRPr="00000000">
              <w:rPr>
                <w:color w:val="1f1f1f"/>
                <w:sz w:val="18"/>
                <w:szCs w:val="18"/>
                <w:highlight w:val="white"/>
                <w:rtl w:val="0"/>
              </w:rPr>
              <w:t xml:space="preserve">Usabillity Testing</w:t>
            </w:r>
          </w:p>
          <w:p w:rsidR="00000000" w:rsidDel="00000000" w:rsidP="00000000" w:rsidRDefault="00000000" w:rsidRPr="00000000" w14:paraId="00000373">
            <w:pPr>
              <w:spacing w:after="0" w:line="240" w:lineRule="auto"/>
              <w:rPr>
                <w:color w:val="1f1f1f"/>
                <w:sz w:val="18"/>
                <w:szCs w:val="18"/>
                <w:highlight w:val="white"/>
              </w:rPr>
            </w:pPr>
            <w:r w:rsidDel="00000000" w:rsidR="00000000" w:rsidRPr="00000000">
              <w:rPr>
                <w:b w:val="1"/>
                <w:color w:val="1f1f1f"/>
                <w:sz w:val="18"/>
                <w:szCs w:val="18"/>
                <w:highlight w:val="white"/>
                <w:u w:val="single"/>
                <w:rtl w:val="0"/>
              </w:rPr>
              <w:t xml:space="preserve">Output:</w:t>
            </w:r>
            <w:r w:rsidDel="00000000" w:rsidR="00000000" w:rsidRPr="00000000">
              <w:rPr>
                <w:color w:val="1f1f1f"/>
                <w:sz w:val="18"/>
                <w:szCs w:val="18"/>
                <w:highlight w:val="white"/>
                <w:rtl w:val="0"/>
              </w:rPr>
              <w:t xml:space="preserve"> Daftar feedback atau hasil pengujian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4">
            <w:pPr>
              <w:spacing w:after="0" w:line="240" w:lineRule="auto"/>
              <w:rPr>
                <w:rFonts w:ascii="Calibri" w:cs="Calibri" w:eastAsia="Calibri" w:hAnsi="Calibri"/>
                <w:color w:val="000000"/>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Review </w:t>
            </w:r>
            <w:r w:rsidDel="00000000" w:rsidR="00000000" w:rsidRPr="00000000">
              <w:rPr>
                <w:rFonts w:ascii="Calibri" w:cs="Calibri" w:eastAsia="Calibri" w:hAnsi="Calibri"/>
                <w:color w:val="000000"/>
                <w:sz w:val="18"/>
                <w:szCs w:val="18"/>
                <w:rtl w:val="0"/>
              </w:rPr>
              <w:t xml:space="preserve"> Progress 1 </w:t>
            </w:r>
            <w:r w:rsidDel="00000000" w:rsidR="00000000" w:rsidRPr="00000000">
              <w:rPr>
                <w:sz w:val="18"/>
                <w:szCs w:val="18"/>
                <w:rtl w:val="0"/>
              </w:rPr>
              <w:t xml:space="preserve">project  Tugas Besar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5">
            <w:pPr>
              <w:spacing w:after="0" w:line="240" w:lineRule="auto"/>
              <w:rPr>
                <w:rFonts w:ascii="Calibri" w:cs="Calibri" w:eastAsia="Calibri" w:hAnsi="Calibri"/>
                <w:color w:val="000000"/>
                <w:sz w:val="18"/>
                <w:szCs w:val="18"/>
              </w:rPr>
            </w:pPr>
            <w:r w:rsidDel="00000000" w:rsidR="00000000" w:rsidRPr="00000000">
              <w:rPr>
                <w:b w:val="1"/>
                <w:color w:val="000000"/>
                <w:sz w:val="18"/>
                <w:szCs w:val="18"/>
                <w:u w:val="single"/>
                <w:rtl w:val="0"/>
              </w:rPr>
              <w:t xml:space="preserve"> Out</w:t>
            </w:r>
            <w:r w:rsidDel="00000000" w:rsidR="00000000" w:rsidRPr="00000000">
              <w:rPr>
                <w:b w:val="1"/>
                <w:sz w:val="18"/>
                <w:szCs w:val="18"/>
                <w:u w:val="single"/>
                <w:rtl w:val="0"/>
              </w:rPr>
              <w:t xml:space="preserve">put:</w:t>
            </w:r>
            <w:r w:rsidDel="00000000" w:rsidR="00000000" w:rsidRPr="00000000">
              <w:rPr>
                <w:sz w:val="18"/>
                <w:szCs w:val="18"/>
                <w:rtl w:val="0"/>
              </w:rPr>
              <w:t xml:space="preserve"> </w:t>
            </w:r>
            <w:r w:rsidDel="00000000" w:rsidR="00000000" w:rsidRPr="00000000">
              <w:rPr>
                <w:rFonts w:ascii="Calibri" w:cs="Calibri" w:eastAsia="Calibri" w:hAnsi="Calibri"/>
                <w:color w:val="000000"/>
                <w:sz w:val="18"/>
                <w:szCs w:val="18"/>
                <w:rtl w:val="0"/>
              </w:rPr>
              <w:t xml:space="preserve">Penilaian individu </w:t>
            </w:r>
            <w:r w:rsidDel="00000000" w:rsidR="00000000" w:rsidRPr="00000000">
              <w:rPr>
                <w:sz w:val="18"/>
                <w:szCs w:val="18"/>
                <w:rtl w:val="0"/>
              </w:rPr>
              <w:t xml:space="preserve">  Progress 1 project  Tugas Besar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76">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8">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Persiapan Presentasi Akhir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9">
            <w:pPr>
              <w:spacing w:after="0" w:line="240" w:lineRule="auto"/>
              <w:rPr>
                <w:color w:val="000000"/>
                <w:sz w:val="18"/>
                <w:szCs w:val="18"/>
              </w:rPr>
            </w:pPr>
            <w:r w:rsidDel="00000000" w:rsidR="00000000" w:rsidRPr="00000000">
              <w:rPr>
                <w:b w:val="1"/>
                <w:sz w:val="18"/>
                <w:szCs w:val="18"/>
                <w:rtl w:val="0"/>
              </w:rPr>
              <w:t xml:space="preserve">Output</w:t>
            </w:r>
            <w:r w:rsidDel="00000000" w:rsidR="00000000" w:rsidRPr="00000000">
              <w:rPr>
                <w:sz w:val="18"/>
                <w:szCs w:val="18"/>
                <w:rtl w:val="0"/>
              </w:rPr>
              <w:t xml:space="preserve">: Draf slide, laporan, dan prototype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A">
            <w:pPr>
              <w:spacing w:after="0" w:line="240" w:lineRule="auto"/>
              <w:rPr>
                <w:rFonts w:ascii="Calibri" w:cs="Calibri" w:eastAsia="Calibri" w:hAnsi="Calibri"/>
                <w:color w:val="000000"/>
                <w:sz w:val="18"/>
                <w:szCs w:val="18"/>
              </w:rPr>
            </w:pPr>
            <w:r w:rsidDel="00000000" w:rsidR="00000000" w:rsidRPr="00000000">
              <w:rPr>
                <w:b w:val="1"/>
                <w:sz w:val="18"/>
                <w:szCs w:val="18"/>
                <w:u w:val="single"/>
                <w:rtl w:val="0"/>
              </w:rPr>
              <w:t xml:space="preserve">Output:</w:t>
            </w:r>
            <w:r w:rsidDel="00000000" w:rsidR="00000000" w:rsidRPr="00000000">
              <w:rPr>
                <w:rFonts w:ascii="Calibri" w:cs="Calibri" w:eastAsia="Calibri" w:hAnsi="Calibri"/>
                <w:color w:val="000000"/>
                <w:sz w:val="18"/>
                <w:szCs w:val="18"/>
                <w:rtl w:val="0"/>
              </w:rPr>
              <w:t xml:space="preserve"> </w:t>
            </w:r>
            <w:r w:rsidDel="00000000" w:rsidR="00000000" w:rsidRPr="00000000">
              <w:rPr>
                <w:sz w:val="18"/>
                <w:szCs w:val="18"/>
                <w:rtl w:val="0"/>
              </w:rPr>
              <w:t xml:space="preserve">Review  Progress 2 project  Tugas Besar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B">
            <w:pPr>
              <w:spacing w:after="0" w:line="240" w:lineRule="auto"/>
              <w:rPr>
                <w:rFonts w:ascii="Calibri" w:cs="Calibri" w:eastAsia="Calibri" w:hAnsi="Calibri"/>
                <w:color w:val="000000"/>
                <w:sz w:val="18"/>
                <w:szCs w:val="18"/>
              </w:rPr>
            </w:pPr>
            <w:r w:rsidDel="00000000" w:rsidR="00000000" w:rsidRPr="00000000">
              <w:rPr>
                <w:b w:val="1"/>
                <w:color w:val="000000"/>
                <w:sz w:val="18"/>
                <w:szCs w:val="18"/>
                <w:u w:val="single"/>
                <w:rtl w:val="0"/>
              </w:rPr>
              <w:t xml:space="preserve">Output:</w:t>
            </w:r>
            <w:r w:rsidDel="00000000" w:rsidR="00000000" w:rsidRPr="00000000">
              <w:rPr>
                <w:b w:val="1"/>
                <w:sz w:val="18"/>
                <w:szCs w:val="18"/>
                <w:u w:val="single"/>
                <w:rtl w:val="0"/>
              </w:rPr>
              <w:t xml:space="preserve"> </w:t>
            </w:r>
            <w:r w:rsidDel="00000000" w:rsidR="00000000" w:rsidRPr="00000000">
              <w:rPr>
                <w:sz w:val="18"/>
                <w:szCs w:val="18"/>
                <w:rtl w:val="0"/>
              </w:rPr>
              <w:t xml:space="preserve">Penilaian individu   Progress 2 project  Tugas Besar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7C">
            <w:pPr>
              <w:spacing w:after="0" w:line="240" w:lineRule="auto"/>
              <w:rPr>
                <w:rFonts w:ascii="Calibri" w:cs="Calibri" w:eastAsia="Calibri" w:hAnsi="Calibri"/>
                <w:color w:val="000000"/>
                <w:sz w:val="18"/>
                <w:szCs w:val="18"/>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D">
            <w:pPr>
              <w:spacing w:after="0"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17</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E">
            <w:pPr>
              <w:spacing w:after="0" w:line="240" w:lineRule="auto"/>
              <w:jc w:val="center"/>
              <w:rPr>
                <w:rFonts w:ascii="Calibri" w:cs="Calibri" w:eastAsia="Calibri" w:hAnsi="Calibri"/>
                <w:color w:val="000000"/>
                <w:sz w:val="18"/>
                <w:szCs w:val="18"/>
              </w:rPr>
            </w:pPr>
            <w:r w:rsidDel="00000000" w:rsidR="00000000" w:rsidRPr="00000000">
              <w:rPr>
                <w:sz w:val="18"/>
                <w:szCs w:val="18"/>
                <w:rtl w:val="0"/>
              </w:rPr>
              <w:t xml:space="preserve">Presentasi Final Proyek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F">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Presentasi Final Demo Project</w:t>
            </w:r>
          </w:p>
          <w:p w:rsidR="00000000" w:rsidDel="00000000" w:rsidP="00000000" w:rsidRDefault="00000000" w:rsidRPr="00000000" w14:paraId="00000380">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Laporan Hasil Proyek,</w:t>
            </w:r>
          </w:p>
          <w:p w:rsidR="00000000" w:rsidDel="00000000" w:rsidP="00000000" w:rsidRDefault="00000000" w:rsidRPr="00000000" w14:paraId="00000381">
            <w:pPr>
              <w:spacing w:after="0" w:line="240" w:lineRule="auto"/>
              <w:rPr>
                <w:sz w:val="18"/>
                <w:szCs w:val="18"/>
              </w:rPr>
            </w:pPr>
            <w:r w:rsidDel="00000000" w:rsidR="00000000" w:rsidRPr="00000000">
              <w:rPr>
                <w:sz w:val="18"/>
                <w:szCs w:val="18"/>
                <w:rtl w:val="0"/>
              </w:rPr>
              <w:t xml:space="preserve">Slide Presentasi Final,</w:t>
            </w:r>
          </w:p>
          <w:p w:rsidR="00000000" w:rsidDel="00000000" w:rsidP="00000000" w:rsidRDefault="00000000" w:rsidRPr="00000000" w14:paraId="00000382">
            <w:pPr>
              <w:spacing w:after="0" w:line="240" w:lineRule="auto"/>
              <w:rPr>
                <w:sz w:val="18"/>
                <w:szCs w:val="18"/>
              </w:rPr>
            </w:pPr>
            <w:r w:rsidDel="00000000" w:rsidR="00000000" w:rsidRPr="00000000">
              <w:rPr>
                <w:sz w:val="18"/>
                <w:szCs w:val="18"/>
                <w:rtl w:val="0"/>
              </w:rPr>
              <w:t xml:space="preserve">Rancangan Antarmuka Pengguna (Prototype interaktif figma)</w:t>
            </w:r>
          </w:p>
          <w:p w:rsidR="00000000" w:rsidDel="00000000" w:rsidP="00000000" w:rsidRDefault="00000000" w:rsidRPr="00000000" w14:paraId="00000383">
            <w:pPr>
              <w:spacing w:after="0" w:line="240" w:lineRule="auto"/>
              <w:rPr>
                <w:sz w:val="18"/>
                <w:szCs w:val="18"/>
              </w:rPr>
            </w:pPr>
            <w:r w:rsidDel="00000000" w:rsidR="00000000" w:rsidRPr="00000000">
              <w:rPr>
                <w:rtl w:val="0"/>
              </w:rPr>
            </w:r>
          </w:p>
          <w:p w:rsidR="00000000" w:rsidDel="00000000" w:rsidP="00000000" w:rsidRDefault="00000000" w:rsidRPr="00000000" w14:paraId="00000384">
            <w:pPr>
              <w:spacing w:after="0" w:line="240" w:lineRule="auto"/>
              <w:rPr>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5">
            <w:pPr>
              <w:spacing w:after="0" w:line="240" w:lineRule="auto"/>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6">
            <w:pPr>
              <w:spacing w:after="0"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Presentasi Final Demo Project</w:t>
            </w:r>
          </w:p>
          <w:p w:rsidR="00000000" w:rsidDel="00000000" w:rsidP="00000000" w:rsidRDefault="00000000" w:rsidRPr="00000000" w14:paraId="00000387">
            <w:pPr>
              <w:spacing w:after="0" w:line="240" w:lineRule="auto"/>
              <w:rPr>
                <w:sz w:val="18"/>
                <w:szCs w:val="18"/>
              </w:rPr>
            </w:pPr>
            <w:r w:rsidDel="00000000" w:rsidR="00000000" w:rsidRPr="00000000">
              <w:rPr>
                <w:b w:val="1"/>
                <w:sz w:val="18"/>
                <w:szCs w:val="18"/>
                <w:u w:val="single"/>
                <w:rtl w:val="0"/>
              </w:rPr>
              <w:t xml:space="preserve">Output</w:t>
            </w:r>
            <w:r w:rsidDel="00000000" w:rsidR="00000000" w:rsidRPr="00000000">
              <w:rPr>
                <w:sz w:val="18"/>
                <w:szCs w:val="18"/>
                <w:rtl w:val="0"/>
              </w:rPr>
              <w:t xml:space="preserve">: Rancangan Basis Data dan implementasi ke MySQL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8">
            <w:pPr>
              <w:spacing w:after="0" w:line="240" w:lineRule="auto"/>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14:paraId="00000389">
      <w:pPr>
        <w:spacing w:after="0" w:line="240" w:lineRule="auto"/>
        <w:rPr/>
      </w:pPr>
      <w:r w:rsidDel="00000000" w:rsidR="00000000" w:rsidRPr="00000000">
        <w:rPr>
          <w:rtl w:val="0"/>
        </w:rPr>
      </w:r>
    </w:p>
    <w:sectPr>
      <w:type w:val="nextPage"/>
      <w:pgSz w:h="12240" w:w="15840" w:orient="landscape"/>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86" w:hanging="360.00000000000006"/>
      </w:pPr>
      <w:rPr/>
    </w:lvl>
    <w:lvl w:ilvl="1">
      <w:start w:val="1"/>
      <w:numFmt w:val="decimal"/>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7">
    <w:lvl w:ilvl="0">
      <w:start w:val="1"/>
      <w:numFmt w:val="decimal"/>
      <w:lvlText w:val="%1."/>
      <w:lvlJc w:val="left"/>
      <w:pPr>
        <w:ind w:left="502" w:hanging="360"/>
      </w:pPr>
      <w:rPr>
        <w:color w:val="000000"/>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ind w:left="340" w:hanging="3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358E"/>
  </w:style>
  <w:style w:type="paragraph" w:styleId="Heading1">
    <w:name w:val="heading 1"/>
    <w:basedOn w:val="Normal"/>
    <w:next w:val="Normal"/>
    <w:link w:val="Heading1Char"/>
    <w:uiPriority w:val="9"/>
    <w:qFormat w:val="1"/>
    <w:rsid w:val="00C729B3"/>
    <w:pPr>
      <w:keepNext w:val="1"/>
      <w:keepLines w:val="1"/>
      <w:numPr>
        <w:numId w:val="18"/>
      </w:numPr>
      <w:spacing w:after="60" w:line="240" w:lineRule="auto"/>
      <w:ind w:left="340" w:hanging="340"/>
      <w:outlineLvl w:val="0"/>
    </w:pPr>
    <w:rPr>
      <w:rFonts w:ascii="Times New Roman" w:hAnsi="Times New Roman" w:cstheme="majorBidi" w:eastAsiaTheme="majorEastAsia"/>
      <w:b w:val="1"/>
      <w:sz w:val="24"/>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358E"/>
    <w:pPr>
      <w:ind w:left="720"/>
      <w:contextualSpacing w:val="1"/>
    </w:pPr>
  </w:style>
  <w:style w:type="table" w:styleId="TableGrid">
    <w:name w:val="Table Grid"/>
    <w:basedOn w:val="TableNormal"/>
    <w:uiPriority w:val="39"/>
    <w:rsid w:val="00BA75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217CEC"/>
    <w:rPr>
      <w:color w:val="0563c1" w:themeColor="hyperlink"/>
      <w:u w:val="single"/>
    </w:rPr>
  </w:style>
  <w:style w:type="character" w:styleId="UnresolvedMention">
    <w:name w:val="Unresolved Mention"/>
    <w:basedOn w:val="DefaultParagraphFont"/>
    <w:uiPriority w:val="99"/>
    <w:semiHidden w:val="1"/>
    <w:unhideWhenUsed w:val="1"/>
    <w:rsid w:val="00217CEC"/>
    <w:rPr>
      <w:color w:val="605e5c"/>
      <w:shd w:color="auto" w:fill="e1dfdd" w:val="clear"/>
    </w:rPr>
  </w:style>
  <w:style w:type="character" w:styleId="Heading1Char" w:customStyle="1">
    <w:name w:val="Heading 1 Char"/>
    <w:basedOn w:val="DefaultParagraphFont"/>
    <w:link w:val="Heading1"/>
    <w:uiPriority w:val="9"/>
    <w:rsid w:val="00C729B3"/>
    <w:rPr>
      <w:rFonts w:ascii="Times New Roman" w:hAnsi="Times New Roman" w:cstheme="majorBidi" w:eastAsiaTheme="majorEastAsia"/>
      <w:b w:val="1"/>
      <w:sz w:val="24"/>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xdesigninstitute.com/blog/guide-to-the-ui-design-proces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s.id/submit-hasil-proyek-genap23-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ZtTkAU3r6qjIo9JV5N3SuZc4gw==">CgMxLjAyDmgua3M5c3NsMm5qNnhoMg5oLmtzOXNzbDJuajZ4aDgAciExakJMN3gzQk9iU09feXJZZ0JmeXNFNXFsYW50UHF6UXk=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2023-07-21T09:33:00Z</dcterms:created>
  <dc:creator>Farid Angga Pribadi</dc:creator>
</cp:coreProperties>
</file>