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Proposal proyek kelompok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Nama Anggota: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Joseph Angelus Lukianto - C14190187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Billy laurent - C14190102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Albertus Farrel Juanda - C14190134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Wilson Otto Sasongko - C14190017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Hansel Raymond Wijaya - C14190154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William - C14190051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Michael Halim - C14190119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Vincenzo Arfan - C14190023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Jovin - C14190144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Cliff Leonard - C14190112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Michael Alverian - C14190149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Topik Proyek: Batik Motif Madura Recognition dengan CNN ResNet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rtl w:val="0"/>
        </w:rPr>
        <w:t xml:space="preserve">Deskripsi Proyek:</w:t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Kelompok kami akan membuat sebuah model CNN dengan arsitektur Resnet untuk mengidentifikasi motif batik madura. Motif batik madura sendiri terdapat berbagai macam jenis, dan kelompok. Kami memilih 4 jenis tersebut sebagai class yang akan digunakan sebagai dataset yaitu 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Serat Kayu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Serat Batu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Kacangan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Pancawarna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 pengumpulan data dan jelaskan data yang akan digunakan beserta pre proses nya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Data didapat dari kelompok 4 dengan menggunakan 4 class yang berisi 4 motif batik madura. 500 data per class.</w:t>
      </w:r>
    </w:p>
    <w:p w:rsidR="00000000" w:rsidDel="00000000" w:rsidP="00000000" w:rsidRDefault="00000000" w:rsidRPr="00000000" w14:paraId="0000001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Pixels </w:t>
        <w:tab/>
        <w:tab/>
        <w:tab/>
        <w:tab/>
        <w:tab/>
        <w:t xml:space="preserve">= Range 228-560 x 220-560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 per class </w:t>
        <w:tab/>
        <w:tab/>
        <w:tab/>
        <w:t xml:space="preserve">= 500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Original </w:t>
        <w:tab/>
        <w:tab/>
        <w:tab/>
        <w:tab/>
        <w:t xml:space="preserve">= 250 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Augmented </w:t>
        <w:tab/>
        <w:tab/>
        <w:tab/>
        <w:tab/>
        <w:t xml:space="preserve">= 250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Metode Augmentation </w:t>
        <w:tab/>
        <w:tab/>
        <w:t xml:space="preserve">= Flip, Zoom in - out (cukup diuji saja)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yang akan digunakan: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CNN Resnet (Residual Network)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alasan: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Resnet cocok untuk problem pengenalan motif batik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Mempunyai performa lebih baik dari CNN biasa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Menggunakan resnet-18 karena terlalu banyak layer akan menyebabkan overfitting</w:t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Rencana kerja dalam 4 minggu 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10.0" w:type="dxa"/>
        <w:jc w:val="left"/>
        <w:tblInd w:w="-9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290"/>
        <w:gridCol w:w="2430"/>
        <w:gridCol w:w="2565"/>
        <w:gridCol w:w="2235"/>
        <w:gridCol w:w="2265"/>
        <w:tblGridChange w:id="0">
          <w:tblGrid>
            <w:gridCol w:w="525"/>
            <w:gridCol w:w="1290"/>
            <w:gridCol w:w="2430"/>
            <w:gridCol w:w="2565"/>
            <w:gridCol w:w="223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Pelaksana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Minggu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Minggu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Minggu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Minggu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Farrel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Menggabungkan data dan mengecek duplikasi data, data augmentation (preprocessing)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Visualisasi dan observasi dari data image dan membuat model resnet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Plot accuracy dan pengecekan bug dan code yang 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Presentasi UAS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Menggabungkan data dan mengecek duplikasi data (preprocessing)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Membuat model resnet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melakukan pengujian dan membenahi bug dan code yang masih kurang sesuai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Presentasi UAS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mempelajari proyek proyek batik recognition yang sudah pernah dibuat sebelumnya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Splitting data menjadi training validasi dan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Melihat hasil prediksi dan membenahi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Presentasi UAS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mempelajari proyek proyek batik recognition yang sudah pernah dibuat sebelumnya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Splitting data menjadi training validasi dan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melakukan pengujian dan membenahi bug dan code yang masih kurang sesuai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Presentasi UAS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William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Menggabungkan data dan mengecek duplikasi data (preprocessing)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Membuat Model resnet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Plot accuracy dan pengecekan bug dan code yang 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Presentasi UAS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Hansel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mempelajari proyek proyek batik recognition yang sudah pernah dibuat sebelumnya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Visualisasi dan observasi dari data image dan membuat model resnet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Melihat hasil prediksi dan membenahi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Presentasi UAS</w:t>
            </w:r>
          </w:p>
        </w:tc>
      </w:tr>
    </w:tbl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