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The 60-Day Launch</w:t>
      </w:r>
    </w:p>
    <w:p>
      <w:r>
        <w:br w:type="page"/>
      </w:r>
    </w:p>
    <w:p>
      <w:pPr>
        <w:pStyle w:val="Heading2"/>
      </w:pPr>
      <w:r>
        <w:t>Timeline, Week 1 checklist, venue outreach, DJ lineup, bootstrap budget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Target</w:t>
      </w:r>
    </w:p>
    <w:p>
      <w:r>
        <w:rPr>
          <w:b/>
        </w:rPr>
        <w:t>Event #1 — PULSE: The First Room</w:t>
      </w:r>
    </w:p>
    <w:p>
      <w:pPr>
        <w:pStyle w:val="ListBullet"/>
      </w:pPr>
      <w:r>
        <w:rPr>
          <w:b/>
        </w:rPr>
        <w:t>Where:</w:t>
      </w:r>
      <w:r>
        <w:t xml:space="preserve"> Chicago (venue TBD, see shortlist below)</w:t>
      </w:r>
    </w:p>
    <w:p>
      <w:pPr>
        <w:pStyle w:val="ListBullet"/>
      </w:pPr>
      <w:r>
        <w:rPr>
          <w:b/>
        </w:rPr>
        <w:t>When:</w:t>
      </w:r>
      <w:r>
        <w:t xml:space="preserve"> Saturday, June 2026 (exact date locked Monday — see Date Decision section)</w:t>
      </w:r>
    </w:p>
    <w:p>
      <w:pPr>
        <w:pStyle w:val="ListBullet"/>
      </w:pPr>
      <w:r>
        <w:rPr>
          <w:b/>
        </w:rPr>
        <w:t>Time:</w:t>
      </w:r>
      <w:r>
        <w:t xml:space="preserve"> 2:00pm – 5:00pm (daytime, sober, summer light)</w:t>
      </w:r>
    </w:p>
    <w:p>
      <w:pPr>
        <w:pStyle w:val="ListBullet"/>
      </w:pPr>
      <w:r>
        <w:rPr>
          <w:b/>
        </w:rPr>
        <w:t>Room size:</w:t>
      </w:r>
      <w:r>
        <w:t xml:space="preserve"> 40-50 people</w:t>
      </w:r>
    </w:p>
    <w:p>
      <w:pPr>
        <w:pStyle w:val="ListBullet"/>
      </w:pPr>
      <w:r>
        <w:rPr>
          <w:b/>
        </w:rPr>
        <w:t>Format:</w:t>
      </w:r>
      <w:r>
        <w:t xml:space="preserve"> 2-3 DJs, Andrea hosts and curates, runs the room</w:t>
      </w:r>
    </w:p>
    <w:p>
      <w:pPr>
        <w:pStyle w:val="ListBullet"/>
      </w:pPr>
      <w:r>
        <w:rPr>
          <w:b/>
        </w:rPr>
        <w:t>Goal:</w:t>
      </w:r>
      <w:r>
        <w:t xml:space="preserve"> Break even financially. Win emotionally. Capture stories.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Date Decision (Lock on Monday)</w:t>
      </w:r>
    </w:p>
    <w:p>
      <w:r>
        <w:rPr>
          <w:b/>
        </w:rPr>
        <w:t>⚠️ June 13-14 is out.</w:t>
      </w:r>
      <w:r>
        <w:t xml:space="preserve"> That weekend lands on a major Chicago cultural event and we don't want to compete with it. Those are the dates the first version of this package used — scratch them.</w:t>
      </w:r>
    </w:p>
    <w:p>
      <w:r>
        <w:t xml:space="preserve">Remaining June candidates. Each one needs a Chicago-cultural-calendar check before locking — </w:t>
      </w:r>
      <w:r>
        <w:rPr>
          <w:b/>
        </w:rPr>
        <w:t>a Monday call action for you or Andrea</w:t>
      </w:r>
      <w:r>
        <w:t xml:space="preserve"> is to spend 5 minutes on Choose Chicago / Time Out Chicago / Do312 cross-referencing the top two picks.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Day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Runway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Pros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Watch-outs</w:t>
            </w:r>
          </w:p>
        </w:tc>
      </w:tr>
      <w:tr>
        <w:tc>
          <w:tcPr>
            <w:tcW w:type="dxa" w:w="1872"/>
          </w:tcPr>
          <w:p>
            <w:pPr/>
            <w:r/>
            <w:r>
              <w:rPr>
                <w:b/>
              </w:rPr>
              <w:t>Saturday, June 6</w:t>
            </w:r>
          </w:p>
        </w:tc>
        <w:tc>
          <w:tcPr>
            <w:tcW w:type="dxa" w:w="1872"/>
          </w:tcPr>
          <w:p>
            <w:pPr/>
            <w:r/>
            <w:r>
              <w:t>Sat</w:t>
            </w:r>
          </w:p>
        </w:tc>
        <w:tc>
          <w:tcPr>
            <w:tcW w:type="dxa" w:w="1872"/>
          </w:tcPr>
          <w:p>
            <w:pPr/>
            <w:r/>
            <w:r>
              <w:t>56 days</w:t>
            </w:r>
          </w:p>
        </w:tc>
        <w:tc>
          <w:tcPr>
            <w:tcW w:type="dxa" w:w="1872"/>
          </w:tcPr>
          <w:p>
            <w:pPr/>
            <w:r/>
            <w:r>
              <w:t>Earliest, first clean summer weekend, no major known conflicts</w:t>
            </w:r>
          </w:p>
        </w:tc>
        <w:tc>
          <w:tcPr>
            <w:tcW w:type="dxa" w:w="1872"/>
          </w:tcPr>
          <w:p>
            <w:pPr/>
            <w:r/>
            <w:r>
              <w:t>Tight on IG content ramp — 8 weeks from zero followers is aggressive. Chicago Blues Festival historically falls early June; verify</w:t>
            </w:r>
          </w:p>
        </w:tc>
      </w:tr>
      <w:tr>
        <w:tc>
          <w:tcPr>
            <w:tcW w:type="dxa" w:w="1872"/>
          </w:tcPr>
          <w:p>
            <w:pPr/>
            <w:r/>
            <w:r>
              <w:rPr>
                <w:b/>
              </w:rPr>
              <w:t>Saturday, June 20</w:t>
            </w:r>
          </w:p>
        </w:tc>
        <w:tc>
          <w:tcPr>
            <w:tcW w:type="dxa" w:w="1872"/>
          </w:tcPr>
          <w:p>
            <w:pPr/>
            <w:r/>
            <w:r>
              <w:t>Sat</w:t>
            </w:r>
          </w:p>
        </w:tc>
        <w:tc>
          <w:tcPr>
            <w:tcW w:type="dxa" w:w="1872"/>
          </w:tcPr>
          <w:p>
            <w:pPr/>
            <w:r/>
            <w:r>
              <w:t>70 days</w:t>
            </w:r>
          </w:p>
        </w:tc>
        <w:tc>
          <w:tcPr>
            <w:tcW w:type="dxa" w:w="1872"/>
          </w:tcPr>
          <w:p>
            <w:pPr/>
            <w:r/>
            <w:r>
              <w:t>Longest runway, Father's Day weekend Saturday is actually ideal (people free Sat afternoon, family Sunday)</w:t>
            </w:r>
          </w:p>
        </w:tc>
        <w:tc>
          <w:tcPr>
            <w:tcW w:type="dxa" w:w="1872"/>
          </w:tcPr>
          <w:p>
            <w:pPr/>
            <w:r/>
            <w:r>
              <w:t>Verify no Juneteenth-weekend conflict; Father's Day proximity may affect Sunday-morning posts</w:t>
            </w:r>
          </w:p>
        </w:tc>
      </w:tr>
      <w:tr>
        <w:tc>
          <w:tcPr>
            <w:tcW w:type="dxa" w:w="1872"/>
          </w:tcPr>
          <w:p>
            <w:pPr/>
            <w:r/>
            <w:r>
              <w:rPr>
                <w:b/>
              </w:rPr>
              <w:t>Saturday, June 27</w:t>
            </w:r>
          </w:p>
        </w:tc>
        <w:tc>
          <w:tcPr>
            <w:tcW w:type="dxa" w:w="1872"/>
          </w:tcPr>
          <w:p>
            <w:pPr/>
            <w:r/>
            <w:r>
              <w:t>Sat</w:t>
            </w:r>
          </w:p>
        </w:tc>
        <w:tc>
          <w:tcPr>
            <w:tcW w:type="dxa" w:w="1872"/>
          </w:tcPr>
          <w:p>
            <w:pPr/>
            <w:r/>
            <w:r>
              <w:t>77 days</w:t>
            </w:r>
          </w:p>
        </w:tc>
        <w:tc>
          <w:tcPr>
            <w:tcW w:type="dxa" w:w="1872"/>
          </w:tcPr>
          <w:p>
            <w:pPr/>
            <w:r/>
            <w:r>
              <w:t>Deepest into summer energy</w:t>
            </w:r>
          </w:p>
        </w:tc>
        <w:tc>
          <w:tcPr>
            <w:tcW w:type="dxa" w:w="1872"/>
          </w:tcPr>
          <w:p>
            <w:pPr/>
            <w:r/>
            <w:r>
              <w:t>Chicago Pride Parade weekend — likely a hard no-go, the city is saturated with events</w:t>
            </w:r>
          </w:p>
        </w:tc>
      </w:tr>
    </w:tbl>
    <w:p/>
    <w:p>
      <w:r>
        <w:rPr>
          <w:b/>
        </w:rPr>
        <w:t>My updated recommendation: Saturday, June 20.</w:t>
      </w:r>
      <w:r>
        <w:t xml:space="preserve"> It gives the widest content runway, the Saturday afternoon slot doesn't actually conflict with Father's Day (Sunday), and it's the cleanest of the three pending your calendar check.</w:t>
      </w:r>
    </w:p>
    <w:p>
      <w:r>
        <w:rPr>
          <w:b/>
        </w:rPr>
        <w:t>Backup: Saturday, June 6.</w:t>
      </w:r>
      <w:r>
        <w:t xml:space="preserve"> Tight but doable. Only pick this if June 20 fails the cultural-calendar check.</w:t>
      </w:r>
    </w:p>
    <w:p>
      <w:r>
        <w:rPr>
          <w:b/>
        </w:rPr>
        <w:t>Fallback (if all of June is compromised): Saturday, July 11.</w:t>
      </w:r>
      <w:r>
        <w:t xml:space="preserve"> Pushes the sprint to ~90 days, which is actually better for content ramp — June being loaded might be a feature, not a bug. Keep this in your back pocket.</w:t>
      </w:r>
    </w:p>
    <w:p>
      <w:r>
        <w:rPr>
          <w:b/>
        </w:rPr>
        <w:t>Monday action:</w:t>
      </w:r>
      <w:r>
        <w:t xml:space="preserve"> I'll pull up the Chicago cultural calendar on the call and we cross-check June 20 and June 6 live. We lock one before we hang up.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60-Day Timeline (Week by Week)</w:t>
      </w:r>
    </w:p>
    <w:p>
      <w:r>
        <w:t xml:space="preserve">Each week has </w:t>
      </w:r>
      <w:r>
        <w:rPr>
          <w:b/>
        </w:rPr>
        <w:t>one theme</w:t>
      </w:r>
      <w:r>
        <w:t xml:space="preserve"> and </w:t>
      </w:r>
      <w:r>
        <w:rPr>
          <w:b/>
        </w:rPr>
        <w:t>three deliverables.</w:t>
      </w:r>
      <w:r>
        <w:t xml:space="preserve"> Nothing more. Focus is the product.</w:t>
      </w:r>
    </w:p>
    <w:p>
      <w:pPr>
        <w:pStyle w:val="Heading3"/>
      </w:pPr>
      <w:r>
        <w:t>Week 0 — **THIS WEEKEND (Apr 11-13)**</w:t>
      </w:r>
    </w:p>
    <w:p>
      <w:r>
        <w:rPr>
          <w:b/>
        </w:rPr>
        <w:t>Theme:</w:t>
      </w:r>
      <w:r>
        <w:t xml:space="preserve"> Receive, react, prepare.</w:t>
      </w:r>
    </w:p>
    <w:p>
      <w:pPr>
        <w:pStyle w:val="ListBullet"/>
      </w:pPr>
      <w:r>
        <w:t xml:space="preserve">☐  </w:t>
      </w:r>
      <w:r>
        <w:t>Andrea reads the full package, marks it up</w:t>
      </w:r>
    </w:p>
    <w:p>
      <w:pPr>
        <w:pStyle w:val="ListBullet"/>
      </w:pPr>
      <w:r>
        <w:t xml:space="preserve">☐  </w:t>
      </w:r>
      <w:r>
        <w:t>Andrea signs up for Claude ($20/mo)</w:t>
      </w:r>
    </w:p>
    <w:p>
      <w:pPr>
        <w:pStyle w:val="ListBullet"/>
      </w:pPr>
      <w:r>
        <w:t xml:space="preserve">☐  </w:t>
      </w:r>
      <w:r>
        <w:t>Farrice DMs cousin JR — early soft ask, no commitment yet</w:t>
      </w:r>
    </w:p>
    <w:p>
      <w:pPr>
        <w:pStyle w:val="Heading3"/>
      </w:pPr>
      <w:r>
        <w:t>Week 1 — **Apr 14-20** — *Foundation Week*</w:t>
      </w:r>
    </w:p>
    <w:p>
      <w:r>
        <w:rPr>
          <w:b/>
        </w:rPr>
        <w:t>Theme:</w:t>
      </w:r>
      <w:r>
        <w:t xml:space="preserve"> Lock identity, launch the account, open venue conversations.</w:t>
      </w:r>
    </w:p>
    <w:p>
      <w:pPr>
        <w:pStyle w:val="ListBullet"/>
      </w:pPr>
      <w:r>
        <w:t xml:space="preserve">☐  </w:t>
      </w:r>
      <w:r>
        <w:t>Monday call — decisions locked</w:t>
      </w:r>
    </w:p>
    <w:p>
      <w:pPr>
        <w:pStyle w:val="ListBullet"/>
      </w:pPr>
      <w:r>
        <w:t xml:space="preserve">☐  </w:t>
      </w:r>
      <w:r>
        <w:t>Instagram account live (@pulsechi or equivalent — handle check Monday)</w:t>
      </w:r>
    </w:p>
    <w:p>
      <w:pPr>
        <w:pStyle w:val="ListBullet"/>
      </w:pPr>
      <w:r>
        <w:t xml:space="preserve">☐  </w:t>
      </w:r>
      <w:r>
        <w:t>First post ships (see file 04)</w:t>
      </w:r>
    </w:p>
    <w:p>
      <w:pPr>
        <w:pStyle w:val="ListBullet"/>
      </w:pPr>
      <w:r>
        <w:t xml:space="preserve">☐  </w:t>
      </w:r>
      <w:r>
        <w:t>Venue outreach emails sent (5 venues, template below)</w:t>
      </w:r>
    </w:p>
    <w:p>
      <w:pPr>
        <w:pStyle w:val="ListBullet"/>
      </w:pPr>
      <w:r>
        <w:t xml:space="preserve">☐  </w:t>
      </w:r>
      <w:r>
        <w:t>Date confirmed with JR</w:t>
      </w:r>
    </w:p>
    <w:p>
      <w:pPr>
        <w:pStyle w:val="ListBullet"/>
      </w:pPr>
      <w:r>
        <w:t xml:space="preserve">☐  </w:t>
      </w:r>
      <w:r>
        <w:t>Ten-person invite list drafted (not sent yet)</w:t>
      </w:r>
    </w:p>
    <w:p>
      <w:pPr>
        <w:pStyle w:val="Heading3"/>
      </w:pPr>
      <w:r>
        <w:t>Week 2 — **Apr 21-27** — *Lock-In Week*</w:t>
      </w:r>
    </w:p>
    <w:p>
      <w:r>
        <w:rPr>
          <w:b/>
        </w:rPr>
        <w:t>Theme:</w:t>
      </w:r>
      <w:r>
        <w:t xml:space="preserve"> Get a venue handshake and begin warm outreach.</w:t>
      </w:r>
    </w:p>
    <w:p>
      <w:pPr>
        <w:pStyle w:val="ListBullet"/>
      </w:pPr>
      <w:r>
        <w:t xml:space="preserve">☐  </w:t>
      </w:r>
      <w:r>
        <w:t>Venue locked (or 2 finalists with site visits scheduled)</w:t>
      </w:r>
    </w:p>
    <w:p>
      <w:pPr>
        <w:pStyle w:val="ListBullet"/>
      </w:pPr>
      <w:r>
        <w:t xml:space="preserve">☐  </w:t>
      </w:r>
      <w:r>
        <w:t>Event date publicly announced on IG (post #2)</w:t>
      </w:r>
    </w:p>
    <w:p>
      <w:pPr>
        <w:pStyle w:val="ListBullet"/>
      </w:pPr>
      <w:r>
        <w:t xml:space="preserve">☐  </w:t>
      </w:r>
      <w:r>
        <w:t>First 10 invites sent personally (text, not DM)</w:t>
      </w:r>
    </w:p>
    <w:p>
      <w:pPr>
        <w:pStyle w:val="ListBullet"/>
      </w:pPr>
      <w:r>
        <w:t xml:space="preserve">☐  </w:t>
      </w:r>
      <w:r>
        <w:t>Second DJ slot confirmed (via JR's network or Andrea's)</w:t>
      </w:r>
    </w:p>
    <w:p>
      <w:pPr>
        <w:pStyle w:val="Heading3"/>
      </w:pPr>
      <w:r>
        <w:t>Week 3 — **Apr 28-May 4** — *Open Gates Week*</w:t>
      </w:r>
    </w:p>
    <w:p>
      <w:r>
        <w:rPr>
          <w:b/>
        </w:rPr>
        <w:t>Theme:</w:t>
      </w:r>
      <w:r>
        <w:t xml:space="preserve"> Soft-launch tickets to warm list.</w:t>
      </w:r>
    </w:p>
    <w:p>
      <w:pPr>
        <w:pStyle w:val="ListBullet"/>
      </w:pPr>
      <w:r>
        <w:t xml:space="preserve">☐  </w:t>
      </w:r>
      <w:r>
        <w:t>Eventbrite / Luma / Partiful page live (Luma recommended — cleaner gate)</w:t>
      </w:r>
    </w:p>
    <w:p>
      <w:pPr>
        <w:pStyle w:val="ListBullet"/>
      </w:pPr>
      <w:r>
        <w:t xml:space="preserve">☐  </w:t>
      </w:r>
      <w:r>
        <w:t>Warm list gets first-access link</w:t>
      </w:r>
    </w:p>
    <w:p>
      <w:pPr>
        <w:pStyle w:val="ListBullet"/>
      </w:pPr>
      <w:r>
        <w:t xml:space="preserve">☐  </w:t>
      </w:r>
      <w:r>
        <w:t>Post #3 ships (event details reveal)</w:t>
      </w:r>
    </w:p>
    <w:p>
      <w:pPr>
        <w:pStyle w:val="ListBullet"/>
      </w:pPr>
      <w:r>
        <w:t xml:space="preserve">☐  </w:t>
      </w:r>
      <w:r>
        <w:t>Third DJ slot confirmed (optional — or JR plays two hours)</w:t>
      </w:r>
    </w:p>
    <w:p>
      <w:pPr>
        <w:pStyle w:val="Heading3"/>
      </w:pPr>
      <w:r>
        <w:t>Week 4 — **May 5-11** — *Momentum Week*</w:t>
      </w:r>
    </w:p>
    <w:p>
      <w:r>
        <w:rPr>
          <w:b/>
        </w:rPr>
        <w:t>Theme:</w:t>
      </w:r>
      <w:r>
        <w:t xml:space="preserve"> Build public awareness without public tickets yet.</w:t>
      </w:r>
    </w:p>
    <w:p>
      <w:pPr>
        <w:pStyle w:val="ListBullet"/>
      </w:pPr>
      <w:r>
        <w:t xml:space="preserve">☐  </w:t>
      </w:r>
      <w:r>
        <w:t>First Reel ships (movement + founding story)</w:t>
      </w:r>
    </w:p>
    <w:p>
      <w:pPr>
        <w:pStyle w:val="ListBullet"/>
      </w:pPr>
      <w:r>
        <w:t xml:space="preserve">☐  </w:t>
      </w:r>
      <w:r>
        <w:t>Second Reel ships (Andrea's curation philosophy — the music-as-permission-slip angle)</w:t>
      </w:r>
    </w:p>
    <w:p>
      <w:pPr>
        <w:pStyle w:val="ListBullet"/>
      </w:pPr>
      <w:r>
        <w:t xml:space="preserve">☐  </w:t>
      </w:r>
      <w:r>
        <w:t>20/45 seats committed</w:t>
      </w:r>
    </w:p>
    <w:p>
      <w:pPr>
        <w:pStyle w:val="ListBullet"/>
      </w:pPr>
      <w:r>
        <w:t xml:space="preserve">☐  </w:t>
      </w:r>
      <w:r>
        <w:t>Venue walk-through done, logistics list started</w:t>
      </w:r>
    </w:p>
    <w:p>
      <w:pPr>
        <w:pStyle w:val="Heading3"/>
      </w:pPr>
      <w:r>
        <w:t>Week 5 — **May 12-18** — *Public Gate Week*</w:t>
      </w:r>
    </w:p>
    <w:p>
      <w:r>
        <w:rPr>
          <w:b/>
        </w:rPr>
        <w:t>Theme:</w:t>
      </w:r>
      <w:r>
        <w:t xml:space="preserve"> Open public applications with the "why" gate.</w:t>
      </w:r>
    </w:p>
    <w:p>
      <w:pPr>
        <w:pStyle w:val="ListBullet"/>
      </w:pPr>
      <w:r>
        <w:t xml:space="preserve">☐  </w:t>
      </w:r>
      <w:r>
        <w:t>IG post announcing public gate</w:t>
      </w:r>
    </w:p>
    <w:p>
      <w:pPr>
        <w:pStyle w:val="ListBullet"/>
      </w:pPr>
      <w:r>
        <w:t xml:space="preserve">☐  </w:t>
      </w:r>
      <w:r>
        <w:t>Applications processed daily</w:t>
      </w:r>
    </w:p>
    <w:p>
      <w:pPr>
        <w:pStyle w:val="ListBullet"/>
      </w:pPr>
      <w:r>
        <w:t xml:space="preserve">☐  </w:t>
      </w:r>
      <w:r>
        <w:t>30/45 seats committed</w:t>
      </w:r>
    </w:p>
    <w:p>
      <w:pPr>
        <w:pStyle w:val="ListBullet"/>
      </w:pPr>
      <w:r>
        <w:t xml:space="preserve">☐  </w:t>
      </w:r>
      <w:r>
        <w:t>First two Pulse couples' stories drafted (from Andrea's invited network — "people you think might spark at this event")</w:t>
      </w:r>
    </w:p>
    <w:p>
      <w:pPr>
        <w:pStyle w:val="Heading3"/>
      </w:pPr>
      <w:r>
        <w:t>Week 6 — **May 19-25** — *Story Building Week*</w:t>
      </w:r>
    </w:p>
    <w:p>
      <w:r>
        <w:rPr>
          <w:b/>
        </w:rPr>
        <w:t>Theme:</w:t>
      </w:r>
      <w:r>
        <w:t xml:space="preserve"> Make attendees feel like they're joining something.</w:t>
      </w:r>
    </w:p>
    <w:p>
      <w:pPr>
        <w:pStyle w:val="ListBullet"/>
      </w:pPr>
      <w:r>
        <w:t xml:space="preserve">☐  </w:t>
      </w:r>
      <w:r>
        <w:t>Post: "Who's coming" tease (no names, just vibe)</w:t>
      </w:r>
    </w:p>
    <w:p>
      <w:pPr>
        <w:pStyle w:val="ListBullet"/>
      </w:pPr>
      <w:r>
        <w:t xml:space="preserve">☐  </w:t>
      </w:r>
      <w:r>
        <w:t>Behind-the-scenes Reel (Andrea prepping, JR prepping)</w:t>
      </w:r>
    </w:p>
    <w:p>
      <w:pPr>
        <w:pStyle w:val="ListBullet"/>
      </w:pPr>
      <w:r>
        <w:t xml:space="preserve">☐  </w:t>
      </w:r>
      <w:r>
        <w:t>40/45 seats committed</w:t>
      </w:r>
    </w:p>
    <w:p>
      <w:pPr>
        <w:pStyle w:val="ListBullet"/>
      </w:pPr>
      <w:r>
        <w:t xml:space="preserve">☐  </w:t>
      </w:r>
      <w:r>
        <w:t>Photographer booked (or friend with a camera confirmed)</w:t>
      </w:r>
    </w:p>
    <w:p>
      <w:pPr>
        <w:pStyle w:val="Heading3"/>
      </w:pPr>
      <w:r>
        <w:t>Week 7 — **May 26-Jun 1** — *Close the Room Week*</w:t>
      </w:r>
    </w:p>
    <w:p>
      <w:r>
        <w:rPr>
          <w:b/>
        </w:rPr>
        <w:t>Theme:</w:t>
      </w:r>
      <w:r>
        <w:t xml:space="preserve"> Final 5 seats, final logistics, storytelling infrastructure live.</w:t>
      </w:r>
    </w:p>
    <w:p>
      <w:pPr>
        <w:pStyle w:val="ListBullet"/>
      </w:pPr>
      <w:r>
        <w:t xml:space="preserve">☐  </w:t>
      </w:r>
      <w:r>
        <w:t>Room is closed (45/45) or capped and waitlisted</w:t>
      </w:r>
    </w:p>
    <w:p>
      <w:pPr>
        <w:pStyle w:val="ListBullet"/>
      </w:pPr>
      <w:r>
        <w:t xml:space="preserve">☐  </w:t>
      </w:r>
      <w:r>
        <w:t>Exit interview script printed and practiced (see file 04)</w:t>
      </w:r>
    </w:p>
    <w:p>
      <w:pPr>
        <w:pStyle w:val="ListBullet"/>
      </w:pPr>
      <w:r>
        <w:t xml:space="preserve">☐  </w:t>
      </w:r>
      <w:r>
        <w:t>Day-of run sheet built</w:t>
      </w:r>
    </w:p>
    <w:p>
      <w:pPr>
        <w:pStyle w:val="ListBullet"/>
      </w:pPr>
      <w:r>
        <w:t xml:space="preserve">☐  </w:t>
      </w:r>
      <w:r>
        <w:t>Contingency plans (weather, no-show, venue issue)</w:t>
      </w:r>
    </w:p>
    <w:p>
      <w:pPr>
        <w:pStyle w:val="Heading3"/>
      </w:pPr>
      <w:r>
        <w:t>Week 8 — **Jun 2-8** — *Dress Rehearsal Week*</w:t>
      </w:r>
    </w:p>
    <w:p>
      <w:r>
        <w:rPr>
          <w:b/>
        </w:rPr>
        <w:t>Theme:</w:t>
      </w:r>
      <w:r>
        <w:t xml:space="preserve"> Run it like it's real. Break what breaks.</w:t>
      </w:r>
    </w:p>
    <w:p>
      <w:pPr>
        <w:pStyle w:val="ListBullet"/>
      </w:pPr>
      <w:r>
        <w:t xml:space="preserve">☐  </w:t>
      </w:r>
      <w:r>
        <w:t>Walk-through at venue with JR + sound check</w:t>
      </w:r>
    </w:p>
    <w:p>
      <w:pPr>
        <w:pStyle w:val="ListBullet"/>
      </w:pPr>
      <w:r>
        <w:t xml:space="preserve">☐  </w:t>
      </w:r>
      <w:r>
        <w:t>Andrea's opening speech rehearsed (90 seconds, memorized)</w:t>
      </w:r>
    </w:p>
    <w:p>
      <w:pPr>
        <w:pStyle w:val="ListBullet"/>
      </w:pPr>
      <w:r>
        <w:t xml:space="preserve">☐  </w:t>
      </w:r>
      <w:r>
        <w:t>All 45 attendees confirmed via text</w:t>
      </w:r>
    </w:p>
    <w:p>
      <w:pPr>
        <w:pStyle w:val="ListBullet"/>
      </w:pPr>
      <w:r>
        <w:t xml:space="preserve">☐  </w:t>
      </w:r>
      <w:r>
        <w:t>Final playlist sequencing locked with JR</w:t>
      </w:r>
    </w:p>
    <w:p>
      <w:pPr>
        <w:pStyle w:val="Heading3"/>
      </w:pPr>
      <w:r>
        <w:t>Week 9 — **Jun 9-15** — *Event Week*</w:t>
      </w:r>
    </w:p>
    <w:p>
      <w:r>
        <w:rPr>
          <w:b/>
        </w:rPr>
        <w:t>Theme:</w:t>
      </w:r>
      <w:r>
        <w:t xml:space="preserve"> Ship it.</w:t>
      </w:r>
    </w:p>
    <w:p>
      <w:pPr>
        <w:pStyle w:val="ListBullet"/>
      </w:pPr>
      <w:r>
        <w:t xml:space="preserve">☐  </w:t>
      </w:r>
      <w:r>
        <w:t>Thu: Last check-ins, attendee reminders</w:t>
      </w:r>
    </w:p>
    <w:p>
      <w:pPr>
        <w:pStyle w:val="ListBullet"/>
      </w:pPr>
      <w:r>
        <w:t xml:space="preserve">☐  </w:t>
      </w:r>
      <w:r>
        <w:t>Fri: Venue setup, playlist finalized</w:t>
      </w:r>
    </w:p>
    <w:p>
      <w:pPr>
        <w:pStyle w:val="ListBullet"/>
      </w:pPr>
      <w:r>
        <w:t xml:space="preserve">☐  </w:t>
      </w:r>
      <w:r>
        <w:rPr>
          <w:b/>
        </w:rPr>
        <w:t>Sat Jun 13 — PULSE: The First Room</w:t>
      </w:r>
    </w:p>
    <w:p>
      <w:pPr>
        <w:pStyle w:val="ListBullet"/>
      </w:pPr>
      <w:r>
        <w:t xml:space="preserve">☐  </w:t>
      </w:r>
      <w:r>
        <w:t>Sun: Recovery, debrief, first photos posted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Week 1 Checklist (The Only Thing You Need to Look At Monday Morning)</w:t>
      </w:r>
    </w:p>
    <w:p>
      <w:r>
        <w:t xml:space="preserve">This is the Fladlien-subtracted version. Every item has been tested against: </w:t>
      </w:r>
      <w:r>
        <w:rPr>
          <w:b/>
        </w:rPr>
        <w:t>"Can Andrea do this in under 2 hours this week without friction?"</w:t>
      </w:r>
      <w:r>
        <w:t xml:space="preserve"> If no, it got cut.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By when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t>Sign up for Claude Pro ($20/mo)</w:t>
            </w:r>
          </w:p>
        </w:tc>
        <w:tc>
          <w:tcPr>
            <w:tcW w:type="dxa" w:w="1872"/>
          </w:tcPr>
          <w:p>
            <w:pPr/>
            <w:r/>
            <w:r>
              <w:t>5 min</w:t>
            </w:r>
          </w:p>
        </w:tc>
        <w:tc>
          <w:tcPr>
            <w:tcW w:type="dxa" w:w="1872"/>
          </w:tcPr>
          <w:p>
            <w:pPr/>
            <w:r/>
            <w:r>
              <w:t>Andrea</w:t>
            </w:r>
          </w:p>
        </w:tc>
        <w:tc>
          <w:tcPr>
            <w:tcW w:type="dxa" w:w="1872"/>
          </w:tcPr>
          <w:p>
            <w:pPr/>
            <w:r/>
            <w:r>
              <w:t>Mon before call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t xml:space="preserve">Reserve IG handle — </w:t>
            </w:r>
            <w:r>
              <w:rPr>
                <w:rFonts w:ascii="Courier New" w:hAnsi="Courier New"/>
                <w:color w:val="884400"/>
                <w:sz w:val="20"/>
              </w:rPr>
              <w:t>@pulse.chi</w:t>
            </w:r>
            <w:r>
              <w:t xml:space="preserve"> or next available</w:t>
            </w:r>
          </w:p>
        </w:tc>
        <w:tc>
          <w:tcPr>
            <w:tcW w:type="dxa" w:w="1872"/>
          </w:tcPr>
          <w:p>
            <w:pPr/>
            <w:r/>
            <w:r>
              <w:t>10 min</w:t>
            </w:r>
          </w:p>
        </w:tc>
        <w:tc>
          <w:tcPr>
            <w:tcW w:type="dxa" w:w="1872"/>
          </w:tcPr>
          <w:p>
            <w:pPr/>
            <w:r/>
            <w:r>
              <w:t>Andrea</w:t>
            </w:r>
          </w:p>
        </w:tc>
        <w:tc>
          <w:tcPr>
            <w:tcW w:type="dxa" w:w="1872"/>
          </w:tcPr>
          <w:p>
            <w:pPr/>
            <w:r/>
            <w:r>
              <w:t>Mon on call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t>Set up IG profile (bio, pfp, first post)</w:t>
            </w:r>
          </w:p>
        </w:tc>
        <w:tc>
          <w:tcPr>
            <w:tcW w:type="dxa" w:w="1872"/>
          </w:tcPr>
          <w:p>
            <w:pPr/>
            <w:r/>
            <w:r>
              <w:t>30 min</w:t>
            </w:r>
          </w:p>
        </w:tc>
        <w:tc>
          <w:tcPr>
            <w:tcW w:type="dxa" w:w="1872"/>
          </w:tcPr>
          <w:p>
            <w:pPr/>
            <w:r/>
            <w:r>
              <w:t>Andrea + Farrice</w:t>
            </w:r>
          </w:p>
        </w:tc>
        <w:tc>
          <w:tcPr>
            <w:tcW w:type="dxa" w:w="1872"/>
          </w:tcPr>
          <w:p>
            <w:pPr/>
            <w:r/>
            <w:r>
              <w:t>Mon on call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t>Ship Post #1 (see file 04)</w:t>
            </w:r>
          </w:p>
        </w:tc>
        <w:tc>
          <w:tcPr>
            <w:tcW w:type="dxa" w:w="1872"/>
          </w:tcPr>
          <w:p>
            <w:pPr/>
            <w:r/>
            <w:r>
              <w:t>5 min</w:t>
            </w:r>
          </w:p>
        </w:tc>
        <w:tc>
          <w:tcPr>
            <w:tcW w:type="dxa" w:w="1872"/>
          </w:tcPr>
          <w:p>
            <w:pPr/>
            <w:r/>
            <w:r>
              <w:t>Andrea</w:t>
            </w:r>
          </w:p>
        </w:tc>
        <w:tc>
          <w:tcPr>
            <w:tcW w:type="dxa" w:w="1872"/>
          </w:tcPr>
          <w:p>
            <w:pPr/>
            <w:r/>
            <w:r>
              <w:t>Mon on call</w:t>
            </w:r>
          </w:p>
        </w:tc>
      </w:tr>
      <w:tr>
        <w:tc>
          <w:tcPr>
            <w:tcW w:type="dxa" w:w="1872"/>
          </w:tcPr>
          <w:p>
            <w:pPr/>
            <w:r/>
            <w:r>
              <w:t>5</w:t>
            </w:r>
          </w:p>
        </w:tc>
        <w:tc>
          <w:tcPr>
            <w:tcW w:type="dxa" w:w="1872"/>
          </w:tcPr>
          <w:p>
            <w:pPr/>
            <w:r/>
            <w:r>
              <w:t>Send 5 venue outreach emails (template below)</w:t>
            </w:r>
          </w:p>
        </w:tc>
        <w:tc>
          <w:tcPr>
            <w:tcW w:type="dxa" w:w="1872"/>
          </w:tcPr>
          <w:p>
            <w:pPr/>
            <w:r/>
            <w:r>
              <w:t>45 min</w:t>
            </w:r>
          </w:p>
        </w:tc>
        <w:tc>
          <w:tcPr>
            <w:tcW w:type="dxa" w:w="1872"/>
          </w:tcPr>
          <w:p>
            <w:pPr/>
            <w:r/>
            <w:r>
              <w:t>Andrea</w:t>
            </w:r>
          </w:p>
        </w:tc>
        <w:tc>
          <w:tcPr>
            <w:tcW w:type="dxa" w:w="1872"/>
          </w:tcPr>
          <w:p>
            <w:pPr/>
            <w:r/>
            <w:r>
              <w:t>Wed Apr 15</w:t>
            </w:r>
          </w:p>
        </w:tc>
      </w:tr>
      <w:tr>
        <w:tc>
          <w:tcPr>
            <w:tcW w:type="dxa" w:w="1872"/>
          </w:tcPr>
          <w:p>
            <w:pPr/>
            <w:r/>
            <w:r>
              <w:t>6</w:t>
            </w:r>
          </w:p>
        </w:tc>
        <w:tc>
          <w:tcPr>
            <w:tcW w:type="dxa" w:w="1872"/>
          </w:tcPr>
          <w:p>
            <w:pPr/>
            <w:r/>
            <w:r>
              <w:t>Text JR (via Farrice) to confirm DJ #1 slot</w:t>
            </w:r>
          </w:p>
        </w:tc>
        <w:tc>
          <w:tcPr>
            <w:tcW w:type="dxa" w:w="1872"/>
          </w:tcPr>
          <w:p>
            <w:pPr/>
            <w:r/>
            <w:r>
              <w:t>5 min</w:t>
            </w:r>
          </w:p>
        </w:tc>
        <w:tc>
          <w:tcPr>
            <w:tcW w:type="dxa" w:w="1872"/>
          </w:tcPr>
          <w:p>
            <w:pPr/>
            <w:r/>
            <w:r>
              <w:t>Farrice → Andrea</w:t>
            </w:r>
          </w:p>
        </w:tc>
        <w:tc>
          <w:tcPr>
            <w:tcW w:type="dxa" w:w="1872"/>
          </w:tcPr>
          <w:p>
            <w:pPr/>
            <w:r/>
            <w:r>
              <w:t>Tue Apr 14</w:t>
            </w:r>
          </w:p>
        </w:tc>
      </w:tr>
      <w:tr>
        <w:tc>
          <w:tcPr>
            <w:tcW w:type="dxa" w:w="1872"/>
          </w:tcPr>
          <w:p>
            <w:pPr/>
            <w:r/>
            <w:r>
              <w:t>7</w:t>
            </w:r>
          </w:p>
        </w:tc>
        <w:tc>
          <w:tcPr>
            <w:tcW w:type="dxa" w:w="1872"/>
          </w:tcPr>
          <w:p>
            <w:pPr/>
            <w:r/>
            <w:r>
              <w:t>Draft the 10-person invite list (private, not sent yet)</w:t>
            </w:r>
          </w:p>
        </w:tc>
        <w:tc>
          <w:tcPr>
            <w:tcW w:type="dxa" w:w="1872"/>
          </w:tcPr>
          <w:p>
            <w:pPr/>
            <w:r/>
            <w:r>
              <w:t>30 min</w:t>
            </w:r>
          </w:p>
        </w:tc>
        <w:tc>
          <w:tcPr>
            <w:tcW w:type="dxa" w:w="1872"/>
          </w:tcPr>
          <w:p>
            <w:pPr/>
            <w:r/>
            <w:r>
              <w:t>Andrea</w:t>
            </w:r>
          </w:p>
        </w:tc>
        <w:tc>
          <w:tcPr>
            <w:tcW w:type="dxa" w:w="1872"/>
          </w:tcPr>
          <w:p>
            <w:pPr/>
            <w:r/>
            <w:r>
              <w:t>Fri Apr 17</w:t>
            </w:r>
          </w:p>
        </w:tc>
      </w:tr>
    </w:tbl>
    <w:p/>
    <w:p>
      <w:r>
        <w:rPr>
          <w:b/>
        </w:rPr>
        <w:t>Total time for Andrea this week: ~2 hours of actual work.</w:t>
      </w:r>
      <w:r>
        <w:t xml:space="preserve"> Plus the Monday call.</w:t>
      </w:r>
    </w:p>
    <w:p>
      <w:r>
        <w:t>That's it. If Andrea does nothing else this week, Pulse is still on track. Everything else is either Farrice's job or deferred to Week 2.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Venue Outreach Pack</w:t>
      </w:r>
    </w:p>
    <w:p>
      <w:pPr>
        <w:pStyle w:val="Heading3"/>
      </w:pPr>
      <w:r>
        <w:t>Five Chicago venue targets (research these Monday, refine shortlist together)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Venue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Why it fits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Neighborhood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Salvage One</w:t>
            </w:r>
          </w:p>
        </w:tc>
        <w:tc>
          <w:tcPr>
            <w:tcW w:type="dxa" w:w="1872"/>
          </w:tcPr>
          <w:p>
            <w:pPr/>
            <w:r/>
            <w:r>
              <w:t>Warm warehouse aesthetic, 10,000 sq ft, cinematic afternoon light through tall windows — looks like a Pulse room on Instagram</w:t>
            </w:r>
          </w:p>
        </w:tc>
        <w:tc>
          <w:tcPr>
            <w:tcW w:type="dxa" w:w="1872"/>
          </w:tcPr>
          <w:p>
            <w:pPr/>
            <w:r/>
            <w:r>
              <w:t>West Loop</w:t>
            </w:r>
          </w:p>
        </w:tc>
        <w:tc>
          <w:tcPr>
            <w:tcW w:type="dxa" w:w="1872"/>
          </w:tcPr>
          <w:p>
            <w:pPr/>
            <w:r/>
            <w:r>
              <w:t>Premium, but daytime weekend rates are gentler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The Dalcy</w:t>
            </w:r>
          </w:p>
        </w:tc>
        <w:tc>
          <w:tcPr>
            <w:tcW w:type="dxa" w:w="1872"/>
          </w:tcPr>
          <w:p>
            <w:pPr/>
            <w:r/>
            <w:r>
              <w:t>Industrial-chic, smaller rooms, can be configured for 50-person intimate</w:t>
            </w:r>
          </w:p>
        </w:tc>
        <w:tc>
          <w:tcPr>
            <w:tcW w:type="dxa" w:w="1872"/>
          </w:tcPr>
          <w:p>
            <w:pPr/>
            <w:r/>
            <w:r>
              <w:t>West Loop</w:t>
            </w:r>
          </w:p>
        </w:tc>
        <w:tc>
          <w:tcPr>
            <w:tcW w:type="dxa" w:w="1872"/>
          </w:tcPr>
          <w:p>
            <w:pPr/>
            <w:r/>
            <w:r>
              <w:t>Owned by 16" on Center — they understand events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Morgan Manufacturing</w:t>
            </w:r>
          </w:p>
        </w:tc>
        <w:tc>
          <w:tcPr>
            <w:tcW w:type="dxa" w:w="1872"/>
          </w:tcPr>
          <w:p>
            <w:pPr/>
            <w:r/>
            <w:r>
              <w:t>Raw industrial, big floor, less corporate than Salvage</w:t>
            </w:r>
          </w:p>
        </w:tc>
        <w:tc>
          <w:tcPr>
            <w:tcW w:type="dxa" w:w="1872"/>
          </w:tcPr>
          <w:p>
            <w:pPr/>
            <w:r/>
            <w:r>
              <w:t>West Loop</w:t>
            </w:r>
          </w:p>
        </w:tc>
        <w:tc>
          <w:tcPr>
            <w:tcW w:type="dxa" w:w="1872"/>
          </w:tcPr>
          <w:p>
            <w:pPr/>
            <w:r/>
            <w:r>
              <w:t>Site visit needed — sound system not always included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Emporium Arcade Bar — Logan Square (private room)</w:t>
            </w:r>
          </w:p>
        </w:tc>
        <w:tc>
          <w:tcPr>
            <w:tcW w:type="dxa" w:w="1872"/>
          </w:tcPr>
          <w:p>
            <w:pPr/>
            <w:r/>
            <w:r>
              <w:t>Neighborhood-embedded, has a sound rig, $0-low rental if you drive bar revenue</w:t>
            </w:r>
          </w:p>
        </w:tc>
        <w:tc>
          <w:tcPr>
            <w:tcW w:type="dxa" w:w="1872"/>
          </w:tcPr>
          <w:p>
            <w:pPr/>
            <w:r/>
            <w:r>
              <w:t>Logan Square</w:t>
            </w:r>
          </w:p>
        </w:tc>
        <w:tc>
          <w:tcPr>
            <w:tcW w:type="dxa" w:w="1872"/>
          </w:tcPr>
          <w:p>
            <w:pPr/>
            <w:r/>
            <w:r>
              <w:t>Negotiate drink-revenue-share model</w:t>
            </w:r>
          </w:p>
        </w:tc>
      </w:tr>
      <w:tr>
        <w:tc>
          <w:tcPr>
            <w:tcW w:type="dxa" w:w="1872"/>
          </w:tcPr>
          <w:p>
            <w:pPr/>
            <w:r/>
            <w:r>
              <w:t>5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Chop Shop / 1st Ward (Wicker Park)</w:t>
            </w:r>
          </w:p>
        </w:tc>
        <w:tc>
          <w:tcPr>
            <w:tcW w:type="dxa" w:w="1872"/>
          </w:tcPr>
          <w:p>
            <w:pPr/>
            <w:r/>
            <w:r>
              <w:t>Music venue already, sound system is the selling point, daytime slot is usually open</w:t>
            </w:r>
          </w:p>
        </w:tc>
        <w:tc>
          <w:tcPr>
            <w:tcW w:type="dxa" w:w="1872"/>
          </w:tcPr>
          <w:p>
            <w:pPr/>
            <w:r/>
            <w:r>
              <w:t>Wicker Park</w:t>
            </w:r>
          </w:p>
        </w:tc>
        <w:tc>
          <w:tcPr>
            <w:tcW w:type="dxa" w:w="1872"/>
          </w:tcPr>
          <w:p>
            <w:pPr/>
            <w:r/>
            <w:r>
              <w:t>Easiest sound setup, hardest aesthetic lift</w:t>
            </w:r>
          </w:p>
        </w:tc>
      </w:tr>
    </w:tbl>
    <w:p/>
    <w:p>
      <w:r>
        <w:rPr>
          <w:b/>
        </w:rPr>
        <w:t>Backup tier (if the above 5 fall through):</w:t>
      </w:r>
    </w:p>
    <w:p>
      <w:pPr>
        <w:pStyle w:val="ListBullet"/>
      </w:pPr>
      <w:r>
        <w:rPr>
          <w:b/>
        </w:rPr>
        <w:t>Zhou B Art Center</w:t>
      </w:r>
      <w:r>
        <w:t xml:space="preserve"> (Bridgeport) — gallery with event space, unusual lineage, premium feel</w:t>
      </w:r>
    </w:p>
    <w:p>
      <w:pPr>
        <w:pStyle w:val="ListBullet"/>
      </w:pPr>
      <w:r>
        <w:rPr>
          <w:b/>
        </w:rPr>
        <w:t>Mana Contemporary Chicago</w:t>
      </w:r>
      <w:r>
        <w:t xml:space="preserve"> — art gallery with large open floors</w:t>
      </w:r>
    </w:p>
    <w:p>
      <w:pPr>
        <w:pStyle w:val="ListBullet"/>
      </w:pPr>
      <w:r>
        <w:rPr>
          <w:b/>
        </w:rPr>
        <w:t>Revel Motor Row</w:t>
      </w:r>
      <w:r>
        <w:t xml:space="preserve"> — South Loop, historic, big capacity, but probably too big for Event #1</w:t>
      </w:r>
    </w:p>
    <w:p>
      <w:pPr>
        <w:pStyle w:val="ListBullet"/>
      </w:pPr>
      <w:r>
        <w:rPr>
          <w:b/>
        </w:rPr>
        <w:t>Sleeping Village</w:t>
      </w:r>
      <w:r>
        <w:t xml:space="preserve"> — Avondale, music-bar, smaller daytime slot possibility</w:t>
      </w:r>
    </w:p>
    <w:p>
      <w:pPr>
        <w:pStyle w:val="ListBullet"/>
      </w:pPr>
      <w:r>
        <w:rPr>
          <w:b/>
        </w:rPr>
        <w:t>Park No. 571 (Promontory Point)</w:t>
      </w:r>
      <w:r>
        <w:t xml:space="preserve"> — outdoor, free, weather-gated, could be a backup if venue falls through entirely</w:t>
      </w:r>
    </w:p>
    <w:p>
      <w:pPr>
        <w:pStyle w:val="Heading3"/>
      </w:pPr>
      <w:r>
        <w:t>The venue pitch email (paste this, customize the [brackets])</w:t>
      </w:r>
    </w:p>
    <w:p>
      <w:r>
        <w:rPr>
          <w:b/>
        </w:rPr>
        <w:t>Subject:</w:t>
      </w:r>
      <w:r>
        <w:t xml:space="preserve"> Chicago daytime dance event — Saturday June 20 — would love to explore partnership</w:t>
      </w:r>
    </w:p>
    <w:p>
      <w:r>
        <w:br w:type="page"/>
      </w:r>
    </w:p>
    <w:p>
      <w:r>
        <w:t>Hi [Name],</w:t>
      </w:r>
    </w:p>
    <w:p>
      <w:r>
        <w:t xml:space="preserve">I'm Andrea, a Chicago-based DJ launching a new event called </w:t>
      </w:r>
      <w:r>
        <w:rPr>
          <w:b/>
        </w:rPr>
        <w:t>Pulse</w:t>
      </w:r>
      <w:r>
        <w:t>. It's a daytime, sober, curated dance gathering for 40-50 people — designed for Chicagoans who are tired of dating apps and want to meet each other the old way, through music and movement.</w:t>
      </w:r>
    </w:p>
    <w:p>
      <w:r>
        <w:t xml:space="preserve">I'm writing because </w:t>
      </w:r>
      <w:r>
        <w:rPr>
          <w:b/>
        </w:rPr>
        <w:t>[Venue Name]</w:t>
      </w:r>
      <w:r>
        <w:t xml:space="preserve"> is one of the five spaces in Chicago where Pulse would make sense. [Specific reason: "Your space has the warm afternoon light and the room proportions I need for a daytime event that feels intimate but alive." OR "Your sound system is already what I'd need, and your daytime weekend slots are usually underutilized."]</w:t>
      </w:r>
    </w:p>
    <w:p>
      <w:r>
        <w:rPr>
          <w:b/>
        </w:rPr>
        <w:t>The event:</w:t>
      </w:r>
    </w:p>
    <w:p>
      <w:pPr>
        <w:pStyle w:val="ListBullet"/>
      </w:pPr>
      <w:r>
        <w:t xml:space="preserve">Saturday, </w:t>
      </w:r>
      <w:r>
        <w:rPr>
          <w:b/>
        </w:rPr>
        <w:t>June 20, 2026</w:t>
      </w:r>
      <w:r>
        <w:t>, 2:00pm – 5:00pm</w:t>
      </w:r>
    </w:p>
    <w:p>
      <w:pPr>
        <w:pStyle w:val="ListBullet"/>
      </w:pPr>
      <w:r>
        <w:t>40-50 people, curated guest list, all sober (no alcohol served)</w:t>
      </w:r>
    </w:p>
    <w:p>
      <w:pPr>
        <w:pStyle w:val="ListBullet"/>
      </w:pPr>
      <w:r>
        <w:t>3 DJs, 3 hours, one intentional energy arc</w:t>
      </w:r>
    </w:p>
    <w:p>
      <w:pPr>
        <w:pStyle w:val="ListBullet"/>
      </w:pPr>
      <w:r>
        <w:t>Full production handled on our side</w:t>
      </w:r>
    </w:p>
    <w:p>
      <w:r>
        <w:rPr>
          <w:b/>
        </w:rPr>
        <w:t>What I can offer:</w:t>
      </w:r>
    </w:p>
    <w:p>
      <w:pPr>
        <w:pStyle w:val="ListBullet"/>
      </w:pPr>
      <w:r>
        <w:rPr>
          <w:b/>
        </w:rPr>
        <w:t>Bar / drinks venue:</w:t>
      </w:r>
      <w:r>
        <w:t xml:space="preserve"> Keep 100% of any non-alcoholic beverage revenue + flat venue fee or revenue share on tickets</w:t>
      </w:r>
    </w:p>
    <w:p>
      <w:pPr>
        <w:pStyle w:val="ListBullet"/>
      </w:pPr>
      <w:r>
        <w:rPr>
          <w:b/>
        </w:rPr>
        <w:t>Rental-model venue:</w:t>
      </w:r>
      <w:r>
        <w:t xml:space="preserve"> Flat fee for a 4-hour window (2pm-6pm including setup)</w:t>
      </w:r>
    </w:p>
    <w:p>
      <w:pPr>
        <w:pStyle w:val="ListBullet"/>
      </w:pPr>
      <w:r>
        <w:rPr>
          <w:b/>
        </w:rPr>
        <w:t>Either way:</w:t>
      </w:r>
      <w:r>
        <w:t xml:space="preserve"> I handle all marketing, guest management, setup, and teardown. Your space stays exactly how you left it.</w:t>
      </w:r>
    </w:p>
    <w:p>
      <w:r>
        <w:rPr>
          <w:b/>
        </w:rPr>
        <w:t>Why this is different:</w:t>
      </w:r>
    </w:p>
    <w:p>
      <w:r>
        <w:t>Pulse isn't a hookup night or a speed-dating mixer. The market research and cultural shift around anti-app, sober daytime events is strong — there's no one in Chicago running this exact format yet, and I want the first one to happen in a venue that understands music and design.</w:t>
      </w:r>
    </w:p>
    <w:p>
      <w:r>
        <w:t>Could we set up a 15-minute call or site visit this week? Happy to work around your schedule.</w:t>
      </w:r>
    </w:p>
    <w:p>
      <w:r>
        <w:t>Thanks,</w:t>
      </w:r>
    </w:p>
    <w:p>
      <w:r>
        <w:t>Andrea</w:t>
      </w:r>
    </w:p>
    <w:p>
      <w:r>
        <w:t>[phone] | [email] | [Instagram when live]</w:t>
      </w:r>
    </w:p>
    <w:p>
      <w:r>
        <w:br w:type="page"/>
      </w:r>
    </w:p>
    <w:p>
      <w:pPr>
        <w:pStyle w:val="Heading3"/>
      </w:pPr>
      <w:r>
        <w:t>Outreach rules</w:t>
      </w:r>
    </w:p>
    <w:p>
      <w:pPr>
        <w:pStyle w:val="ListBullet"/>
      </w:pPr>
      <w:r>
        <w:rPr>
          <w:b/>
        </w:rPr>
        <w:t>Send 5 on the same day.</w:t>
      </w:r>
      <w:r>
        <w:t xml:space="preserve"> Not one-at-a-time. You want replies competing with each other, and you want to be comparing options when you pick.</w:t>
      </w:r>
    </w:p>
    <w:p>
      <w:pPr>
        <w:pStyle w:val="ListBullet"/>
      </w:pPr>
      <w:r>
        <w:rPr>
          <w:b/>
        </w:rPr>
        <w:t>Follow up in 48 hours</w:t>
      </w:r>
      <w:r>
        <w:t xml:space="preserve"> if no reply. One follow-up, polite, brief.</w:t>
      </w:r>
    </w:p>
    <w:p>
      <w:pPr>
        <w:pStyle w:val="ListBullet"/>
      </w:pPr>
      <w:r>
        <w:rPr>
          <w:b/>
        </w:rPr>
        <w:t>Don't negotiate pricing over email.</w:t>
      </w:r>
      <w:r>
        <w:t xml:space="preserve"> Get them on a call first. Everything is negotiable in person. Nothing is negotiable in writing.</w:t>
      </w:r>
    </w:p>
    <w:p>
      <w:pPr>
        <w:pStyle w:val="ListBullet"/>
      </w:pPr>
      <w:r>
        <w:rPr>
          <w:b/>
        </w:rPr>
        <w:t>Bring Farrice into any venue call that matters.</w:t>
      </w:r>
      <w:r>
        <w:t xml:space="preserve"> I can be on the call silently or actively — whichever you want. Having a second set of ears catches details you'd miss.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DJ Lineup</w:t>
      </w:r>
    </w:p>
    <w:p>
      <w:pPr>
        <w:pStyle w:val="Heading3"/>
      </w:pPr>
      <w:r>
        <w:t>DJ #1 (Anchor): **JR** (Farrice's cousin)</w:t>
      </w:r>
    </w:p>
    <w:p>
      <w:r>
        <w:t>JR is the anchor. Here's why this is a big deal:</w:t>
      </w:r>
    </w:p>
    <w:p>
      <w:pPr>
        <w:pStyle w:val="ListBullet"/>
      </w:pPr>
      <w:r>
        <w:t>He's a working Chicago DJ. He has momentum, a local audience, and network.</w:t>
      </w:r>
    </w:p>
    <w:p>
      <w:pPr>
        <w:pStyle w:val="ListBullet"/>
      </w:pPr>
      <w:r>
        <w:t xml:space="preserve">He can help </w:t>
      </w:r>
      <w:r>
        <w:rPr>
          <w:i/>
        </w:rPr>
        <w:t>curate the right first 20 attendees</w:t>
      </w:r>
      <w:r>
        <w:t xml:space="preserve"> — he knows people who'd get it.</w:t>
      </w:r>
    </w:p>
    <w:p>
      <w:pPr>
        <w:pStyle w:val="ListBullet"/>
      </w:pPr>
      <w:r>
        <w:t>He brings his own sound check credibility. When you're pitching a venue, "I have a DJ with local pull" is different from "I'm a new DJ."</w:t>
      </w:r>
    </w:p>
    <w:p>
      <w:pPr>
        <w:pStyle w:val="ListBullet"/>
      </w:pPr>
      <w:r>
        <w:t>He's family. Family doesn't flake when the thing is still unproven. This matters in Week 1-3 when everything is fragile.</w:t>
      </w:r>
    </w:p>
    <w:p>
      <w:r>
        <w:rPr>
          <w:b/>
        </w:rPr>
        <w:t>Action (Farrice will handle Tuesday):</w:t>
      </w:r>
    </w:p>
    <w:p>
      <w:r>
        <w:t>I'll text JR Monday night or Tuesday morning with a warm intro ask. Framing:</w:t>
      </w:r>
    </w:p>
    <w:p>
      <w:pPr>
        <w:spacing w:before="40" w:after="40"/>
        <w:ind w:left="576"/>
      </w:pPr>
      <w:r>
        <w:rPr>
          <w:i/>
          <w:color w:val="555555"/>
        </w:rPr>
        <w:t>"Yo, my wife's friend Andrea is starting a really cool daytime sober dance party thing in Chicago — we're launching the first one mid-June. It's gonna be small, curated, like 40 people, three DJs over three hours. I told her you'd be the first person I'd ask to anchor it. Can I connect you two? She'd love to talk."</w:t>
      </w:r>
    </w:p>
    <w:p>
      <w:r>
        <w:t xml:space="preserve">Once JR is warm to it, I'll connect you both directly via text. From there you run the relationship — he's </w:t>
      </w:r>
      <w:r>
        <w:rPr>
          <w:i/>
        </w:rPr>
        <w:t>your</w:t>
      </w:r>
      <w:r>
        <w:t xml:space="preserve"> DJ partner, not mine.</w:t>
      </w:r>
    </w:p>
    <w:p>
      <w:pPr>
        <w:pStyle w:val="Heading3"/>
      </w:pPr>
      <w:r>
        <w:t>DJ #2: **Andrea's network** (find this week 2-3)</w:t>
      </w:r>
    </w:p>
    <w:p>
      <w:r>
        <w:t>We need one more DJ. Two options:</w:t>
      </w:r>
    </w:p>
    <w:p>
      <w:r>
        <w:rPr>
          <w:b/>
        </w:rPr>
        <w:t>Option A (preferred):</w:t>
      </w:r>
      <w:r>
        <w:t xml:space="preserve"> JR recommends someone from his Chicago circle who shares the Pulse ethos.</w:t>
      </w:r>
    </w:p>
    <w:p>
      <w:r>
        <w:rPr>
          <w:b/>
        </w:rPr>
        <w:t>Option B (backup):</w:t>
      </w:r>
      <w:r>
        <w:t xml:space="preserve"> Andrea asks her own DJ friends. Preferably someone who's not a club DJ — someone who knows how to read a room that isn't drunk.</w:t>
      </w:r>
    </w:p>
    <w:p>
      <w:r>
        <w:t>Target: Lock DJ #2 by end of Week 2 (Apr 27).</w:t>
      </w:r>
    </w:p>
    <w:p>
      <w:pPr>
        <w:pStyle w:val="Heading3"/>
      </w:pPr>
      <w:r>
        <w:t>DJ #3 slot (optional): **Flex**</w:t>
      </w:r>
    </w:p>
    <w:p>
      <w:r>
        <w:t xml:space="preserve">We don't strictly need three DJs. Two DJs doing 90-minute sets each is cleaner than three DJs doing rotating hours. </w:t>
      </w:r>
      <w:r>
        <w:rPr>
          <w:b/>
        </w:rPr>
        <w:t>Decision deferred to Week 3.</w:t>
      </w:r>
      <w:r>
        <w:t xml:space="preserve"> Depends on whether JR wants to play a longer set, whether Andrea finds someone great, and how the energy of the event shapes up.</w:t>
      </w:r>
    </w:p>
    <w:p>
      <w:r>
        <w:t>If there's no DJ #3, the final 30 minutes can be a closing set from JR or a curated playlist handoff. Either works.</w:t>
      </w:r>
    </w:p>
    <w:p>
      <w:pPr>
        <w:pStyle w:val="Heading3"/>
      </w:pPr>
      <w:r>
        <w:t>What JR is NOT</w:t>
      </w:r>
    </w:p>
    <w:p>
      <w:r>
        <w:t xml:space="preserve">JR is not a partner in Pulse. He's the anchor DJ for Event #1. If Event #1 goes well, we talk about continued collaboration in Event #2. If Pulse grows, Andrea decides whether JR plays a role beyond guest DJ. </w:t>
      </w:r>
      <w:r>
        <w:rPr>
          <w:b/>
        </w:rPr>
        <w:t>No equity, no long-term commitments, no mission creep.</w:t>
      </w:r>
      <w:r>
        <w:t xml:space="preserve"> One event at a time.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Bootstrap Budget</w:t>
      </w:r>
    </w:p>
    <w:p>
      <w:r>
        <w:rPr>
          <w:b/>
        </w:rPr>
        <w:t>Goal: Net cost to Andrea = $0.</w:t>
      </w:r>
      <w:r>
        <w:t xml:space="preserve"> Presell tickets cover production. Break-even is a win. Small profit is a bigger win.</w:t>
      </w:r>
    </w:p>
    <w:p>
      <w:pPr>
        <w:pStyle w:val="Heading3"/>
      </w:pPr>
      <w:r>
        <w:t>Costs (bootstrap mode — every line justified)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pPr/>
            <w:r/>
            <w:r>
              <w:t>Venue</w:t>
            </w:r>
          </w:p>
        </w:tc>
        <w:tc>
          <w:tcPr>
            <w:tcW w:type="dxa" w:w="2340"/>
          </w:tcPr>
          <w:p>
            <w:pPr/>
            <w:r/>
            <w:r>
              <w:t>Flat fee or rev-share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$0-300</w:t>
            </w:r>
          </w:p>
        </w:tc>
        <w:tc>
          <w:tcPr>
            <w:tcW w:type="dxa" w:w="2340"/>
          </w:tcPr>
          <w:p>
            <w:pPr/>
            <w:r/>
            <w:r>
              <w:t>Target: $0 via rev-share deal</w:t>
            </w:r>
          </w:p>
        </w:tc>
      </w:tr>
      <w:tr>
        <w:tc>
          <w:tcPr>
            <w:tcW w:type="dxa" w:w="2340"/>
          </w:tcPr>
          <w:p>
            <w:pPr/>
            <w:r/>
            <w:r>
              <w:t>Sound</w:t>
            </w:r>
          </w:p>
        </w:tc>
        <w:tc>
          <w:tcPr>
            <w:tcW w:type="dxa" w:w="2340"/>
          </w:tcPr>
          <w:p>
            <w:pPr/>
            <w:r/>
            <w:r>
              <w:t>Venue provides OR JR brings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$0-150</w:t>
            </w:r>
          </w:p>
        </w:tc>
        <w:tc>
          <w:tcPr>
            <w:tcW w:type="dxa" w:w="2340"/>
          </w:tcPr>
          <w:p>
            <w:pPr/>
            <w:r/>
            <w:r>
              <w:t>JR likely has his own rig</w:t>
            </w:r>
          </w:p>
        </w:tc>
      </w:tr>
      <w:tr>
        <w:tc>
          <w:tcPr>
            <w:tcW w:type="dxa" w:w="2340"/>
          </w:tcPr>
          <w:p>
            <w:pPr/>
            <w:r/>
            <w:r>
              <w:t>Lighting</w:t>
            </w:r>
          </w:p>
        </w:tc>
        <w:tc>
          <w:tcPr>
            <w:tcW w:type="dxa" w:w="2340"/>
          </w:tcPr>
          <w:p>
            <w:pPr/>
            <w:r/>
            <w:r>
              <w:t>Bring your own (string lights + warm bulbs from Amazon)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$50</w:t>
            </w:r>
          </w:p>
        </w:tc>
        <w:tc>
          <w:tcPr>
            <w:tcW w:type="dxa" w:w="2340"/>
          </w:tcPr>
          <w:p>
            <w:pPr/>
            <w:r/>
            <w:r>
              <w:t>No uplighting needed for daytime</w:t>
            </w:r>
          </w:p>
        </w:tc>
      </w:tr>
      <w:tr>
        <w:tc>
          <w:tcPr>
            <w:tcW w:type="dxa" w:w="2340"/>
          </w:tcPr>
          <w:p>
            <w:pPr/>
            <w:r/>
            <w:r>
              <w:t>Photography</w:t>
            </w:r>
          </w:p>
        </w:tc>
        <w:tc>
          <w:tcPr>
            <w:tcW w:type="dxa" w:w="2340"/>
          </w:tcPr>
          <w:p>
            <w:pPr/>
            <w:r/>
            <w:r>
              <w:t>Friend with a camera + iPhones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$0</w:t>
            </w:r>
          </w:p>
        </w:tc>
        <w:tc>
          <w:tcPr>
            <w:tcW w:type="dxa" w:w="2340"/>
          </w:tcPr>
          <w:p>
            <w:pPr/>
            <w:r/>
            <w:r>
              <w:t>Event #2 we hire someone</w:t>
            </w:r>
          </w:p>
        </w:tc>
      </w:tr>
      <w:tr>
        <w:tc>
          <w:tcPr>
            <w:tcW w:type="dxa" w:w="2340"/>
          </w:tcPr>
          <w:p>
            <w:pPr/>
            <w:r/>
            <w:r>
              <w:t>Decor</w:t>
            </w:r>
          </w:p>
        </w:tc>
        <w:tc>
          <w:tcPr>
            <w:tcW w:type="dxa" w:w="2340"/>
          </w:tcPr>
          <w:p>
            <w:pPr/>
            <w:r/>
            <w:r>
              <w:t>Candles, a few fabric pieces, flowers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$40</w:t>
            </w:r>
          </w:p>
        </w:tc>
        <w:tc>
          <w:tcPr>
            <w:tcW w:type="dxa" w:w="2340"/>
          </w:tcPr>
          <w:p>
            <w:pPr/>
            <w:r/>
            <w:r>
              <w:t>Keep it minimal and real</w:t>
            </w:r>
          </w:p>
        </w:tc>
      </w:tr>
      <w:tr>
        <w:tc>
          <w:tcPr>
            <w:tcW w:type="dxa" w:w="2340"/>
          </w:tcPr>
          <w:p>
            <w:pPr/>
            <w:r/>
            <w:r>
              <w:t>Refreshments</w:t>
            </w:r>
          </w:p>
        </w:tc>
        <w:tc>
          <w:tcPr>
            <w:tcW w:type="dxa" w:w="2340"/>
          </w:tcPr>
          <w:p>
            <w:pPr/>
            <w:r/>
            <w:r>
              <w:t>Water, non-alcoholic canned drinks, simple snacks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$100</w:t>
            </w:r>
          </w:p>
        </w:tc>
        <w:tc>
          <w:tcPr>
            <w:tcW w:type="dxa" w:w="2340"/>
          </w:tcPr>
          <w:p>
            <w:pPr/>
            <w:r/>
            <w:r>
              <w:t>Costco run</w:t>
            </w:r>
          </w:p>
        </w:tc>
      </w:tr>
      <w:tr>
        <w:tc>
          <w:tcPr>
            <w:tcW w:type="dxa" w:w="2340"/>
          </w:tcPr>
          <w:p>
            <w:pPr/>
            <w:r/>
            <w:r>
              <w:t>Printing</w:t>
            </w:r>
          </w:p>
        </w:tc>
        <w:tc>
          <w:tcPr>
            <w:tcW w:type="dxa" w:w="2340"/>
          </w:tcPr>
          <w:p>
            <w:pPr/>
            <w:r/>
            <w:r>
              <w:t>Welcome cards with timeline + consent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$15</w:t>
            </w:r>
          </w:p>
        </w:tc>
        <w:tc>
          <w:tcPr>
            <w:tcW w:type="dxa" w:w="2340"/>
          </w:tcPr>
          <w:p>
            <w:pPr/>
            <w:r/>
            <w:r>
              <w:t>Staples same-day</w:t>
            </w:r>
          </w:p>
        </w:tc>
      </w:tr>
      <w:tr>
        <w:tc>
          <w:tcPr>
            <w:tcW w:type="dxa" w:w="2340"/>
          </w:tcPr>
          <w:p>
            <w:pPr/>
            <w:r/>
            <w:r>
              <w:t>Insurance</w:t>
            </w:r>
          </w:p>
        </w:tc>
        <w:tc>
          <w:tcPr>
            <w:tcW w:type="dxa" w:w="2340"/>
          </w:tcPr>
          <w:p>
            <w:pPr/>
            <w:r/>
            <w:r>
              <w:t>Event liability (one-off)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$70</w:t>
            </w:r>
          </w:p>
        </w:tc>
        <w:tc>
          <w:tcPr>
            <w:tcW w:type="dxa" w:w="2340"/>
          </w:tcPr>
          <w:p>
            <w:pPr/>
            <w:r/>
            <w:r>
              <w:t>Required by most venues</w:t>
            </w:r>
          </w:p>
        </w:tc>
      </w:tr>
      <w:tr>
        <w:tc>
          <w:tcPr>
            <w:tcW w:type="dxa" w:w="2340"/>
          </w:tcPr>
          <w:p>
            <w:pPr/>
            <w:r/>
            <w:r>
              <w:t>Ticketing</w:t>
            </w:r>
          </w:p>
        </w:tc>
        <w:tc>
          <w:tcPr>
            <w:tcW w:type="dxa" w:w="2340"/>
          </w:tcPr>
          <w:p>
            <w:pPr/>
            <w:r/>
            <w:r>
              <w:t>Luma or Partiful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$0</w:t>
            </w:r>
          </w:p>
        </w:tc>
        <w:tc>
          <w:tcPr>
            <w:tcW w:type="dxa" w:w="2340"/>
          </w:tcPr>
          <w:p>
            <w:pPr/>
            <w:r/>
            <w:r>
              <w:t>Both free for events</w:t>
            </w:r>
          </w:p>
        </w:tc>
      </w:tr>
      <w:tr>
        <w:tc>
          <w:tcPr>
            <w:tcW w:type="dxa" w:w="2340"/>
          </w:tcPr>
          <w:p>
            <w:pPr/>
            <w:r/>
            <w:r>
              <w:rPr>
                <w:b/>
              </w:rPr>
              <w:t>TOTAL</w:t>
            </w:r>
          </w:p>
        </w:tc>
        <w:tc>
          <w:tcPr>
            <w:tcW w:type="dxa" w:w="2340"/>
          </w:tcPr>
          <w:p>
            <w:pPr/>
            <w:r/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$275-625</w:t>
            </w:r>
          </w:p>
        </w:tc>
        <w:tc>
          <w:tcPr>
            <w:tcW w:type="dxa" w:w="2340"/>
          </w:tcPr>
          <w:p>
            <w:pPr/>
            <w:r/>
            <w:r>
              <w:t>Target: under $400</w:t>
            </w:r>
          </w:p>
        </w:tc>
      </w:tr>
    </w:tbl>
    <w:p/>
    <w:p>
      <w:pPr>
        <w:pStyle w:val="Heading3"/>
      </w:pPr>
      <w:r>
        <w:t>Revenue scenarios (using the tiered model from the research doc)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Attendees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Mix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Revenue</w:t>
            </w:r>
          </w:p>
        </w:tc>
        <w:tc>
          <w:tcPr>
            <w:tcW w:type="dxa" w:w="2340"/>
          </w:tcPr>
          <w:p>
            <w:pPr/>
            <w:r>
              <w:rPr>
                <w:b/>
              </w:rPr>
            </w:r>
            <w:r>
              <w:rPr>
                <w:b/>
              </w:rPr>
              <w:t>Net (vs $400 cost)</w:t>
            </w:r>
          </w:p>
        </w:tc>
      </w:tr>
      <w:tr>
        <w:tc>
          <w:tcPr>
            <w:tcW w:type="dxa" w:w="2340"/>
          </w:tcPr>
          <w:p>
            <w:pPr/>
            <w:r/>
            <w:r>
              <w:t>30 (low)</w:t>
            </w:r>
          </w:p>
        </w:tc>
        <w:tc>
          <w:tcPr>
            <w:tcW w:type="dxa" w:w="2340"/>
          </w:tcPr>
          <w:p>
            <w:pPr/>
            <w:r/>
            <w:r>
              <w:t>10 @ $25 + 15 @ $35 + 5 @ $45</w:t>
            </w:r>
          </w:p>
        </w:tc>
        <w:tc>
          <w:tcPr>
            <w:tcW w:type="dxa" w:w="2340"/>
          </w:tcPr>
          <w:p>
            <w:pPr/>
            <w:r/>
            <w:r>
              <w:t>$1,000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+$600</w:t>
            </w:r>
          </w:p>
        </w:tc>
      </w:tr>
      <w:tr>
        <w:tc>
          <w:tcPr>
            <w:tcW w:type="dxa" w:w="2340"/>
          </w:tcPr>
          <w:p>
            <w:pPr/>
            <w:r/>
            <w:r>
              <w:t>40 (target)</w:t>
            </w:r>
          </w:p>
        </w:tc>
        <w:tc>
          <w:tcPr>
            <w:tcW w:type="dxa" w:w="2340"/>
          </w:tcPr>
          <w:p>
            <w:pPr/>
            <w:r/>
            <w:r>
              <w:t>15 @ $25 + 20 @ $35 + 5 @ $45</w:t>
            </w:r>
          </w:p>
        </w:tc>
        <w:tc>
          <w:tcPr>
            <w:tcW w:type="dxa" w:w="2340"/>
          </w:tcPr>
          <w:p>
            <w:pPr/>
            <w:r/>
            <w:r>
              <w:t>$1,300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+$900</w:t>
            </w:r>
          </w:p>
        </w:tc>
      </w:tr>
      <w:tr>
        <w:tc>
          <w:tcPr>
            <w:tcW w:type="dxa" w:w="2340"/>
          </w:tcPr>
          <w:p>
            <w:pPr/>
            <w:r/>
            <w:r>
              <w:t>50 (full)</w:t>
            </w:r>
          </w:p>
        </w:tc>
        <w:tc>
          <w:tcPr>
            <w:tcW w:type="dxa" w:w="2340"/>
          </w:tcPr>
          <w:p>
            <w:pPr/>
            <w:r/>
            <w:r>
              <w:t>20 @ $25 + 25 @ $35 + 5 @ $45</w:t>
            </w:r>
          </w:p>
        </w:tc>
        <w:tc>
          <w:tcPr>
            <w:tcW w:type="dxa" w:w="2340"/>
          </w:tcPr>
          <w:p>
            <w:pPr/>
            <w:r/>
            <w:r>
              <w:t>$1,500</w:t>
            </w:r>
          </w:p>
        </w:tc>
        <w:tc>
          <w:tcPr>
            <w:tcW w:type="dxa" w:w="2340"/>
          </w:tcPr>
          <w:p>
            <w:pPr/>
            <w:r/>
            <w:r>
              <w:rPr>
                <w:b/>
              </w:rPr>
              <w:t>+$1,100</w:t>
            </w:r>
          </w:p>
        </w:tc>
      </w:tr>
    </w:tbl>
    <w:p/>
    <w:p>
      <w:r>
        <w:rPr>
          <w:b/>
        </w:rPr>
        <w:t>Reality check:</w:t>
      </w:r>
      <w:r>
        <w:t xml:space="preserve"> At 40 attendees and bootstrap costs, Andrea nets roughly </w:t>
      </w:r>
      <w:r>
        <w:rPr>
          <w:b/>
        </w:rPr>
        <w:t>$900.</w:t>
      </w:r>
      <w:r>
        <w:t xml:space="preserve"> That's not a side-hustle number — that's real money for a first event. More importantly, it proves the unit economics work, which makes Event #2 venue conversations radically easier ("our last event sold out, here's the revenue, let's talk").</w:t>
      </w:r>
    </w:p>
    <w:p>
      <w:pPr>
        <w:pStyle w:val="Heading3"/>
      </w:pPr>
      <w:r>
        <w:t>The break-even line</w:t>
      </w:r>
    </w:p>
    <w:p>
      <w:r>
        <w:rPr>
          <w:b/>
        </w:rPr>
        <w:t>12 tickets at $35 average covers all costs.</w:t>
      </w:r>
      <w:r>
        <w:t xml:space="preserve"> That's the floor. If Andrea can sell 12 tickets (which is half of her own 20-person invite list), Event #1 does not lose money. That's the psychological baseline for her to hold through the nervous middle weeks.</w:t>
      </w:r>
    </w:p>
    <w:p>
      <w:pPr>
        <w:pStyle w:val="Heading3"/>
      </w:pPr>
      <w:r>
        <w:t>Andrea's up-front outlay</w:t>
      </w:r>
    </w:p>
    <w:p>
      <w:r>
        <w:rPr>
          <w:b/>
        </w:rPr>
        <w:t>~$225 before first tickets sell.</w:t>
      </w:r>
      <w:r>
        <w:t xml:space="preserve"> (Venue deposit if any, insurance, printing, initial supplies.) Every dollar after that comes from ticket revenue.</w:t>
      </w:r>
    </w:p>
    <w:p>
      <w:r>
        <w:rPr>
          <w:b/>
        </w:rPr>
        <w:t>Monday action:</w:t>
      </w:r>
      <w:r>
        <w:t xml:space="preserve"> Confirm Andrea is comfortable with ~$225 up-front exposure. If not, we restructure — there are ways to get it closer to $50 out-of-pocket by deferring venue deposits and skipping insurance (though insurance is strongly recommended).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Your Action on This File</w:t>
      </w:r>
    </w:p>
    <w:p>
      <w:pPr>
        <w:pStyle w:val="ListNumber"/>
      </w:pPr>
      <w:r>
        <w:rPr>
          <w:b/>
        </w:rPr>
        <w:t>Pick your Event #1 date preference.</w:t>
      </w:r>
      <w:r>
        <w:t xml:space="preserve"> June 20 is my rec. June 6 is the backup. July 11 is the fallback if June is compromised. Tell me Monday after we cross-check the cultural calendar live.</w:t>
      </w:r>
    </w:p>
    <w:p>
      <w:pPr>
        <w:pStyle w:val="ListNumber"/>
      </w:pPr>
      <w:r>
        <w:rPr>
          <w:b/>
        </w:rPr>
        <w:t>Scan the venue list.</w:t>
      </w:r>
      <w:r>
        <w:t xml:space="preserve"> Do any of these stand out to you based on your own Chicago knowledge? Any you'd want to add or remove?</w:t>
      </w:r>
    </w:p>
    <w:p>
      <w:pPr>
        <w:pStyle w:val="ListNumber"/>
      </w:pPr>
      <w:r>
        <w:rPr>
          <w:b/>
        </w:rPr>
        <w:t>Confirm the ~$225 up-front budget.</w:t>
      </w:r>
      <w:r>
        <w:t xml:space="preserve"> If that's a stretch, say so — I'll redesign it.</w:t>
      </w:r>
    </w:p>
    <w:p>
      <w:pPr>
        <w:pStyle w:val="ListNumber"/>
      </w:pPr>
      <w:r>
        <w:rPr>
          <w:b/>
        </w:rPr>
        <w:t>Look at the Week 1 checklist.</w:t>
      </w:r>
      <w:r>
        <w:t xml:space="preserve"> Is there anything there that makes you say "ugh, I don't want to do that"? That's the one we need to talk about. Friction is data.</w:t>
      </w:r>
    </w:p>
    <w:p>
      <w:r>
        <w:t>Monday we lock all of this. Everything downstream depends on it.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