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— The Why-Gate Mechanics</w:t>
      </w:r>
    </w:p>
    <w:p>
      <w:r>
        <w:rPr>
          <w:i/>
        </w:rPr>
        <w:t>Heart encounters, not head encounters — a daytime, sober dance party in Chicago for people who want to meet a partner. The mechanic is body-first: the music does the emotional labor so the people don't have to. The metric is couples, not followers.</w:t>
      </w:r>
    </w:p>
    <w:p>
      <w:r>
        <w:rPr>
          <w:i/>
        </w:rPr>
        <w:t>The conversion mechanism. Without this, "curated admission" is a slogan. With this, it's the product.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What This Is</w:t>
      </w:r>
    </w:p>
    <w:p>
      <w:r>
        <w:t xml:space="preserve">The "why-gate" is the application Resonance asks every public-tier attendee to fill out. Not a ticket form. Not a survey. A </w:t>
      </w:r>
      <w:r>
        <w:rPr>
          <w:b/>
        </w:rPr>
        <w:t>single-question filter</w:t>
      </w:r>
      <w:r>
        <w:t xml:space="preserve"> that does three things at once:</w:t>
      </w:r>
    </w:p>
    <w:p>
      <w:pPr>
        <w:pStyle w:val="ListNumber"/>
      </w:pPr>
      <w:r>
        <w:rPr>
          <w:b/>
        </w:rPr>
        <w:t>Filters out the wrong room</w:t>
      </w:r>
      <w:r>
        <w:t xml:space="preserve"> — Hunters, Performers, Drunk Groups, Tourists, Recently-Heartbroken-Hunters self-select out because they can't answer it honestly.</w:t>
      </w:r>
    </w:p>
    <w:p>
      <w:pPr>
        <w:pStyle w:val="ListNumber"/>
      </w:pPr>
      <w:r>
        <w:rPr>
          <w:b/>
        </w:rPr>
        <w:t>Surfaces the hell-yes</w:t>
      </w:r>
      <w:r>
        <w:t xml:space="preserve"> — The right person writes a sentence Andrea reads and immediately knows.</w:t>
      </w:r>
    </w:p>
    <w:p>
      <w:pPr>
        <w:pStyle w:val="ListNumber"/>
      </w:pPr>
      <w:r>
        <w:rPr>
          <w:b/>
        </w:rPr>
        <w:t>Becomes content</w:t>
      </w:r>
      <w:r>
        <w:t xml:space="preserve"> — Anonymous, permission-cleared answers become the most powerful proof Resonance has of who shows up.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Gate Question</w:t>
      </w:r>
    </w:p>
    <w:p>
      <w:r>
        <w:rPr>
          <w:b/>
        </w:rPr>
        <w:t>The single canonical question:</w:t>
      </w:r>
    </w:p>
    <w:p>
      <w:pPr>
        <w:spacing w:before="40" w:after="40"/>
        <w:ind w:left="576"/>
      </w:pPr>
      <w:r>
        <w:rPr>
          <w:i/>
          <w:color w:val="555555"/>
        </w:rPr>
        <w:t>"In one or two sentences — why do you want to be in this room?"</w:t>
      </w:r>
    </w:p>
    <w:p>
      <w:r>
        <w:t>That's it. No essay. No 5-question form. No demographic survey. The honesty of the answer to this single question is the filter.</w:t>
      </w:r>
    </w:p>
    <w:p>
      <w:pPr>
        <w:pStyle w:val="Heading3"/>
      </w:pPr>
      <w:r>
        <w:t>Why this question, not a different one</w:t>
      </w:r>
    </w:p>
    <w:p>
      <w:pPr>
        <w:pStyle w:val="ListBullet"/>
      </w:pPr>
      <w:r>
        <w:t>Asking "are you single?" filters nothing — anyone says yes.</w:t>
      </w:r>
    </w:p>
    <w:p>
      <w:pPr>
        <w:pStyle w:val="ListBullet"/>
      </w:pPr>
      <w:r>
        <w:t>Asking "why come to a sober daytime event?" frames it as needing justification — wrong posture.</w:t>
      </w:r>
    </w:p>
    <w:p>
      <w:pPr>
        <w:pStyle w:val="ListBullet"/>
      </w:pPr>
      <w:r>
        <w:t>Asking "what makes you a good fit?" invites performance — the Performer will write a brilliant answer.</w:t>
      </w:r>
    </w:p>
    <w:p>
      <w:pPr>
        <w:pStyle w:val="ListBullet"/>
      </w:pPr>
      <w:r>
        <w:t xml:space="preserve">Asking "why do you want to be in </w:t>
      </w:r>
      <w:r>
        <w:rPr>
          <w:i/>
        </w:rPr>
        <w:t>this room</w:t>
      </w:r>
      <w:r>
        <w:t>?" requires the person to demonstrate they understand what room it is. Hunters can't answer it. Performers will overwrite it. The right person writes 1-2 sentences that read like a friend texting why they're excited.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Three Filters Built In</w:t>
      </w:r>
    </w:p>
    <w:p>
      <w:pPr>
        <w:pStyle w:val="Heading3"/>
      </w:pPr>
      <w:r>
        <w:t>Filter 1: Self-Selection</w:t>
      </w:r>
    </w:p>
    <w:p>
      <w:r>
        <w:t>The Hunter doesn't read the question carefully — they think it's a formality and write something generic ("just want to meet new people"). Generic = decline.</w:t>
      </w:r>
    </w:p>
    <w:p>
      <w:r>
        <w:t>The Tourist writes politely about being "curious to see what it's like." Curious ≠ committed. Decline.</w:t>
      </w:r>
    </w:p>
    <w:p>
      <w:r>
        <w:t>The Performer writes a 200-word essay. Self-conscious essay = decline (they're treating this as audition prep).</w:t>
      </w:r>
    </w:p>
    <w:p>
      <w:r>
        <w:t>The Recently-Heartbroken-Hunter writes about a recent breakup. Decline gracefully, route to next event in 1-2 months.</w:t>
      </w:r>
    </w:p>
    <w:p>
      <w:pPr>
        <w:pStyle w:val="Heading3"/>
      </w:pPr>
      <w:r>
        <w:t>Filter 2: Hell-Yes Recognition</w:t>
      </w:r>
    </w:p>
    <w:p>
      <w:r>
        <w:t>The right person writes something like:</w:t>
      </w:r>
    </w:p>
    <w:p>
      <w:pPr>
        <w:spacing w:before="40" w:after="40"/>
        <w:ind w:left="576"/>
      </w:pPr>
      <w:r>
        <w:rPr>
          <w:i/>
          <w:color w:val="555555"/>
        </w:rPr>
        <w:t>"I deleted Hinge again last month. I miss meeting people the way you meet people in real rooms. I don't drink, I don't club, but I love to dance — and I've never found a room that's all three things together. This sounds like the room I've been trying to find."</w:t>
      </w:r>
    </w:p>
    <w:p>
      <w:r>
        <w:t>That's a hell-yes. You can hear the relief, the recognition, the exhaustion with what doesn't work. The answer doesn't perform — it identifies.</w:t>
      </w:r>
    </w:p>
    <w:p>
      <w:r>
        <w:t>Read 50 of these and you'll know the pattern within 10. Andrea's gut is the final filter; the question makes the gut's job easy.</w:t>
      </w:r>
    </w:p>
    <w:p>
      <w:pPr>
        <w:pStyle w:val="Heading3"/>
      </w:pPr>
      <w:r>
        <w:t>Filter 3: Content Capture</w:t>
      </w:r>
    </w:p>
    <w:p>
      <w:r>
        <w:t>Every answer (with permission) becomes content:</w:t>
      </w:r>
    </w:p>
    <w:p>
      <w:pPr>
        <w:pStyle w:val="ListBullet"/>
      </w:pPr>
      <w:r>
        <w:t>IG carousel: "Why people are coming to Resonance" — verbatim quotes, anonymous</w:t>
      </w:r>
    </w:p>
    <w:p>
      <w:pPr>
        <w:pStyle w:val="ListBullet"/>
      </w:pPr>
      <w:r>
        <w:t>Press one-sheeter: "What people say when they apply"</w:t>
      </w:r>
    </w:p>
    <w:p>
      <w:pPr>
        <w:pStyle w:val="ListBullet"/>
      </w:pPr>
      <w:r>
        <w:t>Future-event invitations: "Read what attendees said about why they came"</w:t>
      </w:r>
    </w:p>
    <w:p>
      <w:r>
        <w:t>The why-gate creates the social proof flywheel. Every event's content is sourced from the previous event's applications.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Form (Implementation)</w:t>
      </w:r>
    </w:p>
    <w:p>
      <w:pPr>
        <w:pStyle w:val="Heading3"/>
      </w:pPr>
      <w:r>
        <w:t>Phase 1 — Manual via DM (Event #1)</w:t>
      </w:r>
    </w:p>
    <w:p>
      <w:r>
        <w:t>Andrea posts the application link in IG bio + post copy. The link goes to a Google Form (or Tally / Typeform — keep it minimal). Form fields:</w:t>
      </w:r>
    </w:p>
    <w:p>
      <w:pPr>
        <w:pStyle w:val="ListNumber"/>
      </w:pPr>
      <w:r>
        <w:rPr>
          <w:b/>
        </w:rPr>
        <w:t>Name</w:t>
      </w:r>
      <w:r>
        <w:t xml:space="preserve"> (first + last)</w:t>
      </w:r>
    </w:p>
    <w:p>
      <w:pPr>
        <w:pStyle w:val="ListNumber"/>
      </w:pPr>
      <w:r>
        <w:rPr>
          <w:b/>
        </w:rPr>
        <w:t>Instagram handle</w:t>
      </w:r>
      <w:r>
        <w:t xml:space="preserve"> (so Andrea can verify a real human + check vibe in 30 seconds)</w:t>
      </w:r>
    </w:p>
    <w:p>
      <w:pPr>
        <w:pStyle w:val="ListNumber"/>
      </w:pPr>
      <w:r>
        <w:rPr>
          <w:b/>
        </w:rPr>
        <w:t>Email</w:t>
      </w:r>
      <w:r>
        <w:t xml:space="preserve"> (for ticket delivery + follow-up)</w:t>
      </w:r>
    </w:p>
    <w:p>
      <w:pPr>
        <w:pStyle w:val="ListNumber"/>
      </w:pPr>
      <w:r>
        <w:rPr>
          <w:b/>
        </w:rPr>
        <w:t>Age</w:t>
      </w:r>
      <w:r>
        <w:t xml:space="preserve"> (numeric)</w:t>
      </w:r>
    </w:p>
    <w:p>
      <w:pPr>
        <w:pStyle w:val="ListNumber"/>
      </w:pPr>
      <w:r>
        <w:rPr>
          <w:b/>
        </w:rPr>
        <w:t>Why do you want to be in this room?</w:t>
      </w:r>
      <w:r>
        <w:t xml:space="preserve"> (1-2 sentences, ~280 character limit if possible)</w:t>
      </w:r>
    </w:p>
    <w:p>
      <w:pPr>
        <w:pStyle w:val="ListNumber"/>
      </w:pPr>
      <w:r>
        <w:rPr>
          <w:b/>
        </w:rPr>
        <w:t>How did you hear about Resonance?</w:t>
      </w:r>
      <w:r>
        <w:t xml:space="preserve"> (single dropdown: Friend / IG / Press / Other)</w:t>
      </w:r>
    </w:p>
    <w:p>
      <w:pPr>
        <w:pStyle w:val="ListNumber"/>
      </w:pPr>
      <w:r>
        <w:rPr>
          <w:b/>
        </w:rPr>
        <w:t>Permission to use your answer (anonymous, no identifying details) in our content?</w:t>
      </w:r>
      <w:r>
        <w:t xml:space="preserve"> (Yes / No)</w:t>
      </w:r>
    </w:p>
    <w:p>
      <w:r>
        <w:t>That's it. 7 fields. Should take under 90 seconds to fill out. Anything longer signals a Performer trying to write an essay.</w:t>
      </w:r>
    </w:p>
    <w:p>
      <w:pPr>
        <w:pStyle w:val="Heading3"/>
      </w:pPr>
      <w:r>
        <w:t>Phase 2 — Lightweight automation (Event #2-12)</w:t>
      </w:r>
    </w:p>
    <w:p>
      <w:r>
        <w:t>Same form, but answers feed a Notion database with auto-tagging:</w:t>
      </w:r>
    </w:p>
    <w:p>
      <w:pPr>
        <w:pStyle w:val="ListBullet"/>
      </w:pPr>
      <w:r>
        <w:t>Hell-yes (Andrea's read of the why-answer + IG check)</w:t>
      </w:r>
    </w:p>
    <w:p>
      <w:pPr>
        <w:pStyle w:val="ListBullet"/>
      </w:pPr>
      <w:r>
        <w:t>Soft-yes (might be right; needs follow-up DM)</w:t>
      </w:r>
    </w:p>
    <w:p>
      <w:pPr>
        <w:pStyle w:val="ListBullet"/>
      </w:pPr>
      <w:r>
        <w:t>Decline (clear filter trip — Hunter, Tourist, generic, etc.)</w:t>
      </w:r>
    </w:p>
    <w:p>
      <w:pPr>
        <w:pStyle w:val="ListBullet"/>
      </w:pPr>
      <w:r>
        <w:t>Pending (need more info)</w:t>
      </w:r>
    </w:p>
    <w:p>
      <w:r>
        <w:t>Andrea reviews 10-20 applications/day in a 15-min batch. Each gets a 2-second decision based on the why-answer + handle.</w:t>
      </w:r>
    </w:p>
    <w:p>
      <w:pPr>
        <w:pStyle w:val="Heading3"/>
      </w:pPr>
      <w:r>
        <w:t>Phase 3 — Member-tier flow (Year 2+)</w:t>
      </w:r>
    </w:p>
    <w:p>
      <w:r>
        <w:t>When subscription model launches, the why-gate evolves:</w:t>
      </w:r>
    </w:p>
    <w:p>
      <w:pPr>
        <w:pStyle w:val="ListBullet"/>
      </w:pPr>
      <w:r>
        <w:rPr>
          <w:b/>
        </w:rPr>
        <w:t>Member tier</w:t>
      </w:r>
      <w:r>
        <w:t>: pre-gated. Already in the room. RSVP for events with name + +1 invite.</w:t>
      </w:r>
    </w:p>
    <w:p>
      <w:pPr>
        <w:pStyle w:val="ListBullet"/>
      </w:pPr>
      <w:r>
        <w:rPr>
          <w:b/>
        </w:rPr>
        <w:t>Public tier</w:t>
      </w:r>
      <w:r>
        <w:t>: still applies via the why-gate, with the same 7-field form.</w:t>
      </w:r>
    </w:p>
    <w:p>
      <w:pPr>
        <w:pStyle w:val="ListBullet"/>
      </w:pPr>
      <w:r>
        <w:rPr>
          <w:b/>
        </w:rPr>
        <w:t>Renewal</w:t>
      </w:r>
      <w:r>
        <w:t>: members renew annually — light renewal form ("any reason you wouldn't come back?").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Decision Workflow</w:t>
      </w:r>
    </w:p>
    <w:p>
      <w:pPr>
        <w:pStyle w:val="Heading3"/>
      </w:pPr>
      <w:r>
        <w:t>When an application comes in</w:t>
      </w:r>
    </w:p>
    <w:p>
      <w:pPr>
        <w:pStyle w:val="ListNumber"/>
      </w:pPr>
      <w:r>
        <w:rPr>
          <w:b/>
        </w:rPr>
        <w:t>Read the why-answer first</w:t>
      </w:r>
      <w:r>
        <w:t>, before anything else. Spend 5 seconds.</w:t>
      </w:r>
    </w:p>
    <w:p>
      <w:pPr>
        <w:pStyle w:val="ListNumber"/>
      </w:pPr>
      <w:r>
        <w:rPr>
          <w:b/>
        </w:rPr>
        <w:t>Snap-judge</w:t>
      </w:r>
      <w:r>
        <w:t>: hell-yes / soft-yes / decline / pending.</w:t>
      </w:r>
    </w:p>
    <w:p>
      <w:pPr>
        <w:pStyle w:val="ListNumber"/>
      </w:pPr>
      <w:r>
        <w:rPr>
          <w:b/>
        </w:rPr>
        <w:t>Sanity-check via IG handle</w:t>
      </w:r>
      <w:r>
        <w:t xml:space="preserve"> (10 seconds): real human? not a Hunter-in-disguise? not someone with a "model bio + suggestive feed" pattern?</w:t>
      </w:r>
    </w:p>
    <w:p>
      <w:pPr>
        <w:pStyle w:val="ListNumber"/>
      </w:pPr>
      <w:r>
        <w:rPr>
          <w:b/>
        </w:rPr>
        <w:t>Tag in Notion</w:t>
      </w:r>
      <w:r>
        <w:t>.</w:t>
      </w:r>
    </w:p>
    <w:p>
      <w:pPr>
        <w:pStyle w:val="ListNumber"/>
      </w:pPr>
      <w:r>
        <w:rPr>
          <w:b/>
        </w:rPr>
        <w:t>Reply within 48 hours</w:t>
      </w:r>
      <w:r>
        <w:t>:</w:t>
      </w:r>
    </w:p>
    <w:p>
      <w:pPr>
        <w:pStyle w:val="ListBullet"/>
      </w:pPr>
      <w:r>
        <w:t>Hell-yes → ticket link + warm reply</w:t>
      </w:r>
    </w:p>
    <w:p>
      <w:pPr>
        <w:pStyle w:val="ListBullet"/>
      </w:pPr>
      <w:r>
        <w:t>Soft-yes → quick DM follow-up question</w:t>
      </w:r>
    </w:p>
    <w:p>
      <w:pPr>
        <w:pStyle w:val="ListBullet"/>
      </w:pPr>
      <w:r>
        <w:t>Decline → use Decline Scripts (</w:t>
      </w:r>
      <w:r>
        <w:rPr>
          <w:rFonts w:ascii="Courier New" w:hAnsi="Courier New"/>
          <w:color w:val="884400"/>
          <w:sz w:val="20"/>
        </w:rPr>
        <w:t>03-marketing/04-curation-mechanics.md</w:t>
      </w:r>
      <w:r>
        <w:t xml:space="preserve"> Section 3)</w:t>
      </w:r>
    </w:p>
    <w:p>
      <w:pPr>
        <w:pStyle w:val="ListBullet"/>
      </w:pPr>
      <w:r>
        <w:t>Pending → DM with one specific question</w:t>
      </w:r>
    </w:p>
    <w:p>
      <w:pPr>
        <w:pStyle w:val="Heading3"/>
      </w:pPr>
      <w:r>
        <w:t>Reply SLA</w:t>
      </w:r>
    </w:p>
    <w:p>
      <w:r>
        <w:rPr>
          <w:b/>
        </w:rPr>
        <w:t>48 hours max.</w:t>
      </w:r>
      <w:r>
        <w:t xml:space="preserve"> Anything longer kills momentum. Hell-yes applicants who wait 5 days lose 30% to "I forgot." Build the reply ritual into Andrea's daily 15-min Resonance window.</w:t>
      </w:r>
    </w:p>
    <w:p>
      <w:pPr>
        <w:pStyle w:val="Heading3"/>
      </w:pPr>
      <w:r>
        <w:t>Hell-Yes Reply Template</w:t>
      </w:r>
    </w:p>
    <w:p>
      <w:pPr>
        <w:spacing w:before="40" w:after="40"/>
        <w:ind w:left="576"/>
      </w:pPr>
      <w:r>
        <w:rPr>
          <w:i/>
          <w:color w:val="555555"/>
        </w:rPr>
        <w:t>"Hey [Name] — your answer made me smile. Here's the ticket link for Event #1 on June [X]. We've held a spot for you. A few notes you'll want before:</w:t>
      </w:r>
    </w:p>
    <w:p>
      <w:pPr>
        <w:spacing w:before="40" w:after="40"/>
        <w:ind w:left="576"/>
      </w:pPr>
      <w:r>
        <w:rPr>
          <w:i/>
          <w:color w:val="555555"/>
        </w:rPr>
        <w:t>- It's daytime (2-5pm). Eat first. Bring water.</w:t>
      </w:r>
    </w:p>
    <w:p>
      <w:pPr>
        <w:spacing w:before="40" w:after="40"/>
        <w:ind w:left="576"/>
      </w:pPr>
      <w:r>
        <w:rPr>
          <w:i/>
          <w:color w:val="555555"/>
        </w:rPr>
        <w:t>- Phones go away on the floor.</w:t>
      </w:r>
    </w:p>
    <w:p>
      <w:pPr>
        <w:spacing w:before="40" w:after="40"/>
        <w:ind w:left="576"/>
      </w:pPr>
      <w:r>
        <w:rPr>
          <w:i/>
          <w:color w:val="555555"/>
        </w:rPr>
        <w:t>- We'll do exit interviews on the way out — totally optional, takes 2 minutes.</w:t>
      </w:r>
    </w:p>
    <w:p>
      <w:pPr>
        <w:spacing w:before="40" w:after="40"/>
        <w:ind w:left="576"/>
      </w:pPr>
      <w:r>
        <w:rPr>
          <w:i/>
          <w:color w:val="555555"/>
        </w:rPr>
        <w:t>Looking forward. — Andrea"</w:t>
      </w:r>
    </w:p>
    <w:p>
      <w:r>
        <w:t>The reply confirms the room is curated (held a spot for you), names 3 mechanics in passing, and signals warmth. No upsell. No emoji storm. No "thrilled to have you."</w:t>
      </w:r>
    </w:p>
    <w:p>
      <w:pPr>
        <w:pStyle w:val="Heading3"/>
      </w:pPr>
      <w:r>
        <w:t>Soft-Yes Follow-Up Template</w:t>
      </w:r>
    </w:p>
    <w:p>
      <w:pPr>
        <w:spacing w:before="40" w:after="40"/>
        <w:ind w:left="576"/>
      </w:pPr>
      <w:r>
        <w:rPr>
          <w:i/>
          <w:color w:val="555555"/>
        </w:rPr>
        <w:t>"Thanks for applying. Quick follow-up question: [specific question based on what was unclear in their answer]. No pressure — just want to make sure the room's right for you."</w:t>
      </w:r>
    </w:p>
    <w:p>
      <w:r>
        <w:t>Specific questions surface honesty fast. Don't ask leading questions; ask diagnostic ones. Examples:</w:t>
      </w:r>
    </w:p>
    <w:p>
      <w:pPr>
        <w:pStyle w:val="ListBullet"/>
      </w:pPr>
      <w:r>
        <w:rPr>
          <w:i/>
        </w:rPr>
        <w:t>"What kind of room have you been looking for that you haven't found?"</w:t>
      </w:r>
    </w:p>
    <w:p>
      <w:pPr>
        <w:pStyle w:val="ListBullet"/>
      </w:pPr>
      <w:r>
        <w:rPr>
          <w:i/>
        </w:rPr>
        <w:t>"How do you usually meet people, and what's not working about it?"</w:t>
      </w:r>
    </w:p>
    <w:p>
      <w:pPr>
        <w:pStyle w:val="ListBullet"/>
      </w:pPr>
      <w:r>
        <w:rPr>
          <w:i/>
        </w:rPr>
        <w:t>"What kind of music gets you on a dance floor?"</w:t>
      </w:r>
    </w:p>
    <w:p>
      <w:pPr>
        <w:pStyle w:val="Heading3"/>
      </w:pPr>
      <w:r>
        <w:t>Decline Scripts (port from curation-mechanics.md)</w:t>
      </w:r>
    </w:p>
    <w:p>
      <w:r>
        <w:t>Use scripts 1-4 from the existing decline framework. Never elaborate. Never apologize. Never engage if they push back.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Why-Gate Content Flywheel</w:t>
      </w:r>
    </w:p>
    <w:p>
      <w:r>
        <w:t>Every event's applications become the next event's marketing. Process:</w:t>
      </w:r>
    </w:p>
    <w:p>
      <w:pPr>
        <w:pStyle w:val="ListNumber"/>
      </w:pPr>
      <w:r>
        <w:rPr>
          <w:b/>
        </w:rPr>
        <w:t>Per application</w:t>
      </w:r>
      <w:r>
        <w:t>: log answer + permission tag in Notion.</w:t>
      </w:r>
    </w:p>
    <w:p>
      <w:pPr>
        <w:pStyle w:val="ListNumber"/>
      </w:pPr>
      <w:r>
        <w:rPr>
          <w:b/>
        </w:rPr>
        <w:t>Weekly</w:t>
      </w:r>
      <w:r>
        <w:t>: Andrea (or Farrice) reviews permission-cleared answers, pulls 5-10 strongest verbatim.</w:t>
      </w:r>
    </w:p>
    <w:p>
      <w:pPr>
        <w:pStyle w:val="ListNumber"/>
      </w:pPr>
      <w:r>
        <w:rPr>
          <w:b/>
        </w:rPr>
        <w:t>Per event cycle</w:t>
      </w:r>
      <w:r>
        <w:t>: weave 3-5 anonymous quoted answers into:</w:t>
      </w:r>
    </w:p>
    <w:p>
      <w:pPr>
        <w:pStyle w:val="ListBullet"/>
      </w:pPr>
      <w:r>
        <w:t>IG carousel: "Why people applied this round"</w:t>
      </w:r>
    </w:p>
    <w:p>
      <w:pPr>
        <w:pStyle w:val="ListBullet"/>
      </w:pPr>
      <w:r>
        <w:t>Newsletter: "What this room is, in their words"</w:t>
      </w:r>
    </w:p>
    <w:p>
      <w:pPr>
        <w:pStyle w:val="ListBullet"/>
      </w:pPr>
      <w:r>
        <w:t>Venue pitches: "Real applications, with permission"</w:t>
      </w:r>
    </w:p>
    <w:p>
      <w:pPr>
        <w:pStyle w:val="ListNumber"/>
      </w:pPr>
      <w:r>
        <w:rPr>
          <w:b/>
        </w:rPr>
        <w:t>Per anniversary</w:t>
      </w:r>
      <w:r>
        <w:t>: best-of compilation — "1 year of why-answers" — is a content drop in itself.</w:t>
      </w:r>
    </w:p>
    <w:p>
      <w:r>
        <w:t>This converts the friction of curation into the moat of social proof. Every "why" answer is a proof point that the room exists for people who recognize themselves in it.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Failure Modes (And Mitigations)</w:t>
      </w:r>
    </w:p>
    <w:p>
      <w:pPr>
        <w:pStyle w:val="Heading3"/>
      </w:pPr>
      <w:r>
        <w:t>Failure 1: Application drop-off rate too high</w:t>
      </w:r>
    </w:p>
    <w:p>
      <w:r>
        <w:t>If &lt;30% of people who click the link complete the form, the form is too long or the why-question too intimidating. Mitigation:</w:t>
      </w:r>
    </w:p>
    <w:p>
      <w:pPr>
        <w:pStyle w:val="ListBullet"/>
      </w:pPr>
      <w:r>
        <w:t>Compress form fields (kill demographic drift).</w:t>
      </w:r>
    </w:p>
    <w:p>
      <w:pPr>
        <w:pStyle w:val="ListBullet"/>
      </w:pPr>
      <w:r>
        <w:t>Reframe question copy: "Just one or two sentences — what draws you to this?" (less audition-coded than "why do you want to be in this room?")</w:t>
      </w:r>
    </w:p>
    <w:p>
      <w:pPr>
        <w:pStyle w:val="ListBullet"/>
      </w:pPr>
      <w:r>
        <w:t>Add a 1-line reassurance: "This isn't a test. Just helps us hold the room."</w:t>
      </w:r>
    </w:p>
    <w:p>
      <w:pPr>
        <w:pStyle w:val="Heading3"/>
      </w:pPr>
      <w:r>
        <w:t>Failure 2: Andrea over-rejects</w:t>
      </w:r>
    </w:p>
    <w:p>
      <w:r>
        <w:t>If decline rate &gt;70%, the bar is too high or Andrea's tired. Mitigation:</w:t>
      </w:r>
    </w:p>
    <w:p>
      <w:pPr>
        <w:pStyle w:val="ListBullet"/>
      </w:pPr>
      <w:r>
        <w:t>Take a 24-hour break from reviewing.</w:t>
      </w:r>
    </w:p>
    <w:p>
      <w:pPr>
        <w:pStyle w:val="ListBullet"/>
      </w:pPr>
      <w:r>
        <w:t>Pull 5 declined applications and second-pass them — were they genuinely wrong, or was she over-tight?</w:t>
      </w:r>
    </w:p>
    <w:p>
      <w:pPr>
        <w:pStyle w:val="ListBullet"/>
      </w:pPr>
      <w:r>
        <w:t>Recalibrate the hell-yes pattern by re-reading the original 5-10 hell-yes examples.</w:t>
      </w:r>
    </w:p>
    <w:p>
      <w:pPr>
        <w:pStyle w:val="Heading3"/>
      </w:pPr>
      <w:r>
        <w:t>Failure 3: Andrea under-rejects (room contamination)</w:t>
      </w:r>
    </w:p>
    <w:p>
      <w:r>
        <w:t>If the next event has 2-3 contaminants, the bar was too low. Mitigation:</w:t>
      </w:r>
    </w:p>
    <w:p>
      <w:pPr>
        <w:pStyle w:val="ListBullet"/>
      </w:pPr>
      <w:r>
        <w:t>Post-event: identify which applications produced the contaminants. Flag the patterns Andrea missed.</w:t>
      </w:r>
    </w:p>
    <w:p>
      <w:pPr>
        <w:pStyle w:val="ListBullet"/>
      </w:pPr>
      <w:r>
        <w:t>Tighten the gut-check: any application that takes &gt;10 seconds to decide goes to "soft-yes follow-up," not hell-yes.</w:t>
      </w:r>
    </w:p>
    <w:p>
      <w:pPr>
        <w:pStyle w:val="Heading3"/>
      </w:pPr>
      <w:r>
        <w:t>Failure 4: Permission ambiguity</w:t>
      </w:r>
    </w:p>
    <w:p>
      <w:r>
        <w:t>Someone said yes-anonymous, you publish a quote that's identifying. Trust collapses. Mitigation:</w:t>
      </w:r>
    </w:p>
    <w:p>
      <w:pPr>
        <w:pStyle w:val="ListBullet"/>
      </w:pPr>
      <w:r>
        <w:t>Permission is per-quote, not per-application.</w:t>
      </w:r>
    </w:p>
    <w:p>
      <w:pPr>
        <w:pStyle w:val="ListBullet"/>
      </w:pPr>
      <w:r>
        <w:t>Cross-check: one person reviews permission tags before any quote is published — never the same person who collected it.</w:t>
      </w:r>
    </w:p>
    <w:p>
      <w:pPr>
        <w:pStyle w:val="ListBullet"/>
      </w:pPr>
      <w:r>
        <w:t>Anonymizing rule: strip name, profession, neighborhood, employer, age-specific details. If the quote can be traced to one of &lt;100 people, anonymize harder.</w:t>
      </w:r>
    </w:p>
    <w:p>
      <w:pPr>
        <w:pStyle w:val="Heading3"/>
      </w:pPr>
      <w:r>
        <w:t>Failure 5: The why-gate becomes paperwork</w:t>
      </w:r>
    </w:p>
    <w:p>
      <w:r>
        <w:t>If applications start to feel like a chore for Andrea, the spirit drifts and rejections become rote. Mitigation:</w:t>
      </w:r>
    </w:p>
    <w:p>
      <w:pPr>
        <w:pStyle w:val="ListBullet"/>
      </w:pPr>
      <w:r>
        <w:t>Cap review batches at 20 / day.</w:t>
      </w:r>
    </w:p>
    <w:p>
      <w:pPr>
        <w:pStyle w:val="ListBullet"/>
      </w:pPr>
      <w:r>
        <w:t>Read the strongest hell-yes once a week to recalibrate the standard.</w:t>
      </w:r>
    </w:p>
    <w:p>
      <w:pPr>
        <w:pStyle w:val="ListBullet"/>
      </w:pPr>
      <w:r>
        <w:t>Remember: this is the brand's primary intelligence layer. Every answer teaches you what the room is becoming.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What This Doc Replaces</w:t>
      </w:r>
    </w:p>
    <w:p>
      <w:r>
        <w:t>The Monday Package's curation mechanics (</w:t>
      </w:r>
      <w:r>
        <w:rPr>
          <w:rFonts w:ascii="Courier New" w:hAnsi="Courier New"/>
          <w:color w:val="884400"/>
          <w:sz w:val="20"/>
        </w:rPr>
        <w:t>02-pulse-who.md</w:t>
      </w:r>
      <w:r>
        <w:t xml:space="preserve"> Sections "How You Actually Filter" + "Scripts for Declining") describe the </w:t>
      </w:r>
      <w:r>
        <w:rPr>
          <w:i/>
        </w:rPr>
        <w:t>manual filter</w:t>
      </w:r>
      <w:r>
        <w:t xml:space="preserve"> for invited / referred attendees. This why-gate is the </w:t>
      </w:r>
      <w:r>
        <w:rPr>
          <w:b/>
        </w:rPr>
        <w:t>public-tier filter</w:t>
      </w:r>
      <w:r>
        <w:t xml:space="preserve"> — the structured mechanism for the 10-20% of seats that aren't hand-invited.</w:t>
      </w:r>
    </w:p>
    <w:p>
      <w:r>
        <w:t>Together:</w:t>
      </w:r>
    </w:p>
    <w:p>
      <w:pPr>
        <w:pStyle w:val="ListBullet"/>
      </w:pPr>
      <w:r>
        <w:rPr>
          <w:b/>
        </w:rPr>
        <w:t>Phase 1 of Event #1</w:t>
      </w:r>
      <w:r>
        <w:t xml:space="preserve"> (25 hand-picked seats): no why-gate, Andrea invites by name.</w:t>
      </w:r>
    </w:p>
    <w:p>
      <w:pPr>
        <w:pStyle w:val="ListBullet"/>
      </w:pPr>
      <w:r>
        <w:rPr>
          <w:b/>
        </w:rPr>
        <w:t>Phase 2 of Event #1</w:t>
      </w:r>
      <w:r>
        <w:t xml:space="preserve"> (15 referral seats): no why-gate, but invites flow through Andrea's gut filter.</w:t>
      </w:r>
    </w:p>
    <w:p>
      <w:pPr>
        <w:pStyle w:val="ListBullet"/>
      </w:pPr>
      <w:r>
        <w:rPr>
          <w:b/>
        </w:rPr>
        <w:t>Phase 3 of Event #1</w:t>
      </w:r>
      <w:r>
        <w:t xml:space="preserve"> (10 public seats): why-gate runs.</w:t>
      </w:r>
    </w:p>
    <w:p>
      <w:r>
        <w:t>By Event #4-5, as the room scales beyond Andrea's network, the why-gate handles a larger share of inflow and the decision flow above kicks in.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Why This Document Exists</w:t>
      </w:r>
    </w:p>
    <w:p>
      <w:r>
        <w:t xml:space="preserve">A3's diagnostic flagged the why-gate as the </w:t>
      </w:r>
      <w:r>
        <w:rPr>
          <w:b/>
        </w:rPr>
        <w:t>single highest-leverage missing artifact</w:t>
      </w:r>
      <w:r>
        <w:t xml:space="preserve"> in the BOS. Without it, "curated admission" stays a slogan. With it, curation becomes the product — visible, repeatable, and capable of producing content that proves itself.</w:t>
      </w:r>
    </w:p>
    <w:p>
      <w:r>
        <w:t>Build it before Event #1. Iterate after.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