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FD44C" w14:textId="2AA0B55E" w:rsidR="006A0880" w:rsidRDefault="008659C2" w:rsidP="002F18E2">
      <w:pPr>
        <w:jc w:val="right"/>
        <w:rPr>
          <w:rStyle w:val="SubtleEmphasis"/>
          <w:b/>
          <w:i w:val="0"/>
        </w:rPr>
      </w:pPr>
      <w:r>
        <w:rPr>
          <w:rStyle w:val="SubtleEmphasis"/>
          <w:b/>
          <w:i w:val="0"/>
        </w:rPr>
        <w:t>January</w:t>
      </w:r>
      <w:r w:rsidR="0072458A">
        <w:rPr>
          <w:rStyle w:val="SubtleEmphasis"/>
          <w:b/>
          <w:i w:val="0"/>
        </w:rPr>
        <w:t xml:space="preserve"> </w:t>
      </w:r>
      <w:r>
        <w:rPr>
          <w:rStyle w:val="SubtleEmphasis"/>
          <w:b/>
          <w:i w:val="0"/>
        </w:rPr>
        <w:t>16</w:t>
      </w:r>
      <w:r>
        <w:rPr>
          <w:rStyle w:val="SubtleEmphasis"/>
          <w:b/>
          <w:i w:val="0"/>
          <w:vertAlign w:val="superscript"/>
        </w:rPr>
        <w:t>th</w:t>
      </w:r>
      <w:r w:rsidR="002F18E2">
        <w:rPr>
          <w:rStyle w:val="SubtleEmphasis"/>
          <w:b/>
          <w:i w:val="0"/>
        </w:rPr>
        <w:t>,202</w:t>
      </w:r>
      <w:r>
        <w:rPr>
          <w:rStyle w:val="SubtleEmphasis"/>
          <w:b/>
          <w:i w:val="0"/>
        </w:rPr>
        <w:t>4</w:t>
      </w:r>
    </w:p>
    <w:p w14:paraId="446FD44D" w14:textId="77777777" w:rsidR="002F18E2" w:rsidRDefault="002F18E2" w:rsidP="002F18E2">
      <w:pPr>
        <w:jc w:val="right"/>
        <w:rPr>
          <w:rStyle w:val="SubtleEmphasis"/>
          <w:b/>
          <w:i w:val="0"/>
        </w:rPr>
      </w:pPr>
    </w:p>
    <w:p w14:paraId="446FD44E" w14:textId="77777777" w:rsidR="002F18E2" w:rsidRDefault="002F18E2" w:rsidP="002F18E2">
      <w:pPr>
        <w:jc w:val="right"/>
        <w:rPr>
          <w:rStyle w:val="SubtleEmphasis"/>
          <w:b/>
          <w:i w:val="0"/>
        </w:rPr>
      </w:pPr>
    </w:p>
    <w:p w14:paraId="446FD44F" w14:textId="77777777" w:rsidR="002F18E2" w:rsidRDefault="002F18E2" w:rsidP="002F18E2">
      <w:pPr>
        <w:jc w:val="right"/>
        <w:rPr>
          <w:rStyle w:val="SubtleEmphasis"/>
          <w:b/>
          <w:i w:val="0"/>
        </w:rPr>
      </w:pPr>
    </w:p>
    <w:p w14:paraId="446FD450" w14:textId="77777777" w:rsidR="002F18E2" w:rsidRDefault="002F18E2" w:rsidP="002F18E2">
      <w:pPr>
        <w:jc w:val="right"/>
        <w:rPr>
          <w:rStyle w:val="SubtleEmphasis"/>
          <w:b/>
          <w:i w:val="0"/>
        </w:rPr>
      </w:pPr>
    </w:p>
    <w:p w14:paraId="446FD451" w14:textId="77777777" w:rsidR="002F18E2" w:rsidRDefault="002F18E2" w:rsidP="002F18E2">
      <w:pPr>
        <w:jc w:val="left"/>
        <w:rPr>
          <w:rStyle w:val="SubtleEmphasis"/>
          <w:b/>
          <w:i w:val="0"/>
        </w:rPr>
      </w:pPr>
    </w:p>
    <w:p w14:paraId="446FD452" w14:textId="536D2EE1" w:rsidR="002F18E2" w:rsidRDefault="008659C2" w:rsidP="002F18E2">
      <w:pPr>
        <w:pStyle w:val="Title"/>
      </w:pPr>
      <w:r>
        <w:t xml:space="preserve">Free-RTOS </w:t>
      </w:r>
      <w:r w:rsidR="002F18E2">
        <w:t>Report</w:t>
      </w:r>
    </w:p>
    <w:p w14:paraId="446FD453" w14:textId="1340EAE2" w:rsidR="002F18E2" w:rsidRPr="00706263" w:rsidRDefault="002F18E2" w:rsidP="002F18E2">
      <w:pPr>
        <w:pStyle w:val="Subtitle"/>
        <w:rPr>
          <w:lang w:val="nl-NL"/>
        </w:rPr>
      </w:pPr>
      <w:r w:rsidRPr="00706263">
        <w:rPr>
          <w:lang w:val="nl-NL"/>
        </w:rPr>
        <w:t xml:space="preserve">Embedded System </w:t>
      </w:r>
      <w:r w:rsidR="00D252BB">
        <w:rPr>
          <w:lang w:val="nl-NL"/>
        </w:rPr>
        <w:t>3</w:t>
      </w:r>
      <w:r w:rsidRPr="00706263">
        <w:rPr>
          <w:lang w:val="nl-NL"/>
        </w:rPr>
        <w:t xml:space="preserve">, </w:t>
      </w:r>
      <w:r w:rsidR="00C35607">
        <w:rPr>
          <w:lang w:val="nl-NL"/>
        </w:rPr>
        <w:t>Assignment-</w:t>
      </w:r>
      <w:r w:rsidR="008659C2">
        <w:rPr>
          <w:lang w:val="nl-NL"/>
        </w:rPr>
        <w:t>2</w:t>
      </w:r>
    </w:p>
    <w:p w14:paraId="446FD454" w14:textId="1713AFC7" w:rsidR="002F18E2" w:rsidRPr="00706263" w:rsidRDefault="0072458A" w:rsidP="002F18E2">
      <w:pPr>
        <w:rPr>
          <w:rStyle w:val="SubtleEmphasis"/>
          <w:lang w:val="nl-NL"/>
        </w:rPr>
      </w:pPr>
      <w:r>
        <w:rPr>
          <w:rStyle w:val="SubtleEmphasis"/>
          <w:lang w:val="nl-NL"/>
        </w:rPr>
        <w:t xml:space="preserve">Document Version </w:t>
      </w:r>
      <w:r w:rsidR="00063B84">
        <w:rPr>
          <w:rStyle w:val="SubtleEmphasis"/>
          <w:lang w:val="nl-NL"/>
        </w:rPr>
        <w:t>1</w:t>
      </w:r>
      <w:r w:rsidR="006031F8">
        <w:rPr>
          <w:rStyle w:val="SubtleEmphasis"/>
          <w:lang w:val="nl-NL"/>
        </w:rPr>
        <w:t>.0</w:t>
      </w:r>
    </w:p>
    <w:p w14:paraId="446FD455" w14:textId="77777777" w:rsidR="00404FCF" w:rsidRPr="00706263" w:rsidRDefault="00404FCF" w:rsidP="002F18E2">
      <w:pPr>
        <w:rPr>
          <w:rStyle w:val="SubtleEmphasis"/>
          <w:lang w:val="nl-NL"/>
        </w:rPr>
      </w:pPr>
    </w:p>
    <w:p w14:paraId="446FD456" w14:textId="77777777" w:rsidR="00404FCF" w:rsidRPr="00706263" w:rsidRDefault="00404FCF" w:rsidP="002F18E2">
      <w:pPr>
        <w:rPr>
          <w:rStyle w:val="SubtleEmphasis"/>
          <w:lang w:val="nl-NL"/>
        </w:rPr>
      </w:pPr>
    </w:p>
    <w:p w14:paraId="446FD457" w14:textId="77777777" w:rsidR="00404FCF" w:rsidRPr="00706263" w:rsidRDefault="00404FCF" w:rsidP="002F18E2">
      <w:pPr>
        <w:rPr>
          <w:rStyle w:val="SubtleEmphasis"/>
          <w:lang w:val="nl-NL"/>
        </w:rPr>
      </w:pPr>
    </w:p>
    <w:p w14:paraId="446FD458" w14:textId="77777777" w:rsidR="00404FCF" w:rsidRPr="00706263" w:rsidRDefault="00404FCF" w:rsidP="002F18E2">
      <w:pPr>
        <w:rPr>
          <w:rStyle w:val="SubtleEmphasis"/>
          <w:lang w:val="nl-NL"/>
        </w:rPr>
      </w:pPr>
    </w:p>
    <w:p w14:paraId="446FD459" w14:textId="77777777" w:rsidR="00404FCF" w:rsidRPr="00706263" w:rsidRDefault="00404FCF" w:rsidP="002F18E2">
      <w:pPr>
        <w:rPr>
          <w:rStyle w:val="SubtleEmphasis"/>
          <w:lang w:val="nl-NL"/>
        </w:rPr>
      </w:pPr>
    </w:p>
    <w:p w14:paraId="446FD45A" w14:textId="77777777" w:rsidR="00DC75C7" w:rsidRPr="00706263" w:rsidRDefault="00DC75C7" w:rsidP="00DC75C7">
      <w:pPr>
        <w:ind w:right="480"/>
        <w:jc w:val="right"/>
        <w:rPr>
          <w:rStyle w:val="SubtleEmphasis"/>
          <w:i w:val="0"/>
          <w:iCs w:val="0"/>
          <w:color w:val="auto"/>
          <w:lang w:val="nl-NL"/>
        </w:rPr>
      </w:pPr>
    </w:p>
    <w:p w14:paraId="446FD45B" w14:textId="77777777" w:rsidR="00DC75C7" w:rsidRPr="00706263" w:rsidRDefault="00DC75C7" w:rsidP="00DC75C7">
      <w:pPr>
        <w:ind w:right="480"/>
        <w:jc w:val="right"/>
        <w:rPr>
          <w:rStyle w:val="SubtleEmphasis"/>
          <w:i w:val="0"/>
          <w:iCs w:val="0"/>
          <w:color w:val="auto"/>
          <w:lang w:val="nl-NL"/>
        </w:rPr>
      </w:pPr>
    </w:p>
    <w:p w14:paraId="446FD45C" w14:textId="77777777" w:rsidR="00DC75C7" w:rsidRPr="00706263" w:rsidRDefault="00DC75C7" w:rsidP="00DC75C7">
      <w:pPr>
        <w:ind w:right="480"/>
        <w:jc w:val="right"/>
        <w:rPr>
          <w:rStyle w:val="SubtleEmphasis"/>
          <w:i w:val="0"/>
          <w:iCs w:val="0"/>
          <w:color w:val="auto"/>
          <w:lang w:val="nl-NL"/>
        </w:rPr>
      </w:pPr>
    </w:p>
    <w:p w14:paraId="446FD45D" w14:textId="77777777" w:rsidR="00DC75C7" w:rsidRPr="00706263" w:rsidRDefault="00DC75C7" w:rsidP="00DC75C7">
      <w:pPr>
        <w:ind w:right="480"/>
        <w:jc w:val="right"/>
        <w:rPr>
          <w:rStyle w:val="SubtleEmphasis"/>
          <w:i w:val="0"/>
          <w:iCs w:val="0"/>
          <w:color w:val="auto"/>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3230"/>
      </w:tblGrid>
      <w:tr w:rsidR="00DC75C7" w14:paraId="446FD460" w14:textId="77777777" w:rsidTr="00DC75C7">
        <w:tc>
          <w:tcPr>
            <w:tcW w:w="6120" w:type="dxa"/>
          </w:tcPr>
          <w:p w14:paraId="446FD45E" w14:textId="77777777" w:rsidR="00DC75C7" w:rsidRPr="00706263" w:rsidRDefault="00DC75C7" w:rsidP="00DC75C7">
            <w:pPr>
              <w:ind w:right="480"/>
              <w:rPr>
                <w:rStyle w:val="SubtleEmphasis"/>
                <w:i w:val="0"/>
                <w:iCs w:val="0"/>
                <w:color w:val="auto"/>
                <w:lang w:val="nl-NL"/>
              </w:rPr>
            </w:pPr>
          </w:p>
        </w:tc>
        <w:tc>
          <w:tcPr>
            <w:tcW w:w="3230" w:type="dxa"/>
          </w:tcPr>
          <w:p w14:paraId="446FD45F" w14:textId="797966AD" w:rsidR="00DC75C7" w:rsidRPr="00DC75C7" w:rsidRDefault="00DC75C7" w:rsidP="00DC75C7">
            <w:pPr>
              <w:ind w:right="480"/>
              <w:rPr>
                <w:rStyle w:val="SubtleEmphasis"/>
                <w:b/>
                <w:i w:val="0"/>
                <w:iCs w:val="0"/>
                <w:color w:val="auto"/>
              </w:rPr>
            </w:pPr>
            <w:r w:rsidRPr="00DC75C7">
              <w:rPr>
                <w:rStyle w:val="SubtleEmphasis"/>
                <w:b/>
                <w:i w:val="0"/>
                <w:iCs w:val="0"/>
                <w:color w:val="auto"/>
              </w:rPr>
              <w:t>Edited by</w:t>
            </w:r>
            <w:r w:rsidR="00D252BB">
              <w:rPr>
                <w:rStyle w:val="SubtleEmphasis"/>
                <w:b/>
                <w:i w:val="0"/>
                <w:iCs w:val="0"/>
                <w:color w:val="auto"/>
              </w:rPr>
              <w:t>:</w:t>
            </w:r>
          </w:p>
        </w:tc>
      </w:tr>
      <w:tr w:rsidR="00D252BB" w14:paraId="50031411" w14:textId="77777777" w:rsidTr="00DC75C7">
        <w:tc>
          <w:tcPr>
            <w:tcW w:w="6120" w:type="dxa"/>
          </w:tcPr>
          <w:p w14:paraId="1250B59B" w14:textId="77777777" w:rsidR="00D252BB" w:rsidRPr="00706263" w:rsidRDefault="00D252BB" w:rsidP="00DC75C7">
            <w:pPr>
              <w:ind w:right="480"/>
              <w:rPr>
                <w:rStyle w:val="SubtleEmphasis"/>
                <w:i w:val="0"/>
                <w:iCs w:val="0"/>
                <w:color w:val="auto"/>
                <w:lang w:val="nl-NL"/>
              </w:rPr>
            </w:pPr>
          </w:p>
        </w:tc>
        <w:tc>
          <w:tcPr>
            <w:tcW w:w="3230" w:type="dxa"/>
          </w:tcPr>
          <w:p w14:paraId="3D53B993" w14:textId="11AF1587" w:rsidR="00D252BB" w:rsidRPr="00D252BB" w:rsidRDefault="00D252BB" w:rsidP="00DC75C7">
            <w:pPr>
              <w:ind w:right="480"/>
              <w:rPr>
                <w:rStyle w:val="SubtleEmphasis"/>
                <w:bCs/>
                <w:i w:val="0"/>
                <w:iCs w:val="0"/>
                <w:color w:val="auto"/>
              </w:rPr>
            </w:pPr>
            <w:r w:rsidRPr="00D252BB">
              <w:rPr>
                <w:rStyle w:val="SubtleEmphasis"/>
                <w:bCs/>
                <w:i w:val="0"/>
                <w:iCs w:val="0"/>
                <w:color w:val="auto"/>
              </w:rPr>
              <w:t>Farros Ramzy</w:t>
            </w:r>
            <w:r>
              <w:rPr>
                <w:rStyle w:val="SubtleEmphasis"/>
                <w:bCs/>
                <w:i w:val="0"/>
                <w:iCs w:val="0"/>
                <w:color w:val="auto"/>
              </w:rPr>
              <w:t xml:space="preserve"> (3767353)</w:t>
            </w:r>
          </w:p>
        </w:tc>
      </w:tr>
    </w:tbl>
    <w:p w14:paraId="446FD46F" w14:textId="77777777" w:rsidR="00DC75C7" w:rsidRPr="00404FCF" w:rsidRDefault="00DC75C7" w:rsidP="00DC75C7">
      <w:pPr>
        <w:ind w:right="480"/>
        <w:rPr>
          <w:rStyle w:val="SubtleEmphasis"/>
          <w:i w:val="0"/>
          <w:iCs w:val="0"/>
          <w:color w:val="auto"/>
        </w:rPr>
      </w:pPr>
    </w:p>
    <w:p w14:paraId="446FD470" w14:textId="77777777" w:rsidR="00F11AFF" w:rsidRDefault="00F11AFF">
      <w:pPr>
        <w:spacing w:line="259" w:lineRule="auto"/>
        <w:jc w:val="left"/>
        <w:rPr>
          <w:rStyle w:val="SubtleEmphasis"/>
        </w:rPr>
        <w:sectPr w:rsidR="00F11AFF">
          <w:pgSz w:w="12240" w:h="15840"/>
          <w:pgMar w:top="1440" w:right="1440" w:bottom="1440" w:left="1440" w:header="720" w:footer="720" w:gutter="0"/>
          <w:cols w:space="720"/>
          <w:docGrid w:linePitch="360"/>
        </w:sectPr>
      </w:pPr>
    </w:p>
    <w:p w14:paraId="446FD471" w14:textId="77777777" w:rsidR="002F18E2" w:rsidRDefault="002F18E2">
      <w:pPr>
        <w:spacing w:line="259" w:lineRule="auto"/>
        <w:jc w:val="left"/>
        <w:rPr>
          <w:rStyle w:val="SubtleEmphasis"/>
        </w:rPr>
      </w:pPr>
    </w:p>
    <w:p w14:paraId="446FD472" w14:textId="77777777" w:rsidR="002F18E2" w:rsidRDefault="002F18E2" w:rsidP="002F18E2"/>
    <w:p w14:paraId="446FD473" w14:textId="77777777" w:rsidR="002F18E2" w:rsidRDefault="002F18E2" w:rsidP="002F18E2"/>
    <w:p w14:paraId="446FD474" w14:textId="77777777" w:rsidR="002F18E2" w:rsidRDefault="002F18E2" w:rsidP="002F18E2"/>
    <w:p w14:paraId="446FD475" w14:textId="77777777" w:rsidR="002F18E2" w:rsidRDefault="002F18E2" w:rsidP="002F18E2">
      <w:pPr>
        <w:jc w:val="center"/>
        <w:rPr>
          <w:b/>
        </w:rPr>
      </w:pPr>
      <w:r>
        <w:rPr>
          <w:b/>
        </w:rPr>
        <w:t>Abstract</w:t>
      </w:r>
    </w:p>
    <w:p w14:paraId="446FD477" w14:textId="42D4FC5E" w:rsidR="00404FCF" w:rsidRDefault="00173105" w:rsidP="002F18E2">
      <w:pPr>
        <w:jc w:val="center"/>
        <w:rPr>
          <w:b/>
        </w:rPr>
      </w:pPr>
      <w:r>
        <w:t xml:space="preserve">This technical report is written, based on the experiment of the </w:t>
      </w:r>
      <w:r>
        <w:t xml:space="preserve">Free-RTOS implementations </w:t>
      </w:r>
      <w:r>
        <w:t xml:space="preserve">which is used for a </w:t>
      </w:r>
      <w:r>
        <w:t>filtering state of a very big system which need a multi-tasking feature in its application</w:t>
      </w:r>
      <w:r>
        <w:t xml:space="preserve">. This document will explain to the reader about the </w:t>
      </w:r>
      <w:r>
        <w:t>Free-RTOS, from the thread, mutex, and queue</w:t>
      </w:r>
      <w:r>
        <w:t xml:space="preserve">, how does </w:t>
      </w:r>
      <w:r>
        <w:t xml:space="preserve">each of them </w:t>
      </w:r>
      <w:r>
        <w:t xml:space="preserve">work, and </w:t>
      </w:r>
      <w:r>
        <w:t xml:space="preserve">what are </w:t>
      </w:r>
      <w:r>
        <w:t xml:space="preserve">the practicum results from experimenting the </w:t>
      </w:r>
      <w:r>
        <w:t>RTOS program</w:t>
      </w:r>
      <w:r>
        <w:t>.</w:t>
      </w:r>
    </w:p>
    <w:p w14:paraId="446FD478" w14:textId="77777777" w:rsidR="00404FCF" w:rsidRDefault="00404FCF">
      <w:pPr>
        <w:spacing w:line="259" w:lineRule="auto"/>
        <w:jc w:val="left"/>
        <w:rPr>
          <w:b/>
        </w:rPr>
      </w:pPr>
      <w:r>
        <w:rPr>
          <w:b/>
        </w:rPr>
        <w:br w:type="page"/>
      </w:r>
    </w:p>
    <w:p w14:paraId="446FD479" w14:textId="77777777" w:rsidR="00F11AFF" w:rsidRDefault="00F11AFF">
      <w:pPr>
        <w:spacing w:line="259" w:lineRule="auto"/>
        <w:jc w:val="left"/>
        <w:rPr>
          <w:rFonts w:asciiTheme="majorHAnsi" w:hAnsiTheme="majorHAnsi"/>
          <w:b/>
          <w:sz w:val="32"/>
        </w:rPr>
      </w:pPr>
      <w:r>
        <w:rPr>
          <w:rFonts w:asciiTheme="majorHAnsi" w:hAnsiTheme="majorHAnsi"/>
          <w:b/>
          <w:sz w:val="32"/>
        </w:rPr>
        <w:lastRenderedPageBreak/>
        <w:t>List of Figures</w:t>
      </w:r>
    </w:p>
    <w:p w14:paraId="4C26D579" w14:textId="1E7BE936" w:rsidR="00741B37" w:rsidRDefault="00741B37">
      <w:pPr>
        <w:pStyle w:val="TableofFigures"/>
        <w:tabs>
          <w:tab w:val="right" w:leader="dot" w:pos="9350"/>
        </w:tabs>
        <w:rPr>
          <w:noProof/>
          <w:kern w:val="2"/>
          <w:sz w:val="22"/>
          <w:lang/>
          <w14:ligatures w14:val="standardContextual"/>
        </w:rPr>
      </w:pPr>
      <w:r>
        <w:rPr>
          <w:rFonts w:asciiTheme="majorHAnsi" w:hAnsiTheme="majorHAnsi"/>
          <w:b/>
          <w:sz w:val="32"/>
        </w:rPr>
        <w:fldChar w:fldCharType="begin"/>
      </w:r>
      <w:r>
        <w:rPr>
          <w:rFonts w:asciiTheme="majorHAnsi" w:hAnsiTheme="majorHAnsi"/>
          <w:b/>
          <w:sz w:val="32"/>
        </w:rPr>
        <w:instrText xml:space="preserve"> TOC \h \z \c "Figure 2. 1." </w:instrText>
      </w:r>
      <w:r>
        <w:rPr>
          <w:rFonts w:asciiTheme="majorHAnsi" w:hAnsiTheme="majorHAnsi"/>
          <w:b/>
          <w:sz w:val="32"/>
        </w:rPr>
        <w:fldChar w:fldCharType="separate"/>
      </w:r>
      <w:hyperlink w:anchor="_Toc156786414" w:history="1">
        <w:r w:rsidRPr="00836498">
          <w:rPr>
            <w:rStyle w:val="Hyperlink"/>
            <w:noProof/>
          </w:rPr>
          <w:t>Figure 2. 1. 1 taskScenarios' d</w:t>
        </w:r>
        <w:r w:rsidRPr="00836498">
          <w:rPr>
            <w:rStyle w:val="Hyperlink"/>
            <w:noProof/>
          </w:rPr>
          <w:t>e</w:t>
        </w:r>
        <w:r w:rsidRPr="00836498">
          <w:rPr>
            <w:rStyle w:val="Hyperlink"/>
            <w:noProof/>
          </w:rPr>
          <w:t>claration.</w:t>
        </w:r>
        <w:r>
          <w:rPr>
            <w:noProof/>
            <w:webHidden/>
          </w:rPr>
          <w:tab/>
        </w:r>
        <w:r>
          <w:rPr>
            <w:noProof/>
            <w:webHidden/>
          </w:rPr>
          <w:fldChar w:fldCharType="begin"/>
        </w:r>
        <w:r>
          <w:rPr>
            <w:noProof/>
            <w:webHidden/>
          </w:rPr>
          <w:instrText xml:space="preserve"> PAGEREF _Toc156786414 \h </w:instrText>
        </w:r>
        <w:r>
          <w:rPr>
            <w:noProof/>
            <w:webHidden/>
          </w:rPr>
        </w:r>
        <w:r>
          <w:rPr>
            <w:noProof/>
            <w:webHidden/>
          </w:rPr>
          <w:fldChar w:fldCharType="separate"/>
        </w:r>
        <w:r>
          <w:rPr>
            <w:noProof/>
            <w:webHidden/>
          </w:rPr>
          <w:t>3</w:t>
        </w:r>
        <w:r>
          <w:rPr>
            <w:noProof/>
            <w:webHidden/>
          </w:rPr>
          <w:fldChar w:fldCharType="end"/>
        </w:r>
      </w:hyperlink>
    </w:p>
    <w:p w14:paraId="567B36BB" w14:textId="77777777" w:rsidR="00741B37" w:rsidRDefault="00741B37">
      <w:pPr>
        <w:spacing w:line="259" w:lineRule="auto"/>
        <w:jc w:val="left"/>
        <w:rPr>
          <w:noProof/>
        </w:rPr>
      </w:pPr>
      <w:r>
        <w:rPr>
          <w:rFonts w:asciiTheme="majorHAnsi" w:hAnsiTheme="majorHAnsi"/>
          <w:b/>
          <w:sz w:val="32"/>
        </w:rPr>
        <w:fldChar w:fldCharType="end"/>
      </w:r>
      <w:r>
        <w:rPr>
          <w:rFonts w:asciiTheme="majorHAnsi" w:hAnsiTheme="majorHAnsi"/>
          <w:b/>
          <w:sz w:val="32"/>
        </w:rPr>
        <w:fldChar w:fldCharType="begin"/>
      </w:r>
      <w:r>
        <w:rPr>
          <w:rFonts w:asciiTheme="majorHAnsi" w:hAnsiTheme="majorHAnsi"/>
          <w:b/>
          <w:sz w:val="32"/>
        </w:rPr>
        <w:instrText xml:space="preserve"> TOC \h \z \c "Figure 2. 2." </w:instrText>
      </w:r>
      <w:r>
        <w:rPr>
          <w:rFonts w:asciiTheme="majorHAnsi" w:hAnsiTheme="majorHAnsi"/>
          <w:b/>
          <w:sz w:val="32"/>
        </w:rPr>
        <w:fldChar w:fldCharType="separate"/>
      </w:r>
    </w:p>
    <w:p w14:paraId="4FEF8650" w14:textId="4BFBF15E" w:rsidR="00741B37" w:rsidRDefault="00741B37">
      <w:pPr>
        <w:pStyle w:val="TableofFigures"/>
        <w:tabs>
          <w:tab w:val="right" w:leader="dot" w:pos="9350"/>
        </w:tabs>
        <w:rPr>
          <w:noProof/>
          <w:kern w:val="2"/>
          <w:sz w:val="22"/>
          <w:lang/>
          <w14:ligatures w14:val="standardContextual"/>
        </w:rPr>
      </w:pPr>
      <w:hyperlink w:anchor="_Toc156786471" w:history="1">
        <w:r w:rsidRPr="00414B56">
          <w:rPr>
            <w:rStyle w:val="Hyperlink"/>
            <w:noProof/>
          </w:rPr>
          <w:t>Figure 2. 2. 1 Free-RTOS library includes.</w:t>
        </w:r>
        <w:r>
          <w:rPr>
            <w:noProof/>
            <w:webHidden/>
          </w:rPr>
          <w:tab/>
        </w:r>
        <w:r>
          <w:rPr>
            <w:noProof/>
            <w:webHidden/>
          </w:rPr>
          <w:fldChar w:fldCharType="begin"/>
        </w:r>
        <w:r>
          <w:rPr>
            <w:noProof/>
            <w:webHidden/>
          </w:rPr>
          <w:instrText xml:space="preserve"> PAGEREF _Toc156786471 \h </w:instrText>
        </w:r>
        <w:r>
          <w:rPr>
            <w:noProof/>
            <w:webHidden/>
          </w:rPr>
        </w:r>
        <w:r>
          <w:rPr>
            <w:noProof/>
            <w:webHidden/>
          </w:rPr>
          <w:fldChar w:fldCharType="separate"/>
        </w:r>
        <w:r>
          <w:rPr>
            <w:noProof/>
            <w:webHidden/>
          </w:rPr>
          <w:t>4</w:t>
        </w:r>
        <w:r>
          <w:rPr>
            <w:noProof/>
            <w:webHidden/>
          </w:rPr>
          <w:fldChar w:fldCharType="end"/>
        </w:r>
      </w:hyperlink>
    </w:p>
    <w:p w14:paraId="330097DC" w14:textId="2E3F2141" w:rsidR="00741B37" w:rsidRDefault="00741B37">
      <w:pPr>
        <w:pStyle w:val="TableofFigures"/>
        <w:tabs>
          <w:tab w:val="right" w:leader="dot" w:pos="9350"/>
        </w:tabs>
        <w:rPr>
          <w:noProof/>
          <w:kern w:val="2"/>
          <w:sz w:val="22"/>
          <w:lang/>
          <w14:ligatures w14:val="standardContextual"/>
        </w:rPr>
      </w:pPr>
      <w:hyperlink w:anchor="_Toc156786472" w:history="1">
        <w:r w:rsidRPr="00414B56">
          <w:rPr>
            <w:rStyle w:val="Hyperlink"/>
            <w:noProof/>
          </w:rPr>
          <w:t>Figure 2. 2. 2 Task create method in Free-RTOS thread.</w:t>
        </w:r>
        <w:r>
          <w:rPr>
            <w:noProof/>
            <w:webHidden/>
          </w:rPr>
          <w:tab/>
        </w:r>
        <w:r>
          <w:rPr>
            <w:noProof/>
            <w:webHidden/>
          </w:rPr>
          <w:fldChar w:fldCharType="begin"/>
        </w:r>
        <w:r>
          <w:rPr>
            <w:noProof/>
            <w:webHidden/>
          </w:rPr>
          <w:instrText xml:space="preserve"> PAGEREF _Toc156786472 \h </w:instrText>
        </w:r>
        <w:r>
          <w:rPr>
            <w:noProof/>
            <w:webHidden/>
          </w:rPr>
        </w:r>
        <w:r>
          <w:rPr>
            <w:noProof/>
            <w:webHidden/>
          </w:rPr>
          <w:fldChar w:fldCharType="separate"/>
        </w:r>
        <w:r>
          <w:rPr>
            <w:noProof/>
            <w:webHidden/>
          </w:rPr>
          <w:t>4</w:t>
        </w:r>
        <w:r>
          <w:rPr>
            <w:noProof/>
            <w:webHidden/>
          </w:rPr>
          <w:fldChar w:fldCharType="end"/>
        </w:r>
      </w:hyperlink>
    </w:p>
    <w:p w14:paraId="38CEA2DF" w14:textId="5AEDEE91" w:rsidR="00741B37" w:rsidRDefault="00741B37">
      <w:pPr>
        <w:pStyle w:val="TableofFigures"/>
        <w:tabs>
          <w:tab w:val="right" w:leader="dot" w:pos="9350"/>
        </w:tabs>
        <w:rPr>
          <w:noProof/>
          <w:kern w:val="2"/>
          <w:sz w:val="22"/>
          <w:lang/>
          <w14:ligatures w14:val="standardContextual"/>
        </w:rPr>
      </w:pPr>
      <w:hyperlink w:anchor="_Toc156786473" w:history="1">
        <w:r w:rsidRPr="00414B56">
          <w:rPr>
            <w:rStyle w:val="Hyperlink"/>
            <w:noProof/>
          </w:rPr>
          <w:t>Figure 2. 2. 3 Task Scenario implementation.</w:t>
        </w:r>
        <w:r>
          <w:rPr>
            <w:noProof/>
            <w:webHidden/>
          </w:rPr>
          <w:tab/>
        </w:r>
        <w:r>
          <w:rPr>
            <w:noProof/>
            <w:webHidden/>
          </w:rPr>
          <w:fldChar w:fldCharType="begin"/>
        </w:r>
        <w:r>
          <w:rPr>
            <w:noProof/>
            <w:webHidden/>
          </w:rPr>
          <w:instrText xml:space="preserve"> PAGEREF _Toc156786473 \h </w:instrText>
        </w:r>
        <w:r>
          <w:rPr>
            <w:noProof/>
            <w:webHidden/>
          </w:rPr>
        </w:r>
        <w:r>
          <w:rPr>
            <w:noProof/>
            <w:webHidden/>
          </w:rPr>
          <w:fldChar w:fldCharType="separate"/>
        </w:r>
        <w:r>
          <w:rPr>
            <w:noProof/>
            <w:webHidden/>
          </w:rPr>
          <w:t>5</w:t>
        </w:r>
        <w:r>
          <w:rPr>
            <w:noProof/>
            <w:webHidden/>
          </w:rPr>
          <w:fldChar w:fldCharType="end"/>
        </w:r>
      </w:hyperlink>
    </w:p>
    <w:p w14:paraId="377547A6" w14:textId="77777777" w:rsidR="00741B37" w:rsidRDefault="00741B37">
      <w:pPr>
        <w:spacing w:line="259" w:lineRule="auto"/>
        <w:jc w:val="left"/>
        <w:rPr>
          <w:noProof/>
        </w:rPr>
      </w:pPr>
      <w:r>
        <w:rPr>
          <w:rFonts w:asciiTheme="majorHAnsi" w:hAnsiTheme="majorHAnsi"/>
          <w:b/>
          <w:sz w:val="32"/>
        </w:rPr>
        <w:fldChar w:fldCharType="end"/>
      </w:r>
      <w:r>
        <w:rPr>
          <w:rFonts w:asciiTheme="majorHAnsi" w:hAnsiTheme="majorHAnsi"/>
          <w:b/>
          <w:sz w:val="32"/>
        </w:rPr>
        <w:fldChar w:fldCharType="begin"/>
      </w:r>
      <w:r>
        <w:rPr>
          <w:rFonts w:asciiTheme="majorHAnsi" w:hAnsiTheme="majorHAnsi"/>
          <w:b/>
          <w:sz w:val="32"/>
        </w:rPr>
        <w:instrText xml:space="preserve"> TOC \h \z \c "Figure 2. 3." </w:instrText>
      </w:r>
      <w:r>
        <w:rPr>
          <w:rFonts w:asciiTheme="majorHAnsi" w:hAnsiTheme="majorHAnsi"/>
          <w:b/>
          <w:sz w:val="32"/>
        </w:rPr>
        <w:fldChar w:fldCharType="separate"/>
      </w:r>
    </w:p>
    <w:p w14:paraId="294A7E41" w14:textId="0B132116" w:rsidR="00741B37" w:rsidRDefault="00741B37">
      <w:pPr>
        <w:pStyle w:val="TableofFigures"/>
        <w:tabs>
          <w:tab w:val="right" w:leader="dot" w:pos="9350"/>
        </w:tabs>
        <w:rPr>
          <w:noProof/>
          <w:kern w:val="2"/>
          <w:sz w:val="22"/>
          <w:lang/>
          <w14:ligatures w14:val="standardContextual"/>
        </w:rPr>
      </w:pPr>
      <w:hyperlink w:anchor="_Toc156786488" w:history="1">
        <w:r w:rsidRPr="00C17B05">
          <w:rPr>
            <w:rStyle w:val="Hyperlink"/>
            <w:noProof/>
          </w:rPr>
          <w:t>Figure 2. 3. 1 Semaphore Mutex variable declaration.</w:t>
        </w:r>
        <w:r>
          <w:rPr>
            <w:noProof/>
            <w:webHidden/>
          </w:rPr>
          <w:tab/>
        </w:r>
        <w:r>
          <w:rPr>
            <w:noProof/>
            <w:webHidden/>
          </w:rPr>
          <w:fldChar w:fldCharType="begin"/>
        </w:r>
        <w:r>
          <w:rPr>
            <w:noProof/>
            <w:webHidden/>
          </w:rPr>
          <w:instrText xml:space="preserve"> PAGEREF _Toc156786488 \h </w:instrText>
        </w:r>
        <w:r>
          <w:rPr>
            <w:noProof/>
            <w:webHidden/>
          </w:rPr>
        </w:r>
        <w:r>
          <w:rPr>
            <w:noProof/>
            <w:webHidden/>
          </w:rPr>
          <w:fldChar w:fldCharType="separate"/>
        </w:r>
        <w:r>
          <w:rPr>
            <w:noProof/>
            <w:webHidden/>
          </w:rPr>
          <w:t>6</w:t>
        </w:r>
        <w:r>
          <w:rPr>
            <w:noProof/>
            <w:webHidden/>
          </w:rPr>
          <w:fldChar w:fldCharType="end"/>
        </w:r>
      </w:hyperlink>
    </w:p>
    <w:p w14:paraId="29DA3A03" w14:textId="7C3E6160" w:rsidR="00741B37" w:rsidRDefault="00741B37">
      <w:pPr>
        <w:pStyle w:val="TableofFigures"/>
        <w:tabs>
          <w:tab w:val="right" w:leader="dot" w:pos="9350"/>
        </w:tabs>
        <w:rPr>
          <w:noProof/>
          <w:kern w:val="2"/>
          <w:sz w:val="22"/>
          <w:lang/>
          <w14:ligatures w14:val="standardContextual"/>
        </w:rPr>
      </w:pPr>
      <w:hyperlink w:anchor="_Toc156786489" w:history="1">
        <w:r w:rsidRPr="00C17B05">
          <w:rPr>
            <w:rStyle w:val="Hyperlink"/>
            <w:noProof/>
          </w:rPr>
          <w:t>Figure 2. 3. 2 Mutex Semaphore implementation in a task.</w:t>
        </w:r>
        <w:r>
          <w:rPr>
            <w:noProof/>
            <w:webHidden/>
          </w:rPr>
          <w:tab/>
        </w:r>
        <w:r>
          <w:rPr>
            <w:noProof/>
            <w:webHidden/>
          </w:rPr>
          <w:fldChar w:fldCharType="begin"/>
        </w:r>
        <w:r>
          <w:rPr>
            <w:noProof/>
            <w:webHidden/>
          </w:rPr>
          <w:instrText xml:space="preserve"> PAGEREF _Toc156786489 \h </w:instrText>
        </w:r>
        <w:r>
          <w:rPr>
            <w:noProof/>
            <w:webHidden/>
          </w:rPr>
        </w:r>
        <w:r>
          <w:rPr>
            <w:noProof/>
            <w:webHidden/>
          </w:rPr>
          <w:fldChar w:fldCharType="separate"/>
        </w:r>
        <w:r>
          <w:rPr>
            <w:noProof/>
            <w:webHidden/>
          </w:rPr>
          <w:t>6</w:t>
        </w:r>
        <w:r>
          <w:rPr>
            <w:noProof/>
            <w:webHidden/>
          </w:rPr>
          <w:fldChar w:fldCharType="end"/>
        </w:r>
      </w:hyperlink>
    </w:p>
    <w:p w14:paraId="04B8D94A" w14:textId="77777777" w:rsidR="00741B37" w:rsidRDefault="00741B37">
      <w:pPr>
        <w:spacing w:line="259" w:lineRule="auto"/>
        <w:jc w:val="left"/>
        <w:rPr>
          <w:noProof/>
        </w:rPr>
      </w:pPr>
      <w:r>
        <w:rPr>
          <w:rFonts w:asciiTheme="majorHAnsi" w:hAnsiTheme="majorHAnsi"/>
          <w:b/>
          <w:sz w:val="32"/>
        </w:rPr>
        <w:fldChar w:fldCharType="end"/>
      </w:r>
      <w:r>
        <w:rPr>
          <w:rFonts w:asciiTheme="majorHAnsi" w:hAnsiTheme="majorHAnsi"/>
          <w:b/>
          <w:sz w:val="32"/>
        </w:rPr>
        <w:fldChar w:fldCharType="begin"/>
      </w:r>
      <w:r>
        <w:rPr>
          <w:rFonts w:asciiTheme="majorHAnsi" w:hAnsiTheme="majorHAnsi"/>
          <w:b/>
          <w:sz w:val="32"/>
        </w:rPr>
        <w:instrText xml:space="preserve"> TOC \h \z \c "Figure 2. 4." </w:instrText>
      </w:r>
      <w:r>
        <w:rPr>
          <w:rFonts w:asciiTheme="majorHAnsi" w:hAnsiTheme="majorHAnsi"/>
          <w:b/>
          <w:sz w:val="32"/>
        </w:rPr>
        <w:fldChar w:fldCharType="separate"/>
      </w:r>
    </w:p>
    <w:p w14:paraId="42749F35" w14:textId="63B4198D" w:rsidR="00741B37" w:rsidRDefault="00741B37">
      <w:pPr>
        <w:pStyle w:val="TableofFigures"/>
        <w:tabs>
          <w:tab w:val="right" w:leader="dot" w:pos="9350"/>
        </w:tabs>
        <w:rPr>
          <w:noProof/>
          <w:kern w:val="2"/>
          <w:sz w:val="22"/>
          <w:lang/>
          <w14:ligatures w14:val="standardContextual"/>
        </w:rPr>
      </w:pPr>
      <w:hyperlink w:anchor="_Toc156786546" w:history="1">
        <w:r w:rsidRPr="00E964F9">
          <w:rPr>
            <w:rStyle w:val="Hyperlink"/>
            <w:noProof/>
          </w:rPr>
          <w:t>Figure 2. 4. 1 Queue handler variable decalration.</w:t>
        </w:r>
        <w:r>
          <w:rPr>
            <w:noProof/>
            <w:webHidden/>
          </w:rPr>
          <w:tab/>
        </w:r>
        <w:r>
          <w:rPr>
            <w:noProof/>
            <w:webHidden/>
          </w:rPr>
          <w:fldChar w:fldCharType="begin"/>
        </w:r>
        <w:r>
          <w:rPr>
            <w:noProof/>
            <w:webHidden/>
          </w:rPr>
          <w:instrText xml:space="preserve"> PAGEREF _Toc156786546 \h </w:instrText>
        </w:r>
        <w:r>
          <w:rPr>
            <w:noProof/>
            <w:webHidden/>
          </w:rPr>
        </w:r>
        <w:r>
          <w:rPr>
            <w:noProof/>
            <w:webHidden/>
          </w:rPr>
          <w:fldChar w:fldCharType="separate"/>
        </w:r>
        <w:r>
          <w:rPr>
            <w:noProof/>
            <w:webHidden/>
          </w:rPr>
          <w:t>8</w:t>
        </w:r>
        <w:r>
          <w:rPr>
            <w:noProof/>
            <w:webHidden/>
          </w:rPr>
          <w:fldChar w:fldCharType="end"/>
        </w:r>
      </w:hyperlink>
    </w:p>
    <w:p w14:paraId="4259671F" w14:textId="77777777" w:rsidR="00741B37" w:rsidRDefault="00741B37">
      <w:pPr>
        <w:spacing w:line="259" w:lineRule="auto"/>
        <w:jc w:val="left"/>
        <w:rPr>
          <w:noProof/>
        </w:rPr>
      </w:pPr>
      <w:r>
        <w:rPr>
          <w:rFonts w:asciiTheme="majorHAnsi" w:hAnsiTheme="majorHAnsi"/>
          <w:b/>
          <w:sz w:val="32"/>
        </w:rPr>
        <w:fldChar w:fldCharType="end"/>
      </w:r>
      <w:r>
        <w:rPr>
          <w:rFonts w:asciiTheme="majorHAnsi" w:hAnsiTheme="majorHAnsi"/>
          <w:b/>
          <w:sz w:val="32"/>
        </w:rPr>
        <w:fldChar w:fldCharType="begin"/>
      </w:r>
      <w:r>
        <w:rPr>
          <w:rFonts w:asciiTheme="majorHAnsi" w:hAnsiTheme="majorHAnsi"/>
          <w:b/>
          <w:sz w:val="32"/>
        </w:rPr>
        <w:instrText xml:space="preserve"> TOC \h \z \c "Figure 3." </w:instrText>
      </w:r>
      <w:r>
        <w:rPr>
          <w:rFonts w:asciiTheme="majorHAnsi" w:hAnsiTheme="majorHAnsi"/>
          <w:b/>
          <w:sz w:val="32"/>
        </w:rPr>
        <w:fldChar w:fldCharType="separate"/>
      </w:r>
    </w:p>
    <w:p w14:paraId="7AD5D80A" w14:textId="48FB4076" w:rsidR="00741B37" w:rsidRDefault="00741B37">
      <w:pPr>
        <w:pStyle w:val="TableofFigures"/>
        <w:tabs>
          <w:tab w:val="right" w:leader="dot" w:pos="9350"/>
        </w:tabs>
        <w:rPr>
          <w:noProof/>
          <w:kern w:val="2"/>
          <w:sz w:val="22"/>
          <w:lang/>
          <w14:ligatures w14:val="standardContextual"/>
        </w:rPr>
      </w:pPr>
      <w:hyperlink w:anchor="_Toc156786580" w:history="1">
        <w:r w:rsidRPr="00711DBD">
          <w:rPr>
            <w:rStyle w:val="Hyperlink"/>
            <w:noProof/>
          </w:rPr>
          <w:t>Figure 3. 1 System wiring diagram.</w:t>
        </w:r>
        <w:r>
          <w:rPr>
            <w:noProof/>
            <w:webHidden/>
          </w:rPr>
          <w:tab/>
        </w:r>
        <w:r>
          <w:rPr>
            <w:noProof/>
            <w:webHidden/>
          </w:rPr>
          <w:fldChar w:fldCharType="begin"/>
        </w:r>
        <w:r>
          <w:rPr>
            <w:noProof/>
            <w:webHidden/>
          </w:rPr>
          <w:instrText xml:space="preserve"> PAGEREF _Toc156786580 \h </w:instrText>
        </w:r>
        <w:r>
          <w:rPr>
            <w:noProof/>
            <w:webHidden/>
          </w:rPr>
        </w:r>
        <w:r>
          <w:rPr>
            <w:noProof/>
            <w:webHidden/>
          </w:rPr>
          <w:fldChar w:fldCharType="separate"/>
        </w:r>
        <w:r>
          <w:rPr>
            <w:noProof/>
            <w:webHidden/>
          </w:rPr>
          <w:t>9</w:t>
        </w:r>
        <w:r>
          <w:rPr>
            <w:noProof/>
            <w:webHidden/>
          </w:rPr>
          <w:fldChar w:fldCharType="end"/>
        </w:r>
      </w:hyperlink>
    </w:p>
    <w:p w14:paraId="14C1065F" w14:textId="14E222B0" w:rsidR="00743418" w:rsidRDefault="00741B37">
      <w:pPr>
        <w:spacing w:line="259" w:lineRule="auto"/>
        <w:jc w:val="left"/>
        <w:rPr>
          <w:rFonts w:asciiTheme="majorHAnsi" w:hAnsiTheme="majorHAnsi"/>
          <w:b/>
          <w:sz w:val="32"/>
        </w:rPr>
      </w:pPr>
      <w:r>
        <w:rPr>
          <w:rFonts w:asciiTheme="majorHAnsi" w:hAnsiTheme="majorHAnsi"/>
          <w:b/>
          <w:sz w:val="32"/>
        </w:rPr>
        <w:fldChar w:fldCharType="end"/>
      </w:r>
    </w:p>
    <w:p w14:paraId="3BD7DFC8" w14:textId="0A954D70" w:rsidR="00F20DD9" w:rsidRDefault="00F20DD9" w:rsidP="00F20DD9">
      <w:pPr>
        <w:spacing w:line="259" w:lineRule="auto"/>
        <w:jc w:val="left"/>
        <w:rPr>
          <w:rFonts w:asciiTheme="majorHAnsi" w:hAnsiTheme="majorHAnsi"/>
          <w:b/>
          <w:sz w:val="32"/>
        </w:rPr>
      </w:pPr>
      <w:r>
        <w:rPr>
          <w:rFonts w:asciiTheme="majorHAnsi" w:hAnsiTheme="majorHAnsi"/>
          <w:b/>
          <w:sz w:val="32"/>
        </w:rPr>
        <w:t>List of Tables</w:t>
      </w:r>
    </w:p>
    <w:p w14:paraId="387E695C" w14:textId="20664867" w:rsidR="00741B37" w:rsidRDefault="00741B37">
      <w:pPr>
        <w:pStyle w:val="TableofFigures"/>
        <w:tabs>
          <w:tab w:val="right" w:leader="dot" w:pos="9350"/>
        </w:tabs>
        <w:rPr>
          <w:noProof/>
          <w:kern w:val="2"/>
          <w:sz w:val="22"/>
          <w:lang/>
          <w14:ligatures w14:val="standardContextual"/>
        </w:rPr>
      </w:pPr>
      <w:r>
        <w:rPr>
          <w:rFonts w:asciiTheme="majorHAnsi" w:hAnsiTheme="majorHAnsi"/>
          <w:b/>
          <w:sz w:val="32"/>
        </w:rPr>
        <w:fldChar w:fldCharType="begin"/>
      </w:r>
      <w:r>
        <w:rPr>
          <w:rFonts w:asciiTheme="majorHAnsi" w:hAnsiTheme="majorHAnsi"/>
          <w:b/>
          <w:sz w:val="32"/>
        </w:rPr>
        <w:instrText xml:space="preserve"> TOC \h \z \c "Table 2. 2." </w:instrText>
      </w:r>
      <w:r>
        <w:rPr>
          <w:rFonts w:asciiTheme="majorHAnsi" w:hAnsiTheme="majorHAnsi"/>
          <w:b/>
          <w:sz w:val="32"/>
        </w:rPr>
        <w:fldChar w:fldCharType="separate"/>
      </w:r>
      <w:hyperlink w:anchor="_Toc156786375" w:history="1">
        <w:r w:rsidRPr="0077648E">
          <w:rPr>
            <w:rStyle w:val="Hyperlink"/>
            <w:noProof/>
          </w:rPr>
          <w:t>Table 2. 2. 1 list of thread task scenarios.</w:t>
        </w:r>
        <w:r>
          <w:rPr>
            <w:noProof/>
            <w:webHidden/>
          </w:rPr>
          <w:tab/>
        </w:r>
        <w:r>
          <w:rPr>
            <w:noProof/>
            <w:webHidden/>
          </w:rPr>
          <w:fldChar w:fldCharType="begin"/>
        </w:r>
        <w:r>
          <w:rPr>
            <w:noProof/>
            <w:webHidden/>
          </w:rPr>
          <w:instrText xml:space="preserve"> PAGEREF _Toc156786375 \h </w:instrText>
        </w:r>
        <w:r>
          <w:rPr>
            <w:noProof/>
            <w:webHidden/>
          </w:rPr>
        </w:r>
        <w:r>
          <w:rPr>
            <w:noProof/>
            <w:webHidden/>
          </w:rPr>
          <w:fldChar w:fldCharType="separate"/>
        </w:r>
        <w:r>
          <w:rPr>
            <w:noProof/>
            <w:webHidden/>
          </w:rPr>
          <w:t>5</w:t>
        </w:r>
        <w:r>
          <w:rPr>
            <w:noProof/>
            <w:webHidden/>
          </w:rPr>
          <w:fldChar w:fldCharType="end"/>
        </w:r>
      </w:hyperlink>
    </w:p>
    <w:p w14:paraId="59A42D66" w14:textId="77777777" w:rsidR="00741B37" w:rsidRDefault="00741B37" w:rsidP="00F20DD9">
      <w:pPr>
        <w:spacing w:line="259" w:lineRule="auto"/>
        <w:jc w:val="left"/>
        <w:rPr>
          <w:noProof/>
        </w:rPr>
      </w:pPr>
      <w:r>
        <w:rPr>
          <w:rFonts w:asciiTheme="majorHAnsi" w:hAnsiTheme="majorHAnsi"/>
          <w:b/>
          <w:sz w:val="32"/>
        </w:rPr>
        <w:fldChar w:fldCharType="end"/>
      </w:r>
      <w:r>
        <w:rPr>
          <w:rFonts w:asciiTheme="majorHAnsi" w:hAnsiTheme="majorHAnsi"/>
          <w:b/>
          <w:sz w:val="32"/>
        </w:rPr>
        <w:fldChar w:fldCharType="begin"/>
      </w:r>
      <w:r>
        <w:rPr>
          <w:rFonts w:asciiTheme="majorHAnsi" w:hAnsiTheme="majorHAnsi"/>
          <w:b/>
          <w:sz w:val="32"/>
        </w:rPr>
        <w:instrText xml:space="preserve"> TOC \h \z \c "Table 2. 3." </w:instrText>
      </w:r>
      <w:r>
        <w:rPr>
          <w:rFonts w:asciiTheme="majorHAnsi" w:hAnsiTheme="majorHAnsi"/>
          <w:b/>
          <w:sz w:val="32"/>
        </w:rPr>
        <w:fldChar w:fldCharType="separate"/>
      </w:r>
    </w:p>
    <w:p w14:paraId="0A6E81BE" w14:textId="2CE48A7C" w:rsidR="00741B37" w:rsidRDefault="00741B37">
      <w:pPr>
        <w:pStyle w:val="TableofFigures"/>
        <w:tabs>
          <w:tab w:val="right" w:leader="dot" w:pos="9350"/>
        </w:tabs>
        <w:rPr>
          <w:noProof/>
          <w:kern w:val="2"/>
          <w:sz w:val="22"/>
          <w:lang/>
          <w14:ligatures w14:val="standardContextual"/>
        </w:rPr>
      </w:pPr>
      <w:hyperlink w:anchor="_Toc156786386" w:history="1">
        <w:r w:rsidRPr="00EF2535">
          <w:rPr>
            <w:rStyle w:val="Hyperlink"/>
            <w:noProof/>
          </w:rPr>
          <w:t>Table 2. 3. 1 Mutex Scenario tasks.</w:t>
        </w:r>
        <w:r>
          <w:rPr>
            <w:noProof/>
            <w:webHidden/>
          </w:rPr>
          <w:tab/>
        </w:r>
        <w:r>
          <w:rPr>
            <w:noProof/>
            <w:webHidden/>
          </w:rPr>
          <w:fldChar w:fldCharType="begin"/>
        </w:r>
        <w:r>
          <w:rPr>
            <w:noProof/>
            <w:webHidden/>
          </w:rPr>
          <w:instrText xml:space="preserve"> PAGEREF _Toc156786386 \h </w:instrText>
        </w:r>
        <w:r>
          <w:rPr>
            <w:noProof/>
            <w:webHidden/>
          </w:rPr>
        </w:r>
        <w:r>
          <w:rPr>
            <w:noProof/>
            <w:webHidden/>
          </w:rPr>
          <w:fldChar w:fldCharType="separate"/>
        </w:r>
        <w:r>
          <w:rPr>
            <w:noProof/>
            <w:webHidden/>
          </w:rPr>
          <w:t>7</w:t>
        </w:r>
        <w:r>
          <w:rPr>
            <w:noProof/>
            <w:webHidden/>
          </w:rPr>
          <w:fldChar w:fldCharType="end"/>
        </w:r>
      </w:hyperlink>
    </w:p>
    <w:p w14:paraId="5185BAF4" w14:textId="0747696D" w:rsidR="00F20DD9" w:rsidRDefault="00741B37" w:rsidP="00F20DD9">
      <w:pPr>
        <w:spacing w:line="259" w:lineRule="auto"/>
        <w:jc w:val="left"/>
        <w:rPr>
          <w:rFonts w:asciiTheme="majorHAnsi" w:hAnsiTheme="majorHAnsi"/>
          <w:b/>
          <w:sz w:val="32"/>
        </w:rPr>
      </w:pPr>
      <w:r>
        <w:rPr>
          <w:rFonts w:asciiTheme="majorHAnsi" w:hAnsiTheme="majorHAnsi"/>
          <w:b/>
          <w:sz w:val="32"/>
        </w:rPr>
        <w:fldChar w:fldCharType="end"/>
      </w:r>
    </w:p>
    <w:p w14:paraId="446FD488" w14:textId="77777777" w:rsidR="00F11AFF" w:rsidRDefault="00F11AFF">
      <w:pPr>
        <w:spacing w:line="259" w:lineRule="auto"/>
        <w:jc w:val="left"/>
        <w:rPr>
          <w:rFonts w:asciiTheme="majorHAnsi" w:hAnsiTheme="majorHAnsi"/>
          <w:b/>
          <w:sz w:val="32"/>
        </w:rPr>
      </w:pPr>
      <w:r>
        <w:rPr>
          <w:rFonts w:asciiTheme="majorHAnsi" w:hAnsiTheme="majorHAnsi"/>
          <w:b/>
          <w:sz w:val="32"/>
        </w:rPr>
        <w:br w:type="page"/>
      </w:r>
    </w:p>
    <w:p w14:paraId="446FD489" w14:textId="77777777" w:rsidR="00F11AFF" w:rsidRDefault="00F11AFF">
      <w:pPr>
        <w:spacing w:line="259" w:lineRule="auto"/>
        <w:jc w:val="left"/>
        <w:rPr>
          <w:rFonts w:asciiTheme="majorHAnsi" w:hAnsiTheme="majorHAnsi"/>
          <w:b/>
          <w:sz w:val="32"/>
        </w:rPr>
      </w:pPr>
      <w:r>
        <w:rPr>
          <w:rFonts w:asciiTheme="majorHAnsi" w:hAnsiTheme="majorHAnsi"/>
          <w:b/>
          <w:sz w:val="32"/>
        </w:rPr>
        <w:lastRenderedPageBreak/>
        <w:t>Table of Contents</w:t>
      </w:r>
    </w:p>
    <w:sdt>
      <w:sdtPr>
        <w:rPr>
          <w:rFonts w:asciiTheme="minorHAnsi" w:eastAsiaTheme="minorEastAsia" w:hAnsiTheme="minorHAnsi" w:cstheme="minorBidi"/>
          <w:color w:val="auto"/>
          <w:sz w:val="24"/>
          <w:szCs w:val="22"/>
          <w:lang w:eastAsia="ja-JP"/>
        </w:rPr>
        <w:id w:val="-358437727"/>
        <w:docPartObj>
          <w:docPartGallery w:val="Table of Contents"/>
          <w:docPartUnique/>
        </w:docPartObj>
      </w:sdtPr>
      <w:sdtEndPr>
        <w:rPr>
          <w:b/>
          <w:bCs/>
          <w:noProof/>
        </w:rPr>
      </w:sdtEndPr>
      <w:sdtContent>
        <w:p w14:paraId="446FD48A" w14:textId="77777777" w:rsidR="00F11AFF" w:rsidRDefault="00F11AFF">
          <w:pPr>
            <w:pStyle w:val="TOCHeading"/>
          </w:pPr>
        </w:p>
        <w:p w14:paraId="441071DD" w14:textId="76957059" w:rsidR="00741B37" w:rsidRDefault="00F11AFF">
          <w:pPr>
            <w:pStyle w:val="TOC1"/>
            <w:tabs>
              <w:tab w:val="left" w:pos="480"/>
              <w:tab w:val="right" w:leader="dot" w:pos="9350"/>
            </w:tabs>
            <w:rPr>
              <w:noProof/>
              <w:kern w:val="2"/>
              <w:sz w:val="22"/>
              <w:lang/>
              <w14:ligatures w14:val="standardContextual"/>
            </w:rPr>
          </w:pPr>
          <w:r>
            <w:fldChar w:fldCharType="begin"/>
          </w:r>
          <w:r>
            <w:instrText xml:space="preserve"> TOC \o "1-3" \h \z \u </w:instrText>
          </w:r>
          <w:r>
            <w:fldChar w:fldCharType="separate"/>
          </w:r>
          <w:hyperlink w:anchor="_Toc156786597" w:history="1">
            <w:r w:rsidR="00741B37" w:rsidRPr="00095193">
              <w:rPr>
                <w:rStyle w:val="Hyperlink"/>
                <w:noProof/>
              </w:rPr>
              <w:t>1.</w:t>
            </w:r>
            <w:r w:rsidR="00741B37">
              <w:rPr>
                <w:noProof/>
                <w:kern w:val="2"/>
                <w:sz w:val="22"/>
                <w:lang/>
                <w14:ligatures w14:val="standardContextual"/>
              </w:rPr>
              <w:tab/>
            </w:r>
            <w:r w:rsidR="00741B37" w:rsidRPr="00095193">
              <w:rPr>
                <w:rStyle w:val="Hyperlink"/>
                <w:noProof/>
              </w:rPr>
              <w:t>Introduction</w:t>
            </w:r>
            <w:r w:rsidR="00741B37">
              <w:rPr>
                <w:noProof/>
                <w:webHidden/>
              </w:rPr>
              <w:tab/>
            </w:r>
            <w:r w:rsidR="00741B37">
              <w:rPr>
                <w:noProof/>
                <w:webHidden/>
              </w:rPr>
              <w:fldChar w:fldCharType="begin"/>
            </w:r>
            <w:r w:rsidR="00741B37">
              <w:rPr>
                <w:noProof/>
                <w:webHidden/>
              </w:rPr>
              <w:instrText xml:space="preserve"> PAGEREF _Toc156786597 \h </w:instrText>
            </w:r>
            <w:r w:rsidR="00741B37">
              <w:rPr>
                <w:noProof/>
                <w:webHidden/>
              </w:rPr>
            </w:r>
            <w:r w:rsidR="00741B37">
              <w:rPr>
                <w:noProof/>
                <w:webHidden/>
              </w:rPr>
              <w:fldChar w:fldCharType="separate"/>
            </w:r>
            <w:r w:rsidR="00741B37">
              <w:rPr>
                <w:noProof/>
                <w:webHidden/>
              </w:rPr>
              <w:t>1</w:t>
            </w:r>
            <w:r w:rsidR="00741B37">
              <w:rPr>
                <w:noProof/>
                <w:webHidden/>
              </w:rPr>
              <w:fldChar w:fldCharType="end"/>
            </w:r>
          </w:hyperlink>
        </w:p>
        <w:p w14:paraId="45ED16F5" w14:textId="77FD0E16" w:rsidR="00741B37" w:rsidRDefault="00741B37">
          <w:pPr>
            <w:pStyle w:val="TOC2"/>
            <w:tabs>
              <w:tab w:val="left" w:pos="880"/>
              <w:tab w:val="right" w:leader="dot" w:pos="9350"/>
            </w:tabs>
            <w:rPr>
              <w:noProof/>
              <w:kern w:val="2"/>
              <w:sz w:val="22"/>
              <w:lang/>
              <w14:ligatures w14:val="standardContextual"/>
            </w:rPr>
          </w:pPr>
          <w:hyperlink w:anchor="_Toc156786598" w:history="1">
            <w:r w:rsidRPr="00095193">
              <w:rPr>
                <w:rStyle w:val="Hyperlink"/>
                <w:noProof/>
              </w:rPr>
              <w:t>1.1.</w:t>
            </w:r>
            <w:r>
              <w:rPr>
                <w:noProof/>
                <w:kern w:val="2"/>
                <w:sz w:val="22"/>
                <w:lang/>
                <w14:ligatures w14:val="standardContextual"/>
              </w:rPr>
              <w:tab/>
            </w:r>
            <w:r w:rsidRPr="00095193">
              <w:rPr>
                <w:rStyle w:val="Hyperlink"/>
                <w:noProof/>
              </w:rPr>
              <w:t>Equipment</w:t>
            </w:r>
            <w:r>
              <w:rPr>
                <w:noProof/>
                <w:webHidden/>
              </w:rPr>
              <w:tab/>
            </w:r>
            <w:r>
              <w:rPr>
                <w:noProof/>
                <w:webHidden/>
              </w:rPr>
              <w:fldChar w:fldCharType="begin"/>
            </w:r>
            <w:r>
              <w:rPr>
                <w:noProof/>
                <w:webHidden/>
              </w:rPr>
              <w:instrText xml:space="preserve"> PAGEREF _Toc156786598 \h </w:instrText>
            </w:r>
            <w:r>
              <w:rPr>
                <w:noProof/>
                <w:webHidden/>
              </w:rPr>
            </w:r>
            <w:r>
              <w:rPr>
                <w:noProof/>
                <w:webHidden/>
              </w:rPr>
              <w:fldChar w:fldCharType="separate"/>
            </w:r>
            <w:r>
              <w:rPr>
                <w:noProof/>
                <w:webHidden/>
              </w:rPr>
              <w:t>1</w:t>
            </w:r>
            <w:r>
              <w:rPr>
                <w:noProof/>
                <w:webHidden/>
              </w:rPr>
              <w:fldChar w:fldCharType="end"/>
            </w:r>
          </w:hyperlink>
        </w:p>
        <w:p w14:paraId="33968F85" w14:textId="13E020E1" w:rsidR="00741B37" w:rsidRDefault="00741B37">
          <w:pPr>
            <w:pStyle w:val="TOC1"/>
            <w:tabs>
              <w:tab w:val="left" w:pos="480"/>
              <w:tab w:val="right" w:leader="dot" w:pos="9350"/>
            </w:tabs>
            <w:rPr>
              <w:noProof/>
              <w:kern w:val="2"/>
              <w:sz w:val="22"/>
              <w:lang/>
              <w14:ligatures w14:val="standardContextual"/>
            </w:rPr>
          </w:pPr>
          <w:hyperlink w:anchor="_Toc156786599" w:history="1">
            <w:r w:rsidRPr="00095193">
              <w:rPr>
                <w:rStyle w:val="Hyperlink"/>
                <w:noProof/>
              </w:rPr>
              <w:t>2.</w:t>
            </w:r>
            <w:r>
              <w:rPr>
                <w:noProof/>
                <w:kern w:val="2"/>
                <w:sz w:val="22"/>
                <w:lang/>
                <w14:ligatures w14:val="standardContextual"/>
              </w:rPr>
              <w:tab/>
            </w:r>
            <w:r w:rsidRPr="00095193">
              <w:rPr>
                <w:rStyle w:val="Hyperlink"/>
                <w:noProof/>
              </w:rPr>
              <w:t>Procedure</w:t>
            </w:r>
            <w:r>
              <w:rPr>
                <w:noProof/>
                <w:webHidden/>
              </w:rPr>
              <w:tab/>
            </w:r>
            <w:r>
              <w:rPr>
                <w:noProof/>
                <w:webHidden/>
              </w:rPr>
              <w:fldChar w:fldCharType="begin"/>
            </w:r>
            <w:r>
              <w:rPr>
                <w:noProof/>
                <w:webHidden/>
              </w:rPr>
              <w:instrText xml:space="preserve"> PAGEREF _Toc156786599 \h </w:instrText>
            </w:r>
            <w:r>
              <w:rPr>
                <w:noProof/>
                <w:webHidden/>
              </w:rPr>
            </w:r>
            <w:r>
              <w:rPr>
                <w:noProof/>
                <w:webHidden/>
              </w:rPr>
              <w:fldChar w:fldCharType="separate"/>
            </w:r>
            <w:r>
              <w:rPr>
                <w:noProof/>
                <w:webHidden/>
              </w:rPr>
              <w:t>1</w:t>
            </w:r>
            <w:r>
              <w:rPr>
                <w:noProof/>
                <w:webHidden/>
              </w:rPr>
              <w:fldChar w:fldCharType="end"/>
            </w:r>
          </w:hyperlink>
        </w:p>
        <w:p w14:paraId="320CA4FA" w14:textId="3BE85569" w:rsidR="00741B37" w:rsidRDefault="00741B37">
          <w:pPr>
            <w:pStyle w:val="TOC2"/>
            <w:tabs>
              <w:tab w:val="left" w:pos="880"/>
              <w:tab w:val="right" w:leader="dot" w:pos="9350"/>
            </w:tabs>
            <w:rPr>
              <w:noProof/>
              <w:kern w:val="2"/>
              <w:sz w:val="22"/>
              <w:lang/>
              <w14:ligatures w14:val="standardContextual"/>
            </w:rPr>
          </w:pPr>
          <w:hyperlink w:anchor="_Toc156786600" w:history="1">
            <w:r w:rsidRPr="00095193">
              <w:rPr>
                <w:rStyle w:val="Hyperlink"/>
                <w:noProof/>
              </w:rPr>
              <w:t>2.1.</w:t>
            </w:r>
            <w:r>
              <w:rPr>
                <w:noProof/>
                <w:kern w:val="2"/>
                <w:sz w:val="22"/>
                <w:lang/>
                <w14:ligatures w14:val="standardContextual"/>
              </w:rPr>
              <w:tab/>
            </w:r>
            <w:r w:rsidRPr="00095193">
              <w:rPr>
                <w:rStyle w:val="Hyperlink"/>
                <w:noProof/>
              </w:rPr>
              <w:t>Preparation</w:t>
            </w:r>
            <w:r>
              <w:rPr>
                <w:noProof/>
                <w:webHidden/>
              </w:rPr>
              <w:tab/>
            </w:r>
            <w:r>
              <w:rPr>
                <w:noProof/>
                <w:webHidden/>
              </w:rPr>
              <w:fldChar w:fldCharType="begin"/>
            </w:r>
            <w:r>
              <w:rPr>
                <w:noProof/>
                <w:webHidden/>
              </w:rPr>
              <w:instrText xml:space="preserve"> PAGEREF _Toc156786600 \h </w:instrText>
            </w:r>
            <w:r>
              <w:rPr>
                <w:noProof/>
                <w:webHidden/>
              </w:rPr>
            </w:r>
            <w:r>
              <w:rPr>
                <w:noProof/>
                <w:webHidden/>
              </w:rPr>
              <w:fldChar w:fldCharType="separate"/>
            </w:r>
            <w:r>
              <w:rPr>
                <w:noProof/>
                <w:webHidden/>
              </w:rPr>
              <w:t>2</w:t>
            </w:r>
            <w:r>
              <w:rPr>
                <w:noProof/>
                <w:webHidden/>
              </w:rPr>
              <w:fldChar w:fldCharType="end"/>
            </w:r>
          </w:hyperlink>
        </w:p>
        <w:p w14:paraId="2A21E57C" w14:textId="37FF3469" w:rsidR="00741B37" w:rsidRDefault="00741B37">
          <w:pPr>
            <w:pStyle w:val="TOC2"/>
            <w:tabs>
              <w:tab w:val="left" w:pos="880"/>
              <w:tab w:val="right" w:leader="dot" w:pos="9350"/>
            </w:tabs>
            <w:rPr>
              <w:noProof/>
              <w:kern w:val="2"/>
              <w:sz w:val="22"/>
              <w:lang/>
              <w14:ligatures w14:val="standardContextual"/>
            </w:rPr>
          </w:pPr>
          <w:hyperlink w:anchor="_Toc156786601" w:history="1">
            <w:r w:rsidRPr="00095193">
              <w:rPr>
                <w:rStyle w:val="Hyperlink"/>
                <w:noProof/>
              </w:rPr>
              <w:t>2.2.</w:t>
            </w:r>
            <w:r>
              <w:rPr>
                <w:noProof/>
                <w:kern w:val="2"/>
                <w:sz w:val="22"/>
                <w:lang/>
                <w14:ligatures w14:val="standardContextual"/>
              </w:rPr>
              <w:tab/>
            </w:r>
            <w:r w:rsidRPr="00095193">
              <w:rPr>
                <w:rStyle w:val="Hyperlink"/>
                <w:noProof/>
              </w:rPr>
              <w:t>Part 1, Thread</w:t>
            </w:r>
            <w:r>
              <w:rPr>
                <w:noProof/>
                <w:webHidden/>
              </w:rPr>
              <w:tab/>
            </w:r>
            <w:r>
              <w:rPr>
                <w:noProof/>
                <w:webHidden/>
              </w:rPr>
              <w:fldChar w:fldCharType="begin"/>
            </w:r>
            <w:r>
              <w:rPr>
                <w:noProof/>
                <w:webHidden/>
              </w:rPr>
              <w:instrText xml:space="preserve"> PAGEREF _Toc156786601 \h </w:instrText>
            </w:r>
            <w:r>
              <w:rPr>
                <w:noProof/>
                <w:webHidden/>
              </w:rPr>
            </w:r>
            <w:r>
              <w:rPr>
                <w:noProof/>
                <w:webHidden/>
              </w:rPr>
              <w:fldChar w:fldCharType="separate"/>
            </w:r>
            <w:r>
              <w:rPr>
                <w:noProof/>
                <w:webHidden/>
              </w:rPr>
              <w:t>3</w:t>
            </w:r>
            <w:r>
              <w:rPr>
                <w:noProof/>
                <w:webHidden/>
              </w:rPr>
              <w:fldChar w:fldCharType="end"/>
            </w:r>
          </w:hyperlink>
        </w:p>
        <w:p w14:paraId="716D97A4" w14:textId="3654690C" w:rsidR="00741B37" w:rsidRDefault="00741B37">
          <w:pPr>
            <w:pStyle w:val="TOC2"/>
            <w:tabs>
              <w:tab w:val="left" w:pos="880"/>
              <w:tab w:val="right" w:leader="dot" w:pos="9350"/>
            </w:tabs>
            <w:rPr>
              <w:noProof/>
              <w:kern w:val="2"/>
              <w:sz w:val="22"/>
              <w:lang/>
              <w14:ligatures w14:val="standardContextual"/>
            </w:rPr>
          </w:pPr>
          <w:hyperlink w:anchor="_Toc156786602" w:history="1">
            <w:r w:rsidRPr="00095193">
              <w:rPr>
                <w:rStyle w:val="Hyperlink"/>
                <w:noProof/>
              </w:rPr>
              <w:t>2.3.</w:t>
            </w:r>
            <w:r>
              <w:rPr>
                <w:noProof/>
                <w:kern w:val="2"/>
                <w:sz w:val="22"/>
                <w:lang/>
                <w14:ligatures w14:val="standardContextual"/>
              </w:rPr>
              <w:tab/>
            </w:r>
            <w:r w:rsidRPr="00095193">
              <w:rPr>
                <w:rStyle w:val="Hyperlink"/>
                <w:noProof/>
              </w:rPr>
              <w:t>Part 2, Mutex</w:t>
            </w:r>
            <w:r>
              <w:rPr>
                <w:noProof/>
                <w:webHidden/>
              </w:rPr>
              <w:tab/>
            </w:r>
            <w:r>
              <w:rPr>
                <w:noProof/>
                <w:webHidden/>
              </w:rPr>
              <w:fldChar w:fldCharType="begin"/>
            </w:r>
            <w:r>
              <w:rPr>
                <w:noProof/>
                <w:webHidden/>
              </w:rPr>
              <w:instrText xml:space="preserve"> PAGEREF _Toc156786602 \h </w:instrText>
            </w:r>
            <w:r>
              <w:rPr>
                <w:noProof/>
                <w:webHidden/>
              </w:rPr>
            </w:r>
            <w:r>
              <w:rPr>
                <w:noProof/>
                <w:webHidden/>
              </w:rPr>
              <w:fldChar w:fldCharType="separate"/>
            </w:r>
            <w:r>
              <w:rPr>
                <w:noProof/>
                <w:webHidden/>
              </w:rPr>
              <w:t>5</w:t>
            </w:r>
            <w:r>
              <w:rPr>
                <w:noProof/>
                <w:webHidden/>
              </w:rPr>
              <w:fldChar w:fldCharType="end"/>
            </w:r>
          </w:hyperlink>
        </w:p>
        <w:p w14:paraId="145F675E" w14:textId="53A0D06C" w:rsidR="00741B37" w:rsidRDefault="00741B37">
          <w:pPr>
            <w:pStyle w:val="TOC2"/>
            <w:tabs>
              <w:tab w:val="left" w:pos="880"/>
              <w:tab w:val="right" w:leader="dot" w:pos="9350"/>
            </w:tabs>
            <w:rPr>
              <w:noProof/>
              <w:kern w:val="2"/>
              <w:sz w:val="22"/>
              <w:lang/>
              <w14:ligatures w14:val="standardContextual"/>
            </w:rPr>
          </w:pPr>
          <w:hyperlink w:anchor="_Toc156786603" w:history="1">
            <w:r w:rsidRPr="00095193">
              <w:rPr>
                <w:rStyle w:val="Hyperlink"/>
                <w:noProof/>
              </w:rPr>
              <w:t>2.4.</w:t>
            </w:r>
            <w:r>
              <w:rPr>
                <w:noProof/>
                <w:kern w:val="2"/>
                <w:sz w:val="22"/>
                <w:lang/>
                <w14:ligatures w14:val="standardContextual"/>
              </w:rPr>
              <w:tab/>
            </w:r>
            <w:r w:rsidRPr="00095193">
              <w:rPr>
                <w:rStyle w:val="Hyperlink"/>
                <w:noProof/>
              </w:rPr>
              <w:t>Part 3, Queue</w:t>
            </w:r>
            <w:r>
              <w:rPr>
                <w:noProof/>
                <w:webHidden/>
              </w:rPr>
              <w:tab/>
            </w:r>
            <w:r>
              <w:rPr>
                <w:noProof/>
                <w:webHidden/>
              </w:rPr>
              <w:fldChar w:fldCharType="begin"/>
            </w:r>
            <w:r>
              <w:rPr>
                <w:noProof/>
                <w:webHidden/>
              </w:rPr>
              <w:instrText xml:space="preserve"> PAGEREF _Toc156786603 \h </w:instrText>
            </w:r>
            <w:r>
              <w:rPr>
                <w:noProof/>
                <w:webHidden/>
              </w:rPr>
            </w:r>
            <w:r>
              <w:rPr>
                <w:noProof/>
                <w:webHidden/>
              </w:rPr>
              <w:fldChar w:fldCharType="separate"/>
            </w:r>
            <w:r>
              <w:rPr>
                <w:noProof/>
                <w:webHidden/>
              </w:rPr>
              <w:t>7</w:t>
            </w:r>
            <w:r>
              <w:rPr>
                <w:noProof/>
                <w:webHidden/>
              </w:rPr>
              <w:fldChar w:fldCharType="end"/>
            </w:r>
          </w:hyperlink>
        </w:p>
        <w:p w14:paraId="2B0D2D22" w14:textId="384F5656" w:rsidR="00741B37" w:rsidRDefault="00741B37">
          <w:pPr>
            <w:pStyle w:val="TOC1"/>
            <w:tabs>
              <w:tab w:val="left" w:pos="480"/>
              <w:tab w:val="right" w:leader="dot" w:pos="9350"/>
            </w:tabs>
            <w:rPr>
              <w:noProof/>
              <w:kern w:val="2"/>
              <w:sz w:val="22"/>
              <w:lang/>
              <w14:ligatures w14:val="standardContextual"/>
            </w:rPr>
          </w:pPr>
          <w:hyperlink w:anchor="_Toc156786604" w:history="1">
            <w:r w:rsidRPr="00095193">
              <w:rPr>
                <w:rStyle w:val="Hyperlink"/>
                <w:noProof/>
              </w:rPr>
              <w:t>3.</w:t>
            </w:r>
            <w:r>
              <w:rPr>
                <w:noProof/>
                <w:kern w:val="2"/>
                <w:sz w:val="22"/>
                <w:lang/>
                <w14:ligatures w14:val="standardContextual"/>
              </w:rPr>
              <w:tab/>
            </w:r>
            <w:r w:rsidRPr="00095193">
              <w:rPr>
                <w:rStyle w:val="Hyperlink"/>
                <w:noProof/>
              </w:rPr>
              <w:t>Design</w:t>
            </w:r>
            <w:r>
              <w:rPr>
                <w:noProof/>
                <w:webHidden/>
              </w:rPr>
              <w:tab/>
            </w:r>
            <w:r>
              <w:rPr>
                <w:noProof/>
                <w:webHidden/>
              </w:rPr>
              <w:fldChar w:fldCharType="begin"/>
            </w:r>
            <w:r>
              <w:rPr>
                <w:noProof/>
                <w:webHidden/>
              </w:rPr>
              <w:instrText xml:space="preserve"> PAGEREF _Toc156786604 \h </w:instrText>
            </w:r>
            <w:r>
              <w:rPr>
                <w:noProof/>
                <w:webHidden/>
              </w:rPr>
            </w:r>
            <w:r>
              <w:rPr>
                <w:noProof/>
                <w:webHidden/>
              </w:rPr>
              <w:fldChar w:fldCharType="separate"/>
            </w:r>
            <w:r>
              <w:rPr>
                <w:noProof/>
                <w:webHidden/>
              </w:rPr>
              <w:t>9</w:t>
            </w:r>
            <w:r>
              <w:rPr>
                <w:noProof/>
                <w:webHidden/>
              </w:rPr>
              <w:fldChar w:fldCharType="end"/>
            </w:r>
          </w:hyperlink>
        </w:p>
        <w:p w14:paraId="33893CBB" w14:textId="35C198F7" w:rsidR="00741B37" w:rsidRDefault="00741B37">
          <w:pPr>
            <w:pStyle w:val="TOC1"/>
            <w:tabs>
              <w:tab w:val="left" w:pos="480"/>
              <w:tab w:val="right" w:leader="dot" w:pos="9350"/>
            </w:tabs>
            <w:rPr>
              <w:noProof/>
              <w:kern w:val="2"/>
              <w:sz w:val="22"/>
              <w:lang/>
              <w14:ligatures w14:val="standardContextual"/>
            </w:rPr>
          </w:pPr>
          <w:hyperlink w:anchor="_Toc156786605" w:history="1">
            <w:r w:rsidRPr="00095193">
              <w:rPr>
                <w:rStyle w:val="Hyperlink"/>
                <w:noProof/>
              </w:rPr>
              <w:t>4.</w:t>
            </w:r>
            <w:r>
              <w:rPr>
                <w:noProof/>
                <w:kern w:val="2"/>
                <w:sz w:val="22"/>
                <w:lang/>
                <w14:ligatures w14:val="standardContextual"/>
              </w:rPr>
              <w:tab/>
            </w:r>
            <w:r w:rsidRPr="00095193">
              <w:rPr>
                <w:rStyle w:val="Hyperlink"/>
                <w:noProof/>
              </w:rPr>
              <w:t>Conclusion</w:t>
            </w:r>
            <w:r>
              <w:rPr>
                <w:noProof/>
                <w:webHidden/>
              </w:rPr>
              <w:tab/>
            </w:r>
            <w:r>
              <w:rPr>
                <w:noProof/>
                <w:webHidden/>
              </w:rPr>
              <w:fldChar w:fldCharType="begin"/>
            </w:r>
            <w:r>
              <w:rPr>
                <w:noProof/>
                <w:webHidden/>
              </w:rPr>
              <w:instrText xml:space="preserve"> PAGEREF _Toc156786605 \h </w:instrText>
            </w:r>
            <w:r>
              <w:rPr>
                <w:noProof/>
                <w:webHidden/>
              </w:rPr>
            </w:r>
            <w:r>
              <w:rPr>
                <w:noProof/>
                <w:webHidden/>
              </w:rPr>
              <w:fldChar w:fldCharType="separate"/>
            </w:r>
            <w:r>
              <w:rPr>
                <w:noProof/>
                <w:webHidden/>
              </w:rPr>
              <w:t>9</w:t>
            </w:r>
            <w:r>
              <w:rPr>
                <w:noProof/>
                <w:webHidden/>
              </w:rPr>
              <w:fldChar w:fldCharType="end"/>
            </w:r>
          </w:hyperlink>
        </w:p>
        <w:p w14:paraId="32EBA16F" w14:textId="4FA0BF82" w:rsidR="00741B37" w:rsidRDefault="00741B37">
          <w:pPr>
            <w:pStyle w:val="TOC1"/>
            <w:tabs>
              <w:tab w:val="left" w:pos="480"/>
              <w:tab w:val="right" w:leader="dot" w:pos="9350"/>
            </w:tabs>
            <w:rPr>
              <w:noProof/>
              <w:kern w:val="2"/>
              <w:sz w:val="22"/>
              <w:lang/>
              <w14:ligatures w14:val="standardContextual"/>
            </w:rPr>
          </w:pPr>
          <w:hyperlink w:anchor="_Toc156786606" w:history="1">
            <w:r w:rsidRPr="00095193">
              <w:rPr>
                <w:rStyle w:val="Hyperlink"/>
                <w:noProof/>
              </w:rPr>
              <w:t>5.</w:t>
            </w:r>
            <w:r>
              <w:rPr>
                <w:noProof/>
                <w:kern w:val="2"/>
                <w:sz w:val="22"/>
                <w:lang/>
                <w14:ligatures w14:val="standardContextual"/>
              </w:rPr>
              <w:tab/>
            </w:r>
            <w:r w:rsidRPr="00095193">
              <w:rPr>
                <w:rStyle w:val="Hyperlink"/>
                <w:noProof/>
              </w:rPr>
              <w:t>Recommendation</w:t>
            </w:r>
            <w:r>
              <w:rPr>
                <w:noProof/>
                <w:webHidden/>
              </w:rPr>
              <w:tab/>
            </w:r>
            <w:r>
              <w:rPr>
                <w:noProof/>
                <w:webHidden/>
              </w:rPr>
              <w:fldChar w:fldCharType="begin"/>
            </w:r>
            <w:r>
              <w:rPr>
                <w:noProof/>
                <w:webHidden/>
              </w:rPr>
              <w:instrText xml:space="preserve"> PAGEREF _Toc156786606 \h </w:instrText>
            </w:r>
            <w:r>
              <w:rPr>
                <w:noProof/>
                <w:webHidden/>
              </w:rPr>
            </w:r>
            <w:r>
              <w:rPr>
                <w:noProof/>
                <w:webHidden/>
              </w:rPr>
              <w:fldChar w:fldCharType="separate"/>
            </w:r>
            <w:r>
              <w:rPr>
                <w:noProof/>
                <w:webHidden/>
              </w:rPr>
              <w:t>10</w:t>
            </w:r>
            <w:r>
              <w:rPr>
                <w:noProof/>
                <w:webHidden/>
              </w:rPr>
              <w:fldChar w:fldCharType="end"/>
            </w:r>
          </w:hyperlink>
        </w:p>
        <w:p w14:paraId="149CEE74" w14:textId="5FB84912" w:rsidR="00741B37" w:rsidRDefault="00741B37">
          <w:pPr>
            <w:pStyle w:val="TOC1"/>
            <w:tabs>
              <w:tab w:val="left" w:pos="480"/>
              <w:tab w:val="right" w:leader="dot" w:pos="9350"/>
            </w:tabs>
            <w:rPr>
              <w:noProof/>
              <w:kern w:val="2"/>
              <w:sz w:val="22"/>
              <w:lang/>
              <w14:ligatures w14:val="standardContextual"/>
            </w:rPr>
          </w:pPr>
          <w:hyperlink w:anchor="_Toc156786607" w:history="1">
            <w:r w:rsidRPr="00095193">
              <w:rPr>
                <w:rStyle w:val="Hyperlink"/>
                <w:noProof/>
              </w:rPr>
              <w:t>6.</w:t>
            </w:r>
            <w:r>
              <w:rPr>
                <w:noProof/>
                <w:kern w:val="2"/>
                <w:sz w:val="22"/>
                <w:lang/>
                <w14:ligatures w14:val="standardContextual"/>
              </w:rPr>
              <w:tab/>
            </w:r>
            <w:r w:rsidRPr="00095193">
              <w:rPr>
                <w:rStyle w:val="Hyperlink"/>
                <w:noProof/>
              </w:rPr>
              <w:t>References</w:t>
            </w:r>
            <w:r>
              <w:rPr>
                <w:noProof/>
                <w:webHidden/>
              </w:rPr>
              <w:tab/>
            </w:r>
            <w:r>
              <w:rPr>
                <w:noProof/>
                <w:webHidden/>
              </w:rPr>
              <w:fldChar w:fldCharType="begin"/>
            </w:r>
            <w:r>
              <w:rPr>
                <w:noProof/>
                <w:webHidden/>
              </w:rPr>
              <w:instrText xml:space="preserve"> PAGEREF _Toc156786607 \h </w:instrText>
            </w:r>
            <w:r>
              <w:rPr>
                <w:noProof/>
                <w:webHidden/>
              </w:rPr>
            </w:r>
            <w:r>
              <w:rPr>
                <w:noProof/>
                <w:webHidden/>
              </w:rPr>
              <w:fldChar w:fldCharType="separate"/>
            </w:r>
            <w:r>
              <w:rPr>
                <w:noProof/>
                <w:webHidden/>
              </w:rPr>
              <w:t>11</w:t>
            </w:r>
            <w:r>
              <w:rPr>
                <w:noProof/>
                <w:webHidden/>
              </w:rPr>
              <w:fldChar w:fldCharType="end"/>
            </w:r>
          </w:hyperlink>
        </w:p>
        <w:p w14:paraId="446FD49B" w14:textId="6374846C" w:rsidR="00F11AFF" w:rsidRDefault="00F11AFF">
          <w:r>
            <w:rPr>
              <w:b/>
              <w:bCs/>
              <w:noProof/>
            </w:rPr>
            <w:fldChar w:fldCharType="end"/>
          </w:r>
        </w:p>
      </w:sdtContent>
    </w:sdt>
    <w:p w14:paraId="446FD49C" w14:textId="77777777" w:rsidR="00F11AFF" w:rsidRDefault="00F11AFF">
      <w:pPr>
        <w:spacing w:line="259" w:lineRule="auto"/>
        <w:jc w:val="left"/>
        <w:rPr>
          <w:b/>
        </w:rPr>
        <w:sectPr w:rsidR="00F11AFF" w:rsidSect="00F11AFF">
          <w:footerReference w:type="default" r:id="rId8"/>
          <w:pgSz w:w="12240" w:h="15840"/>
          <w:pgMar w:top="1440" w:right="1440" w:bottom="1440" w:left="1440" w:header="720" w:footer="720" w:gutter="0"/>
          <w:pgNumType w:fmt="lowerRoman" w:start="1"/>
          <w:cols w:space="720"/>
          <w:docGrid w:linePitch="360"/>
        </w:sectPr>
      </w:pPr>
    </w:p>
    <w:p w14:paraId="446FD49D" w14:textId="77777777" w:rsidR="00404FCF" w:rsidRDefault="00404FCF" w:rsidP="00F16815">
      <w:pPr>
        <w:pStyle w:val="Heading1"/>
        <w:numPr>
          <w:ilvl w:val="0"/>
          <w:numId w:val="5"/>
        </w:numPr>
      </w:pPr>
      <w:bookmarkStart w:id="0" w:name="_Ref68531915"/>
      <w:bookmarkStart w:id="1" w:name="_Toc156786597"/>
      <w:r>
        <w:lastRenderedPageBreak/>
        <w:t>Introduction</w:t>
      </w:r>
      <w:bookmarkEnd w:id="0"/>
      <w:bookmarkEnd w:id="1"/>
    </w:p>
    <w:p w14:paraId="73C63E20" w14:textId="1E502C00" w:rsidR="004F0440" w:rsidRDefault="004F0440" w:rsidP="004F0440">
      <w:r>
        <w:t>Free</w:t>
      </w:r>
      <w:r>
        <w:t>-</w:t>
      </w:r>
      <w:r>
        <w:t xml:space="preserve">RTOS, </w:t>
      </w:r>
      <w:r>
        <w:t>(</w:t>
      </w:r>
      <w:r>
        <w:t>Free Real-Time Operating System</w:t>
      </w:r>
      <w:r>
        <w:t xml:space="preserve">) </w:t>
      </w:r>
      <w:r>
        <w:t>is an open-source, real-time operating system kernel designed for embedded systems and microcontrollers. Developed by Real Time Engineers Ltd., Free</w:t>
      </w:r>
      <w:r>
        <w:t>-</w:t>
      </w:r>
      <w:r>
        <w:t>RTOS provides a robust and efficient platform for building real-time applications that require precise timing and responsiveness.</w:t>
      </w:r>
    </w:p>
    <w:p w14:paraId="151D22BD" w14:textId="69F9F517" w:rsidR="004F0440" w:rsidRDefault="004F0440" w:rsidP="004F0440">
      <w:r>
        <w:t xml:space="preserve">Key features of </w:t>
      </w:r>
      <w:r>
        <w:t xml:space="preserve">the </w:t>
      </w:r>
      <w:r>
        <w:t>Free</w:t>
      </w:r>
      <w:r>
        <w:t>-</w:t>
      </w:r>
      <w:r>
        <w:t>RTOS include its small footprint, portability across a wide range of hardware platforms, and a comprehensive set of features tailored for embedded systems. It offers a preemptive scheduling mechanism, allowing tasks with different priorities to run seamlessly, making it well-suited for applications with real-time constraints.</w:t>
      </w:r>
    </w:p>
    <w:p w14:paraId="2A62E887" w14:textId="6713B5B2" w:rsidR="003D33C9" w:rsidRDefault="004F0440" w:rsidP="004F0440">
      <w:r>
        <w:t>Free</w:t>
      </w:r>
      <w:r>
        <w:t>-</w:t>
      </w:r>
      <w:r>
        <w:t>RTOS has gained popularity in the embedded systems community due to its flexibility and scalability. It supports various architectures, including ARM, AVR, and x86, making it adaptable to a diverse set of microcontrollers and processors. Additionally, Free</w:t>
      </w:r>
      <w:r>
        <w:t>-</w:t>
      </w:r>
      <w:r>
        <w:t>RTOS is accompanied by a rich ecosystem, including middleware components and a supportive community, enhancing its usability and aiding developers in creating reliable and efficient real-time applications.</w:t>
      </w:r>
    </w:p>
    <w:p w14:paraId="5CFE2B96" w14:textId="355CCD04" w:rsidR="004F0440" w:rsidRDefault="004F0440" w:rsidP="004F0440">
      <w:r>
        <w:t xml:space="preserve">In this practicum, there are three experiments which have been done and will be explained throughout </w:t>
      </w:r>
      <w:r w:rsidR="00FC0510">
        <w:t xml:space="preserve">the </w:t>
      </w:r>
      <w:r w:rsidR="008252BD">
        <w:fldChar w:fldCharType="begin"/>
      </w:r>
      <w:r w:rsidR="008252BD">
        <w:instrText xml:space="preserve"> REF _Ref68446175 \h </w:instrText>
      </w:r>
      <w:r w:rsidR="008252BD">
        <w:fldChar w:fldCharType="separate"/>
      </w:r>
      <w:r w:rsidR="008252BD">
        <w:t>Procedure</w:t>
      </w:r>
      <w:r w:rsidR="008252BD">
        <w:fldChar w:fldCharType="end"/>
      </w:r>
      <w:r w:rsidR="00FC0510">
        <w:t xml:space="preserve"> section of </w:t>
      </w:r>
      <w:r>
        <w:t>this document.</w:t>
      </w:r>
    </w:p>
    <w:p w14:paraId="1E565F05" w14:textId="77777777" w:rsidR="004F0440" w:rsidRPr="00032ADA" w:rsidRDefault="004F0440" w:rsidP="004F0440"/>
    <w:p w14:paraId="446FD4A9" w14:textId="77777777" w:rsidR="00404FCF" w:rsidRDefault="00DC75C7" w:rsidP="00F16815">
      <w:pPr>
        <w:pStyle w:val="Heading2"/>
        <w:numPr>
          <w:ilvl w:val="1"/>
          <w:numId w:val="5"/>
        </w:numPr>
        <w:ind w:left="450"/>
      </w:pPr>
      <w:bookmarkStart w:id="2" w:name="_Ref145533482"/>
      <w:bookmarkStart w:id="3" w:name="_Toc156786598"/>
      <w:r>
        <w:t>Equipment</w:t>
      </w:r>
      <w:bookmarkEnd w:id="2"/>
      <w:bookmarkEnd w:id="3"/>
    </w:p>
    <w:p w14:paraId="446FD4AA" w14:textId="59F2C1FF" w:rsidR="00196788" w:rsidRDefault="00027435" w:rsidP="00196788">
      <w:r>
        <w:t>T</w:t>
      </w:r>
      <w:r w:rsidR="00196788">
        <w:t>o do this research practicum</w:t>
      </w:r>
      <w:r>
        <w:t xml:space="preserve">, there </w:t>
      </w:r>
      <w:r w:rsidR="00196788">
        <w:t>are</w:t>
      </w:r>
      <w:r>
        <w:t xml:space="preserve"> some tools needed such as</w:t>
      </w:r>
      <w:r w:rsidR="00196788">
        <w:t>:</w:t>
      </w:r>
    </w:p>
    <w:p w14:paraId="446FD4AB" w14:textId="76A7D4B9" w:rsidR="00196788" w:rsidRDefault="002F00ED" w:rsidP="00196788">
      <w:pPr>
        <w:pStyle w:val="ListParagraph"/>
        <w:numPr>
          <w:ilvl w:val="0"/>
          <w:numId w:val="1"/>
        </w:numPr>
      </w:pPr>
      <w:r>
        <w:t>An ESP-32 Microcontroller board.</w:t>
      </w:r>
    </w:p>
    <w:p w14:paraId="446FD4AC" w14:textId="07711E53" w:rsidR="00196788" w:rsidRDefault="002F00ED" w:rsidP="00196788">
      <w:pPr>
        <w:pStyle w:val="ListParagraph"/>
        <w:numPr>
          <w:ilvl w:val="0"/>
          <w:numId w:val="1"/>
        </w:numPr>
      </w:pPr>
      <w:r>
        <w:t xml:space="preserve">A </w:t>
      </w:r>
      <w:r w:rsidR="00027435">
        <w:t>wiring breadboard</w:t>
      </w:r>
      <w:r>
        <w:t>.</w:t>
      </w:r>
    </w:p>
    <w:p w14:paraId="04D43F97" w14:textId="77777777" w:rsidR="00027435" w:rsidRDefault="00027435" w:rsidP="002F00ED">
      <w:pPr>
        <w:pStyle w:val="ListParagraph"/>
        <w:numPr>
          <w:ilvl w:val="0"/>
          <w:numId w:val="1"/>
        </w:numPr>
      </w:pPr>
      <w:r>
        <w:t>4x LEDs (any color)</w:t>
      </w:r>
      <w:r w:rsidR="002F00ED">
        <w:t>.</w:t>
      </w:r>
    </w:p>
    <w:p w14:paraId="1B8A23E6" w14:textId="3E8D6B01" w:rsidR="00801966" w:rsidRDefault="000566AC" w:rsidP="002F00ED">
      <w:pPr>
        <w:pStyle w:val="ListParagraph"/>
        <w:numPr>
          <w:ilvl w:val="0"/>
          <w:numId w:val="1"/>
        </w:numPr>
      </w:pPr>
      <w:r>
        <w:t>4x 220 ~ 470 Ω resistors.</w:t>
      </w:r>
    </w:p>
    <w:p w14:paraId="3423BE9A" w14:textId="1BF0E03F" w:rsidR="000566AC" w:rsidRDefault="000566AC" w:rsidP="002F00ED">
      <w:pPr>
        <w:pStyle w:val="ListParagraph"/>
        <w:numPr>
          <w:ilvl w:val="0"/>
          <w:numId w:val="1"/>
        </w:numPr>
      </w:pPr>
      <w:r>
        <w:t>Several jumper-wires.</w:t>
      </w:r>
    </w:p>
    <w:p w14:paraId="446FD4B9" w14:textId="02D78F9B" w:rsidR="00DA6DEA" w:rsidRPr="002F00ED" w:rsidRDefault="00DA6DEA" w:rsidP="00801966"/>
    <w:p w14:paraId="54ABEA51" w14:textId="6AD26688" w:rsidR="00F0047C" w:rsidRDefault="00404FCF" w:rsidP="00F0047C">
      <w:pPr>
        <w:pStyle w:val="Heading1"/>
        <w:numPr>
          <w:ilvl w:val="0"/>
          <w:numId w:val="5"/>
        </w:numPr>
      </w:pPr>
      <w:bookmarkStart w:id="4" w:name="_Ref68446175"/>
      <w:bookmarkStart w:id="5" w:name="_Toc156786599"/>
      <w:r>
        <w:t>Procedure</w:t>
      </w:r>
      <w:bookmarkStart w:id="6" w:name="_Ref68530319"/>
      <w:bookmarkEnd w:id="4"/>
      <w:bookmarkEnd w:id="5"/>
    </w:p>
    <w:p w14:paraId="175BADA0" w14:textId="62F6E953" w:rsidR="00785CB9" w:rsidRDefault="002F00ED" w:rsidP="002F00ED">
      <w:r>
        <w:t xml:space="preserve">There are </w:t>
      </w:r>
      <w:r w:rsidR="000566AC">
        <w:t xml:space="preserve">at least four </w:t>
      </w:r>
      <w:r>
        <w:t xml:space="preserve">parts that must be done in this </w:t>
      </w:r>
      <w:r w:rsidR="000566AC">
        <w:t>practicum</w:t>
      </w:r>
      <w:r>
        <w:t xml:space="preserve">. The first one is the preparation, the next one is the </w:t>
      </w:r>
      <w:r w:rsidR="000566AC">
        <w:t>RTOS-Thread experiment</w:t>
      </w:r>
      <w:r>
        <w:t xml:space="preserve">, </w:t>
      </w:r>
      <w:r w:rsidR="000566AC">
        <w:t>followed by the Mutex, then the Queue, based on the Mutex and Thread created</w:t>
      </w:r>
      <w:r>
        <w:t xml:space="preserve">. </w:t>
      </w:r>
      <w:r w:rsidR="00785CB9">
        <w:t xml:space="preserve">Each result of the experiment </w:t>
      </w:r>
      <w:r>
        <w:t xml:space="preserve">will be compared in the </w:t>
      </w:r>
      <w:r w:rsidR="008252BD">
        <w:fldChar w:fldCharType="begin"/>
      </w:r>
      <w:r w:rsidR="008252BD">
        <w:instrText xml:space="preserve"> REF _Ref156786111 \h </w:instrText>
      </w:r>
      <w:r w:rsidR="008252BD">
        <w:fldChar w:fldCharType="separate"/>
      </w:r>
      <w:r w:rsidR="008252BD">
        <w:t>Conclusion</w:t>
      </w:r>
      <w:r w:rsidR="008252BD">
        <w:fldChar w:fldCharType="end"/>
      </w:r>
      <w:r>
        <w:t xml:space="preserve"> section, and the result of that comparison will be placed with the personal recommendation in the </w:t>
      </w:r>
      <w:r w:rsidR="008252BD">
        <w:fldChar w:fldCharType="begin"/>
      </w:r>
      <w:r w:rsidR="008252BD">
        <w:instrText xml:space="preserve"> REF _Ref68530372 \h </w:instrText>
      </w:r>
      <w:r w:rsidR="008252BD">
        <w:fldChar w:fldCharType="separate"/>
      </w:r>
      <w:r w:rsidR="008252BD">
        <w:t>Recommendation</w:t>
      </w:r>
      <w:r w:rsidR="008252BD">
        <w:fldChar w:fldCharType="end"/>
      </w:r>
      <w:r w:rsidR="00785CB9">
        <w:t xml:space="preserve"> </w:t>
      </w:r>
      <w:r>
        <w:t>section of the document.</w:t>
      </w:r>
    </w:p>
    <w:p w14:paraId="14A7E85D" w14:textId="77777777" w:rsidR="00785CB9" w:rsidRDefault="00785CB9">
      <w:pPr>
        <w:spacing w:line="259" w:lineRule="auto"/>
        <w:jc w:val="left"/>
      </w:pPr>
      <w:r>
        <w:br w:type="page"/>
      </w:r>
    </w:p>
    <w:p w14:paraId="38D2D967" w14:textId="0C2D2AFB" w:rsidR="00F0047C" w:rsidRPr="00F0047C" w:rsidRDefault="00F0047C" w:rsidP="00F0047C">
      <w:pPr>
        <w:pStyle w:val="Heading2"/>
        <w:numPr>
          <w:ilvl w:val="1"/>
          <w:numId w:val="5"/>
        </w:numPr>
        <w:ind w:left="450"/>
      </w:pPr>
      <w:bookmarkStart w:id="7" w:name="_Toc156786600"/>
      <w:r>
        <w:lastRenderedPageBreak/>
        <w:t>Preparation</w:t>
      </w:r>
      <w:bookmarkEnd w:id="7"/>
    </w:p>
    <w:p w14:paraId="2F716741" w14:textId="0A4D79C3" w:rsidR="00250877" w:rsidRDefault="00785CB9" w:rsidP="002F00ED">
      <w:r>
        <w:t>Before starting on the assignment, it is important to understand about how the Free-RTOS works and what are the benefits of the Free-RTOS.</w:t>
      </w:r>
    </w:p>
    <w:p w14:paraId="4A5DB657" w14:textId="1EF5896E" w:rsidR="00785CB9" w:rsidRDefault="003455C5" w:rsidP="002F00ED">
      <w:r>
        <w:t xml:space="preserve">Based on the reference listed in the </w:t>
      </w:r>
      <w:r w:rsidR="008252BD">
        <w:fldChar w:fldCharType="begin"/>
      </w:r>
      <w:r w:rsidR="008252BD">
        <w:instrText xml:space="preserve"> REF _Ref145533511 \h </w:instrText>
      </w:r>
      <w:r w:rsidR="008252BD">
        <w:fldChar w:fldCharType="separate"/>
      </w:r>
      <w:r w:rsidR="008252BD">
        <w:t>References</w:t>
      </w:r>
      <w:r w:rsidR="008252BD">
        <w:fldChar w:fldCharType="end"/>
      </w:r>
      <w:r>
        <w:t xml:space="preserve"> section of this document, </w:t>
      </w:r>
      <w:r w:rsidRPr="003455C5">
        <w:t>Free</w:t>
      </w:r>
      <w:r>
        <w:t>-</w:t>
      </w:r>
      <w:r w:rsidRPr="003455C5">
        <w:t>RTOS works as a real-time operating system (RTOS) kernel, providing the essential services needed to manage and schedule tasks in embedded systems and microcontrollers.</w:t>
      </w:r>
    </w:p>
    <w:p w14:paraId="567E977B" w14:textId="38C19962" w:rsidR="003455C5" w:rsidRDefault="003455C5" w:rsidP="002F00ED">
      <w:r w:rsidRPr="003455C5">
        <w:t>In Free</w:t>
      </w:r>
      <w:r>
        <w:t>-</w:t>
      </w:r>
      <w:r w:rsidRPr="003455C5">
        <w:t>RTOS, the basic unit of execution is a task, which can be thought of as a small program or thread. Tasks are scheduled to run on the processor, and Free</w:t>
      </w:r>
      <w:r>
        <w:t>-</w:t>
      </w:r>
      <w:r w:rsidRPr="003455C5">
        <w:t>RTOS ensures that each task gets its fair share of CPU time. The tasks in Free</w:t>
      </w:r>
      <w:r>
        <w:t>-</w:t>
      </w:r>
      <w:r w:rsidRPr="003455C5">
        <w:t>RTOS are typically small, lightweight, and designed to perform specific functions.</w:t>
      </w:r>
    </w:p>
    <w:p w14:paraId="2CA1C6CC" w14:textId="7DD79374" w:rsidR="003455C5" w:rsidRDefault="003455C5" w:rsidP="002F00ED">
      <w:r>
        <w:t xml:space="preserve">As for its features, </w:t>
      </w:r>
      <w:r w:rsidRPr="003455C5">
        <w:t>Free</w:t>
      </w:r>
      <w:r>
        <w:t>-</w:t>
      </w:r>
      <w:r w:rsidRPr="003455C5">
        <w:t>RTOS includes a preemptive scheduler that determines which task should run at any given time. The scheduler uses priority levels assigned to tasks to make scheduling decisions. Higher priority tasks preempt lower priority ones, ensuring that tasks with more critical functions get executed promptly.</w:t>
      </w:r>
    </w:p>
    <w:p w14:paraId="1C0B749D" w14:textId="16C7DE40" w:rsidR="003455C5" w:rsidRDefault="003455C5" w:rsidP="002F00ED">
      <w:r>
        <w:t xml:space="preserve">Other than that, </w:t>
      </w:r>
      <w:r w:rsidRPr="003455C5">
        <w:t>Free</w:t>
      </w:r>
      <w:r>
        <w:t>-</w:t>
      </w:r>
      <w:r w:rsidRPr="003455C5">
        <w:t>RTOS provides mechanisms for synchronization and communication between tasks. This includes features like semaphores, mutexes, and queues. Semaphores and mutexes are used for resource sharing and mutual exclusion, preventing conflicts when multiple tasks access shared resources. Queues facilitate communication and data exchange between tasks in a thread-safe manner.</w:t>
      </w:r>
    </w:p>
    <w:p w14:paraId="791CFD1A" w14:textId="04C8010A" w:rsidR="003455C5" w:rsidRDefault="003455C5" w:rsidP="002F00ED">
      <w:r>
        <w:t>Its portability and design are based to handle interruptions in a looping system.</w:t>
      </w:r>
    </w:p>
    <w:p w14:paraId="2AF576C5" w14:textId="59C00AC9" w:rsidR="003455C5" w:rsidRDefault="003455C5" w:rsidP="003455C5">
      <w:r>
        <w:t xml:space="preserve">As for the benefits, </w:t>
      </w:r>
      <w:r w:rsidRPr="003455C5">
        <w:t>Free</w:t>
      </w:r>
      <w:r>
        <w:t>-</w:t>
      </w:r>
      <w:r w:rsidRPr="003455C5">
        <w:t>RTOS offers several benefits</w:t>
      </w:r>
      <w:r>
        <w:t>, like:</w:t>
      </w:r>
    </w:p>
    <w:p w14:paraId="6B13E77B" w14:textId="6BF98220" w:rsidR="003455C5" w:rsidRDefault="003455C5" w:rsidP="003455C5">
      <w:pPr>
        <w:pStyle w:val="ListParagraph"/>
        <w:numPr>
          <w:ilvl w:val="0"/>
          <w:numId w:val="11"/>
        </w:numPr>
      </w:pPr>
      <w:r w:rsidRPr="003455C5">
        <w:t>Open Source and Free</w:t>
      </w:r>
    </w:p>
    <w:p w14:paraId="5A5D9D08" w14:textId="587F2092" w:rsidR="003455C5" w:rsidRDefault="003455C5" w:rsidP="003455C5">
      <w:pPr>
        <w:pStyle w:val="ListParagraph"/>
      </w:pPr>
      <w:r w:rsidRPr="003455C5">
        <w:t>As the name suggests, Free</w:t>
      </w:r>
      <w:r>
        <w:t>-</w:t>
      </w:r>
      <w:r w:rsidRPr="003455C5">
        <w:t>RTOS is open-source and available for free, making it accessible to a broad community of developers. This open nature fosters collaboration, community support, and allows for customization to meet specific project requirements without incurring licensing costs.</w:t>
      </w:r>
    </w:p>
    <w:p w14:paraId="59E8F155" w14:textId="77777777" w:rsidR="003455C5" w:rsidRDefault="003455C5" w:rsidP="003455C5">
      <w:pPr>
        <w:pStyle w:val="ListParagraph"/>
      </w:pPr>
    </w:p>
    <w:p w14:paraId="0D8414E7" w14:textId="1DF704EA" w:rsidR="003455C5" w:rsidRDefault="003455C5" w:rsidP="003455C5">
      <w:pPr>
        <w:pStyle w:val="ListParagraph"/>
        <w:numPr>
          <w:ilvl w:val="0"/>
          <w:numId w:val="11"/>
        </w:numPr>
      </w:pPr>
      <w:r w:rsidRPr="003455C5">
        <w:t>Real-Time Capabilities</w:t>
      </w:r>
    </w:p>
    <w:p w14:paraId="39B70393" w14:textId="1A737EBB" w:rsidR="003455C5" w:rsidRDefault="003455C5" w:rsidP="003455C5">
      <w:pPr>
        <w:pStyle w:val="ListParagraph"/>
      </w:pPr>
      <w:r w:rsidRPr="003455C5">
        <w:t>Free</w:t>
      </w:r>
      <w:r>
        <w:t>-</w:t>
      </w:r>
      <w:r w:rsidRPr="003455C5">
        <w:t>RTOS has a small memory footprint, making it suitable for resource-constrained embedded systems. This is crucial for devices with limited RAM and flash memory, common in many microcontrollers and embedded platforms.</w:t>
      </w:r>
    </w:p>
    <w:p w14:paraId="55C110EF" w14:textId="77777777" w:rsidR="003455C5" w:rsidRDefault="003455C5" w:rsidP="003455C5">
      <w:pPr>
        <w:pStyle w:val="ListParagraph"/>
      </w:pPr>
    </w:p>
    <w:p w14:paraId="77829029" w14:textId="26B20CA5" w:rsidR="003455C5" w:rsidRDefault="003455C5" w:rsidP="003455C5">
      <w:pPr>
        <w:pStyle w:val="ListParagraph"/>
        <w:numPr>
          <w:ilvl w:val="0"/>
          <w:numId w:val="11"/>
        </w:numPr>
      </w:pPr>
      <w:r w:rsidRPr="003455C5">
        <w:t>Task Scheduling and Priority</w:t>
      </w:r>
    </w:p>
    <w:p w14:paraId="1E98EEFA" w14:textId="26641704" w:rsidR="00A7204A" w:rsidRDefault="00A7204A" w:rsidP="00A7204A">
      <w:pPr>
        <w:pStyle w:val="ListParagraph"/>
      </w:pPr>
      <w:r w:rsidRPr="00A7204A">
        <w:t>The preemptive scheduler in Free</w:t>
      </w:r>
      <w:r>
        <w:t>-</w:t>
      </w:r>
      <w:r w:rsidRPr="00A7204A">
        <w:t>RTOS enables effective task scheduling. It allows tasks with higher priority to preempt lower-priority tasks, ensuring that critical tasks are attended to without delay. Priority levels can be adjusted based on the urgency of tasks.</w:t>
      </w:r>
    </w:p>
    <w:p w14:paraId="547FF356" w14:textId="4BA71863" w:rsidR="00A7204A" w:rsidRDefault="00A7204A">
      <w:pPr>
        <w:spacing w:line="259" w:lineRule="auto"/>
        <w:jc w:val="left"/>
      </w:pPr>
      <w:r>
        <w:br w:type="page"/>
      </w:r>
    </w:p>
    <w:p w14:paraId="4F87D429" w14:textId="03FDA05B" w:rsidR="003455C5" w:rsidRDefault="003455C5" w:rsidP="003455C5">
      <w:pPr>
        <w:pStyle w:val="ListParagraph"/>
        <w:numPr>
          <w:ilvl w:val="0"/>
          <w:numId w:val="11"/>
        </w:numPr>
      </w:pPr>
      <w:r w:rsidRPr="003455C5">
        <w:lastRenderedPageBreak/>
        <w:t>Interrupt Handling</w:t>
      </w:r>
    </w:p>
    <w:p w14:paraId="1BB98E77" w14:textId="56A9A49E" w:rsidR="003455C5" w:rsidRDefault="00A7204A" w:rsidP="003455C5">
      <w:pPr>
        <w:pStyle w:val="ListParagraph"/>
      </w:pPr>
      <w:r w:rsidRPr="00A7204A">
        <w:t>Free</w:t>
      </w:r>
      <w:r>
        <w:t>-</w:t>
      </w:r>
      <w:r w:rsidRPr="00A7204A">
        <w:t>RTOS is designed to seamlessly integrate with interrupt service routines (ISRs). It allows the execution of ISRs and ensures that tasks can coexist with interrupts, providing a robust solution for handling asynchronous events.</w:t>
      </w:r>
    </w:p>
    <w:p w14:paraId="75F3AB97" w14:textId="77777777" w:rsidR="00A7204A" w:rsidRDefault="00A7204A" w:rsidP="003455C5">
      <w:pPr>
        <w:pStyle w:val="ListParagraph"/>
      </w:pPr>
    </w:p>
    <w:p w14:paraId="4569B149" w14:textId="132E7FC3" w:rsidR="003455C5" w:rsidRDefault="003455C5" w:rsidP="003455C5">
      <w:pPr>
        <w:pStyle w:val="ListParagraph"/>
        <w:numPr>
          <w:ilvl w:val="0"/>
          <w:numId w:val="11"/>
        </w:numPr>
      </w:pPr>
      <w:r w:rsidRPr="003455C5">
        <w:t>Configurability</w:t>
      </w:r>
    </w:p>
    <w:p w14:paraId="286C3FEB" w14:textId="451D36A9" w:rsidR="00A7204A" w:rsidRDefault="00A7204A" w:rsidP="00A7204A">
      <w:pPr>
        <w:pStyle w:val="ListParagraph"/>
      </w:pPr>
      <w:r w:rsidRPr="00A7204A">
        <w:t>Free</w:t>
      </w:r>
      <w:r>
        <w:t>-</w:t>
      </w:r>
      <w:r w:rsidRPr="00A7204A">
        <w:t>RTOS is configurable, allowing developers to tailor the kernel to meet the specific needs of their applications. This includes adjusting parameters such as task priorities, stack sizes, and enabling or disabling certain features based on project requirements.</w:t>
      </w:r>
    </w:p>
    <w:p w14:paraId="7B20FF8C" w14:textId="077E2967" w:rsidR="00A7204A" w:rsidRDefault="00A7204A" w:rsidP="00A7204A">
      <w:r>
        <w:t xml:space="preserve">Once knowing </w:t>
      </w:r>
      <w:r w:rsidR="00842260">
        <w:t>this information</w:t>
      </w:r>
      <w:r>
        <w:t xml:space="preserve"> about the Free-RTOS, </w:t>
      </w:r>
      <w:r w:rsidR="00842260">
        <w:t>the next step of the assignment can be approached.</w:t>
      </w:r>
    </w:p>
    <w:p w14:paraId="3FD201D6" w14:textId="3C0DA95B" w:rsidR="00842260" w:rsidRDefault="00842260" w:rsidP="00A7204A">
      <w:r>
        <w:t xml:space="preserve">The next step of the preparation process is the design. In the </w:t>
      </w:r>
      <w:r w:rsidR="008252BD">
        <w:fldChar w:fldCharType="begin"/>
      </w:r>
      <w:r w:rsidR="008252BD">
        <w:instrText xml:space="preserve"> REF _Ref156786143 \h </w:instrText>
      </w:r>
      <w:r w:rsidR="008252BD">
        <w:fldChar w:fldCharType="separate"/>
      </w:r>
      <w:r w:rsidR="008252BD">
        <w:t>Design</w:t>
      </w:r>
      <w:r w:rsidR="008252BD">
        <w:fldChar w:fldCharType="end"/>
      </w:r>
      <w:r>
        <w:t xml:space="preserve"> section of this document, </w:t>
      </w:r>
      <w:r w:rsidR="004D1E89">
        <w:t>a wiring diagram for the entire experiments is placed.</w:t>
      </w:r>
    </w:p>
    <w:p w14:paraId="40E78261" w14:textId="587A8E1C" w:rsidR="004D1E89" w:rsidRDefault="004D1E89" w:rsidP="00A7204A">
      <w:r>
        <w:t xml:space="preserve">The system that will be built for all the experiments is only containing An ESP32-Dev kit module with four LEDs connected with the proper resistors, prepared in the </w:t>
      </w:r>
      <w:r w:rsidR="008252BD">
        <w:fldChar w:fldCharType="begin"/>
      </w:r>
      <w:r w:rsidR="008252BD">
        <w:instrText xml:space="preserve"> REF _Ref145533482 \h </w:instrText>
      </w:r>
      <w:r w:rsidR="008252BD">
        <w:fldChar w:fldCharType="separate"/>
      </w:r>
      <w:r w:rsidR="008252BD">
        <w:t>Equipment</w:t>
      </w:r>
      <w:r w:rsidR="008252BD">
        <w:fldChar w:fldCharType="end"/>
      </w:r>
      <w:r>
        <w:t xml:space="preserve"> section above this </w:t>
      </w:r>
      <w:r w:rsidR="008252BD">
        <w:fldChar w:fldCharType="begin"/>
      </w:r>
      <w:r w:rsidR="008252BD">
        <w:instrText xml:space="preserve"> REF _Ref68446175 \h </w:instrText>
      </w:r>
      <w:r w:rsidR="008252BD">
        <w:fldChar w:fldCharType="separate"/>
      </w:r>
      <w:r w:rsidR="008252BD">
        <w:t>Procedure</w:t>
      </w:r>
      <w:r w:rsidR="008252BD">
        <w:fldChar w:fldCharType="end"/>
      </w:r>
      <w:r>
        <w:t>.</w:t>
      </w:r>
    </w:p>
    <w:p w14:paraId="41B4951F" w14:textId="5C29C99D" w:rsidR="004D1E89" w:rsidRDefault="004D1E89" w:rsidP="00A7204A">
      <w:r>
        <w:t>But to be reminded, the purpose of this experiment is to simulate an automatic garden sprinkle which uses the three of Free-RTOS method, which are the Thread, Mutex, and Queue.</w:t>
      </w:r>
    </w:p>
    <w:p w14:paraId="0CA21F7D" w14:textId="6E439708" w:rsidR="004D1E89" w:rsidRDefault="004D1E89" w:rsidP="00A7204A">
      <w:r>
        <w:t>The sprinkles are simulated by the LEDs which will blink in a certain pattern, based on each scenario that desired by the practicum apprentices.</w:t>
      </w:r>
    </w:p>
    <w:p w14:paraId="2D77B893" w14:textId="6576912D" w:rsidR="004D1E89" w:rsidRDefault="004D1E89" w:rsidP="00A7204A">
      <w:r>
        <w:t xml:space="preserve">The task scenarios can be declared as shown in this </w:t>
      </w:r>
      <w:r w:rsidR="008252BD">
        <w:fldChar w:fldCharType="begin"/>
      </w:r>
      <w:r w:rsidR="008252BD">
        <w:instrText xml:space="preserve"> REF _Ref156786179 \h </w:instrText>
      </w:r>
      <w:r w:rsidR="008252BD">
        <w:fldChar w:fldCharType="separate"/>
      </w:r>
      <w:r w:rsidR="008252BD">
        <w:t xml:space="preserve">Figure 2. 1. </w:t>
      </w:r>
      <w:r w:rsidR="008252BD">
        <w:rPr>
          <w:noProof/>
        </w:rPr>
        <w:t>1</w:t>
      </w:r>
      <w:r w:rsidR="008252BD">
        <w:fldChar w:fldCharType="end"/>
      </w:r>
      <w:r>
        <w:t xml:space="preserve"> below.</w:t>
      </w:r>
    </w:p>
    <w:p w14:paraId="29EE5AFE" w14:textId="77777777" w:rsidR="008252BD" w:rsidRDefault="004D1E89" w:rsidP="008252BD">
      <w:pPr>
        <w:keepNext/>
      </w:pPr>
      <w:r w:rsidRPr="004D1E89">
        <w:drawing>
          <wp:inline distT="0" distB="0" distL="0" distR="0" wp14:anchorId="5994A9F5" wp14:editId="374914A4">
            <wp:extent cx="3477110" cy="1133633"/>
            <wp:effectExtent l="0" t="0" r="9525" b="9525"/>
            <wp:docPr id="6636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34444" name=""/>
                    <pic:cNvPicPr/>
                  </pic:nvPicPr>
                  <pic:blipFill>
                    <a:blip r:embed="rId9"/>
                    <a:stretch>
                      <a:fillRect/>
                    </a:stretch>
                  </pic:blipFill>
                  <pic:spPr>
                    <a:xfrm>
                      <a:off x="0" y="0"/>
                      <a:ext cx="3477110" cy="1133633"/>
                    </a:xfrm>
                    <a:prstGeom prst="rect">
                      <a:avLst/>
                    </a:prstGeom>
                  </pic:spPr>
                </pic:pic>
              </a:graphicData>
            </a:graphic>
          </wp:inline>
        </w:drawing>
      </w:r>
    </w:p>
    <w:p w14:paraId="562A7EB1" w14:textId="65F609DA" w:rsidR="004D1E89" w:rsidRDefault="008252BD" w:rsidP="008252BD">
      <w:pPr>
        <w:pStyle w:val="Caption"/>
      </w:pPr>
      <w:bookmarkStart w:id="8" w:name="_Ref156786179"/>
      <w:bookmarkStart w:id="9" w:name="_Toc156786414"/>
      <w:r>
        <w:t xml:space="preserve">Figure 2. 1. </w:t>
      </w:r>
      <w:r>
        <w:fldChar w:fldCharType="begin"/>
      </w:r>
      <w:r>
        <w:instrText xml:space="preserve"> SEQ Figure_2._1. \* ARABIC </w:instrText>
      </w:r>
      <w:r>
        <w:fldChar w:fldCharType="separate"/>
      </w:r>
      <w:r>
        <w:rPr>
          <w:noProof/>
        </w:rPr>
        <w:t>1</w:t>
      </w:r>
      <w:r>
        <w:fldChar w:fldCharType="end"/>
      </w:r>
      <w:bookmarkEnd w:id="8"/>
      <w:r>
        <w:rPr>
          <w:noProof/>
        </w:rPr>
        <w:t xml:space="preserve"> taskScenarios' declaration.</w:t>
      </w:r>
      <w:bookmarkEnd w:id="9"/>
    </w:p>
    <w:p w14:paraId="7715C526" w14:textId="1D8B99E9" w:rsidR="004D1E89" w:rsidRDefault="004D1E89" w:rsidP="00A7204A">
      <w:r>
        <w:t>Each scenario here contains different task to the sprinkles which are simulated by the LEDs.</w:t>
      </w:r>
    </w:p>
    <w:p w14:paraId="7AB1CC45" w14:textId="242D92D2" w:rsidR="004D1E89" w:rsidRDefault="004D1E89" w:rsidP="00A7204A">
      <w:r>
        <w:t>And the parameters within each scenario are the parameters that will be applied for the Thread, Mutex, or Queue which will be explained further below.</w:t>
      </w:r>
    </w:p>
    <w:p w14:paraId="4F69F2F1" w14:textId="77777777" w:rsidR="003455C5" w:rsidRDefault="003455C5" w:rsidP="003455C5"/>
    <w:p w14:paraId="4E47965E" w14:textId="75BDFE30" w:rsidR="00F0047C" w:rsidRDefault="00A442D4" w:rsidP="00F0047C">
      <w:pPr>
        <w:pStyle w:val="Heading2"/>
        <w:numPr>
          <w:ilvl w:val="1"/>
          <w:numId w:val="5"/>
        </w:numPr>
        <w:ind w:left="450"/>
      </w:pPr>
      <w:bookmarkStart w:id="10" w:name="_Ref146109065"/>
      <w:bookmarkStart w:id="11" w:name="_Toc156786601"/>
      <w:r>
        <w:t xml:space="preserve">Part </w:t>
      </w:r>
      <w:r w:rsidR="000566AC">
        <w:t>1</w:t>
      </w:r>
      <w:r>
        <w:t xml:space="preserve">, </w:t>
      </w:r>
      <w:bookmarkEnd w:id="10"/>
      <w:r w:rsidR="000566AC">
        <w:t>Thread</w:t>
      </w:r>
      <w:bookmarkEnd w:id="11"/>
    </w:p>
    <w:p w14:paraId="07D25C35" w14:textId="59E8D9D0" w:rsidR="004D1E89" w:rsidRDefault="002B3534" w:rsidP="004D1E89">
      <w:r w:rsidRPr="002B3534">
        <w:t xml:space="preserve">Threads are the building blocks of concurrent execution, enabling a program to perform multiple tasks simultaneously. Unlike traditional sequential execution, threads allow different parts of a program to run independently. In this report, we explore the advantages and challenges </w:t>
      </w:r>
      <w:r w:rsidRPr="002B3534">
        <w:lastRenderedPageBreak/>
        <w:t>associated with threading, examining how it enhances parallelism, responsiveness, and resource utilization.</w:t>
      </w:r>
    </w:p>
    <w:p w14:paraId="6DEA4488" w14:textId="6D1BE683" w:rsidR="002B3534" w:rsidRDefault="002B3534" w:rsidP="004D1E89">
      <w:r>
        <w:t xml:space="preserve">In this part of the practicum, the thread utilities can be accessed via the </w:t>
      </w:r>
      <w:proofErr w:type="spellStart"/>
      <w:r w:rsidRPr="002B3534">
        <w:rPr>
          <w:i/>
          <w:iCs/>
        </w:rPr>
        <w:t>freertos</w:t>
      </w:r>
      <w:proofErr w:type="spellEnd"/>
      <w:r>
        <w:t xml:space="preserve"> library of the ESP device such as shown in this </w:t>
      </w:r>
      <w:r w:rsidR="008252BD">
        <w:fldChar w:fldCharType="begin"/>
      </w:r>
      <w:r w:rsidR="008252BD">
        <w:instrText xml:space="preserve"> REF _Ref156786193 \h </w:instrText>
      </w:r>
      <w:r w:rsidR="008252BD">
        <w:fldChar w:fldCharType="separate"/>
      </w:r>
      <w:r w:rsidR="008252BD">
        <w:t xml:space="preserve">Figure 2. 2. </w:t>
      </w:r>
      <w:r w:rsidR="008252BD">
        <w:rPr>
          <w:noProof/>
        </w:rPr>
        <w:t>1</w:t>
      </w:r>
      <w:r w:rsidR="008252BD">
        <w:fldChar w:fldCharType="end"/>
      </w:r>
      <w:r>
        <w:t xml:space="preserve"> below.</w:t>
      </w:r>
    </w:p>
    <w:p w14:paraId="41CFC9F5" w14:textId="77777777" w:rsidR="008252BD" w:rsidRDefault="002B3534" w:rsidP="008252BD">
      <w:pPr>
        <w:keepNext/>
      </w:pPr>
      <w:r w:rsidRPr="002B3534">
        <w:drawing>
          <wp:inline distT="0" distB="0" distL="0" distR="0" wp14:anchorId="1D6677B1" wp14:editId="7F0A7A9E">
            <wp:extent cx="2819794" cy="1009791"/>
            <wp:effectExtent l="0" t="0" r="0" b="0"/>
            <wp:docPr id="11261126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2658" name="Picture 1" descr="A screenshot of a computer screen&#10;&#10;Description automatically generated"/>
                    <pic:cNvPicPr/>
                  </pic:nvPicPr>
                  <pic:blipFill>
                    <a:blip r:embed="rId10"/>
                    <a:stretch>
                      <a:fillRect/>
                    </a:stretch>
                  </pic:blipFill>
                  <pic:spPr>
                    <a:xfrm>
                      <a:off x="0" y="0"/>
                      <a:ext cx="2819794" cy="1009791"/>
                    </a:xfrm>
                    <a:prstGeom prst="rect">
                      <a:avLst/>
                    </a:prstGeom>
                  </pic:spPr>
                </pic:pic>
              </a:graphicData>
            </a:graphic>
          </wp:inline>
        </w:drawing>
      </w:r>
    </w:p>
    <w:p w14:paraId="62435C7F" w14:textId="241A272D" w:rsidR="002B3534" w:rsidRDefault="008252BD" w:rsidP="008252BD">
      <w:pPr>
        <w:pStyle w:val="Caption"/>
      </w:pPr>
      <w:bookmarkStart w:id="12" w:name="_Ref156786193"/>
      <w:bookmarkStart w:id="13" w:name="_Toc156786471"/>
      <w:r>
        <w:t xml:space="preserve">Figure 2. 2. </w:t>
      </w:r>
      <w:r>
        <w:fldChar w:fldCharType="begin"/>
      </w:r>
      <w:r>
        <w:instrText xml:space="preserve"> SEQ Figure_2._2. \* ARABIC </w:instrText>
      </w:r>
      <w:r>
        <w:fldChar w:fldCharType="separate"/>
      </w:r>
      <w:r>
        <w:rPr>
          <w:noProof/>
        </w:rPr>
        <w:t>1</w:t>
      </w:r>
      <w:r>
        <w:fldChar w:fldCharType="end"/>
      </w:r>
      <w:bookmarkEnd w:id="12"/>
      <w:r>
        <w:t xml:space="preserve"> Free-RTOS library includes.</w:t>
      </w:r>
      <w:bookmarkEnd w:id="13"/>
    </w:p>
    <w:p w14:paraId="6A2E6B97" w14:textId="6140A3EC" w:rsidR="002B3534" w:rsidRDefault="002B3534" w:rsidP="004D1E89">
      <w:r>
        <w:t xml:space="preserve">From the </w:t>
      </w:r>
      <w:r w:rsidR="008252BD">
        <w:fldChar w:fldCharType="begin"/>
      </w:r>
      <w:r w:rsidR="008252BD">
        <w:instrText xml:space="preserve"> REF _Ref156786193 \h </w:instrText>
      </w:r>
      <w:r w:rsidR="008252BD">
        <w:fldChar w:fldCharType="separate"/>
      </w:r>
      <w:r w:rsidR="008252BD">
        <w:t xml:space="preserve">Figure 2. 2. </w:t>
      </w:r>
      <w:r w:rsidR="008252BD">
        <w:rPr>
          <w:noProof/>
        </w:rPr>
        <w:t>1</w:t>
      </w:r>
      <w:r w:rsidR="008252BD">
        <w:fldChar w:fldCharType="end"/>
      </w:r>
      <w:r>
        <w:t xml:space="preserve"> above, the Free-RTOS header is needed to access the utilities of a thread, while the task header below it is needed to initialize the task of each declared scenario.</w:t>
      </w:r>
    </w:p>
    <w:p w14:paraId="7CD6645E" w14:textId="3AE469B4" w:rsidR="002B3534" w:rsidRDefault="002B3534" w:rsidP="004D1E89">
      <w:r>
        <w:t>Once the needed libraries and variables are declared, in the loop of the program, task handle can be used to run the thread.</w:t>
      </w:r>
    </w:p>
    <w:p w14:paraId="0B67C342" w14:textId="77777777" w:rsidR="008252BD" w:rsidRDefault="002B3534" w:rsidP="008252BD">
      <w:pPr>
        <w:keepNext/>
      </w:pPr>
      <w:r w:rsidRPr="002B3534">
        <w:drawing>
          <wp:inline distT="0" distB="0" distL="0" distR="0" wp14:anchorId="18942E6D" wp14:editId="07C5DA5A">
            <wp:extent cx="5753903" cy="1209844"/>
            <wp:effectExtent l="0" t="0" r="0" b="9525"/>
            <wp:docPr id="234106295"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6295" name="Picture 1" descr="A computer code on a black background&#10;&#10;Description automatically generated"/>
                    <pic:cNvPicPr/>
                  </pic:nvPicPr>
                  <pic:blipFill>
                    <a:blip r:embed="rId11"/>
                    <a:stretch>
                      <a:fillRect/>
                    </a:stretch>
                  </pic:blipFill>
                  <pic:spPr>
                    <a:xfrm>
                      <a:off x="0" y="0"/>
                      <a:ext cx="5753903" cy="1209844"/>
                    </a:xfrm>
                    <a:prstGeom prst="rect">
                      <a:avLst/>
                    </a:prstGeom>
                  </pic:spPr>
                </pic:pic>
              </a:graphicData>
            </a:graphic>
          </wp:inline>
        </w:drawing>
      </w:r>
    </w:p>
    <w:p w14:paraId="15C9777B" w14:textId="03F4E154" w:rsidR="002B3534" w:rsidRDefault="008252BD" w:rsidP="008252BD">
      <w:pPr>
        <w:pStyle w:val="Caption"/>
      </w:pPr>
      <w:bookmarkStart w:id="14" w:name="_Ref156786207"/>
      <w:bookmarkStart w:id="15" w:name="_Toc156786472"/>
      <w:r>
        <w:t xml:space="preserve">Figure 2. 2. </w:t>
      </w:r>
      <w:r>
        <w:fldChar w:fldCharType="begin"/>
      </w:r>
      <w:r>
        <w:instrText xml:space="preserve"> SEQ Figure_2._2. \* ARABIC </w:instrText>
      </w:r>
      <w:r>
        <w:fldChar w:fldCharType="separate"/>
      </w:r>
      <w:r>
        <w:rPr>
          <w:noProof/>
        </w:rPr>
        <w:t>2</w:t>
      </w:r>
      <w:r>
        <w:fldChar w:fldCharType="end"/>
      </w:r>
      <w:bookmarkEnd w:id="14"/>
      <w:r>
        <w:rPr>
          <w:noProof/>
        </w:rPr>
        <w:t xml:space="preserve"> Task create method in Free-RTOS thread.</w:t>
      </w:r>
      <w:bookmarkEnd w:id="15"/>
    </w:p>
    <w:p w14:paraId="287429FF" w14:textId="4F17FD32" w:rsidR="002B3534" w:rsidRDefault="002B3534" w:rsidP="004D1E89">
      <w:r>
        <w:t xml:space="preserve">In the </w:t>
      </w:r>
      <w:r w:rsidR="008252BD">
        <w:fldChar w:fldCharType="begin"/>
      </w:r>
      <w:r w:rsidR="008252BD">
        <w:instrText xml:space="preserve"> REF _Ref156786207 \h </w:instrText>
      </w:r>
      <w:r w:rsidR="008252BD">
        <w:fldChar w:fldCharType="separate"/>
      </w:r>
      <w:r w:rsidR="008252BD">
        <w:t xml:space="preserve">Figure 2. 2. </w:t>
      </w:r>
      <w:r w:rsidR="008252BD">
        <w:rPr>
          <w:noProof/>
        </w:rPr>
        <w:t>2</w:t>
      </w:r>
      <w:r w:rsidR="008252BD">
        <w:fldChar w:fldCharType="end"/>
      </w:r>
      <w:r>
        <w:t xml:space="preserve"> above, the system is creating the task of the first scenario when a certain input is detected.</w:t>
      </w:r>
    </w:p>
    <w:p w14:paraId="0CC5675A" w14:textId="70895DE9" w:rsidR="002B3534" w:rsidRDefault="002B3534" w:rsidP="004D1E89">
      <w:r>
        <w:t xml:space="preserve">And the task is implemented such as this </w:t>
      </w:r>
      <w:r w:rsidR="008252BD">
        <w:fldChar w:fldCharType="begin"/>
      </w:r>
      <w:r w:rsidR="008252BD">
        <w:instrText xml:space="preserve"> REF _Ref156786215 \h </w:instrText>
      </w:r>
      <w:r w:rsidR="008252BD">
        <w:fldChar w:fldCharType="separate"/>
      </w:r>
      <w:r w:rsidR="008252BD">
        <w:t xml:space="preserve">Figure 2. 2. </w:t>
      </w:r>
      <w:r w:rsidR="008252BD">
        <w:rPr>
          <w:noProof/>
        </w:rPr>
        <w:t>3</w:t>
      </w:r>
      <w:r w:rsidR="008252BD">
        <w:fldChar w:fldCharType="end"/>
      </w:r>
      <w:r>
        <w:t xml:space="preserve"> below.</w:t>
      </w:r>
    </w:p>
    <w:p w14:paraId="03674E9F" w14:textId="77777777" w:rsidR="008252BD" w:rsidRDefault="002B3534" w:rsidP="008252BD">
      <w:pPr>
        <w:keepNext/>
      </w:pPr>
      <w:r w:rsidRPr="002B3534">
        <w:lastRenderedPageBreak/>
        <w:drawing>
          <wp:inline distT="0" distB="0" distL="0" distR="0" wp14:anchorId="3A6C74A1" wp14:editId="6DC32392">
            <wp:extent cx="5725324" cy="2724530"/>
            <wp:effectExtent l="0" t="0" r="8890" b="0"/>
            <wp:docPr id="6924863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86340" name="Picture 1" descr="A screenshot of a computer program&#10;&#10;Description automatically generated"/>
                    <pic:cNvPicPr/>
                  </pic:nvPicPr>
                  <pic:blipFill>
                    <a:blip r:embed="rId12"/>
                    <a:stretch>
                      <a:fillRect/>
                    </a:stretch>
                  </pic:blipFill>
                  <pic:spPr>
                    <a:xfrm>
                      <a:off x="0" y="0"/>
                      <a:ext cx="5725324" cy="2724530"/>
                    </a:xfrm>
                    <a:prstGeom prst="rect">
                      <a:avLst/>
                    </a:prstGeom>
                  </pic:spPr>
                </pic:pic>
              </a:graphicData>
            </a:graphic>
          </wp:inline>
        </w:drawing>
      </w:r>
    </w:p>
    <w:p w14:paraId="1F29821D" w14:textId="6A73C68F" w:rsidR="002B3534" w:rsidRDefault="008252BD" w:rsidP="008252BD">
      <w:pPr>
        <w:pStyle w:val="Caption"/>
      </w:pPr>
      <w:bookmarkStart w:id="16" w:name="_Ref156786215"/>
      <w:bookmarkStart w:id="17" w:name="_Toc156786473"/>
      <w:r>
        <w:t xml:space="preserve">Figure 2. 2. </w:t>
      </w:r>
      <w:r>
        <w:fldChar w:fldCharType="begin"/>
      </w:r>
      <w:r>
        <w:instrText xml:space="preserve"> SEQ Figure_2._2. \* ARABIC </w:instrText>
      </w:r>
      <w:r>
        <w:fldChar w:fldCharType="separate"/>
      </w:r>
      <w:r>
        <w:rPr>
          <w:noProof/>
        </w:rPr>
        <w:t>3</w:t>
      </w:r>
      <w:r>
        <w:fldChar w:fldCharType="end"/>
      </w:r>
      <w:bookmarkEnd w:id="16"/>
      <w:r>
        <w:rPr>
          <w:noProof/>
        </w:rPr>
        <w:t xml:space="preserve"> Task Scenario implementation.</w:t>
      </w:r>
      <w:bookmarkEnd w:id="17"/>
    </w:p>
    <w:p w14:paraId="7D58552C" w14:textId="03316E9D" w:rsidR="002B3534" w:rsidRDefault="002B3534" w:rsidP="004D1E89">
      <w:r>
        <w:t xml:space="preserve">Visible from the </w:t>
      </w:r>
      <w:r>
        <w:rPr>
          <w:i/>
          <w:iCs/>
        </w:rPr>
        <w:t>@brief</w:t>
      </w:r>
      <w:r>
        <w:t xml:space="preserve"> of this function, the task of this scenario is to blink two LEDs for a certain time in a row.</w:t>
      </w:r>
    </w:p>
    <w:p w14:paraId="694FAA3F" w14:textId="2B04167E" w:rsidR="002B3534" w:rsidRDefault="002B3534" w:rsidP="004D1E89">
      <w:r>
        <w:t>There are three more functions that works like this scenario. And the thread program allows the system to run those functions at the same time, by splitting the task handler via interrupt.</w:t>
      </w:r>
    </w:p>
    <w:p w14:paraId="603C8991" w14:textId="45D38462" w:rsidR="002B3534" w:rsidRDefault="002B3534" w:rsidP="004D1E89">
      <w:r>
        <w:t xml:space="preserve">The </w:t>
      </w:r>
      <w:proofErr w:type="spellStart"/>
      <w:proofErr w:type="gramStart"/>
      <w:r>
        <w:rPr>
          <w:i/>
          <w:iCs/>
        </w:rPr>
        <w:t>vTaskDelete</w:t>
      </w:r>
      <w:proofErr w:type="spellEnd"/>
      <w:r>
        <w:rPr>
          <w:i/>
          <w:iCs/>
        </w:rPr>
        <w:t>(</w:t>
      </w:r>
      <w:proofErr w:type="gramEnd"/>
      <w:r>
        <w:rPr>
          <w:i/>
          <w:iCs/>
        </w:rPr>
        <w:t>)</w:t>
      </w:r>
      <w:r>
        <w:t xml:space="preserve"> is used to stop the </w:t>
      </w:r>
      <w:r w:rsidR="00415850">
        <w:t>task within the scenario once the system completes the task in one iteration.</w:t>
      </w:r>
    </w:p>
    <w:p w14:paraId="005D3C5A" w14:textId="0C1E03A1" w:rsidR="00415850" w:rsidRDefault="00415850" w:rsidP="004D1E89">
      <w:r>
        <w:t>The input of the system, corresponding to the tasks of each scenario can be described as follows:</w:t>
      </w:r>
    </w:p>
    <w:p w14:paraId="73C58169" w14:textId="7A376957" w:rsidR="008252BD" w:rsidRDefault="008252BD" w:rsidP="008252BD">
      <w:pPr>
        <w:pStyle w:val="Caption"/>
        <w:keepNext/>
      </w:pPr>
      <w:bookmarkStart w:id="18" w:name="_Toc156786375"/>
      <w:r>
        <w:t xml:space="preserve">Table 2. 2. </w:t>
      </w:r>
      <w:r>
        <w:fldChar w:fldCharType="begin"/>
      </w:r>
      <w:r>
        <w:instrText xml:space="preserve"> SEQ Table_2._2. \* ARABIC </w:instrText>
      </w:r>
      <w:r>
        <w:fldChar w:fldCharType="separate"/>
      </w:r>
      <w:r>
        <w:rPr>
          <w:noProof/>
        </w:rPr>
        <w:t>1</w:t>
      </w:r>
      <w:r>
        <w:fldChar w:fldCharType="end"/>
      </w:r>
      <w:r>
        <w:rPr>
          <w:noProof/>
        </w:rPr>
        <w:t xml:space="preserve"> list of thread task scenarios.</w:t>
      </w:r>
      <w:bookmarkEnd w:id="18"/>
    </w:p>
    <w:tbl>
      <w:tblPr>
        <w:tblStyle w:val="TableGrid"/>
        <w:tblW w:w="0" w:type="auto"/>
        <w:tblLook w:val="04A0" w:firstRow="1" w:lastRow="0" w:firstColumn="1" w:lastColumn="0" w:noHBand="0" w:noVBand="1"/>
      </w:tblPr>
      <w:tblGrid>
        <w:gridCol w:w="596"/>
        <w:gridCol w:w="1379"/>
        <w:gridCol w:w="1800"/>
        <w:gridCol w:w="5575"/>
      </w:tblGrid>
      <w:tr w:rsidR="00415850" w14:paraId="432F3B91" w14:textId="77777777" w:rsidTr="00415850">
        <w:tc>
          <w:tcPr>
            <w:tcW w:w="596" w:type="dxa"/>
          </w:tcPr>
          <w:p w14:paraId="10E81101" w14:textId="1FE04382" w:rsidR="00415850" w:rsidRDefault="00415850" w:rsidP="004D1E89">
            <w:r>
              <w:t>No.</w:t>
            </w:r>
          </w:p>
        </w:tc>
        <w:tc>
          <w:tcPr>
            <w:tcW w:w="1379" w:type="dxa"/>
          </w:tcPr>
          <w:p w14:paraId="31E1196C" w14:textId="0D523127" w:rsidR="00415850" w:rsidRDefault="00415850" w:rsidP="004D1E89">
            <w:r>
              <w:t>Input value</w:t>
            </w:r>
          </w:p>
        </w:tc>
        <w:tc>
          <w:tcPr>
            <w:tcW w:w="1800" w:type="dxa"/>
          </w:tcPr>
          <w:p w14:paraId="341D3D97" w14:textId="161706D8" w:rsidR="00415850" w:rsidRDefault="00415850" w:rsidP="004D1E89">
            <w:r>
              <w:t>Task</w:t>
            </w:r>
          </w:p>
        </w:tc>
        <w:tc>
          <w:tcPr>
            <w:tcW w:w="5575" w:type="dxa"/>
          </w:tcPr>
          <w:p w14:paraId="239917B5" w14:textId="13F83530" w:rsidR="00415850" w:rsidRDefault="00415850" w:rsidP="004D1E89">
            <w:r>
              <w:t>Description</w:t>
            </w:r>
          </w:p>
        </w:tc>
      </w:tr>
      <w:tr w:rsidR="00415850" w14:paraId="7E28898B" w14:textId="77777777" w:rsidTr="00415850">
        <w:tc>
          <w:tcPr>
            <w:tcW w:w="596" w:type="dxa"/>
          </w:tcPr>
          <w:p w14:paraId="060D0817" w14:textId="13E6D3C2" w:rsidR="00415850" w:rsidRDefault="00415850" w:rsidP="004D1E89">
            <w:r>
              <w:t>1.</w:t>
            </w:r>
          </w:p>
        </w:tc>
        <w:tc>
          <w:tcPr>
            <w:tcW w:w="1379" w:type="dxa"/>
          </w:tcPr>
          <w:p w14:paraId="3CFC08BD" w14:textId="5D5C61C1" w:rsidR="00415850" w:rsidRDefault="00415850" w:rsidP="004D1E89">
            <w:r>
              <w:t>‘1’</w:t>
            </w:r>
          </w:p>
        </w:tc>
        <w:tc>
          <w:tcPr>
            <w:tcW w:w="1800" w:type="dxa"/>
          </w:tcPr>
          <w:p w14:paraId="4035C90D" w14:textId="6E38F38E" w:rsidR="00415850" w:rsidRDefault="00415850" w:rsidP="004D1E89">
            <w:r>
              <w:t>Scenario1</w:t>
            </w:r>
          </w:p>
        </w:tc>
        <w:tc>
          <w:tcPr>
            <w:tcW w:w="5575" w:type="dxa"/>
          </w:tcPr>
          <w:p w14:paraId="2BE7FED9" w14:textId="4E7890DC" w:rsidR="00415850" w:rsidRDefault="00415850" w:rsidP="004D1E89">
            <w:r>
              <w:t>Blinks LED 1 for a certain time, then followed by LED 4</w:t>
            </w:r>
          </w:p>
        </w:tc>
      </w:tr>
      <w:tr w:rsidR="00415850" w14:paraId="25D6476A" w14:textId="77777777" w:rsidTr="00415850">
        <w:tc>
          <w:tcPr>
            <w:tcW w:w="596" w:type="dxa"/>
          </w:tcPr>
          <w:p w14:paraId="74319AF8" w14:textId="238A7F38" w:rsidR="00415850" w:rsidRDefault="00415850" w:rsidP="004D1E89">
            <w:r>
              <w:t>2.</w:t>
            </w:r>
          </w:p>
        </w:tc>
        <w:tc>
          <w:tcPr>
            <w:tcW w:w="1379" w:type="dxa"/>
          </w:tcPr>
          <w:p w14:paraId="2E131781" w14:textId="3C1F07AC" w:rsidR="00415850" w:rsidRDefault="00415850" w:rsidP="004D1E89">
            <w:r>
              <w:t>‘2’</w:t>
            </w:r>
          </w:p>
        </w:tc>
        <w:tc>
          <w:tcPr>
            <w:tcW w:w="1800" w:type="dxa"/>
          </w:tcPr>
          <w:p w14:paraId="372B4157" w14:textId="4FD75F7E" w:rsidR="00415850" w:rsidRDefault="00415850" w:rsidP="004D1E89">
            <w:r>
              <w:t>Scenario2</w:t>
            </w:r>
          </w:p>
        </w:tc>
        <w:tc>
          <w:tcPr>
            <w:tcW w:w="5575" w:type="dxa"/>
          </w:tcPr>
          <w:p w14:paraId="2D7969A2" w14:textId="2593A6C1" w:rsidR="00415850" w:rsidRDefault="00415850" w:rsidP="004D1E89">
            <w:r>
              <w:t xml:space="preserve">Blinks LED </w:t>
            </w:r>
            <w:r>
              <w:t>2</w:t>
            </w:r>
            <w:r>
              <w:t xml:space="preserve"> for a certain time, then followed by LED </w:t>
            </w:r>
            <w:r>
              <w:t>3</w:t>
            </w:r>
          </w:p>
        </w:tc>
      </w:tr>
      <w:tr w:rsidR="00415850" w14:paraId="7960C4AF" w14:textId="77777777" w:rsidTr="00415850">
        <w:tc>
          <w:tcPr>
            <w:tcW w:w="596" w:type="dxa"/>
          </w:tcPr>
          <w:p w14:paraId="287E8600" w14:textId="0001CAF3" w:rsidR="00415850" w:rsidRDefault="00415850" w:rsidP="004D1E89">
            <w:r>
              <w:t>3.</w:t>
            </w:r>
          </w:p>
        </w:tc>
        <w:tc>
          <w:tcPr>
            <w:tcW w:w="1379" w:type="dxa"/>
          </w:tcPr>
          <w:p w14:paraId="18E77556" w14:textId="0D76342B" w:rsidR="00415850" w:rsidRDefault="00415850" w:rsidP="004D1E89">
            <w:r>
              <w:t>‘3’</w:t>
            </w:r>
          </w:p>
        </w:tc>
        <w:tc>
          <w:tcPr>
            <w:tcW w:w="1800" w:type="dxa"/>
          </w:tcPr>
          <w:p w14:paraId="09A90CE9" w14:textId="642F4711" w:rsidR="00415850" w:rsidRDefault="00415850" w:rsidP="004D1E89">
            <w:r>
              <w:t>Scenario3</w:t>
            </w:r>
          </w:p>
        </w:tc>
        <w:tc>
          <w:tcPr>
            <w:tcW w:w="5575" w:type="dxa"/>
          </w:tcPr>
          <w:p w14:paraId="028D14BA" w14:textId="2EC7347D" w:rsidR="00415850" w:rsidRDefault="00415850" w:rsidP="004D1E89">
            <w:r>
              <w:t xml:space="preserve">Blinks LED </w:t>
            </w:r>
            <w:r>
              <w:t>1</w:t>
            </w:r>
            <w:r>
              <w:t xml:space="preserve"> for a certain time, then followed by LED </w:t>
            </w:r>
            <w:r>
              <w:t>3</w:t>
            </w:r>
          </w:p>
        </w:tc>
      </w:tr>
      <w:tr w:rsidR="00415850" w14:paraId="1CEC9287" w14:textId="77777777" w:rsidTr="00415850">
        <w:tc>
          <w:tcPr>
            <w:tcW w:w="596" w:type="dxa"/>
          </w:tcPr>
          <w:p w14:paraId="106678B9" w14:textId="516E2E8D" w:rsidR="00415850" w:rsidRDefault="00415850" w:rsidP="004D1E89">
            <w:r>
              <w:t>4.</w:t>
            </w:r>
          </w:p>
        </w:tc>
        <w:tc>
          <w:tcPr>
            <w:tcW w:w="1379" w:type="dxa"/>
          </w:tcPr>
          <w:p w14:paraId="46320116" w14:textId="0ABC1191" w:rsidR="00415850" w:rsidRDefault="00415850" w:rsidP="004D1E89">
            <w:r>
              <w:t>‘4’</w:t>
            </w:r>
          </w:p>
        </w:tc>
        <w:tc>
          <w:tcPr>
            <w:tcW w:w="1800" w:type="dxa"/>
          </w:tcPr>
          <w:p w14:paraId="6362B4B3" w14:textId="3899BEEC" w:rsidR="00415850" w:rsidRDefault="00415850" w:rsidP="004D1E89">
            <w:r>
              <w:t>Scenario4</w:t>
            </w:r>
          </w:p>
        </w:tc>
        <w:tc>
          <w:tcPr>
            <w:tcW w:w="5575" w:type="dxa"/>
          </w:tcPr>
          <w:p w14:paraId="07608575" w14:textId="329D4FD7" w:rsidR="00415850" w:rsidRDefault="00415850" w:rsidP="004D1E89">
            <w:r>
              <w:t>Blinks all LEDs for a certain time, started from LED 1 to LED 4</w:t>
            </w:r>
          </w:p>
        </w:tc>
      </w:tr>
    </w:tbl>
    <w:p w14:paraId="1A6F6C94" w14:textId="77777777" w:rsidR="004D1E89" w:rsidRPr="004D1E89" w:rsidRDefault="004D1E89" w:rsidP="004D1E89"/>
    <w:p w14:paraId="55320406" w14:textId="1DC373C4" w:rsidR="00F0047C" w:rsidRDefault="008720C9" w:rsidP="00F0047C">
      <w:pPr>
        <w:pStyle w:val="Heading2"/>
        <w:numPr>
          <w:ilvl w:val="1"/>
          <w:numId w:val="5"/>
        </w:numPr>
        <w:ind w:left="450"/>
      </w:pPr>
      <w:bookmarkStart w:id="19" w:name="_Toc156786602"/>
      <w:r>
        <w:t xml:space="preserve">Part </w:t>
      </w:r>
      <w:r w:rsidR="000566AC">
        <w:t>2</w:t>
      </w:r>
      <w:r>
        <w:t xml:space="preserve">, </w:t>
      </w:r>
      <w:r w:rsidR="000566AC">
        <w:t>Mutex</w:t>
      </w:r>
      <w:bookmarkEnd w:id="19"/>
    </w:p>
    <w:p w14:paraId="679121B2" w14:textId="6AD2500F" w:rsidR="00415850" w:rsidRDefault="00415850" w:rsidP="00415850">
      <w:r w:rsidRPr="00415850">
        <w:t>While threads enable parallelism, they also introduce the risk of data corruption and race conditions when multiple threads access shared resources concurrently. Mutex, short for Mutual Exclusion, is a synchronization mechanism that ensures only one thread can access a critical section of code at a time. This report investigates the importance of mutex in preventing data inconsistencies and explores various mutex implementation strategies.</w:t>
      </w:r>
    </w:p>
    <w:p w14:paraId="0609D921" w14:textId="19434E08" w:rsidR="00415850" w:rsidRDefault="00415850" w:rsidP="00415850">
      <w:r>
        <w:t>In this practicum, some upgrades from the thread implementations are added.</w:t>
      </w:r>
    </w:p>
    <w:p w14:paraId="6058DE3A" w14:textId="77777777" w:rsidR="008252BD" w:rsidRDefault="00415850" w:rsidP="008252BD">
      <w:pPr>
        <w:keepNext/>
      </w:pPr>
      <w:r w:rsidRPr="00415850">
        <w:lastRenderedPageBreak/>
        <w:drawing>
          <wp:inline distT="0" distB="0" distL="0" distR="0" wp14:anchorId="40F80498" wp14:editId="05D52505">
            <wp:extent cx="3686689" cy="1971950"/>
            <wp:effectExtent l="0" t="0" r="9525" b="9525"/>
            <wp:docPr id="123227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1177" name=""/>
                    <pic:cNvPicPr/>
                  </pic:nvPicPr>
                  <pic:blipFill>
                    <a:blip r:embed="rId13"/>
                    <a:stretch>
                      <a:fillRect/>
                    </a:stretch>
                  </pic:blipFill>
                  <pic:spPr>
                    <a:xfrm>
                      <a:off x="0" y="0"/>
                      <a:ext cx="3686689" cy="1971950"/>
                    </a:xfrm>
                    <a:prstGeom prst="rect">
                      <a:avLst/>
                    </a:prstGeom>
                  </pic:spPr>
                </pic:pic>
              </a:graphicData>
            </a:graphic>
          </wp:inline>
        </w:drawing>
      </w:r>
    </w:p>
    <w:p w14:paraId="39CB357A" w14:textId="126655CF" w:rsidR="00415850" w:rsidRDefault="008252BD" w:rsidP="008252BD">
      <w:pPr>
        <w:pStyle w:val="Caption"/>
      </w:pPr>
      <w:bookmarkStart w:id="20" w:name="_Ref156786239"/>
      <w:bookmarkStart w:id="21" w:name="_Toc156786488"/>
      <w:r>
        <w:t xml:space="preserve">Figure 2. 3. </w:t>
      </w:r>
      <w:r>
        <w:fldChar w:fldCharType="begin"/>
      </w:r>
      <w:r>
        <w:instrText xml:space="preserve"> SEQ Figure_2._3. \* ARABIC </w:instrText>
      </w:r>
      <w:r>
        <w:fldChar w:fldCharType="separate"/>
      </w:r>
      <w:r>
        <w:rPr>
          <w:noProof/>
        </w:rPr>
        <w:t>1</w:t>
      </w:r>
      <w:r>
        <w:fldChar w:fldCharType="end"/>
      </w:r>
      <w:bookmarkEnd w:id="20"/>
      <w:r>
        <w:rPr>
          <w:noProof/>
        </w:rPr>
        <w:t xml:space="preserve"> Semaphore Mutex variable declaration.</w:t>
      </w:r>
      <w:bookmarkEnd w:id="21"/>
    </w:p>
    <w:p w14:paraId="7C75435C" w14:textId="5A0E7855" w:rsidR="00415850" w:rsidRDefault="00415850" w:rsidP="00415850">
      <w:r>
        <w:t xml:space="preserve">In this </w:t>
      </w:r>
      <w:r w:rsidR="00741B37">
        <w:fldChar w:fldCharType="begin"/>
      </w:r>
      <w:r w:rsidR="00741B37">
        <w:instrText xml:space="preserve"> REF _Ref156786239 \h </w:instrText>
      </w:r>
      <w:r w:rsidR="00741B37">
        <w:fldChar w:fldCharType="separate"/>
      </w:r>
      <w:r w:rsidR="00741B37">
        <w:t xml:space="preserve">Figure 2. 3. </w:t>
      </w:r>
      <w:r w:rsidR="00741B37">
        <w:rPr>
          <w:noProof/>
        </w:rPr>
        <w:t>1</w:t>
      </w:r>
      <w:r w:rsidR="00741B37">
        <w:fldChar w:fldCharType="end"/>
      </w:r>
      <w:r>
        <w:t xml:space="preserve"> above, some </w:t>
      </w:r>
      <w:proofErr w:type="spellStart"/>
      <w:r w:rsidRPr="00415850">
        <w:rPr>
          <w:i/>
          <w:iCs/>
        </w:rPr>
        <w:t>SemaphoreHandler</w:t>
      </w:r>
      <w:proofErr w:type="spellEnd"/>
      <w:r>
        <w:t xml:space="preserve"> variables are declared to be used for the system to split up the interrupt handling time of each task scenario.</w:t>
      </w:r>
    </w:p>
    <w:p w14:paraId="16E008E4" w14:textId="69098504" w:rsidR="00415850" w:rsidRDefault="00415850" w:rsidP="00415850">
      <w:r>
        <w:t xml:space="preserve">This will make each task commanded for the system run by its order, without crashing the </w:t>
      </w:r>
      <w:r w:rsidR="00A910ED">
        <w:t>task which is running earlier than the new one.</w:t>
      </w:r>
    </w:p>
    <w:p w14:paraId="2EC1BD58" w14:textId="4EBF300B" w:rsidR="00A910ED" w:rsidRDefault="00A910ED" w:rsidP="00415850">
      <w:r>
        <w:t>To handle the tasks in mutex is very different than the thread.</w:t>
      </w:r>
    </w:p>
    <w:p w14:paraId="6E4A1A97" w14:textId="77777777" w:rsidR="008252BD" w:rsidRDefault="00A910ED" w:rsidP="008252BD">
      <w:pPr>
        <w:keepNext/>
      </w:pPr>
      <w:r w:rsidRPr="00A910ED">
        <w:drawing>
          <wp:inline distT="0" distB="0" distL="0" distR="0" wp14:anchorId="335F958B" wp14:editId="3A04FCA1">
            <wp:extent cx="5943600" cy="3618230"/>
            <wp:effectExtent l="0" t="0" r="0" b="1270"/>
            <wp:docPr id="18391368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689" name="Picture 1" descr="A computer screen shot of a program code&#10;&#10;Description automatically generated"/>
                    <pic:cNvPicPr/>
                  </pic:nvPicPr>
                  <pic:blipFill>
                    <a:blip r:embed="rId14"/>
                    <a:stretch>
                      <a:fillRect/>
                    </a:stretch>
                  </pic:blipFill>
                  <pic:spPr>
                    <a:xfrm>
                      <a:off x="0" y="0"/>
                      <a:ext cx="5943600" cy="3618230"/>
                    </a:xfrm>
                    <a:prstGeom prst="rect">
                      <a:avLst/>
                    </a:prstGeom>
                  </pic:spPr>
                </pic:pic>
              </a:graphicData>
            </a:graphic>
          </wp:inline>
        </w:drawing>
      </w:r>
    </w:p>
    <w:p w14:paraId="5F4B0842" w14:textId="41923C9B" w:rsidR="00A910ED" w:rsidRDefault="008252BD" w:rsidP="008252BD">
      <w:pPr>
        <w:pStyle w:val="Caption"/>
      </w:pPr>
      <w:bookmarkStart w:id="22" w:name="_Ref156786246"/>
      <w:bookmarkStart w:id="23" w:name="_Toc156786489"/>
      <w:r>
        <w:t xml:space="preserve">Figure 2. 3. </w:t>
      </w:r>
      <w:r>
        <w:fldChar w:fldCharType="begin"/>
      </w:r>
      <w:r>
        <w:instrText xml:space="preserve"> SEQ Figure_2._3. \* ARABIC </w:instrText>
      </w:r>
      <w:r>
        <w:fldChar w:fldCharType="separate"/>
      </w:r>
      <w:r>
        <w:rPr>
          <w:noProof/>
        </w:rPr>
        <w:t>2</w:t>
      </w:r>
      <w:r>
        <w:fldChar w:fldCharType="end"/>
      </w:r>
      <w:bookmarkEnd w:id="22"/>
      <w:r>
        <w:rPr>
          <w:noProof/>
        </w:rPr>
        <w:t xml:space="preserve"> Mutex Semaphore implementation in a task.</w:t>
      </w:r>
      <w:bookmarkEnd w:id="23"/>
    </w:p>
    <w:p w14:paraId="360FC560" w14:textId="1FBB5D46" w:rsidR="00A910ED" w:rsidRDefault="00A910ED" w:rsidP="00415850">
      <w:r>
        <w:t xml:space="preserve">In this </w:t>
      </w:r>
      <w:r w:rsidR="00741B37">
        <w:fldChar w:fldCharType="begin"/>
      </w:r>
      <w:r w:rsidR="00741B37">
        <w:instrText xml:space="preserve"> REF _Ref156786246 \h </w:instrText>
      </w:r>
      <w:r w:rsidR="00741B37">
        <w:fldChar w:fldCharType="separate"/>
      </w:r>
      <w:r w:rsidR="00741B37">
        <w:t xml:space="preserve">Figure 2. 3. </w:t>
      </w:r>
      <w:r w:rsidR="00741B37">
        <w:rPr>
          <w:noProof/>
        </w:rPr>
        <w:t>2</w:t>
      </w:r>
      <w:r w:rsidR="00741B37">
        <w:fldChar w:fldCharType="end"/>
      </w:r>
      <w:r>
        <w:t xml:space="preserve"> above, a give and take variables in the function are visible. These give and take variables are used to let a task to take its time completely to do its task before another task listed in pending can go in and run a different task as an interrupt.</w:t>
      </w:r>
    </w:p>
    <w:p w14:paraId="3D7870CB" w14:textId="2DB2F179" w:rsidR="00A910ED" w:rsidRDefault="00A910ED" w:rsidP="00415850">
      <w:r>
        <w:lastRenderedPageBreak/>
        <w:t xml:space="preserve">Other changes made in this thread to mutex transition are the tasks of each scene like what is listed in this </w:t>
      </w:r>
      <w:r w:rsidR="00741B37">
        <w:fldChar w:fldCharType="begin"/>
      </w:r>
      <w:r w:rsidR="00741B37">
        <w:instrText xml:space="preserve"> REF _Ref156786336 \h </w:instrText>
      </w:r>
      <w:r w:rsidR="00741B37">
        <w:fldChar w:fldCharType="separate"/>
      </w:r>
      <w:r w:rsidR="00741B37">
        <w:t xml:space="preserve">Table 2. 3. </w:t>
      </w:r>
      <w:r w:rsidR="00741B37">
        <w:rPr>
          <w:noProof/>
        </w:rPr>
        <w:t>1</w:t>
      </w:r>
      <w:r w:rsidR="00741B37">
        <w:fldChar w:fldCharType="end"/>
      </w:r>
      <w:r>
        <w:t xml:space="preserve"> below.</w:t>
      </w:r>
    </w:p>
    <w:p w14:paraId="6D2474F0" w14:textId="3E317D89" w:rsidR="008252BD" w:rsidRDefault="008252BD" w:rsidP="008252BD">
      <w:pPr>
        <w:pStyle w:val="Caption"/>
        <w:keepNext/>
      </w:pPr>
      <w:bookmarkStart w:id="24" w:name="_Ref156786336"/>
      <w:bookmarkStart w:id="25" w:name="_Toc156786386"/>
      <w:r>
        <w:t xml:space="preserve">Table 2. 3. </w:t>
      </w:r>
      <w:r>
        <w:fldChar w:fldCharType="begin"/>
      </w:r>
      <w:r>
        <w:instrText xml:space="preserve"> SEQ Table_2._3. \* ARABIC </w:instrText>
      </w:r>
      <w:r>
        <w:fldChar w:fldCharType="separate"/>
      </w:r>
      <w:r>
        <w:rPr>
          <w:noProof/>
        </w:rPr>
        <w:t>1</w:t>
      </w:r>
      <w:r>
        <w:fldChar w:fldCharType="end"/>
      </w:r>
      <w:bookmarkEnd w:id="24"/>
      <w:r>
        <w:rPr>
          <w:noProof/>
        </w:rPr>
        <w:t xml:space="preserve"> Mutex Scenario tasks.</w:t>
      </w:r>
      <w:bookmarkEnd w:id="25"/>
    </w:p>
    <w:tbl>
      <w:tblPr>
        <w:tblStyle w:val="TableGrid"/>
        <w:tblW w:w="0" w:type="auto"/>
        <w:tblLook w:val="04A0" w:firstRow="1" w:lastRow="0" w:firstColumn="1" w:lastColumn="0" w:noHBand="0" w:noVBand="1"/>
      </w:tblPr>
      <w:tblGrid>
        <w:gridCol w:w="596"/>
        <w:gridCol w:w="1379"/>
        <w:gridCol w:w="1800"/>
        <w:gridCol w:w="5575"/>
      </w:tblGrid>
      <w:tr w:rsidR="00A910ED" w14:paraId="5F05D0E9" w14:textId="77777777" w:rsidTr="00BC7C83">
        <w:tc>
          <w:tcPr>
            <w:tcW w:w="596" w:type="dxa"/>
          </w:tcPr>
          <w:p w14:paraId="18EBA675" w14:textId="77777777" w:rsidR="00A910ED" w:rsidRDefault="00A910ED" w:rsidP="00BC7C83">
            <w:r>
              <w:t>No.</w:t>
            </w:r>
          </w:p>
        </w:tc>
        <w:tc>
          <w:tcPr>
            <w:tcW w:w="1379" w:type="dxa"/>
          </w:tcPr>
          <w:p w14:paraId="235D9FF0" w14:textId="77777777" w:rsidR="00A910ED" w:rsidRDefault="00A910ED" w:rsidP="00BC7C83">
            <w:r>
              <w:t>Input value</w:t>
            </w:r>
          </w:p>
        </w:tc>
        <w:tc>
          <w:tcPr>
            <w:tcW w:w="1800" w:type="dxa"/>
          </w:tcPr>
          <w:p w14:paraId="59CD6DF6" w14:textId="77777777" w:rsidR="00A910ED" w:rsidRDefault="00A910ED" w:rsidP="00BC7C83">
            <w:r>
              <w:t>Task</w:t>
            </w:r>
          </w:p>
        </w:tc>
        <w:tc>
          <w:tcPr>
            <w:tcW w:w="5575" w:type="dxa"/>
          </w:tcPr>
          <w:p w14:paraId="390063EA" w14:textId="77777777" w:rsidR="00A910ED" w:rsidRDefault="00A910ED" w:rsidP="00BC7C83">
            <w:r>
              <w:t>Description</w:t>
            </w:r>
          </w:p>
        </w:tc>
      </w:tr>
      <w:tr w:rsidR="00A910ED" w14:paraId="4626BFEF" w14:textId="77777777" w:rsidTr="00BC7C83">
        <w:tc>
          <w:tcPr>
            <w:tcW w:w="596" w:type="dxa"/>
          </w:tcPr>
          <w:p w14:paraId="7D2C70BA" w14:textId="77777777" w:rsidR="00A910ED" w:rsidRDefault="00A910ED" w:rsidP="00BC7C83">
            <w:r>
              <w:t>1.</w:t>
            </w:r>
          </w:p>
        </w:tc>
        <w:tc>
          <w:tcPr>
            <w:tcW w:w="1379" w:type="dxa"/>
          </w:tcPr>
          <w:p w14:paraId="2CED99F7" w14:textId="77777777" w:rsidR="00A910ED" w:rsidRDefault="00A910ED" w:rsidP="00BC7C83">
            <w:r>
              <w:t>‘1’</w:t>
            </w:r>
          </w:p>
        </w:tc>
        <w:tc>
          <w:tcPr>
            <w:tcW w:w="1800" w:type="dxa"/>
          </w:tcPr>
          <w:p w14:paraId="32385F17" w14:textId="77777777" w:rsidR="00A910ED" w:rsidRDefault="00A910ED" w:rsidP="00BC7C83">
            <w:r>
              <w:t>Scenario1</w:t>
            </w:r>
          </w:p>
        </w:tc>
        <w:tc>
          <w:tcPr>
            <w:tcW w:w="5575" w:type="dxa"/>
          </w:tcPr>
          <w:p w14:paraId="37A4BE56" w14:textId="0A2C9810" w:rsidR="00A910ED" w:rsidRDefault="00A910ED" w:rsidP="00BC7C83">
            <w:r>
              <w:t xml:space="preserve">Blinks LED 1 </w:t>
            </w:r>
            <w:r>
              <w:t xml:space="preserve">and </w:t>
            </w:r>
            <w:r>
              <w:t>LED 4</w:t>
            </w:r>
            <w:r>
              <w:t xml:space="preserve"> altogether at the same time</w:t>
            </w:r>
          </w:p>
        </w:tc>
      </w:tr>
      <w:tr w:rsidR="00A910ED" w14:paraId="53010160" w14:textId="77777777" w:rsidTr="00BC7C83">
        <w:tc>
          <w:tcPr>
            <w:tcW w:w="596" w:type="dxa"/>
          </w:tcPr>
          <w:p w14:paraId="579E13BB" w14:textId="77777777" w:rsidR="00A910ED" w:rsidRDefault="00A910ED" w:rsidP="00BC7C83">
            <w:r>
              <w:t>2.</w:t>
            </w:r>
          </w:p>
        </w:tc>
        <w:tc>
          <w:tcPr>
            <w:tcW w:w="1379" w:type="dxa"/>
          </w:tcPr>
          <w:p w14:paraId="6667D9F4" w14:textId="77777777" w:rsidR="00A910ED" w:rsidRDefault="00A910ED" w:rsidP="00BC7C83">
            <w:r>
              <w:t>‘2’</w:t>
            </w:r>
          </w:p>
        </w:tc>
        <w:tc>
          <w:tcPr>
            <w:tcW w:w="1800" w:type="dxa"/>
          </w:tcPr>
          <w:p w14:paraId="39214A7F" w14:textId="77777777" w:rsidR="00A910ED" w:rsidRDefault="00A910ED" w:rsidP="00BC7C83">
            <w:r>
              <w:t>Scenario2</w:t>
            </w:r>
          </w:p>
        </w:tc>
        <w:tc>
          <w:tcPr>
            <w:tcW w:w="5575" w:type="dxa"/>
          </w:tcPr>
          <w:p w14:paraId="4D33B058" w14:textId="68C432A7" w:rsidR="00A910ED" w:rsidRDefault="00A910ED" w:rsidP="00BC7C83">
            <w:r>
              <w:t xml:space="preserve">Blinks LED 2 </w:t>
            </w:r>
            <w:r>
              <w:t>and</w:t>
            </w:r>
            <w:r>
              <w:t xml:space="preserve"> LED 3</w:t>
            </w:r>
            <w:r>
              <w:t xml:space="preserve"> </w:t>
            </w:r>
            <w:r>
              <w:t>altogether at the same time</w:t>
            </w:r>
          </w:p>
        </w:tc>
      </w:tr>
      <w:tr w:rsidR="00A910ED" w14:paraId="56C1A331" w14:textId="77777777" w:rsidTr="00BC7C83">
        <w:tc>
          <w:tcPr>
            <w:tcW w:w="596" w:type="dxa"/>
          </w:tcPr>
          <w:p w14:paraId="689E9ECF" w14:textId="77777777" w:rsidR="00A910ED" w:rsidRDefault="00A910ED" w:rsidP="00BC7C83">
            <w:r>
              <w:t>3.</w:t>
            </w:r>
          </w:p>
        </w:tc>
        <w:tc>
          <w:tcPr>
            <w:tcW w:w="1379" w:type="dxa"/>
          </w:tcPr>
          <w:p w14:paraId="283F4A5C" w14:textId="77777777" w:rsidR="00A910ED" w:rsidRDefault="00A910ED" w:rsidP="00BC7C83">
            <w:r>
              <w:t>‘3’</w:t>
            </w:r>
          </w:p>
        </w:tc>
        <w:tc>
          <w:tcPr>
            <w:tcW w:w="1800" w:type="dxa"/>
          </w:tcPr>
          <w:p w14:paraId="1F147920" w14:textId="77777777" w:rsidR="00A910ED" w:rsidRDefault="00A910ED" w:rsidP="00BC7C83">
            <w:r>
              <w:t>Scenario3</w:t>
            </w:r>
          </w:p>
        </w:tc>
        <w:tc>
          <w:tcPr>
            <w:tcW w:w="5575" w:type="dxa"/>
          </w:tcPr>
          <w:p w14:paraId="6F7781F6" w14:textId="77777777" w:rsidR="00A910ED" w:rsidRDefault="00A910ED" w:rsidP="00BC7C83">
            <w:r>
              <w:t>Blinks LED 1 for a certain time, then followed by LED 3</w:t>
            </w:r>
          </w:p>
        </w:tc>
      </w:tr>
      <w:tr w:rsidR="00A910ED" w14:paraId="1EF432BB" w14:textId="77777777" w:rsidTr="00BC7C83">
        <w:tc>
          <w:tcPr>
            <w:tcW w:w="596" w:type="dxa"/>
          </w:tcPr>
          <w:p w14:paraId="5D9E6D22" w14:textId="77777777" w:rsidR="00A910ED" w:rsidRDefault="00A910ED" w:rsidP="00BC7C83">
            <w:r>
              <w:t>4.</w:t>
            </w:r>
          </w:p>
        </w:tc>
        <w:tc>
          <w:tcPr>
            <w:tcW w:w="1379" w:type="dxa"/>
          </w:tcPr>
          <w:p w14:paraId="21CDA57E" w14:textId="77777777" w:rsidR="00A910ED" w:rsidRDefault="00A910ED" w:rsidP="00BC7C83">
            <w:r>
              <w:t>‘4’</w:t>
            </w:r>
          </w:p>
        </w:tc>
        <w:tc>
          <w:tcPr>
            <w:tcW w:w="1800" w:type="dxa"/>
          </w:tcPr>
          <w:p w14:paraId="69529B14" w14:textId="77777777" w:rsidR="00A910ED" w:rsidRDefault="00A910ED" w:rsidP="00BC7C83">
            <w:r>
              <w:t>Scenario4</w:t>
            </w:r>
          </w:p>
        </w:tc>
        <w:tc>
          <w:tcPr>
            <w:tcW w:w="5575" w:type="dxa"/>
          </w:tcPr>
          <w:p w14:paraId="211432F9" w14:textId="5C4F0DA9" w:rsidR="00A910ED" w:rsidRDefault="00A910ED" w:rsidP="00BC7C83">
            <w:r>
              <w:t xml:space="preserve">Blinks all LEDs </w:t>
            </w:r>
            <w:r>
              <w:t>on the system at the same time</w:t>
            </w:r>
          </w:p>
        </w:tc>
      </w:tr>
    </w:tbl>
    <w:p w14:paraId="38F4B68D" w14:textId="77777777" w:rsidR="00A910ED" w:rsidRDefault="00A910ED" w:rsidP="00415850"/>
    <w:p w14:paraId="7C85BA9E" w14:textId="77777777" w:rsidR="00A910ED" w:rsidRPr="00415850" w:rsidRDefault="00A910ED" w:rsidP="00415850"/>
    <w:p w14:paraId="515D98B1" w14:textId="051E5AC1" w:rsidR="000566AC" w:rsidRDefault="000566AC" w:rsidP="00785CB9">
      <w:pPr>
        <w:pStyle w:val="Heading2"/>
        <w:numPr>
          <w:ilvl w:val="1"/>
          <w:numId w:val="5"/>
        </w:numPr>
        <w:ind w:left="450"/>
      </w:pPr>
      <w:bookmarkStart w:id="26" w:name="_Ref146108922"/>
      <w:bookmarkStart w:id="27" w:name="_Toc156786603"/>
      <w:bookmarkEnd w:id="6"/>
      <w:r>
        <w:t>Part 3, Queue</w:t>
      </w:r>
      <w:bookmarkEnd w:id="27"/>
    </w:p>
    <w:p w14:paraId="0C6DB284" w14:textId="404552A5" w:rsidR="00785CB9" w:rsidRDefault="00A910ED" w:rsidP="00785CB9">
      <w:r w:rsidRPr="00A910ED">
        <w:t>Queues provide an essential mechanism for communication and coordination among threads. They enable the safe exchange of data between threads by implementing a First-In-First-Out (FIFO) data structure. This report delves into the role of queues in concurrent programming, examining how they facilitate seamless communication, task scheduling, and inter-thread coordination.</w:t>
      </w:r>
    </w:p>
    <w:p w14:paraId="5B1C7009" w14:textId="35B3981B" w:rsidR="00A910ED" w:rsidRDefault="00A910ED" w:rsidP="00785CB9">
      <w:r>
        <w:t>This method in RTOS is almost like Mutex. However, the implementation of the task scenario is different.</w:t>
      </w:r>
    </w:p>
    <w:p w14:paraId="180BE2D0" w14:textId="60FA9DE2" w:rsidR="00A910ED" w:rsidRDefault="00A910ED" w:rsidP="00785CB9">
      <w:r w:rsidRPr="00A910ED">
        <w:t>Mutex is primarily used for ensuring mutual exclusion, meaning only one thread can access a critical section of code or a shared resource at a time. It prevents multiple threads from interfering with each other and helps maintain data consistency</w:t>
      </w:r>
      <w:r>
        <w:t>.</w:t>
      </w:r>
    </w:p>
    <w:p w14:paraId="39520018" w14:textId="0F6FAB9A" w:rsidR="00A910ED" w:rsidRDefault="00A910ED" w:rsidP="00785CB9">
      <w:r>
        <w:t>On the other hand, a</w:t>
      </w:r>
      <w:r w:rsidRPr="00A910ED">
        <w:t xml:space="preserve"> queue is a data structure that allows elements to be inserted at the rear and removed from the front. In the context of concurrent programming, a queue is often used for inter-thread communication and coordination. Tasks or messages are passed between threads through a queue, providing a way for them to synchronize and exchange data.</w:t>
      </w:r>
    </w:p>
    <w:p w14:paraId="6A2E1EF1" w14:textId="1AFCF8A6" w:rsidR="00A910ED" w:rsidRDefault="00E83602" w:rsidP="00785CB9">
      <w:r>
        <w:t xml:space="preserve">The only changes happening from the Mutex implementation to Queue is captured in this </w:t>
      </w:r>
      <w:r w:rsidR="00741B37">
        <w:fldChar w:fldCharType="begin"/>
      </w:r>
      <w:r w:rsidR="00741B37">
        <w:instrText xml:space="preserve"> REF _Ref156786277 \h </w:instrText>
      </w:r>
      <w:r w:rsidR="00741B37">
        <w:fldChar w:fldCharType="separate"/>
      </w:r>
      <w:r w:rsidR="00741B37">
        <w:t xml:space="preserve">Figure 2. 4. </w:t>
      </w:r>
      <w:r w:rsidR="00741B37">
        <w:rPr>
          <w:noProof/>
        </w:rPr>
        <w:t>1</w:t>
      </w:r>
      <w:r w:rsidR="00741B37">
        <w:fldChar w:fldCharType="end"/>
      </w:r>
      <w:r>
        <w:t xml:space="preserve"> below.</w:t>
      </w:r>
    </w:p>
    <w:p w14:paraId="5737E8CD" w14:textId="77777777" w:rsidR="008252BD" w:rsidRDefault="00E83602" w:rsidP="008252BD">
      <w:pPr>
        <w:keepNext/>
      </w:pPr>
      <w:r w:rsidRPr="00E83602">
        <w:lastRenderedPageBreak/>
        <w:drawing>
          <wp:inline distT="0" distB="0" distL="0" distR="0" wp14:anchorId="3F838F53" wp14:editId="351E4995">
            <wp:extent cx="3791479" cy="2848373"/>
            <wp:effectExtent l="0" t="0" r="0" b="9525"/>
            <wp:docPr id="101087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6201" name=""/>
                    <pic:cNvPicPr/>
                  </pic:nvPicPr>
                  <pic:blipFill>
                    <a:blip r:embed="rId15"/>
                    <a:stretch>
                      <a:fillRect/>
                    </a:stretch>
                  </pic:blipFill>
                  <pic:spPr>
                    <a:xfrm>
                      <a:off x="0" y="0"/>
                      <a:ext cx="3791479" cy="2848373"/>
                    </a:xfrm>
                    <a:prstGeom prst="rect">
                      <a:avLst/>
                    </a:prstGeom>
                  </pic:spPr>
                </pic:pic>
              </a:graphicData>
            </a:graphic>
          </wp:inline>
        </w:drawing>
      </w:r>
    </w:p>
    <w:p w14:paraId="78CEFE86" w14:textId="74307E97" w:rsidR="00E83602" w:rsidRDefault="008252BD" w:rsidP="008252BD">
      <w:pPr>
        <w:pStyle w:val="Caption"/>
      </w:pPr>
      <w:bookmarkStart w:id="28" w:name="_Ref156786277"/>
      <w:bookmarkStart w:id="29" w:name="_Toc156786546"/>
      <w:r>
        <w:t xml:space="preserve">Figure 2. 4. </w:t>
      </w:r>
      <w:r>
        <w:fldChar w:fldCharType="begin"/>
      </w:r>
      <w:r>
        <w:instrText xml:space="preserve"> SEQ Figure_2._4. \* ARABIC </w:instrText>
      </w:r>
      <w:r>
        <w:fldChar w:fldCharType="separate"/>
      </w:r>
      <w:r>
        <w:rPr>
          <w:noProof/>
        </w:rPr>
        <w:t>1</w:t>
      </w:r>
      <w:r>
        <w:fldChar w:fldCharType="end"/>
      </w:r>
      <w:bookmarkEnd w:id="28"/>
      <w:r>
        <w:rPr>
          <w:noProof/>
        </w:rPr>
        <w:t xml:space="preserve"> Queue handler variable decalration.</w:t>
      </w:r>
      <w:bookmarkEnd w:id="29"/>
    </w:p>
    <w:p w14:paraId="335173F0" w14:textId="34330808" w:rsidR="00E83602" w:rsidRDefault="00E83602" w:rsidP="00785CB9">
      <w:r>
        <w:t>Instead of using the handler variable of semaphore, each scenario will use the queue handler variable.</w:t>
      </w:r>
    </w:p>
    <w:p w14:paraId="22EE98A0" w14:textId="539ECDF9" w:rsidR="00E83602" w:rsidRDefault="00E83602" w:rsidP="00785CB9">
      <w:r>
        <w:t>Another change within the system is using the queue receive and send to handle the scenario task timer, rather than using the semaphore give and take. It will allow the system to run the scenario one by one, per-queue</w:t>
      </w:r>
      <w:r w:rsidR="006F2188">
        <w:t>, without trespassing the time amount of the previous task.</w:t>
      </w:r>
    </w:p>
    <w:p w14:paraId="472805AF" w14:textId="2DC57453" w:rsidR="006F2188" w:rsidRDefault="006F2188" w:rsidP="00785CB9">
      <w:r>
        <w:t>If two commands run at the same time, it will prioritize the quickest task to be at the front of the queue, then followed by the other.</w:t>
      </w:r>
    </w:p>
    <w:p w14:paraId="5CFA0757" w14:textId="78A02EB6" w:rsidR="00E83602" w:rsidRDefault="00E83602" w:rsidP="00785CB9">
      <w:r>
        <w:t xml:space="preserve">Other than that, the behavior of </w:t>
      </w:r>
      <w:r w:rsidR="006F2188">
        <w:t>each created scenarios still the same.</w:t>
      </w:r>
    </w:p>
    <w:p w14:paraId="0EB14292" w14:textId="77777777" w:rsidR="00A910ED" w:rsidRPr="00785CB9" w:rsidRDefault="00A910ED" w:rsidP="00785CB9"/>
    <w:p w14:paraId="14CD60A4" w14:textId="36E72396" w:rsidR="000566AC" w:rsidRDefault="000566AC" w:rsidP="000566AC">
      <w:pPr>
        <w:pStyle w:val="Heading1"/>
        <w:numPr>
          <w:ilvl w:val="0"/>
          <w:numId w:val="5"/>
        </w:numPr>
      </w:pPr>
      <w:bookmarkStart w:id="30" w:name="_Ref156786143"/>
      <w:bookmarkStart w:id="31" w:name="_Toc156786604"/>
      <w:r>
        <w:lastRenderedPageBreak/>
        <w:t>Design</w:t>
      </w:r>
      <w:bookmarkEnd w:id="30"/>
      <w:bookmarkEnd w:id="31"/>
    </w:p>
    <w:p w14:paraId="14869B17" w14:textId="77777777" w:rsidR="008252BD" w:rsidRDefault="00785CB9" w:rsidP="008252BD">
      <w:pPr>
        <w:keepNext/>
      </w:pPr>
      <w:r>
        <w:rPr>
          <w:noProof/>
        </w:rPr>
        <w:drawing>
          <wp:inline distT="0" distB="0" distL="0" distR="0" wp14:anchorId="7975A0B0" wp14:editId="5944E19D">
            <wp:extent cx="4491109" cy="3434378"/>
            <wp:effectExtent l="0" t="0" r="5080" b="0"/>
            <wp:docPr id="126517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70612" name="Picture 12651706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91109" cy="3434378"/>
                    </a:xfrm>
                    <a:prstGeom prst="rect">
                      <a:avLst/>
                    </a:prstGeom>
                  </pic:spPr>
                </pic:pic>
              </a:graphicData>
            </a:graphic>
          </wp:inline>
        </w:drawing>
      </w:r>
    </w:p>
    <w:p w14:paraId="7834206E" w14:textId="616C226D" w:rsidR="00785CB9" w:rsidRDefault="008252BD" w:rsidP="008252BD">
      <w:pPr>
        <w:pStyle w:val="Caption"/>
      </w:pPr>
      <w:bookmarkStart w:id="32" w:name="_Ref156786319"/>
      <w:bookmarkStart w:id="33" w:name="_Toc156786580"/>
      <w:r>
        <w:t xml:space="preserve">Figure 3. </w:t>
      </w:r>
      <w:r>
        <w:fldChar w:fldCharType="begin"/>
      </w:r>
      <w:r>
        <w:instrText xml:space="preserve"> SEQ Figure_3. \* ARABIC </w:instrText>
      </w:r>
      <w:r>
        <w:fldChar w:fldCharType="separate"/>
      </w:r>
      <w:r>
        <w:rPr>
          <w:noProof/>
        </w:rPr>
        <w:t>1</w:t>
      </w:r>
      <w:r>
        <w:fldChar w:fldCharType="end"/>
      </w:r>
      <w:bookmarkEnd w:id="32"/>
      <w:r>
        <w:rPr>
          <w:noProof/>
        </w:rPr>
        <w:t xml:space="preserve"> System wiring diagram.</w:t>
      </w:r>
      <w:bookmarkEnd w:id="33"/>
    </w:p>
    <w:p w14:paraId="5532A3DA" w14:textId="65786E00" w:rsidR="006F2188" w:rsidRDefault="006F2188" w:rsidP="00785CB9">
      <w:r>
        <w:t xml:space="preserve">This </w:t>
      </w:r>
      <w:r w:rsidR="00741B37">
        <w:fldChar w:fldCharType="begin"/>
      </w:r>
      <w:r w:rsidR="00741B37">
        <w:instrText xml:space="preserve"> REF _Ref156786319 \h </w:instrText>
      </w:r>
      <w:r w:rsidR="00741B37">
        <w:fldChar w:fldCharType="separate"/>
      </w:r>
      <w:r w:rsidR="00741B37">
        <w:t xml:space="preserve">Figure 3. </w:t>
      </w:r>
      <w:r w:rsidR="00741B37">
        <w:rPr>
          <w:noProof/>
        </w:rPr>
        <w:t>1</w:t>
      </w:r>
      <w:r w:rsidR="00741B37">
        <w:fldChar w:fldCharType="end"/>
      </w:r>
      <w:r>
        <w:t xml:space="preserve"> above is the wiring diagram of the Free-RTOS system which will be used for thread, mutex, and queue.</w:t>
      </w:r>
    </w:p>
    <w:p w14:paraId="54531BD2" w14:textId="15DB60D9" w:rsidR="006F2188" w:rsidRDefault="006F2188" w:rsidP="00785CB9">
      <w:r>
        <w:t>The system only needs four LEDs connected to the microcontroller as the output so the user can watch and investigate the behavior of the Free-RTOS program.</w:t>
      </w:r>
    </w:p>
    <w:p w14:paraId="3E3A37B4" w14:textId="5C6D9926" w:rsidR="006F2188" w:rsidRPr="00785CB9" w:rsidRDefault="006F2188" w:rsidP="00785CB9"/>
    <w:p w14:paraId="5FA81451" w14:textId="32BC80DD" w:rsidR="00B42562" w:rsidRDefault="00404FCF" w:rsidP="00B42562">
      <w:pPr>
        <w:pStyle w:val="Heading1"/>
        <w:numPr>
          <w:ilvl w:val="0"/>
          <w:numId w:val="5"/>
        </w:numPr>
      </w:pPr>
      <w:bookmarkStart w:id="34" w:name="_Ref156786111"/>
      <w:bookmarkStart w:id="35" w:name="_Toc156786605"/>
      <w:r>
        <w:t>Conclusion</w:t>
      </w:r>
      <w:bookmarkEnd w:id="26"/>
      <w:bookmarkEnd w:id="34"/>
      <w:bookmarkEnd w:id="35"/>
    </w:p>
    <w:p w14:paraId="6ECD4268" w14:textId="77777777" w:rsidR="006F2188" w:rsidRDefault="006F2188" w:rsidP="006F2188">
      <w:r>
        <w:t>In conclusion, this report has delved into the fundamental concepts of Thread, Mutex, and Queue in the realm of concurrent programming, providing insights into their individual roles and how they collectively contribute to the development of robust and responsive software systems.</w:t>
      </w:r>
    </w:p>
    <w:p w14:paraId="787EB4E9" w14:textId="5123E48D" w:rsidR="006F2188" w:rsidRDefault="006F2188" w:rsidP="006F2188">
      <w:r>
        <w:t>Threads, as the building blocks of concurrent execution, offer a means to enhance parallelism and responsiveness in applications. Understanding the benefits and challenges associated with threads is crucial for developers seeking to leverage concurrent programming effectively.</w:t>
      </w:r>
    </w:p>
    <w:p w14:paraId="18AB45A1" w14:textId="77777777" w:rsidR="006F2188" w:rsidRDefault="006F2188" w:rsidP="006F2188">
      <w:r>
        <w:t>Mutex (Mutual Exclusion) serves as a key synchronization mechanism, preventing data corruption and race conditions in multi-threaded environments. The report has explored various mutex implementation strategies, emphasizing their role in ensuring data consistency and integrity.</w:t>
      </w:r>
    </w:p>
    <w:p w14:paraId="2A232F18" w14:textId="7D9AF166" w:rsidR="006F2188" w:rsidRDefault="006F2188" w:rsidP="006F2188">
      <w:r>
        <w:lastRenderedPageBreak/>
        <w:t>Queues, as a coordination mechanism, facilitate seamless communication and data exchange between threads. Their importance in managing inter-thread communication has been highlighted, showcasing how queues contribute to task scheduling and coordination.</w:t>
      </w:r>
    </w:p>
    <w:p w14:paraId="210E820D" w14:textId="22D26A96" w:rsidR="00753FF2" w:rsidRDefault="006F2188" w:rsidP="006F2188">
      <w:r>
        <w:t>The examination of case studies and best practices has provided real-world examples of how these concepts are applied in diverse scenarios. By showcasing practical implementations, the report has demonstrated the versatility and adaptability of Thread, Mutex, and Queue in addressing the challenges of concurrent programming.</w:t>
      </w:r>
    </w:p>
    <w:p w14:paraId="2E977466" w14:textId="77777777" w:rsidR="006F2188" w:rsidRPr="006F2188" w:rsidRDefault="006F2188" w:rsidP="006F2188">
      <w:pPr>
        <w:rPr>
          <w:caps/>
        </w:rPr>
      </w:pPr>
    </w:p>
    <w:p w14:paraId="446FD566" w14:textId="1AAB89BD" w:rsidR="00404FCF" w:rsidRDefault="00404FCF" w:rsidP="00D61321">
      <w:pPr>
        <w:pStyle w:val="Heading1"/>
        <w:numPr>
          <w:ilvl w:val="0"/>
          <w:numId w:val="5"/>
        </w:numPr>
      </w:pPr>
      <w:bookmarkStart w:id="36" w:name="_Ref68530372"/>
      <w:bookmarkStart w:id="37" w:name="_Toc156786606"/>
      <w:r>
        <w:t>Recommendation</w:t>
      </w:r>
      <w:bookmarkEnd w:id="36"/>
      <w:bookmarkEnd w:id="37"/>
    </w:p>
    <w:p w14:paraId="5687D33A" w14:textId="2F1E73E2" w:rsidR="00EB5893" w:rsidRDefault="006F2188" w:rsidP="00B42562">
      <w:r w:rsidRPr="006F2188">
        <w:t>Given the critical role of threads in concurrent programming, developers should prioritize thread safety in their code. This involves careful consideration of shared resources, appropriate use of synchronization mechanisms, and thorough testing to identify and rectify potential race conditions.</w:t>
      </w:r>
    </w:p>
    <w:p w14:paraId="318FF04F" w14:textId="49A9976E" w:rsidR="006F2188" w:rsidRDefault="006F2188" w:rsidP="00B42562">
      <w:r w:rsidRPr="006F2188">
        <w:t>When implementing mutexes, developers should choose the appropriate strategy based on the specific requirements of their application. Consideration should be given to factors such as the nature of the shared resource, the expected contention level, and the potential impact on overall system performance.</w:t>
      </w:r>
    </w:p>
    <w:p w14:paraId="059ABD0D" w14:textId="28ABAF1B" w:rsidR="006F2188" w:rsidRPr="00B42562" w:rsidRDefault="006F2188" w:rsidP="00B42562">
      <w:r>
        <w:t>And b</w:t>
      </w:r>
      <w:r w:rsidRPr="006F2188">
        <w:t>eyond the basics covered in this report, developers are encouraged to explore advanced concurrency patterns and paradigms. Concepts like thread pools, futures, and reactive programming can further enhance the scalability and responsiveness of concurrent systems.</w:t>
      </w:r>
    </w:p>
    <w:p w14:paraId="2E57C611" w14:textId="77777777" w:rsidR="00CB4795" w:rsidRDefault="00CB4795">
      <w:pPr>
        <w:spacing w:line="259" w:lineRule="auto"/>
        <w:jc w:val="left"/>
        <w:rPr>
          <w:rFonts w:asciiTheme="majorHAnsi" w:eastAsiaTheme="majorEastAsia" w:hAnsiTheme="majorHAnsi" w:cstheme="majorBidi"/>
          <w:b/>
          <w:sz w:val="32"/>
          <w:szCs w:val="32"/>
        </w:rPr>
      </w:pPr>
      <w:r>
        <w:br w:type="page"/>
      </w:r>
    </w:p>
    <w:p w14:paraId="446FD575" w14:textId="76DA4361" w:rsidR="00C2514B" w:rsidRDefault="00404FCF" w:rsidP="00E15BD6">
      <w:pPr>
        <w:pStyle w:val="Heading1"/>
        <w:numPr>
          <w:ilvl w:val="0"/>
          <w:numId w:val="5"/>
        </w:numPr>
      </w:pPr>
      <w:bookmarkStart w:id="38" w:name="_Ref145533511"/>
      <w:bookmarkStart w:id="39" w:name="_Toc156786607"/>
      <w:r>
        <w:lastRenderedPageBreak/>
        <w:t>References</w:t>
      </w:r>
      <w:bookmarkEnd w:id="38"/>
      <w:bookmarkEnd w:id="39"/>
    </w:p>
    <w:p w14:paraId="676479F2" w14:textId="336A1941" w:rsidR="00FE77A5" w:rsidRDefault="00FE77A5" w:rsidP="007666BD">
      <w:r>
        <w:t xml:space="preserve">Along </w:t>
      </w:r>
      <w:r w:rsidR="007666BD">
        <w:t xml:space="preserve">this practicum, such documents and references are </w:t>
      </w:r>
      <w:r>
        <w:t>being used</w:t>
      </w:r>
      <w:r w:rsidR="00EB5893">
        <w:t>:</w:t>
      </w:r>
    </w:p>
    <w:p w14:paraId="195A8251" w14:textId="319898F4" w:rsidR="00EB5893" w:rsidRDefault="00FB0F5D" w:rsidP="00EB5893">
      <w:pPr>
        <w:pStyle w:val="ListParagraph"/>
        <w:numPr>
          <w:ilvl w:val="0"/>
          <w:numId w:val="10"/>
        </w:numPr>
        <w:jc w:val="left"/>
      </w:pPr>
      <w:r>
        <w:t>What and Why is RTOS</w:t>
      </w:r>
      <w:r w:rsidR="002034A2">
        <w:t xml:space="preserve"> (</w:t>
      </w:r>
      <w:hyperlink r:id="rId17" w:history="1">
        <w:r w:rsidRPr="005910E5">
          <w:rPr>
            <w:rStyle w:val="Hyperlink"/>
          </w:rPr>
          <w:t>https://www.freertos.org/about-RTOS.html</w:t>
        </w:r>
      </w:hyperlink>
      <w:r w:rsidR="002034A2">
        <w:t xml:space="preserve">) </w:t>
      </w:r>
    </w:p>
    <w:p w14:paraId="2D28EF93" w14:textId="5E767829" w:rsidR="00FE77A5" w:rsidRDefault="00FB0F5D" w:rsidP="007666BD">
      <w:pPr>
        <w:pStyle w:val="ListParagraph"/>
        <w:numPr>
          <w:ilvl w:val="0"/>
          <w:numId w:val="10"/>
        </w:numPr>
        <w:jc w:val="left"/>
      </w:pPr>
      <w:r>
        <w:t>Inter-task Communication</w:t>
      </w:r>
      <w:r w:rsidR="00EB5893">
        <w:t xml:space="preserve"> (</w:t>
      </w:r>
      <w:hyperlink r:id="rId18" w:history="1">
        <w:r w:rsidRPr="005910E5">
          <w:rPr>
            <w:rStyle w:val="Hyperlink"/>
          </w:rPr>
          <w:t>https://www.freertos.org/Inter-Task-Communication.html</w:t>
        </w:r>
      </w:hyperlink>
      <w:r w:rsidR="00EB5893">
        <w:t>)</w:t>
      </w:r>
    </w:p>
    <w:p w14:paraId="6BF520C0" w14:textId="0EE573B4" w:rsidR="008252BD" w:rsidRPr="007666BD" w:rsidRDefault="008252BD" w:rsidP="007666BD">
      <w:pPr>
        <w:pStyle w:val="ListParagraph"/>
        <w:numPr>
          <w:ilvl w:val="0"/>
          <w:numId w:val="10"/>
        </w:numPr>
        <w:jc w:val="left"/>
      </w:pPr>
      <w:r>
        <w:t>Intro to RTOS (</w:t>
      </w:r>
      <w:hyperlink r:id="rId19" w:history="1">
        <w:r w:rsidRPr="005910E5">
          <w:rPr>
            <w:rStyle w:val="Hyperlink"/>
          </w:rPr>
          <w:t>https://www.digikey.com/en/maker/projects/introduction-to-rtos-solution-to-part-6-freertos-mutex-example/c6e3581aa2204f1380e83a9b4c3807a6</w:t>
        </w:r>
      </w:hyperlink>
      <w:r>
        <w:t>)</w:t>
      </w:r>
    </w:p>
    <w:sectPr w:rsidR="008252BD" w:rsidRPr="007666BD" w:rsidSect="00F11AFF">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8C852" w14:textId="77777777" w:rsidR="00DD5651" w:rsidRDefault="00DD5651" w:rsidP="00196788">
      <w:pPr>
        <w:spacing w:after="0"/>
      </w:pPr>
      <w:r>
        <w:separator/>
      </w:r>
    </w:p>
  </w:endnote>
  <w:endnote w:type="continuationSeparator" w:id="0">
    <w:p w14:paraId="7C79D481" w14:textId="77777777" w:rsidR="00DD5651" w:rsidRDefault="00DD5651" w:rsidP="001967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2680696"/>
      <w:docPartObj>
        <w:docPartGallery w:val="Page Numbers (Bottom of Page)"/>
        <w:docPartUnique/>
      </w:docPartObj>
    </w:sdtPr>
    <w:sdtEndPr>
      <w:rPr>
        <w:noProof/>
      </w:rPr>
    </w:sdtEndPr>
    <w:sdtContent>
      <w:p w14:paraId="446FD584" w14:textId="77777777" w:rsidR="00F11AFF" w:rsidRDefault="00F11AFF">
        <w:pPr>
          <w:pStyle w:val="Footer"/>
          <w:jc w:val="right"/>
        </w:pPr>
        <w:r>
          <w:fldChar w:fldCharType="begin"/>
        </w:r>
        <w:r>
          <w:instrText xml:space="preserve"> PAGE   \* MERGEFORMAT </w:instrText>
        </w:r>
        <w:r>
          <w:fldChar w:fldCharType="separate"/>
        </w:r>
        <w:r w:rsidR="00761E5C">
          <w:rPr>
            <w:noProof/>
          </w:rPr>
          <w:t>iii</w:t>
        </w:r>
        <w:r>
          <w:rPr>
            <w:noProof/>
          </w:rPr>
          <w:fldChar w:fldCharType="end"/>
        </w:r>
      </w:p>
    </w:sdtContent>
  </w:sdt>
  <w:p w14:paraId="446FD585" w14:textId="77777777" w:rsidR="00F11AFF" w:rsidRDefault="00F11A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9578233"/>
      <w:docPartObj>
        <w:docPartGallery w:val="Page Numbers (Bottom of Page)"/>
        <w:docPartUnique/>
      </w:docPartObj>
    </w:sdtPr>
    <w:sdtEndPr>
      <w:rPr>
        <w:noProof/>
      </w:rPr>
    </w:sdtEndPr>
    <w:sdtContent>
      <w:p w14:paraId="446FD586" w14:textId="77777777" w:rsidR="00F11AFF" w:rsidRDefault="00F11AFF">
        <w:pPr>
          <w:pStyle w:val="Footer"/>
          <w:jc w:val="right"/>
        </w:pPr>
        <w:r>
          <w:fldChar w:fldCharType="begin"/>
        </w:r>
        <w:r>
          <w:instrText xml:space="preserve"> PAGE   \* MERGEFORMAT </w:instrText>
        </w:r>
        <w:r>
          <w:fldChar w:fldCharType="separate"/>
        </w:r>
        <w:r w:rsidR="00761E5C">
          <w:rPr>
            <w:noProof/>
          </w:rPr>
          <w:t>13</w:t>
        </w:r>
        <w:r>
          <w:rPr>
            <w:noProof/>
          </w:rPr>
          <w:fldChar w:fldCharType="end"/>
        </w:r>
      </w:p>
    </w:sdtContent>
  </w:sdt>
  <w:p w14:paraId="446FD587" w14:textId="77777777" w:rsidR="00F11AFF" w:rsidRDefault="00F11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ED325" w14:textId="77777777" w:rsidR="00DD5651" w:rsidRDefault="00DD5651" w:rsidP="00196788">
      <w:pPr>
        <w:spacing w:after="0"/>
      </w:pPr>
      <w:r>
        <w:separator/>
      </w:r>
    </w:p>
  </w:footnote>
  <w:footnote w:type="continuationSeparator" w:id="0">
    <w:p w14:paraId="1AEA0116" w14:textId="77777777" w:rsidR="00DD5651" w:rsidRDefault="00DD5651" w:rsidP="001967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CC1"/>
    <w:multiLevelType w:val="hybridMultilevel"/>
    <w:tmpl w:val="0F34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A678D"/>
    <w:multiLevelType w:val="hybridMultilevel"/>
    <w:tmpl w:val="AC98CE5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B9C02ED"/>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933748"/>
    <w:multiLevelType w:val="hybridMultilevel"/>
    <w:tmpl w:val="2ABA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32FC7"/>
    <w:multiLevelType w:val="hybridMultilevel"/>
    <w:tmpl w:val="59DE3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6A2A38"/>
    <w:multiLevelType w:val="multilevel"/>
    <w:tmpl w:val="1000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35210385"/>
    <w:multiLevelType w:val="hybridMultilevel"/>
    <w:tmpl w:val="0FF483F6"/>
    <w:lvl w:ilvl="0" w:tplc="885EFF42">
      <w:start w:val="3"/>
      <w:numFmt w:val="bullet"/>
      <w:lvlText w:val=""/>
      <w:lvlJc w:val="left"/>
      <w:pPr>
        <w:ind w:left="720" w:hanging="360"/>
      </w:pPr>
      <w:rPr>
        <w:rFonts w:ascii="Symbol" w:eastAsiaTheme="minorEastAsia"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55D8062F"/>
    <w:multiLevelType w:val="hybridMultilevel"/>
    <w:tmpl w:val="12CC7116"/>
    <w:lvl w:ilvl="0" w:tplc="18F000F4">
      <w:start w:val="3"/>
      <w:numFmt w:val="bullet"/>
      <w:lvlText w:val=""/>
      <w:lvlJc w:val="left"/>
      <w:pPr>
        <w:ind w:left="720" w:hanging="360"/>
      </w:pPr>
      <w:rPr>
        <w:rFonts w:ascii="Symbol" w:eastAsiaTheme="minorEastAsia"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B6B6C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C3B5FC0"/>
    <w:multiLevelType w:val="hybridMultilevel"/>
    <w:tmpl w:val="03620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3C3805"/>
    <w:multiLevelType w:val="hybridMultilevel"/>
    <w:tmpl w:val="8C783E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65654270">
    <w:abstractNumId w:val="4"/>
  </w:num>
  <w:num w:numId="2" w16cid:durableId="1577130184">
    <w:abstractNumId w:val="0"/>
  </w:num>
  <w:num w:numId="3" w16cid:durableId="248856010">
    <w:abstractNumId w:val="9"/>
  </w:num>
  <w:num w:numId="4" w16cid:durableId="1300305488">
    <w:abstractNumId w:val="3"/>
  </w:num>
  <w:num w:numId="5" w16cid:durableId="1004281901">
    <w:abstractNumId w:val="8"/>
  </w:num>
  <w:num w:numId="6" w16cid:durableId="1343781829">
    <w:abstractNumId w:val="7"/>
  </w:num>
  <w:num w:numId="7" w16cid:durableId="1575897591">
    <w:abstractNumId w:val="2"/>
  </w:num>
  <w:num w:numId="8" w16cid:durableId="1932276302">
    <w:abstractNumId w:val="6"/>
  </w:num>
  <w:num w:numId="9" w16cid:durableId="2065134413">
    <w:abstractNumId w:val="5"/>
  </w:num>
  <w:num w:numId="10" w16cid:durableId="201671520">
    <w:abstractNumId w:val="10"/>
  </w:num>
  <w:num w:numId="11" w16cid:durableId="1979140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8E2"/>
    <w:rsid w:val="00006F1B"/>
    <w:rsid w:val="00027435"/>
    <w:rsid w:val="00032ADA"/>
    <w:rsid w:val="000369A7"/>
    <w:rsid w:val="00041788"/>
    <w:rsid w:val="000507A0"/>
    <w:rsid w:val="000566AC"/>
    <w:rsid w:val="00063B84"/>
    <w:rsid w:val="00067712"/>
    <w:rsid w:val="00083D12"/>
    <w:rsid w:val="00093C8D"/>
    <w:rsid w:val="00096DB5"/>
    <w:rsid w:val="000B1C0E"/>
    <w:rsid w:val="000B6C59"/>
    <w:rsid w:val="000C469E"/>
    <w:rsid w:val="000D4C47"/>
    <w:rsid w:val="000D76FD"/>
    <w:rsid w:val="000E4846"/>
    <w:rsid w:val="001314D5"/>
    <w:rsid w:val="00132127"/>
    <w:rsid w:val="00132C1E"/>
    <w:rsid w:val="001438B5"/>
    <w:rsid w:val="00146D01"/>
    <w:rsid w:val="00162292"/>
    <w:rsid w:val="00167B1C"/>
    <w:rsid w:val="00173105"/>
    <w:rsid w:val="00196788"/>
    <w:rsid w:val="001A2528"/>
    <w:rsid w:val="001E0FD8"/>
    <w:rsid w:val="002034A2"/>
    <w:rsid w:val="00234549"/>
    <w:rsid w:val="0023558D"/>
    <w:rsid w:val="00250877"/>
    <w:rsid w:val="002513B1"/>
    <w:rsid w:val="0025289D"/>
    <w:rsid w:val="0028202E"/>
    <w:rsid w:val="0028651E"/>
    <w:rsid w:val="00295D40"/>
    <w:rsid w:val="00296851"/>
    <w:rsid w:val="002A39C3"/>
    <w:rsid w:val="002B3534"/>
    <w:rsid w:val="002E06D7"/>
    <w:rsid w:val="002E1386"/>
    <w:rsid w:val="002F00ED"/>
    <w:rsid w:val="002F18E2"/>
    <w:rsid w:val="00311BF6"/>
    <w:rsid w:val="00321E54"/>
    <w:rsid w:val="0033081C"/>
    <w:rsid w:val="00342B45"/>
    <w:rsid w:val="003455C5"/>
    <w:rsid w:val="00357F1F"/>
    <w:rsid w:val="003612B1"/>
    <w:rsid w:val="003802D5"/>
    <w:rsid w:val="00393AD4"/>
    <w:rsid w:val="003C3F4A"/>
    <w:rsid w:val="003C5EE0"/>
    <w:rsid w:val="003C7231"/>
    <w:rsid w:val="003D33C9"/>
    <w:rsid w:val="003E50B3"/>
    <w:rsid w:val="00402A06"/>
    <w:rsid w:val="00403A3D"/>
    <w:rsid w:val="00404FCF"/>
    <w:rsid w:val="0040759B"/>
    <w:rsid w:val="00415463"/>
    <w:rsid w:val="00415850"/>
    <w:rsid w:val="00432B66"/>
    <w:rsid w:val="004368A8"/>
    <w:rsid w:val="00443845"/>
    <w:rsid w:val="00446445"/>
    <w:rsid w:val="004779BA"/>
    <w:rsid w:val="00477EE7"/>
    <w:rsid w:val="00483103"/>
    <w:rsid w:val="004913A7"/>
    <w:rsid w:val="0049455B"/>
    <w:rsid w:val="004A09F7"/>
    <w:rsid w:val="004C522E"/>
    <w:rsid w:val="004D1E89"/>
    <w:rsid w:val="004E723D"/>
    <w:rsid w:val="004F0440"/>
    <w:rsid w:val="004F5D04"/>
    <w:rsid w:val="004F6E8E"/>
    <w:rsid w:val="004F72BA"/>
    <w:rsid w:val="005226F3"/>
    <w:rsid w:val="005239EF"/>
    <w:rsid w:val="0053453E"/>
    <w:rsid w:val="00534C6C"/>
    <w:rsid w:val="0054320F"/>
    <w:rsid w:val="0055138A"/>
    <w:rsid w:val="005616D1"/>
    <w:rsid w:val="00563E27"/>
    <w:rsid w:val="00571E6A"/>
    <w:rsid w:val="00581786"/>
    <w:rsid w:val="005D1613"/>
    <w:rsid w:val="005D2B07"/>
    <w:rsid w:val="005D7404"/>
    <w:rsid w:val="005E06F4"/>
    <w:rsid w:val="005F49FD"/>
    <w:rsid w:val="00601418"/>
    <w:rsid w:val="006031F8"/>
    <w:rsid w:val="00636B98"/>
    <w:rsid w:val="00646C52"/>
    <w:rsid w:val="00651B36"/>
    <w:rsid w:val="00655F60"/>
    <w:rsid w:val="00661A6D"/>
    <w:rsid w:val="00690224"/>
    <w:rsid w:val="00690AA9"/>
    <w:rsid w:val="006A0880"/>
    <w:rsid w:val="006A66F9"/>
    <w:rsid w:val="006B5D5D"/>
    <w:rsid w:val="006D0BC5"/>
    <w:rsid w:val="006D226C"/>
    <w:rsid w:val="006F2188"/>
    <w:rsid w:val="006F5A8C"/>
    <w:rsid w:val="006F6FB4"/>
    <w:rsid w:val="00706263"/>
    <w:rsid w:val="00723136"/>
    <w:rsid w:val="0072458A"/>
    <w:rsid w:val="00725BD0"/>
    <w:rsid w:val="0073214B"/>
    <w:rsid w:val="0074181E"/>
    <w:rsid w:val="00741B37"/>
    <w:rsid w:val="00743418"/>
    <w:rsid w:val="00743BDD"/>
    <w:rsid w:val="00753FF2"/>
    <w:rsid w:val="00754B51"/>
    <w:rsid w:val="00761E5C"/>
    <w:rsid w:val="007666BD"/>
    <w:rsid w:val="00784BAF"/>
    <w:rsid w:val="00785550"/>
    <w:rsid w:val="00785CB9"/>
    <w:rsid w:val="0078790A"/>
    <w:rsid w:val="00787DAF"/>
    <w:rsid w:val="007973E9"/>
    <w:rsid w:val="007B6DC8"/>
    <w:rsid w:val="007B7928"/>
    <w:rsid w:val="007C2C0F"/>
    <w:rsid w:val="007C4A86"/>
    <w:rsid w:val="007D6CC7"/>
    <w:rsid w:val="007E493E"/>
    <w:rsid w:val="00801966"/>
    <w:rsid w:val="008165B9"/>
    <w:rsid w:val="00821406"/>
    <w:rsid w:val="008252BD"/>
    <w:rsid w:val="00831CD9"/>
    <w:rsid w:val="00842260"/>
    <w:rsid w:val="008656AB"/>
    <w:rsid w:val="008659C2"/>
    <w:rsid w:val="00865B22"/>
    <w:rsid w:val="008720C9"/>
    <w:rsid w:val="008B2D03"/>
    <w:rsid w:val="008D4DB1"/>
    <w:rsid w:val="008D5639"/>
    <w:rsid w:val="008D629F"/>
    <w:rsid w:val="008E0405"/>
    <w:rsid w:val="008F4866"/>
    <w:rsid w:val="008F52D3"/>
    <w:rsid w:val="00911B11"/>
    <w:rsid w:val="00916ED0"/>
    <w:rsid w:val="00921EFE"/>
    <w:rsid w:val="00923CE1"/>
    <w:rsid w:val="00924C27"/>
    <w:rsid w:val="00932695"/>
    <w:rsid w:val="009336BD"/>
    <w:rsid w:val="00936C99"/>
    <w:rsid w:val="0094540D"/>
    <w:rsid w:val="00945CC3"/>
    <w:rsid w:val="0095158D"/>
    <w:rsid w:val="009537BE"/>
    <w:rsid w:val="009A39CE"/>
    <w:rsid w:val="009D174C"/>
    <w:rsid w:val="009F0479"/>
    <w:rsid w:val="009F37B7"/>
    <w:rsid w:val="009F4A57"/>
    <w:rsid w:val="00A16135"/>
    <w:rsid w:val="00A3049A"/>
    <w:rsid w:val="00A34C4E"/>
    <w:rsid w:val="00A442D4"/>
    <w:rsid w:val="00A4564A"/>
    <w:rsid w:val="00A51A60"/>
    <w:rsid w:val="00A7204A"/>
    <w:rsid w:val="00A732D1"/>
    <w:rsid w:val="00A910ED"/>
    <w:rsid w:val="00AC5E41"/>
    <w:rsid w:val="00AC7CDD"/>
    <w:rsid w:val="00AD1E35"/>
    <w:rsid w:val="00AD26EC"/>
    <w:rsid w:val="00AF3404"/>
    <w:rsid w:val="00B005BA"/>
    <w:rsid w:val="00B16B47"/>
    <w:rsid w:val="00B17AB6"/>
    <w:rsid w:val="00B30ECD"/>
    <w:rsid w:val="00B42562"/>
    <w:rsid w:val="00B54D31"/>
    <w:rsid w:val="00B56490"/>
    <w:rsid w:val="00B57CEF"/>
    <w:rsid w:val="00B70C7B"/>
    <w:rsid w:val="00B77EA1"/>
    <w:rsid w:val="00BA41E6"/>
    <w:rsid w:val="00BA5384"/>
    <w:rsid w:val="00BB4F22"/>
    <w:rsid w:val="00BC6CC5"/>
    <w:rsid w:val="00BF7B27"/>
    <w:rsid w:val="00C05B3A"/>
    <w:rsid w:val="00C123A7"/>
    <w:rsid w:val="00C22738"/>
    <w:rsid w:val="00C2514B"/>
    <w:rsid w:val="00C35607"/>
    <w:rsid w:val="00C42967"/>
    <w:rsid w:val="00C90F6C"/>
    <w:rsid w:val="00C93727"/>
    <w:rsid w:val="00C95621"/>
    <w:rsid w:val="00CB4795"/>
    <w:rsid w:val="00CB71AC"/>
    <w:rsid w:val="00CE0534"/>
    <w:rsid w:val="00CE23F5"/>
    <w:rsid w:val="00D252BB"/>
    <w:rsid w:val="00D2533C"/>
    <w:rsid w:val="00D303D1"/>
    <w:rsid w:val="00D34A94"/>
    <w:rsid w:val="00D61321"/>
    <w:rsid w:val="00D76D62"/>
    <w:rsid w:val="00D958E5"/>
    <w:rsid w:val="00D971ED"/>
    <w:rsid w:val="00DA6DEA"/>
    <w:rsid w:val="00DC75C7"/>
    <w:rsid w:val="00DD0B0B"/>
    <w:rsid w:val="00DD212A"/>
    <w:rsid w:val="00DD5651"/>
    <w:rsid w:val="00DE5E2D"/>
    <w:rsid w:val="00DF0EFC"/>
    <w:rsid w:val="00E1180A"/>
    <w:rsid w:val="00E15BD6"/>
    <w:rsid w:val="00E33F02"/>
    <w:rsid w:val="00E50023"/>
    <w:rsid w:val="00E605BE"/>
    <w:rsid w:val="00E605E3"/>
    <w:rsid w:val="00E610D7"/>
    <w:rsid w:val="00E72F74"/>
    <w:rsid w:val="00E83602"/>
    <w:rsid w:val="00EA3129"/>
    <w:rsid w:val="00EA78C8"/>
    <w:rsid w:val="00EB36A2"/>
    <w:rsid w:val="00EB5893"/>
    <w:rsid w:val="00EC7248"/>
    <w:rsid w:val="00ED30A3"/>
    <w:rsid w:val="00ED7333"/>
    <w:rsid w:val="00EE7891"/>
    <w:rsid w:val="00EF5717"/>
    <w:rsid w:val="00F0047C"/>
    <w:rsid w:val="00F11AFF"/>
    <w:rsid w:val="00F16492"/>
    <w:rsid w:val="00F16815"/>
    <w:rsid w:val="00F20DD9"/>
    <w:rsid w:val="00F40460"/>
    <w:rsid w:val="00F51FDC"/>
    <w:rsid w:val="00F6345E"/>
    <w:rsid w:val="00F64538"/>
    <w:rsid w:val="00F70EBF"/>
    <w:rsid w:val="00F81E60"/>
    <w:rsid w:val="00F83CBB"/>
    <w:rsid w:val="00F867CB"/>
    <w:rsid w:val="00F90911"/>
    <w:rsid w:val="00F96419"/>
    <w:rsid w:val="00FB0F5D"/>
    <w:rsid w:val="00FB5B6F"/>
    <w:rsid w:val="00FC0510"/>
    <w:rsid w:val="00FE22B9"/>
    <w:rsid w:val="00FE77A5"/>
    <w:rsid w:val="00FF33DD"/>
    <w:rsid w:val="00FF5B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FD44C"/>
  <w15:chartTrackingRefBased/>
  <w15:docId w15:val="{6C656CBB-F05E-4742-B5F2-53EFD965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0ED"/>
    <w:pPr>
      <w:spacing w:line="240" w:lineRule="auto"/>
      <w:jc w:val="both"/>
    </w:pPr>
    <w:rPr>
      <w:sz w:val="24"/>
    </w:rPr>
  </w:style>
  <w:style w:type="paragraph" w:styleId="Heading1">
    <w:name w:val="heading 1"/>
    <w:basedOn w:val="Normal"/>
    <w:next w:val="Normal"/>
    <w:link w:val="Heading1Char"/>
    <w:uiPriority w:val="9"/>
    <w:qFormat/>
    <w:rsid w:val="002F18E2"/>
    <w:pPr>
      <w:keepNext/>
      <w:keepLines/>
      <w:spacing w:before="240" w:after="0" w:line="480" w:lineRule="auto"/>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qFormat/>
    <w:rsid w:val="002F18E2"/>
    <w:pPr>
      <w:keepNext/>
      <w:keepLines/>
      <w:spacing w:before="40" w:after="0" w:line="360" w:lineRule="auto"/>
      <w:jc w:val="left"/>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qFormat/>
    <w:rsid w:val="002F18E2"/>
    <w:pPr>
      <w:keepNext/>
      <w:keepLines/>
      <w:spacing w:before="40" w:after="0" w:line="360" w:lineRule="auto"/>
      <w:jc w:val="left"/>
      <w:outlineLvl w:val="2"/>
    </w:pPr>
    <w:rPr>
      <w:rFonts w:asciiTheme="majorHAnsi" w:eastAsiaTheme="majorEastAsia" w:hAnsiTheme="majorHAnsi" w:cstheme="majorBid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18E2"/>
    <w:pPr>
      <w:spacing w:after="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uiPriority w:val="10"/>
    <w:rsid w:val="002F18E2"/>
    <w:rPr>
      <w:rFonts w:asciiTheme="majorHAnsi" w:eastAsiaTheme="majorEastAsia" w:hAnsiTheme="majorHAnsi" w:cstheme="majorBidi"/>
      <w:b/>
      <w:spacing w:val="-10"/>
      <w:kern w:val="28"/>
      <w:sz w:val="52"/>
      <w:szCs w:val="56"/>
    </w:rPr>
  </w:style>
  <w:style w:type="paragraph" w:styleId="Subtitle">
    <w:name w:val="Subtitle"/>
    <w:basedOn w:val="Normal"/>
    <w:next w:val="Normal"/>
    <w:link w:val="SubtitleChar"/>
    <w:uiPriority w:val="11"/>
    <w:qFormat/>
    <w:rsid w:val="002F18E2"/>
    <w:pPr>
      <w:numPr>
        <w:ilvl w:val="1"/>
      </w:numPr>
      <w:spacing w:line="360" w:lineRule="auto"/>
    </w:pPr>
    <w:rPr>
      <w:b/>
      <w:color w:val="5A5A5A" w:themeColor="text1" w:themeTint="A5"/>
      <w:spacing w:val="15"/>
    </w:rPr>
  </w:style>
  <w:style w:type="character" w:customStyle="1" w:styleId="SubtitleChar">
    <w:name w:val="Subtitle Char"/>
    <w:basedOn w:val="DefaultParagraphFont"/>
    <w:link w:val="Subtitle"/>
    <w:uiPriority w:val="11"/>
    <w:rsid w:val="002F18E2"/>
    <w:rPr>
      <w:b/>
      <w:color w:val="5A5A5A" w:themeColor="text1" w:themeTint="A5"/>
      <w:spacing w:val="15"/>
      <w:sz w:val="24"/>
    </w:rPr>
  </w:style>
  <w:style w:type="character" w:styleId="SubtleEmphasis">
    <w:name w:val="Subtle Emphasis"/>
    <w:basedOn w:val="DefaultParagraphFont"/>
    <w:uiPriority w:val="19"/>
    <w:qFormat/>
    <w:rsid w:val="002F18E2"/>
    <w:rPr>
      <w:rFonts w:asciiTheme="minorHAnsi" w:hAnsiTheme="minorHAnsi"/>
      <w:i/>
      <w:iCs/>
      <w:color w:val="404040" w:themeColor="text1" w:themeTint="BF"/>
      <w:sz w:val="24"/>
    </w:rPr>
  </w:style>
  <w:style w:type="character" w:customStyle="1" w:styleId="Heading1Char">
    <w:name w:val="Heading 1 Char"/>
    <w:basedOn w:val="DefaultParagraphFont"/>
    <w:link w:val="Heading1"/>
    <w:uiPriority w:val="9"/>
    <w:rsid w:val="002F18E2"/>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2F18E2"/>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F18E2"/>
    <w:rPr>
      <w:rFonts w:asciiTheme="majorHAnsi" w:eastAsiaTheme="majorEastAsia" w:hAnsiTheme="majorHAnsi" w:cstheme="majorBidi"/>
      <w:sz w:val="24"/>
      <w:szCs w:val="24"/>
      <w:u w:val="single"/>
    </w:rPr>
  </w:style>
  <w:style w:type="paragraph" w:styleId="Date">
    <w:name w:val="Date"/>
    <w:basedOn w:val="Normal"/>
    <w:next w:val="Normal"/>
    <w:link w:val="DateChar"/>
    <w:uiPriority w:val="99"/>
    <w:semiHidden/>
    <w:unhideWhenUsed/>
    <w:rsid w:val="002F18E2"/>
  </w:style>
  <w:style w:type="character" w:customStyle="1" w:styleId="DateChar">
    <w:name w:val="Date Char"/>
    <w:basedOn w:val="DefaultParagraphFont"/>
    <w:link w:val="Date"/>
    <w:uiPriority w:val="99"/>
    <w:semiHidden/>
    <w:rsid w:val="002F18E2"/>
    <w:rPr>
      <w:sz w:val="24"/>
    </w:rPr>
  </w:style>
  <w:style w:type="table" w:styleId="TableGrid">
    <w:name w:val="Table Grid"/>
    <w:basedOn w:val="TableNormal"/>
    <w:uiPriority w:val="39"/>
    <w:rsid w:val="00DC7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6788"/>
    <w:pPr>
      <w:ind w:left="720"/>
      <w:contextualSpacing/>
    </w:pPr>
  </w:style>
  <w:style w:type="paragraph" w:styleId="FootnoteText">
    <w:name w:val="footnote text"/>
    <w:basedOn w:val="Normal"/>
    <w:link w:val="FootnoteTextChar"/>
    <w:uiPriority w:val="99"/>
    <w:semiHidden/>
    <w:unhideWhenUsed/>
    <w:rsid w:val="00196788"/>
    <w:pPr>
      <w:spacing w:after="0"/>
    </w:pPr>
    <w:rPr>
      <w:sz w:val="20"/>
      <w:szCs w:val="20"/>
    </w:rPr>
  </w:style>
  <w:style w:type="character" w:customStyle="1" w:styleId="FootnoteTextChar">
    <w:name w:val="Footnote Text Char"/>
    <w:basedOn w:val="DefaultParagraphFont"/>
    <w:link w:val="FootnoteText"/>
    <w:uiPriority w:val="99"/>
    <w:semiHidden/>
    <w:rsid w:val="00196788"/>
    <w:rPr>
      <w:sz w:val="20"/>
      <w:szCs w:val="20"/>
    </w:rPr>
  </w:style>
  <w:style w:type="character" w:styleId="FootnoteReference">
    <w:name w:val="footnote reference"/>
    <w:basedOn w:val="DefaultParagraphFont"/>
    <w:uiPriority w:val="99"/>
    <w:semiHidden/>
    <w:unhideWhenUsed/>
    <w:rsid w:val="00196788"/>
    <w:rPr>
      <w:vertAlign w:val="superscript"/>
    </w:rPr>
  </w:style>
  <w:style w:type="character" w:styleId="Hyperlink">
    <w:name w:val="Hyperlink"/>
    <w:basedOn w:val="DefaultParagraphFont"/>
    <w:uiPriority w:val="99"/>
    <w:unhideWhenUsed/>
    <w:rsid w:val="00E15BD6"/>
    <w:rPr>
      <w:color w:val="0563C1" w:themeColor="hyperlink"/>
      <w:u w:val="single"/>
    </w:rPr>
  </w:style>
  <w:style w:type="paragraph" w:styleId="BalloonText">
    <w:name w:val="Balloon Text"/>
    <w:basedOn w:val="Normal"/>
    <w:link w:val="BalloonTextChar"/>
    <w:uiPriority w:val="99"/>
    <w:semiHidden/>
    <w:unhideWhenUsed/>
    <w:rsid w:val="00FF5BB7"/>
    <w:pPr>
      <w:spacing w:after="0"/>
    </w:pPr>
    <w:rPr>
      <w:rFonts w:ascii="Segoe UI" w:hAnsi="Segoe UI"/>
      <w:sz w:val="18"/>
      <w:szCs w:val="18"/>
    </w:rPr>
  </w:style>
  <w:style w:type="character" w:customStyle="1" w:styleId="BalloonTextChar">
    <w:name w:val="Balloon Text Char"/>
    <w:basedOn w:val="DefaultParagraphFont"/>
    <w:link w:val="BalloonText"/>
    <w:uiPriority w:val="99"/>
    <w:semiHidden/>
    <w:rsid w:val="00FF5BB7"/>
    <w:rPr>
      <w:rFonts w:ascii="Segoe UI" w:hAnsi="Segoe UI"/>
      <w:sz w:val="18"/>
      <w:szCs w:val="18"/>
    </w:rPr>
  </w:style>
  <w:style w:type="paragraph" w:styleId="Caption">
    <w:name w:val="caption"/>
    <w:basedOn w:val="Normal"/>
    <w:next w:val="Normal"/>
    <w:uiPriority w:val="35"/>
    <w:unhideWhenUsed/>
    <w:qFormat/>
    <w:rsid w:val="00C2514B"/>
    <w:pPr>
      <w:spacing w:after="200"/>
    </w:pPr>
    <w:rPr>
      <w:i/>
      <w:iCs/>
      <w:color w:val="44546A" w:themeColor="text2"/>
      <w:sz w:val="18"/>
      <w:szCs w:val="18"/>
    </w:rPr>
  </w:style>
  <w:style w:type="paragraph" w:styleId="TOCHeading">
    <w:name w:val="TOC Heading"/>
    <w:basedOn w:val="Heading1"/>
    <w:next w:val="Normal"/>
    <w:uiPriority w:val="39"/>
    <w:unhideWhenUsed/>
    <w:qFormat/>
    <w:rsid w:val="00F11AFF"/>
    <w:pPr>
      <w:spacing w:line="259" w:lineRule="auto"/>
      <w:jc w:val="left"/>
      <w:outlineLvl w:val="9"/>
    </w:pPr>
    <w:rPr>
      <w:b w:val="0"/>
      <w:color w:val="2E74B5" w:themeColor="accent1" w:themeShade="BF"/>
      <w:lang w:eastAsia="en-US"/>
    </w:rPr>
  </w:style>
  <w:style w:type="paragraph" w:styleId="TOC1">
    <w:name w:val="toc 1"/>
    <w:basedOn w:val="Normal"/>
    <w:next w:val="Normal"/>
    <w:autoRedefine/>
    <w:uiPriority w:val="39"/>
    <w:unhideWhenUsed/>
    <w:rsid w:val="00F11AFF"/>
    <w:pPr>
      <w:spacing w:after="100"/>
    </w:pPr>
  </w:style>
  <w:style w:type="paragraph" w:styleId="TOC2">
    <w:name w:val="toc 2"/>
    <w:basedOn w:val="Normal"/>
    <w:next w:val="Normal"/>
    <w:autoRedefine/>
    <w:uiPriority w:val="39"/>
    <w:unhideWhenUsed/>
    <w:rsid w:val="00F11AFF"/>
    <w:pPr>
      <w:spacing w:after="100"/>
      <w:ind w:left="240"/>
    </w:pPr>
  </w:style>
  <w:style w:type="paragraph" w:styleId="TOC3">
    <w:name w:val="toc 3"/>
    <w:basedOn w:val="Normal"/>
    <w:next w:val="Normal"/>
    <w:autoRedefine/>
    <w:uiPriority w:val="39"/>
    <w:unhideWhenUsed/>
    <w:rsid w:val="00F11AFF"/>
    <w:pPr>
      <w:spacing w:after="100"/>
      <w:ind w:left="480"/>
    </w:pPr>
  </w:style>
  <w:style w:type="paragraph" w:styleId="TableofFigures">
    <w:name w:val="table of figures"/>
    <w:basedOn w:val="Normal"/>
    <w:next w:val="Normal"/>
    <w:uiPriority w:val="99"/>
    <w:unhideWhenUsed/>
    <w:rsid w:val="00F11AFF"/>
    <w:pPr>
      <w:spacing w:after="0"/>
    </w:pPr>
  </w:style>
  <w:style w:type="paragraph" w:styleId="Header">
    <w:name w:val="header"/>
    <w:basedOn w:val="Normal"/>
    <w:link w:val="HeaderChar"/>
    <w:uiPriority w:val="99"/>
    <w:unhideWhenUsed/>
    <w:rsid w:val="00F11AFF"/>
    <w:pPr>
      <w:tabs>
        <w:tab w:val="center" w:pos="4680"/>
        <w:tab w:val="right" w:pos="9360"/>
      </w:tabs>
      <w:spacing w:after="0"/>
    </w:pPr>
  </w:style>
  <w:style w:type="character" w:customStyle="1" w:styleId="HeaderChar">
    <w:name w:val="Header Char"/>
    <w:basedOn w:val="DefaultParagraphFont"/>
    <w:link w:val="Header"/>
    <w:uiPriority w:val="99"/>
    <w:rsid w:val="00F11AFF"/>
    <w:rPr>
      <w:sz w:val="24"/>
    </w:rPr>
  </w:style>
  <w:style w:type="paragraph" w:styleId="Footer">
    <w:name w:val="footer"/>
    <w:basedOn w:val="Normal"/>
    <w:link w:val="FooterChar"/>
    <w:uiPriority w:val="99"/>
    <w:unhideWhenUsed/>
    <w:rsid w:val="00F11AFF"/>
    <w:pPr>
      <w:tabs>
        <w:tab w:val="center" w:pos="4680"/>
        <w:tab w:val="right" w:pos="9360"/>
      </w:tabs>
      <w:spacing w:after="0"/>
    </w:pPr>
  </w:style>
  <w:style w:type="character" w:customStyle="1" w:styleId="FooterChar">
    <w:name w:val="Footer Char"/>
    <w:basedOn w:val="DefaultParagraphFont"/>
    <w:link w:val="Footer"/>
    <w:uiPriority w:val="99"/>
    <w:rsid w:val="00F11AFF"/>
    <w:rPr>
      <w:sz w:val="24"/>
    </w:rPr>
  </w:style>
  <w:style w:type="character" w:styleId="UnresolvedMention">
    <w:name w:val="Unresolved Mention"/>
    <w:basedOn w:val="DefaultParagraphFont"/>
    <w:uiPriority w:val="99"/>
    <w:semiHidden/>
    <w:unhideWhenUsed/>
    <w:rsid w:val="00FE77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121939">
      <w:bodyDiv w:val="1"/>
      <w:marLeft w:val="0"/>
      <w:marRight w:val="0"/>
      <w:marTop w:val="0"/>
      <w:marBottom w:val="0"/>
      <w:divBdr>
        <w:top w:val="none" w:sz="0" w:space="0" w:color="auto"/>
        <w:left w:val="none" w:sz="0" w:space="0" w:color="auto"/>
        <w:bottom w:val="none" w:sz="0" w:space="0" w:color="auto"/>
        <w:right w:val="none" w:sz="0" w:space="0" w:color="auto"/>
      </w:divBdr>
      <w:divsChild>
        <w:div w:id="1509715974">
          <w:marLeft w:val="0"/>
          <w:marRight w:val="0"/>
          <w:marTop w:val="0"/>
          <w:marBottom w:val="0"/>
          <w:divBdr>
            <w:top w:val="none" w:sz="0" w:space="0" w:color="auto"/>
            <w:left w:val="none" w:sz="0" w:space="0" w:color="auto"/>
            <w:bottom w:val="none" w:sz="0" w:space="0" w:color="auto"/>
            <w:right w:val="none" w:sz="0" w:space="0" w:color="auto"/>
          </w:divBdr>
          <w:divsChild>
            <w:div w:id="13174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freertos.org/Inter-Task-Communication.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reertos.org/about-RTOS.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digikey.com/en/maker/projects/introduction-to-rtos-solution-to-part-6-freertos-mutex-example/c6e3581aa2204f1380e83a9b4c3807a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8CF5-DCD2-410D-8F24-86F28A661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2791</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R.</dc:creator>
  <cp:keywords/>
  <dc:description/>
  <cp:lastModifiedBy>F. R.</cp:lastModifiedBy>
  <cp:revision>155</cp:revision>
  <dcterms:created xsi:type="dcterms:W3CDTF">2021-04-04T13:33:00Z</dcterms:created>
  <dcterms:modified xsi:type="dcterms:W3CDTF">2024-01-22T02:29:00Z</dcterms:modified>
</cp:coreProperties>
</file>