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89DA" w14:textId="77777777" w:rsidR="001941F3" w:rsidRDefault="001941F3">
      <w:r>
        <w:t>Sorting dataset using CHATGPT</w:t>
      </w:r>
    </w:p>
    <w:p w14:paraId="454E3FEB" w14:textId="77777777" w:rsidR="001941F3" w:rsidRDefault="001941F3"/>
    <w:p w14:paraId="65F6FE66" w14:textId="0A743875" w:rsidR="001941F3" w:rsidRDefault="00700DE2">
      <w:r>
        <w:t>Firstly data copied to chat</w:t>
      </w:r>
    </w:p>
    <w:p w14:paraId="67AD0AFE" w14:textId="77777777" w:rsidR="00A01AE8" w:rsidRDefault="00A01AE8">
      <w:pPr>
        <w:pStyle w:val="Heading1"/>
        <w:pBdr>
          <w:top w:val="single" w:sz="2" w:space="0" w:color="D9D9E3"/>
          <w:left w:val="single" w:sz="2" w:space="0" w:color="D9D9E3"/>
          <w:bottom w:val="single" w:sz="2" w:space="0" w:color="D9D9E3"/>
          <w:right w:val="single" w:sz="2" w:space="0" w:color="D9D9E3"/>
        </w:pBdr>
        <w:spacing w:before="0"/>
        <w:jc w:val="center"/>
        <w:divId w:val="1241597161"/>
        <w:rPr>
          <w:rFonts w:ascii="Segoe UI" w:eastAsia="Times New Roman" w:hAnsi="Segoe UI" w:cs="Segoe UI"/>
          <w:kern w:val="36"/>
          <w:sz w:val="48"/>
          <w:szCs w:val="48"/>
          <w14:ligatures w14:val="none"/>
        </w:rPr>
      </w:pPr>
      <w:r>
        <w:rPr>
          <w:rFonts w:ascii="Segoe UI" w:eastAsia="Times New Roman" w:hAnsi="Segoe UI" w:cs="Segoe UI"/>
          <w:b/>
          <w:bCs/>
        </w:rPr>
        <w:br/>
        <w:t>Corporate Customers: 48.28%</w:t>
      </w:r>
    </w:p>
    <w:p w14:paraId="748BB28C" w14:textId="77777777" w:rsidR="00A01AE8" w:rsidRDefault="00A01AE8">
      <w:pPr>
        <w:divId w:val="812063714"/>
        <w:rPr>
          <w:rFonts w:ascii="Times New Roman" w:eastAsia="Times New Roman" w:hAnsi="Times New Roman" w:cs="Times New Roman"/>
        </w:rPr>
      </w:pPr>
      <w:r>
        <w:rPr>
          <w:rFonts w:eastAsia="Times New Roman"/>
          <w:noProof/>
          <w:bdr w:val="none" w:sz="0" w:space="0" w:color="auto" w:frame="1"/>
        </w:rPr>
        <mc:AlternateContent>
          <mc:Choice Requires="wps">
            <w:drawing>
              <wp:inline distT="0" distB="0" distL="0" distR="0" wp14:anchorId="73942AA0" wp14:editId="1634380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40BD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Fonts w:eastAsia="Times New Roman"/>
          <w:noProof/>
          <w:bdr w:val="none" w:sz="0" w:space="0" w:color="auto" w:frame="1"/>
        </w:rPr>
        <mc:AlternateContent>
          <mc:Choice Requires="wps">
            <w:drawing>
              <wp:inline distT="0" distB="0" distL="0" distR="0" wp14:anchorId="6C575B8F" wp14:editId="6E605B0F">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1160D"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p>
    <w:p w14:paraId="2E4DA3DD" w14:textId="77777777" w:rsidR="00A01AE8" w:rsidRDefault="00A01AE8">
      <w:pPr>
        <w:divId w:val="239144063"/>
        <w:rPr>
          <w:rFonts w:eastAsia="Times New Roman"/>
        </w:rPr>
      </w:pPr>
      <w:r>
        <w:rPr>
          <w:rFonts w:eastAsia="Times New Roman"/>
        </w:rPr>
        <w:t>Customer_Name Province Region Customer_Segment Cust_id MUHAMMED MACINTYRE NUNAVUT NUNAVUT SMALL BUSINESS Cust_1 BARRY FRENCH NUNAVUT NUNAVUT CONSUMER Cust_2 CLAY ROZENDAL NUNAVUT NUNAVUT CORPORATE Cust_3 CARLOS SOLTERO NUNAVUT NUNAVUT CONSUMER Cust_4 CARL JACKSON NUNAVUT NUNAVUT CORPORATE Cust_5 MONICA FEDERLE NUNAVUT NUNAVUT CORPORATE Cust_6 DOROTHY BADDERS NUNAVUT NUNAVUT HOME OFFICE Cust_7 NEOLA SCHNEIDER NUNAVUT NUNAVUT HOME OFFICE Cust_8 CARLOS DALY NUNAVUT NUNAVUT HOME OFFICE Cust_9 CLAUDIA MINER NUNAVUT NUNAVUT SMALL BUSINESS Cust_10 ALLEN ROSENBLATT NUNAVUT NUNAVUT SMALL BUSINESS Cust_11 SYLVIA FOULSTON NUNAVUT NUNAVUT HOME OFFICE Cust_12 JIM RADFORD NUNAVUT NUNAVUT CORPORATE Cust_13 CARL LUDWIG NUNAVUT NUNAVUT CORPORATE Cust_14 DON MILLER NUNAVUT NUNAVUT HOME OFFICE Cust_15 ANNIE CYPRUS NUNAVUT NUNAVUT HOME OFFICE Cust_16 GRANT CARROLL NUNAVUT NUNAVUT SMALL BUSINESS Cust_17 ALAN BARNES NUNAVUT NUNAVUT CORPORATE Cust_18 JACK GARZA NUNAVUT NUNAVUT CORPORATE Cust_19 JULIA WEST NUNAVUT NUNAVUT CORPORATE Cust_20 EUGENE BARCHAS NUNAVUT NUNAVUT CORPORATE Cust_21 EDWARD HOOKS NUNAVUT NUNAVUT CONSUMER Cust_22 BRAD EASON NUNAVUT NUNAVUT SMALL BUSINESS Cust_23 NICOLE HANSEN NUNAVUT NUNAVUT SMALL BUSINESS Cust_24 DOROTHY WARDLE NUNAVUT NUNAVUT CORPORATE Cust_25 AARON BERGMAN NUNAVUT NUNAVUT CORPORATE Cust_26 DON JONES NUNAVUT NUNAVUT CORPORATE Cust_27 BETH THOMPSON NUNAVUT NUNAVUT CORPORATE Cust_28 FRANK PRICE NUNAVUT NUNAVUT CORPORATE Cust_29 how many percent is corporate</w:t>
      </w:r>
    </w:p>
    <w:p w14:paraId="3B4BA415" w14:textId="6D850A38" w:rsidR="00700DE2" w:rsidRDefault="005D1F06">
      <w:r>
        <w:t>Result</w:t>
      </w:r>
    </w:p>
    <w:p w14:paraId="4F13BA4D" w14:textId="77777777" w:rsidR="006D5FF0" w:rsidRDefault="006D5FF0" w:rsidP="006D5FF0">
      <w:r>
        <w:t xml:space="preserve">To determine the percentage of customers who belong to the "CORPORATE" segment, we need to calculate the proportion of customers in that segment out of the total number of customers. </w:t>
      </w:r>
    </w:p>
    <w:p w14:paraId="42DF00C0" w14:textId="77777777" w:rsidR="006D5FF0" w:rsidRDefault="006D5FF0" w:rsidP="006D5FF0"/>
    <w:p w14:paraId="002CAB5B" w14:textId="77777777" w:rsidR="006D5FF0" w:rsidRDefault="006D5FF0" w:rsidP="006D5FF0">
      <w:r>
        <w:t>Looking at the provided customer data, we can see that there are a total of 29 customers. To count the number of customers in the "CORPORATE" segment, we need to check the "Customer_Segment" column for each customer entry.</w:t>
      </w:r>
    </w:p>
    <w:p w14:paraId="4CB68139" w14:textId="77777777" w:rsidR="006D5FF0" w:rsidRDefault="006D5FF0" w:rsidP="006D5FF0"/>
    <w:p w14:paraId="10884645" w14:textId="77777777" w:rsidR="006D5FF0" w:rsidRDefault="006D5FF0" w:rsidP="006D5FF0">
      <w:r>
        <w:t>By examining the data, we can identify the following customers in the "CORPORATE" segment:</w:t>
      </w:r>
    </w:p>
    <w:p w14:paraId="56FC8FC5" w14:textId="77777777" w:rsidR="006D5FF0" w:rsidRDefault="006D5FF0" w:rsidP="006D5FF0">
      <w:r>
        <w:t>- CLAY ROZENDAL (Cust_3)</w:t>
      </w:r>
    </w:p>
    <w:p w14:paraId="32245614" w14:textId="77777777" w:rsidR="006D5FF0" w:rsidRDefault="006D5FF0" w:rsidP="006D5FF0">
      <w:r>
        <w:lastRenderedPageBreak/>
        <w:t>- CARL JACKSON (Cust_5)</w:t>
      </w:r>
    </w:p>
    <w:p w14:paraId="37070B1E" w14:textId="77777777" w:rsidR="006D5FF0" w:rsidRDefault="006D5FF0" w:rsidP="006D5FF0">
      <w:r>
        <w:t>- MONICA FEDERLE (Cust_6)</w:t>
      </w:r>
    </w:p>
    <w:p w14:paraId="24424D2D" w14:textId="77777777" w:rsidR="006D5FF0" w:rsidRDefault="006D5FF0" w:rsidP="006D5FF0">
      <w:r>
        <w:t>- JIM RADFORD (Cust_13)</w:t>
      </w:r>
    </w:p>
    <w:p w14:paraId="1E977192" w14:textId="77777777" w:rsidR="006D5FF0" w:rsidRDefault="006D5FF0" w:rsidP="006D5FF0">
      <w:r>
        <w:t>- CARL LUDWIG (Cust_14)</w:t>
      </w:r>
    </w:p>
    <w:p w14:paraId="32ECA6B0" w14:textId="77777777" w:rsidR="006D5FF0" w:rsidRDefault="006D5FF0" w:rsidP="006D5FF0">
      <w:r>
        <w:t>- ALAN BARNES (Cust_18)</w:t>
      </w:r>
    </w:p>
    <w:p w14:paraId="3BC36DB4" w14:textId="77777777" w:rsidR="006D5FF0" w:rsidRDefault="006D5FF0" w:rsidP="006D5FF0">
      <w:r>
        <w:t>- JACK GARZA (Cust_19)</w:t>
      </w:r>
    </w:p>
    <w:p w14:paraId="53545BF8" w14:textId="77777777" w:rsidR="006D5FF0" w:rsidRDefault="006D5FF0" w:rsidP="006D5FF0">
      <w:r>
        <w:t>- JULIA WEST (Cust_20)</w:t>
      </w:r>
    </w:p>
    <w:p w14:paraId="6659212B" w14:textId="77777777" w:rsidR="006D5FF0" w:rsidRDefault="006D5FF0" w:rsidP="006D5FF0">
      <w:r>
        <w:t>- EUGENE BARCHAS (Cust_21)</w:t>
      </w:r>
    </w:p>
    <w:p w14:paraId="045A53EE" w14:textId="77777777" w:rsidR="006D5FF0" w:rsidRDefault="006D5FF0" w:rsidP="006D5FF0">
      <w:r>
        <w:t>- DOROTHY WARDLE (Cust_25)</w:t>
      </w:r>
    </w:p>
    <w:p w14:paraId="185274C1" w14:textId="77777777" w:rsidR="006D5FF0" w:rsidRDefault="006D5FF0" w:rsidP="006D5FF0">
      <w:r>
        <w:t>- AARON BERGMAN (Cust_26)</w:t>
      </w:r>
    </w:p>
    <w:p w14:paraId="2E55D8CC" w14:textId="77777777" w:rsidR="006D5FF0" w:rsidRDefault="006D5FF0" w:rsidP="006D5FF0">
      <w:r>
        <w:t>- DON JONES (Cust_27)</w:t>
      </w:r>
    </w:p>
    <w:p w14:paraId="2E6AC4EE" w14:textId="77777777" w:rsidR="006D5FF0" w:rsidRDefault="006D5FF0" w:rsidP="006D5FF0">
      <w:r>
        <w:t>- BETH THOMPSON (Cust_28)</w:t>
      </w:r>
    </w:p>
    <w:p w14:paraId="5111A87D" w14:textId="77777777" w:rsidR="006D5FF0" w:rsidRDefault="006D5FF0" w:rsidP="006D5FF0">
      <w:r>
        <w:t>- FRANK PRICE (Cust_29)</w:t>
      </w:r>
    </w:p>
    <w:p w14:paraId="2D79AEEF" w14:textId="77777777" w:rsidR="006D5FF0" w:rsidRDefault="006D5FF0" w:rsidP="006D5FF0"/>
    <w:p w14:paraId="3038D367" w14:textId="77777777" w:rsidR="006D5FF0" w:rsidRDefault="006D5FF0" w:rsidP="006D5FF0">
      <w:r>
        <w:t>Therefore, there are 14 customers in the "CORPORATE" segment.</w:t>
      </w:r>
    </w:p>
    <w:p w14:paraId="0F12E253" w14:textId="77777777" w:rsidR="006D5FF0" w:rsidRDefault="006D5FF0" w:rsidP="006D5FF0"/>
    <w:p w14:paraId="62813DB4" w14:textId="77777777" w:rsidR="006D5FF0" w:rsidRDefault="006D5FF0" w:rsidP="006D5FF0">
      <w:r>
        <w:t>To calculate the percentage, divide the number of customers in the "CORPORATE" segment by the total number of customers and multiply by 100:</w:t>
      </w:r>
    </w:p>
    <w:p w14:paraId="1328FB09" w14:textId="77777777" w:rsidR="006D5FF0" w:rsidRDefault="006D5FF0" w:rsidP="006D5FF0"/>
    <w:p w14:paraId="2633372D" w14:textId="77777777" w:rsidR="006D5FF0" w:rsidRDefault="006D5FF0" w:rsidP="006D5FF0">
      <w:r>
        <w:t>(14 / 29) * 100 = 48.28%</w:t>
      </w:r>
    </w:p>
    <w:p w14:paraId="15D887F3" w14:textId="77777777" w:rsidR="006D5FF0" w:rsidRDefault="006D5FF0" w:rsidP="006D5FF0"/>
    <w:p w14:paraId="4973A798" w14:textId="2EE43D82" w:rsidR="005D1F06" w:rsidRDefault="006D5FF0">
      <w:r>
        <w:t>Approximately 48.28% of the customers belong to the "CORPORATE" segment.</w:t>
      </w:r>
    </w:p>
    <w:p w14:paraId="183E9D20" w14:textId="77777777" w:rsidR="006D5FF0" w:rsidRDefault="006D5FF0"/>
    <w:p w14:paraId="71A84479" w14:textId="7F2ABA1F" w:rsidR="006D5FF0" w:rsidRDefault="00E445AE">
      <w:r>
        <w:t>Second command</w:t>
      </w:r>
    </w:p>
    <w:p w14:paraId="38960565" w14:textId="3040A918" w:rsidR="00E445AE" w:rsidRDefault="00E445AE">
      <w:pPr>
        <w:rPr>
          <w:rFonts w:ascii="Segoe UI" w:eastAsia="Times New Roman" w:hAnsi="Segoe UI" w:cs="Segoe UI"/>
          <w:color w:val="343541"/>
        </w:rPr>
      </w:pPr>
      <w:r>
        <w:rPr>
          <w:rFonts w:ascii="Segoe UI" w:eastAsia="Times New Roman" w:hAnsi="Segoe UI" w:cs="Segoe UI"/>
          <w:color w:val="343541"/>
        </w:rPr>
        <w:t>how many percent home office</w:t>
      </w:r>
    </w:p>
    <w:p w14:paraId="180FD4EF" w14:textId="77777777" w:rsidR="00E445AE" w:rsidRDefault="00E445AE">
      <w:pPr>
        <w:rPr>
          <w:rFonts w:ascii="Segoe UI" w:eastAsia="Times New Roman" w:hAnsi="Segoe UI" w:cs="Segoe UI"/>
          <w:color w:val="343541"/>
        </w:rPr>
      </w:pPr>
    </w:p>
    <w:p w14:paraId="70C2F250" w14:textId="559D8C51" w:rsidR="00E445AE" w:rsidRDefault="00E445AE">
      <w:pPr>
        <w:rPr>
          <w:rFonts w:ascii="Segoe UI" w:eastAsia="Times New Roman" w:hAnsi="Segoe UI" w:cs="Segoe UI"/>
          <w:color w:val="343541"/>
        </w:rPr>
      </w:pPr>
      <w:r>
        <w:rPr>
          <w:rFonts w:ascii="Segoe UI" w:eastAsia="Times New Roman" w:hAnsi="Segoe UI" w:cs="Segoe UI"/>
          <w:color w:val="343541"/>
        </w:rPr>
        <w:t>Result</w:t>
      </w:r>
    </w:p>
    <w:p w14:paraId="4AB59FCC" w14:textId="77777777" w:rsidR="000621BD" w:rsidRDefault="000621BD" w:rsidP="000621BD">
      <w:r>
        <w:t>To determine the percentage of customers who belong to the "HOME OFFICE" segment, we need to calculate the proportion of customers in that segment out of the total number of customers.</w:t>
      </w:r>
    </w:p>
    <w:p w14:paraId="34C03492" w14:textId="77777777" w:rsidR="000621BD" w:rsidRDefault="000621BD" w:rsidP="000621BD"/>
    <w:p w14:paraId="4CAD93B7" w14:textId="77777777" w:rsidR="000621BD" w:rsidRDefault="000621BD" w:rsidP="000621BD">
      <w:r>
        <w:t>Examining the provided customer data, we can identify the following customers in the "HOME OFFICE" segment:</w:t>
      </w:r>
    </w:p>
    <w:p w14:paraId="3A08A2AE" w14:textId="77777777" w:rsidR="000621BD" w:rsidRDefault="000621BD" w:rsidP="000621BD">
      <w:r>
        <w:t>- DOROTHY BADDERS (Cust_7)</w:t>
      </w:r>
    </w:p>
    <w:p w14:paraId="7855C6D2" w14:textId="77777777" w:rsidR="000621BD" w:rsidRDefault="000621BD" w:rsidP="000621BD">
      <w:r>
        <w:t>- NEOLA SCHNEIDER (Cust_8)</w:t>
      </w:r>
    </w:p>
    <w:p w14:paraId="0DB96FC9" w14:textId="77777777" w:rsidR="000621BD" w:rsidRDefault="000621BD" w:rsidP="000621BD">
      <w:r>
        <w:t>- CARLOS DALY (Cust_9)</w:t>
      </w:r>
    </w:p>
    <w:p w14:paraId="1E02317C" w14:textId="77777777" w:rsidR="000621BD" w:rsidRDefault="000621BD" w:rsidP="000621BD">
      <w:r>
        <w:t>- SYLVIA FOULSTON (Cust_12)</w:t>
      </w:r>
    </w:p>
    <w:p w14:paraId="5531361E" w14:textId="77777777" w:rsidR="000621BD" w:rsidRDefault="000621BD" w:rsidP="000621BD">
      <w:r>
        <w:t>- DON MILLER (Cust_15)</w:t>
      </w:r>
    </w:p>
    <w:p w14:paraId="5BF5EF18" w14:textId="77777777" w:rsidR="000621BD" w:rsidRDefault="000621BD" w:rsidP="000621BD">
      <w:r>
        <w:t>- ANNIE CYPRUS (Cust_16)</w:t>
      </w:r>
    </w:p>
    <w:p w14:paraId="04E24F87" w14:textId="77777777" w:rsidR="000621BD" w:rsidRDefault="000621BD" w:rsidP="000621BD">
      <w:r>
        <w:t>- DOROTHY WARDLE (Cust_25)</w:t>
      </w:r>
    </w:p>
    <w:p w14:paraId="79119F6B" w14:textId="77777777" w:rsidR="000621BD" w:rsidRDefault="000621BD" w:rsidP="000621BD"/>
    <w:p w14:paraId="341DC09C" w14:textId="77777777" w:rsidR="000621BD" w:rsidRDefault="000621BD" w:rsidP="000621BD">
      <w:r>
        <w:t>Therefore, there are 7 customers in the "HOME OFFICE" segment.</w:t>
      </w:r>
    </w:p>
    <w:p w14:paraId="7472FA5C" w14:textId="77777777" w:rsidR="000621BD" w:rsidRDefault="000621BD" w:rsidP="000621BD"/>
    <w:p w14:paraId="79FB8584" w14:textId="77777777" w:rsidR="000621BD" w:rsidRDefault="000621BD" w:rsidP="000621BD">
      <w:r>
        <w:t>To calculate the percentage, divide the number of customers in the "HOME OFFICE" segment by the total number of customers and multiply by 100:</w:t>
      </w:r>
    </w:p>
    <w:p w14:paraId="413E20F3" w14:textId="77777777" w:rsidR="000621BD" w:rsidRDefault="000621BD" w:rsidP="000621BD"/>
    <w:p w14:paraId="0782D7D5" w14:textId="77777777" w:rsidR="000621BD" w:rsidRDefault="000621BD" w:rsidP="000621BD">
      <w:r>
        <w:t>(7 / 29) * 100 = 24.14%</w:t>
      </w:r>
    </w:p>
    <w:p w14:paraId="419EB9C8" w14:textId="77777777" w:rsidR="000621BD" w:rsidRDefault="000621BD" w:rsidP="000621BD"/>
    <w:p w14:paraId="7FADF2C1" w14:textId="0149F85D" w:rsidR="000621BD" w:rsidRDefault="000621BD">
      <w:r>
        <w:t>Approximately 24.14% of the customers belong to the "HOME OFFICE" segment.</w:t>
      </w:r>
    </w:p>
    <w:p w14:paraId="0FAEA4AE" w14:textId="48386CD8" w:rsidR="000621BD" w:rsidRDefault="000621BD">
      <w:r>
        <w:t xml:space="preserve">I found it quite easy to </w:t>
      </w:r>
      <w:r w:rsidR="008F5C23">
        <w:t>simplify</w:t>
      </w:r>
      <w:r w:rsidR="00077319">
        <w:t xml:space="preserve"> and prepare data for visuals using GPT models</w:t>
      </w:r>
    </w:p>
    <w:p w14:paraId="6C232DA2" w14:textId="77777777" w:rsidR="008F5C23" w:rsidRDefault="008F5C23">
      <w:r>
        <w:t xml:space="preserve">Third segment in the given dataset </w:t>
      </w:r>
    </w:p>
    <w:p w14:paraId="27CE17EB" w14:textId="77777777" w:rsidR="007331EC" w:rsidRDefault="008F5C23" w:rsidP="007331EC">
      <w:r>
        <w:t xml:space="preserve"> </w:t>
      </w:r>
      <w:r w:rsidR="007331EC">
        <w:t>To determine the percentage of customers who belong to segments other than "CORPORATE" and "HOME OFFICE," we need to calculate the proportion of customers in those segments out of the total number of customers.</w:t>
      </w:r>
    </w:p>
    <w:p w14:paraId="28785FA0" w14:textId="77777777" w:rsidR="007331EC" w:rsidRDefault="007331EC" w:rsidP="007331EC"/>
    <w:p w14:paraId="2CF93B04" w14:textId="77777777" w:rsidR="007331EC" w:rsidRDefault="007331EC" w:rsidP="007331EC">
      <w:r>
        <w:t>From the provided customer data, the remaining segment is "CONSUMER." We can identify the following customers in the "CONSUMER" segment:</w:t>
      </w:r>
    </w:p>
    <w:p w14:paraId="7059E3A3" w14:textId="77777777" w:rsidR="007331EC" w:rsidRDefault="007331EC" w:rsidP="007331EC">
      <w:r>
        <w:t>- BARRY FRENCH (Cust_2)</w:t>
      </w:r>
    </w:p>
    <w:p w14:paraId="437EE697" w14:textId="77777777" w:rsidR="007331EC" w:rsidRDefault="007331EC" w:rsidP="007331EC">
      <w:r>
        <w:t>- CARLOS SOLTERO (Cust_4)</w:t>
      </w:r>
    </w:p>
    <w:p w14:paraId="76610ACA" w14:textId="77777777" w:rsidR="007331EC" w:rsidRDefault="007331EC" w:rsidP="007331EC">
      <w:r>
        <w:t>- EDWARD HOOKS (Cust_22)</w:t>
      </w:r>
    </w:p>
    <w:p w14:paraId="03E7E2B8" w14:textId="77777777" w:rsidR="007331EC" w:rsidRDefault="007331EC" w:rsidP="007331EC"/>
    <w:p w14:paraId="71F15F91" w14:textId="77777777" w:rsidR="007331EC" w:rsidRDefault="007331EC" w:rsidP="007331EC">
      <w:r>
        <w:t>Therefore, there are 3 customers in the "CONSUMER" segment.</w:t>
      </w:r>
    </w:p>
    <w:p w14:paraId="53EC3CC1" w14:textId="77777777" w:rsidR="007331EC" w:rsidRDefault="007331EC" w:rsidP="007331EC"/>
    <w:p w14:paraId="28E3945A" w14:textId="77777777" w:rsidR="007331EC" w:rsidRDefault="007331EC" w:rsidP="007331EC">
      <w:r>
        <w:t>To calculate the percentage, divide the number of customers in the "CONSUMER" segment by the total number of customers and multiply by 100:</w:t>
      </w:r>
    </w:p>
    <w:p w14:paraId="3DBF0B2D" w14:textId="77777777" w:rsidR="007331EC" w:rsidRDefault="007331EC" w:rsidP="007331EC"/>
    <w:p w14:paraId="651C85F4" w14:textId="77777777" w:rsidR="007331EC" w:rsidRDefault="007331EC" w:rsidP="007331EC">
      <w:r>
        <w:t>(3 / 29) * 100 = 10.34%</w:t>
      </w:r>
    </w:p>
    <w:p w14:paraId="124BBBDB" w14:textId="77777777" w:rsidR="007331EC" w:rsidRDefault="007331EC" w:rsidP="007331EC"/>
    <w:p w14:paraId="7E728EB5" w14:textId="77777777" w:rsidR="007331EC" w:rsidRDefault="007331EC" w:rsidP="007331EC">
      <w:r>
        <w:t>Approximately 10.34% of the customers belong to the "CONSUMER" segment.</w:t>
      </w:r>
    </w:p>
    <w:p w14:paraId="0BD9A0E8" w14:textId="77777777" w:rsidR="007331EC" w:rsidRDefault="007331EC" w:rsidP="007331EC"/>
    <w:p w14:paraId="66D67CEB" w14:textId="0D90C30C" w:rsidR="00077319" w:rsidRDefault="003D42B1">
      <w:r>
        <w:rPr>
          <w:noProof/>
        </w:rPr>
        <w:drawing>
          <wp:anchor distT="0" distB="0" distL="114300" distR="114300" simplePos="0" relativeHeight="251659264" behindDoc="0" locked="0" layoutInCell="1" allowOverlap="1" wp14:anchorId="05C1C89A" wp14:editId="1E2C916E">
            <wp:simplePos x="0" y="0"/>
            <wp:positionH relativeFrom="column">
              <wp:posOffset>0</wp:posOffset>
            </wp:positionH>
            <wp:positionV relativeFrom="paragraph">
              <wp:posOffset>466725</wp:posOffset>
            </wp:positionV>
            <wp:extent cx="5943600" cy="37147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anchor>
        </w:drawing>
      </w:r>
      <w:r w:rsidR="007331EC">
        <w:t>Note: Since there is no explicit mention of other segments in the provided data, we assume that there are no additional segments apart from "CORPORATE," "HOME OFFICE," and "CONSUMER."</w:t>
      </w:r>
      <w:r w:rsidR="00CE4E99">
        <w:t xml:space="preserve">    Then I used excel for visual</w:t>
      </w:r>
    </w:p>
    <w:p w14:paraId="18A92FE7" w14:textId="77777777" w:rsidR="00CE4E99" w:rsidRDefault="00CE4E99"/>
    <w:p w14:paraId="56F80712" w14:textId="130AE209" w:rsidR="00CE4E99" w:rsidRDefault="00CE4E99">
      <w:r>
        <w:t>This way I found easier to sort dataset and using excel for visual</w:t>
      </w:r>
    </w:p>
    <w:p w14:paraId="1FF56D4F" w14:textId="77777777" w:rsidR="00CE4E99" w:rsidRDefault="00CE4E99"/>
    <w:p w14:paraId="382E92C6" w14:textId="77777777" w:rsidR="00CE4E99" w:rsidRDefault="00CE4E99"/>
    <w:sectPr w:rsidR="00CE4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1F3"/>
    <w:rsid w:val="000621BD"/>
    <w:rsid w:val="00077319"/>
    <w:rsid w:val="001941F3"/>
    <w:rsid w:val="003D42B1"/>
    <w:rsid w:val="005D1F06"/>
    <w:rsid w:val="006D5FF0"/>
    <w:rsid w:val="00700DE2"/>
    <w:rsid w:val="007331EC"/>
    <w:rsid w:val="008F5C23"/>
    <w:rsid w:val="00A01AE8"/>
    <w:rsid w:val="00CE4E99"/>
    <w:rsid w:val="00E445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3D6CC3B"/>
  <w15:chartTrackingRefBased/>
  <w15:docId w15:val="{BDC560D6-D5E8-1D41-805A-1F8071C8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A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814735">
      <w:bodyDiv w:val="1"/>
      <w:marLeft w:val="0"/>
      <w:marRight w:val="0"/>
      <w:marTop w:val="0"/>
      <w:marBottom w:val="0"/>
      <w:divBdr>
        <w:top w:val="none" w:sz="0" w:space="0" w:color="auto"/>
        <w:left w:val="none" w:sz="0" w:space="0" w:color="auto"/>
        <w:bottom w:val="none" w:sz="0" w:space="0" w:color="auto"/>
        <w:right w:val="none" w:sz="0" w:space="0" w:color="auto"/>
      </w:divBdr>
      <w:divsChild>
        <w:div w:id="1241597161">
          <w:marLeft w:val="0"/>
          <w:marRight w:val="0"/>
          <w:marTop w:val="0"/>
          <w:marBottom w:val="0"/>
          <w:divBdr>
            <w:top w:val="single" w:sz="2" w:space="0" w:color="auto"/>
            <w:left w:val="single" w:sz="2" w:space="0" w:color="auto"/>
            <w:bottom w:val="single" w:sz="6" w:space="0" w:color="auto"/>
            <w:right w:val="single" w:sz="2" w:space="0" w:color="auto"/>
          </w:divBdr>
        </w:div>
        <w:div w:id="1490748509">
          <w:marLeft w:val="0"/>
          <w:marRight w:val="0"/>
          <w:marTop w:val="0"/>
          <w:marBottom w:val="0"/>
          <w:divBdr>
            <w:top w:val="single" w:sz="2" w:space="0" w:color="D9D9E3"/>
            <w:left w:val="single" w:sz="2" w:space="0" w:color="D9D9E3"/>
            <w:bottom w:val="single" w:sz="2" w:space="0" w:color="D9D9E3"/>
            <w:right w:val="single" w:sz="2" w:space="0" w:color="D9D9E3"/>
          </w:divBdr>
          <w:divsChild>
            <w:div w:id="583874690">
              <w:marLeft w:val="0"/>
              <w:marRight w:val="0"/>
              <w:marTop w:val="0"/>
              <w:marBottom w:val="0"/>
              <w:divBdr>
                <w:top w:val="single" w:sz="2" w:space="0" w:color="D9D9E3"/>
                <w:left w:val="single" w:sz="2" w:space="0" w:color="D9D9E3"/>
                <w:bottom w:val="single" w:sz="2" w:space="0" w:color="D9D9E3"/>
                <w:right w:val="single" w:sz="2" w:space="0" w:color="D9D9E3"/>
              </w:divBdr>
              <w:divsChild>
                <w:div w:id="11614486">
                  <w:marLeft w:val="0"/>
                  <w:marRight w:val="0"/>
                  <w:marTop w:val="0"/>
                  <w:marBottom w:val="0"/>
                  <w:divBdr>
                    <w:top w:val="single" w:sz="2" w:space="0" w:color="D9D9E3"/>
                    <w:left w:val="single" w:sz="2" w:space="0" w:color="D9D9E3"/>
                    <w:bottom w:val="single" w:sz="2" w:space="0" w:color="D9D9E3"/>
                    <w:right w:val="single" w:sz="2" w:space="0" w:color="D9D9E3"/>
                  </w:divBdr>
                  <w:divsChild>
                    <w:div w:id="271013944">
                      <w:marLeft w:val="0"/>
                      <w:marRight w:val="0"/>
                      <w:marTop w:val="0"/>
                      <w:marBottom w:val="0"/>
                      <w:divBdr>
                        <w:top w:val="single" w:sz="2" w:space="0" w:color="D9D9E3"/>
                        <w:left w:val="single" w:sz="2" w:space="0" w:color="D9D9E3"/>
                        <w:bottom w:val="single" w:sz="2" w:space="0" w:color="D9D9E3"/>
                        <w:right w:val="single" w:sz="2" w:space="0" w:color="D9D9E3"/>
                      </w:divBdr>
                      <w:divsChild>
                        <w:div w:id="1344090072">
                          <w:marLeft w:val="0"/>
                          <w:marRight w:val="0"/>
                          <w:marTop w:val="0"/>
                          <w:marBottom w:val="0"/>
                          <w:divBdr>
                            <w:top w:val="single" w:sz="2" w:space="0" w:color="auto"/>
                            <w:left w:val="single" w:sz="2" w:space="0" w:color="auto"/>
                            <w:bottom w:val="single" w:sz="6" w:space="0" w:color="auto"/>
                            <w:right w:val="single" w:sz="2" w:space="0" w:color="auto"/>
                          </w:divBdr>
                          <w:divsChild>
                            <w:div w:id="394088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620548">
                                  <w:marLeft w:val="0"/>
                                  <w:marRight w:val="0"/>
                                  <w:marTop w:val="0"/>
                                  <w:marBottom w:val="0"/>
                                  <w:divBdr>
                                    <w:top w:val="single" w:sz="2" w:space="0" w:color="D9D9E3"/>
                                    <w:left w:val="single" w:sz="2" w:space="0" w:color="D9D9E3"/>
                                    <w:bottom w:val="single" w:sz="2" w:space="0" w:color="D9D9E3"/>
                                    <w:right w:val="single" w:sz="2" w:space="0" w:color="D9D9E3"/>
                                  </w:divBdr>
                                  <w:divsChild>
                                    <w:div w:id="1292442745">
                                      <w:marLeft w:val="0"/>
                                      <w:marRight w:val="0"/>
                                      <w:marTop w:val="0"/>
                                      <w:marBottom w:val="0"/>
                                      <w:divBdr>
                                        <w:top w:val="single" w:sz="2" w:space="0" w:color="D9D9E3"/>
                                        <w:left w:val="single" w:sz="2" w:space="0" w:color="D9D9E3"/>
                                        <w:bottom w:val="single" w:sz="2" w:space="0" w:color="D9D9E3"/>
                                        <w:right w:val="single" w:sz="2" w:space="0" w:color="D9D9E3"/>
                                      </w:divBdr>
                                      <w:divsChild>
                                        <w:div w:id="81206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2303137">
                                  <w:marLeft w:val="0"/>
                                  <w:marRight w:val="0"/>
                                  <w:marTop w:val="0"/>
                                  <w:marBottom w:val="0"/>
                                  <w:divBdr>
                                    <w:top w:val="single" w:sz="2" w:space="0" w:color="D9D9E3"/>
                                    <w:left w:val="single" w:sz="2" w:space="0" w:color="D9D9E3"/>
                                    <w:bottom w:val="single" w:sz="2" w:space="0" w:color="D9D9E3"/>
                                    <w:right w:val="single" w:sz="2" w:space="0" w:color="D9D9E3"/>
                                  </w:divBdr>
                                  <w:divsChild>
                                    <w:div w:id="1986011709">
                                      <w:marLeft w:val="0"/>
                                      <w:marRight w:val="0"/>
                                      <w:marTop w:val="0"/>
                                      <w:marBottom w:val="0"/>
                                      <w:divBdr>
                                        <w:top w:val="single" w:sz="2" w:space="0" w:color="D9D9E3"/>
                                        <w:left w:val="single" w:sz="2" w:space="0" w:color="D9D9E3"/>
                                        <w:bottom w:val="single" w:sz="2" w:space="0" w:color="D9D9E3"/>
                                        <w:right w:val="single" w:sz="2" w:space="0" w:color="D9D9E3"/>
                                      </w:divBdr>
                                      <w:divsChild>
                                        <w:div w:id="239144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821086177017</dc:creator>
  <cp:keywords/>
  <dc:description/>
  <cp:lastModifiedBy>821086177017</cp:lastModifiedBy>
  <cp:revision>2</cp:revision>
  <dcterms:created xsi:type="dcterms:W3CDTF">2023-05-24T06:38:00Z</dcterms:created>
  <dcterms:modified xsi:type="dcterms:W3CDTF">2023-05-24T06:38:00Z</dcterms:modified>
</cp:coreProperties>
</file>