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27" w:rsidRDefault="005A0C9C" w:rsidP="005A0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Writing Week 2 Task: Essays: Definition &amp; Structure</w:t>
      </w:r>
    </w:p>
    <w:p w:rsid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task for this week is to listen to the online lecture about essays and to make your own notes about what essay</w:t>
      </w:r>
      <w:r w:rsidR="005B501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01F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, how </w:t>
      </w:r>
      <w:r w:rsidR="005B501F">
        <w:rPr>
          <w:rFonts w:ascii="Times New Roman" w:hAnsi="Times New Roman" w:cs="Times New Roman"/>
          <w:sz w:val="28"/>
          <w:szCs w:val="28"/>
        </w:rPr>
        <w:t xml:space="preserve">they are </w:t>
      </w:r>
      <w:r>
        <w:rPr>
          <w:rFonts w:ascii="Times New Roman" w:hAnsi="Times New Roman" w:cs="Times New Roman"/>
          <w:sz w:val="28"/>
          <w:szCs w:val="28"/>
        </w:rPr>
        <w:t xml:space="preserve">structured, and what </w:t>
      </w:r>
      <w:r w:rsidR="005B501F">
        <w:rPr>
          <w:rFonts w:ascii="Times New Roman" w:hAnsi="Times New Roman" w:cs="Times New Roman"/>
          <w:sz w:val="28"/>
          <w:szCs w:val="28"/>
        </w:rPr>
        <w:t xml:space="preserve">they </w:t>
      </w:r>
      <w:r>
        <w:rPr>
          <w:rFonts w:ascii="Times New Roman" w:hAnsi="Times New Roman" w:cs="Times New Roman"/>
          <w:sz w:val="28"/>
          <w:szCs w:val="28"/>
        </w:rPr>
        <w:t>need</w:t>
      </w:r>
      <w:r w:rsidR="005B5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include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You do not have to write full sentences; you can use point-form if you wish. But try to commit this to memory: it will help you to write more effective</w:t>
      </w:r>
      <w:r w:rsidR="00615C4C">
        <w:rPr>
          <w:rFonts w:ascii="Times New Roman" w:hAnsi="Times New Roman" w:cs="Times New Roman"/>
          <w:sz w:val="28"/>
          <w:szCs w:val="28"/>
        </w:rPr>
        <w:t xml:space="preserve"> essays</w:t>
      </w:r>
      <w:r>
        <w:rPr>
          <w:rFonts w:ascii="Times New Roman" w:hAnsi="Times New Roman" w:cs="Times New Roman"/>
          <w:sz w:val="28"/>
          <w:szCs w:val="28"/>
        </w:rPr>
        <w:t xml:space="preserve"> in the future. If you have difficulty, please feel free to email me your questions, and don’t forget that this will be reviewed ad nauseam this semester! Note: this does </w:t>
      </w:r>
      <w:r w:rsidRPr="005A0C9C">
        <w:rPr>
          <w:rFonts w:ascii="Times New Roman" w:hAnsi="Times New Roman" w:cs="Times New Roman"/>
          <w:i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need to be submitted to me.</w:t>
      </w:r>
    </w:p>
    <w:p w:rsid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notes on the following:</w:t>
      </w:r>
    </w:p>
    <w:p w:rsid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essay? Definition:</w:t>
      </w:r>
    </w:p>
    <w:p w:rsid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purpose of each part of an essay and what needs to be included?</w:t>
      </w:r>
    </w:p>
    <w:p w:rsid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Introduction: What is the purpose of the introduction? What must/can be included?</w:t>
      </w:r>
    </w:p>
    <w:p w:rsid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Body: </w:t>
      </w:r>
      <w:r w:rsidRPr="005A0C9C">
        <w:rPr>
          <w:rFonts w:ascii="Times New Roman" w:hAnsi="Times New Roman" w:cs="Times New Roman"/>
          <w:sz w:val="28"/>
          <w:szCs w:val="28"/>
        </w:rPr>
        <w:t xml:space="preserve">What is the purpose of the </w:t>
      </w:r>
      <w:r>
        <w:rPr>
          <w:rFonts w:ascii="Times New Roman" w:hAnsi="Times New Roman" w:cs="Times New Roman"/>
          <w:sz w:val="28"/>
          <w:szCs w:val="28"/>
        </w:rPr>
        <w:t>body</w:t>
      </w:r>
      <w:r w:rsidRPr="005A0C9C">
        <w:rPr>
          <w:rFonts w:ascii="Times New Roman" w:hAnsi="Times New Roman" w:cs="Times New Roman"/>
          <w:sz w:val="28"/>
          <w:szCs w:val="28"/>
        </w:rPr>
        <w:t>? What must/can be included?</w:t>
      </w:r>
    </w:p>
    <w:p w:rsidR="005A0C9C" w:rsidRPr="005A0C9C" w:rsidRDefault="005A0C9C" w:rsidP="005A0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Conclusion</w:t>
      </w:r>
      <w:r w:rsidRPr="005A0C9C">
        <w:rPr>
          <w:rFonts w:ascii="Times New Roman" w:hAnsi="Times New Roman" w:cs="Times New Roman"/>
          <w:sz w:val="28"/>
          <w:szCs w:val="28"/>
        </w:rPr>
        <w:t xml:space="preserve">: What is the purpose of the </w:t>
      </w:r>
      <w:r>
        <w:rPr>
          <w:rFonts w:ascii="Times New Roman" w:hAnsi="Times New Roman" w:cs="Times New Roman"/>
          <w:sz w:val="28"/>
          <w:szCs w:val="28"/>
        </w:rPr>
        <w:t>conclusion</w:t>
      </w:r>
      <w:r w:rsidRPr="005A0C9C">
        <w:rPr>
          <w:rFonts w:ascii="Times New Roman" w:hAnsi="Times New Roman" w:cs="Times New Roman"/>
          <w:sz w:val="28"/>
          <w:szCs w:val="28"/>
        </w:rPr>
        <w:t>? What must/can be included?</w:t>
      </w:r>
    </w:p>
    <w:sectPr w:rsidR="005A0C9C" w:rsidRPr="005A0C9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9C"/>
    <w:rsid w:val="002B3727"/>
    <w:rsid w:val="005A0C9C"/>
    <w:rsid w:val="005B501F"/>
    <w:rsid w:val="006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F728"/>
  <w15:chartTrackingRefBased/>
  <w15:docId w15:val="{164C54BA-B775-4715-946C-FC118A04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Calder</dc:creator>
  <cp:keywords/>
  <dc:description/>
  <cp:lastModifiedBy>Alistair Calder</cp:lastModifiedBy>
  <cp:revision>2</cp:revision>
  <dcterms:created xsi:type="dcterms:W3CDTF">2020-03-17T05:50:00Z</dcterms:created>
  <dcterms:modified xsi:type="dcterms:W3CDTF">2020-03-17T06:05:00Z</dcterms:modified>
</cp:coreProperties>
</file>