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FBE" w:rsidRPr="00616162" w:rsidRDefault="00616162" w:rsidP="00C73FBE">
      <w:pPr>
        <w:rPr>
          <w:u w:val="single"/>
        </w:rPr>
      </w:pPr>
      <w:r w:rsidRPr="00616162">
        <w:rPr>
          <w:u w:val="single"/>
        </w:rPr>
        <w:t xml:space="preserve">Directions: </w:t>
      </w:r>
      <w:r w:rsidR="00C73FBE" w:rsidRPr="00616162">
        <w:rPr>
          <w:u w:val="single"/>
        </w:rPr>
        <w:t>Academic Writing</w:t>
      </w:r>
      <w:r w:rsidRPr="00616162">
        <w:rPr>
          <w:u w:val="single"/>
        </w:rPr>
        <w:t xml:space="preserve"> Midterm</w:t>
      </w:r>
    </w:p>
    <w:p w:rsidR="00616162" w:rsidRDefault="00616162" w:rsidP="00616162">
      <w:pPr>
        <w:rPr>
          <w:b/>
        </w:rPr>
      </w:pPr>
      <w:r w:rsidRPr="00C73FBE">
        <w:t>This test covers all of the aspects that we have studied and practiced, including academic language, essay structure, theses, essential elements of writing, cohesive devices, appeal, and organization.</w:t>
      </w:r>
      <w:r w:rsidRPr="00616162">
        <w:t xml:space="preserve"> </w:t>
      </w:r>
      <w:r w:rsidRPr="00C73FBE">
        <w:t xml:space="preserve">It </w:t>
      </w:r>
      <w:r>
        <w:t xml:space="preserve">has 25 points and </w:t>
      </w:r>
      <w:r w:rsidRPr="00C73FBE">
        <w:t>is worth 25% of your final grade.</w:t>
      </w:r>
    </w:p>
    <w:p w:rsidR="00616162" w:rsidRDefault="00616162" w:rsidP="00616162">
      <w:r>
        <w:t>T</w:t>
      </w:r>
      <w:r w:rsidR="00C73FBE" w:rsidRPr="00C73FBE">
        <w:t xml:space="preserve">he midterm will be written in the week of 4-8 May and will be </w:t>
      </w:r>
      <w:r w:rsidR="00C73FBE" w:rsidRPr="00616162">
        <w:rPr>
          <w:b/>
        </w:rPr>
        <w:t>due Friday, 8 May</w:t>
      </w:r>
      <w:r>
        <w:rPr>
          <w:b/>
        </w:rPr>
        <w:t xml:space="preserve"> </w:t>
      </w:r>
      <w:r w:rsidRPr="00616162">
        <w:t>and</w:t>
      </w:r>
      <w:r>
        <w:rPr>
          <w:b/>
        </w:rPr>
        <w:t xml:space="preserve"> sent to my email address: </w:t>
      </w:r>
      <w:hyperlink r:id="rId8" w:history="1">
        <w:r w:rsidRPr="004335AC">
          <w:rPr>
            <w:rStyle w:val="a5"/>
            <w:b/>
          </w:rPr>
          <w:t>mrcalder@gmail.com</w:t>
        </w:r>
      </w:hyperlink>
      <w:r w:rsidR="00C73FBE" w:rsidRPr="00616162">
        <w:rPr>
          <w:b/>
        </w:rPr>
        <w:t>.</w:t>
      </w:r>
      <w:r>
        <w:rPr>
          <w:b/>
        </w:rPr>
        <w:t xml:space="preserve"> </w:t>
      </w:r>
      <w:r>
        <w:t>S</w:t>
      </w:r>
      <w:r w:rsidRPr="00C73FBE">
        <w:t xml:space="preserve">ubmit it to me as a </w:t>
      </w:r>
      <w:r w:rsidRPr="00616162">
        <w:rPr>
          <w:b/>
        </w:rPr>
        <w:t>Microsoft WORD file (only)</w:t>
      </w:r>
      <w:r>
        <w:rPr>
          <w:b/>
        </w:rPr>
        <w:t xml:space="preserve">. </w:t>
      </w:r>
      <w:r>
        <w:t>Make sure you include your name, student number and “Academic Writing” in the subject line of the email.</w:t>
      </w:r>
    </w:p>
    <w:p w:rsidR="004E52EC" w:rsidRDefault="00616162" w:rsidP="004E52EC">
      <w:r>
        <w:t xml:space="preserve">While writing the test, you can just replace the lines (_______ ) with your writing. Follow the directions closely and pay attention to how much each question is </w:t>
      </w:r>
      <w:r w:rsidR="004E52EC">
        <w:t>worth</w:t>
      </w:r>
      <w:r w:rsidR="0035047B">
        <w:t>.</w:t>
      </w:r>
    </w:p>
    <w:p w:rsidR="00616162" w:rsidRPr="004E52EC" w:rsidRDefault="0035047B" w:rsidP="004E52EC">
      <w:r>
        <w:t xml:space="preserve">Note: </w:t>
      </w:r>
      <w:r w:rsidR="004E52EC">
        <w:t>T</w:t>
      </w:r>
      <w:r w:rsidR="00616162" w:rsidRPr="004E52EC">
        <w:t xml:space="preserve">he sample essay </w:t>
      </w:r>
      <w:r w:rsidR="004E52EC">
        <w:t xml:space="preserve">at the end of the test, </w:t>
      </w:r>
      <w:r w:rsidR="00616162" w:rsidRPr="004E52EC">
        <w:t>“Why Students Should Eat Breakfast Every Day</w:t>
      </w:r>
      <w:r w:rsidR="004E52EC">
        <w:t>”, is to be used for questions #4,</w:t>
      </w:r>
      <w:r>
        <w:t xml:space="preserve"> </w:t>
      </w:r>
      <w:bookmarkStart w:id="0" w:name="_GoBack"/>
      <w:bookmarkEnd w:id="0"/>
      <w:r w:rsidR="004E52EC">
        <w:t>5 and 6.</w:t>
      </w:r>
    </w:p>
    <w:p w:rsidR="00616162" w:rsidRDefault="00616162" w:rsidP="00616162"/>
    <w:p w:rsidR="00616162" w:rsidRPr="00616162" w:rsidRDefault="00616162" w:rsidP="00616162">
      <w:r>
        <w:t xml:space="preserve">Good luck! </w:t>
      </w:r>
      <w:r>
        <w:sym w:font="Wingdings" w:char="F04A"/>
      </w:r>
    </w:p>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p w:rsidR="00C73FBE" w:rsidRDefault="00C73FBE" w:rsidP="00C73FBE"/>
    <w:tbl>
      <w:tblPr>
        <w:tblStyle w:val="a3"/>
        <w:tblpPr w:leftFromText="142" w:rightFromText="142"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tblGrid>
      <w:tr w:rsidR="00C73FBE" w:rsidRPr="00D6774A" w:rsidTr="00096A39">
        <w:trPr>
          <w:trHeight w:val="1564"/>
        </w:trPr>
        <w:tc>
          <w:tcPr>
            <w:tcW w:w="2076" w:type="dxa"/>
          </w:tcPr>
          <w:p w:rsidR="00C73FBE" w:rsidRDefault="00C73FBE" w:rsidP="00096A39">
            <w:r>
              <w:rPr>
                <w:noProof/>
                <w:lang w:eastAsia="en-US"/>
              </w:rPr>
              <w:lastRenderedPageBreak/>
              <w:drawing>
                <wp:inline distT="0" distB="0" distL="0" distR="0" wp14:anchorId="722A7A50" wp14:editId="62A35170">
                  <wp:extent cx="1076325" cy="1104900"/>
                  <wp:effectExtent l="0" t="0" r="9525" b="0"/>
                  <wp:docPr id="2" name="Picture 1" descr="Image result for chonbuk university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onbuk university 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104900"/>
                          </a:xfrm>
                          <a:prstGeom prst="rect">
                            <a:avLst/>
                          </a:prstGeom>
                          <a:noFill/>
                          <a:ln>
                            <a:noFill/>
                          </a:ln>
                        </pic:spPr>
                      </pic:pic>
                    </a:graphicData>
                  </a:graphic>
                </wp:inline>
              </w:drawing>
            </w:r>
          </w:p>
        </w:tc>
      </w:tr>
    </w:tbl>
    <w:p w:rsidR="00C73FBE" w:rsidRDefault="00C73FBE" w:rsidP="00C73FBE">
      <w:pPr>
        <w:spacing w:line="240" w:lineRule="auto"/>
      </w:pPr>
      <w:r>
        <w:rPr>
          <w:rFonts w:hint="eastAsia"/>
        </w:rPr>
        <w:t>Chonbuk N</w:t>
      </w:r>
      <w:r>
        <w:t>a</w:t>
      </w:r>
      <w:r>
        <w:rPr>
          <w:rFonts w:hint="eastAsia"/>
        </w:rPr>
        <w:t>tional University</w:t>
      </w:r>
    </w:p>
    <w:p w:rsidR="00C73FBE" w:rsidRDefault="00C73FBE" w:rsidP="00C73FBE">
      <w:pPr>
        <w:spacing w:line="240" w:lineRule="auto"/>
      </w:pPr>
      <w:r>
        <w:rPr>
          <w:rFonts w:hint="eastAsia"/>
        </w:rPr>
        <w:t>Department of E</w:t>
      </w:r>
      <w:r>
        <w:t>n</w:t>
      </w:r>
      <w:r>
        <w:rPr>
          <w:rFonts w:hint="eastAsia"/>
        </w:rPr>
        <w:t>glish Language and Literature</w:t>
      </w:r>
    </w:p>
    <w:p w:rsidR="00C73FBE" w:rsidRDefault="00C73FBE" w:rsidP="00C73FBE">
      <w:pPr>
        <w:spacing w:line="240" w:lineRule="auto"/>
        <w:jc w:val="center"/>
        <w:rPr>
          <w:sz w:val="24"/>
          <w:szCs w:val="24"/>
        </w:rPr>
      </w:pPr>
    </w:p>
    <w:p w:rsidR="00C73FBE" w:rsidRDefault="00C73FBE" w:rsidP="00C73FBE">
      <w:pPr>
        <w:spacing w:line="240" w:lineRule="auto"/>
        <w:jc w:val="center"/>
        <w:rPr>
          <w:sz w:val="24"/>
          <w:szCs w:val="24"/>
        </w:rPr>
      </w:pPr>
    </w:p>
    <w:p w:rsidR="00C73FBE" w:rsidRPr="0038603E" w:rsidRDefault="00C73FBE" w:rsidP="00C73FBE">
      <w:pPr>
        <w:spacing w:line="240" w:lineRule="auto"/>
        <w:jc w:val="center"/>
        <w:rPr>
          <w:sz w:val="26"/>
          <w:szCs w:val="26"/>
        </w:rPr>
      </w:pPr>
      <w:r>
        <w:rPr>
          <w:sz w:val="26"/>
          <w:szCs w:val="26"/>
        </w:rPr>
        <w:t>Academic Writing</w:t>
      </w:r>
      <w:r w:rsidRPr="0038603E">
        <w:rPr>
          <w:sz w:val="26"/>
          <w:szCs w:val="26"/>
        </w:rPr>
        <w:t>: Midterm Exam</w:t>
      </w:r>
    </w:p>
    <w:p w:rsidR="00C73FBE" w:rsidRPr="0038603E" w:rsidRDefault="00C73FBE" w:rsidP="00C73FBE">
      <w:pPr>
        <w:spacing w:line="240" w:lineRule="auto"/>
        <w:rPr>
          <w:sz w:val="26"/>
          <w:szCs w:val="26"/>
        </w:rPr>
      </w:pPr>
      <w:r w:rsidRPr="0038603E">
        <w:rPr>
          <w:sz w:val="26"/>
          <w:szCs w:val="26"/>
        </w:rPr>
        <w:t>Name: ___________</w:t>
      </w:r>
      <w:r w:rsidRPr="0038603E">
        <w:rPr>
          <w:sz w:val="26"/>
          <w:szCs w:val="26"/>
        </w:rPr>
        <w:tab/>
        <w:t xml:space="preserve">Student Number: _____________       </w:t>
      </w:r>
      <w:r>
        <w:rPr>
          <w:sz w:val="26"/>
          <w:szCs w:val="26"/>
        </w:rPr>
        <w:t xml:space="preserve">        </w:t>
      </w:r>
      <w:r w:rsidRPr="0038603E">
        <w:rPr>
          <w:sz w:val="26"/>
          <w:szCs w:val="26"/>
        </w:rPr>
        <w:t xml:space="preserve"> </w:t>
      </w:r>
      <w:r w:rsidRPr="008E3C45">
        <w:rPr>
          <w:sz w:val="40"/>
          <w:szCs w:val="40"/>
        </w:rPr>
        <w:t xml:space="preserve">/25  </w:t>
      </w:r>
      <w:r w:rsidRPr="0038603E">
        <w:rPr>
          <w:sz w:val="26"/>
          <w:szCs w:val="26"/>
        </w:rPr>
        <w:t xml:space="preserve">    </w:t>
      </w:r>
    </w:p>
    <w:p w:rsidR="00C73FBE" w:rsidRPr="0038603E" w:rsidRDefault="00C73FBE" w:rsidP="00C73FBE">
      <w:pPr>
        <w:pStyle w:val="a6"/>
        <w:spacing w:line="360" w:lineRule="auto"/>
        <w:ind w:left="360"/>
        <w:jc w:val="center"/>
        <w:rPr>
          <w:sz w:val="26"/>
          <w:szCs w:val="26"/>
        </w:rPr>
      </w:pPr>
    </w:p>
    <w:p w:rsidR="00C73FBE" w:rsidRPr="0038603E" w:rsidRDefault="00C73FBE" w:rsidP="00C73FBE">
      <w:pPr>
        <w:pStyle w:val="a6"/>
        <w:numPr>
          <w:ilvl w:val="0"/>
          <w:numId w:val="3"/>
        </w:numPr>
        <w:rPr>
          <w:sz w:val="26"/>
          <w:szCs w:val="26"/>
        </w:rPr>
      </w:pPr>
      <w:r w:rsidRPr="0038603E">
        <w:rPr>
          <w:sz w:val="26"/>
          <w:szCs w:val="26"/>
        </w:rPr>
        <w:t>Briefly explain the purpose of the three sections of an essay and what they can/should include.</w:t>
      </w:r>
      <w:r>
        <w:rPr>
          <w:sz w:val="26"/>
          <w:szCs w:val="26"/>
        </w:rPr>
        <w:t xml:space="preserve"> (6 points)</w:t>
      </w:r>
    </w:p>
    <w:p w:rsidR="00C73FBE" w:rsidRPr="0038603E" w:rsidRDefault="00C73FBE" w:rsidP="00C73FBE">
      <w:pPr>
        <w:pStyle w:val="a6"/>
        <w:ind w:left="360"/>
        <w:rPr>
          <w:sz w:val="26"/>
          <w:szCs w:val="26"/>
        </w:rPr>
      </w:pPr>
      <w:r w:rsidRPr="0038603E">
        <w:rPr>
          <w:sz w:val="26"/>
          <w:szCs w:val="26"/>
        </w:rPr>
        <w:t>i) The introduction: _____________________________________________</w:t>
      </w:r>
      <w:r>
        <w:rPr>
          <w:sz w:val="26"/>
          <w:szCs w:val="26"/>
        </w:rPr>
        <w:t>_____</w:t>
      </w:r>
      <w:r w:rsidRPr="0038603E">
        <w:rPr>
          <w:sz w:val="26"/>
          <w:szCs w:val="26"/>
        </w:rPr>
        <w:t xml:space="preserve"> _______________________________________________________________________________________________________________________________________________________________________________________</w:t>
      </w:r>
      <w:r>
        <w:rPr>
          <w:sz w:val="26"/>
          <w:szCs w:val="26"/>
        </w:rPr>
        <w:t>_______________</w:t>
      </w:r>
    </w:p>
    <w:p w:rsidR="00C73FBE" w:rsidRPr="0038603E" w:rsidRDefault="00C73FBE" w:rsidP="00C73FBE">
      <w:pPr>
        <w:pStyle w:val="a6"/>
        <w:ind w:left="360"/>
        <w:rPr>
          <w:sz w:val="26"/>
          <w:szCs w:val="26"/>
        </w:rPr>
      </w:pPr>
      <w:r w:rsidRPr="0038603E">
        <w:rPr>
          <w:sz w:val="26"/>
          <w:szCs w:val="26"/>
        </w:rPr>
        <w:t>ii) The body: __________________________________________________</w:t>
      </w:r>
      <w:r>
        <w:rPr>
          <w:sz w:val="26"/>
          <w:szCs w:val="26"/>
        </w:rPr>
        <w:t>_____</w:t>
      </w:r>
      <w:r w:rsidRPr="0038603E">
        <w:rPr>
          <w:sz w:val="26"/>
          <w:szCs w:val="26"/>
        </w:rPr>
        <w:t xml:space="preserve"> _______________________________________________________________________________________________________________________________________________________________________________________</w:t>
      </w:r>
      <w:r>
        <w:rPr>
          <w:sz w:val="26"/>
          <w:szCs w:val="26"/>
        </w:rPr>
        <w:t>_______________</w:t>
      </w:r>
    </w:p>
    <w:p w:rsidR="00C73FBE" w:rsidRPr="0038603E" w:rsidRDefault="00C73FBE" w:rsidP="00C73FBE">
      <w:pPr>
        <w:pStyle w:val="a6"/>
        <w:ind w:left="360"/>
        <w:rPr>
          <w:sz w:val="26"/>
          <w:szCs w:val="26"/>
        </w:rPr>
      </w:pPr>
      <w:r w:rsidRPr="0038603E">
        <w:rPr>
          <w:sz w:val="26"/>
          <w:szCs w:val="26"/>
        </w:rPr>
        <w:t>iii) The conclusion: _____________________________________________</w:t>
      </w:r>
      <w:r>
        <w:rPr>
          <w:sz w:val="26"/>
          <w:szCs w:val="26"/>
        </w:rPr>
        <w:t>_____</w:t>
      </w:r>
      <w:r w:rsidRPr="0038603E">
        <w:rPr>
          <w:sz w:val="26"/>
          <w:szCs w:val="26"/>
        </w:rPr>
        <w:t xml:space="preserve"> _______________________________________________________________________________________________________________________________________________________________________________________</w:t>
      </w:r>
      <w:r>
        <w:rPr>
          <w:sz w:val="26"/>
          <w:szCs w:val="26"/>
        </w:rPr>
        <w:t>_______________</w:t>
      </w:r>
    </w:p>
    <w:p w:rsidR="00C73FBE" w:rsidRPr="0038603E" w:rsidRDefault="00C73FBE" w:rsidP="00C73FBE">
      <w:pPr>
        <w:pStyle w:val="a6"/>
        <w:spacing w:line="360" w:lineRule="auto"/>
        <w:ind w:left="360"/>
        <w:rPr>
          <w:sz w:val="26"/>
          <w:szCs w:val="26"/>
        </w:rPr>
      </w:pPr>
    </w:p>
    <w:p w:rsidR="00C73FBE" w:rsidRPr="0038603E" w:rsidRDefault="00C73FBE" w:rsidP="00C73FBE">
      <w:pPr>
        <w:pStyle w:val="a6"/>
        <w:numPr>
          <w:ilvl w:val="0"/>
          <w:numId w:val="3"/>
        </w:numPr>
        <w:spacing w:line="360" w:lineRule="auto"/>
        <w:rPr>
          <w:sz w:val="26"/>
          <w:szCs w:val="26"/>
        </w:rPr>
      </w:pPr>
      <w:r w:rsidRPr="0038603E">
        <w:rPr>
          <w:sz w:val="26"/>
          <w:szCs w:val="26"/>
        </w:rPr>
        <w:t>Match the correct cohesion device to its definition</w:t>
      </w:r>
      <w:r>
        <w:rPr>
          <w:sz w:val="26"/>
          <w:szCs w:val="26"/>
        </w:rPr>
        <w:t>. (4 points)</w:t>
      </w:r>
    </w:p>
    <w:tbl>
      <w:tblPr>
        <w:tblStyle w:val="a3"/>
        <w:tblW w:w="0" w:type="auto"/>
        <w:tblInd w:w="360" w:type="dxa"/>
        <w:tblLook w:val="04A0" w:firstRow="1" w:lastRow="0" w:firstColumn="1" w:lastColumn="0" w:noHBand="0" w:noVBand="1"/>
      </w:tblPr>
      <w:tblGrid>
        <w:gridCol w:w="8656"/>
      </w:tblGrid>
      <w:tr w:rsidR="00C73FBE" w:rsidRPr="0038603E" w:rsidTr="00096A39">
        <w:tc>
          <w:tcPr>
            <w:tcW w:w="9016" w:type="dxa"/>
          </w:tcPr>
          <w:p w:rsidR="00C73FBE" w:rsidRPr="0038603E" w:rsidRDefault="00C73FBE" w:rsidP="00096A39">
            <w:pPr>
              <w:pStyle w:val="a6"/>
              <w:spacing w:line="360" w:lineRule="auto"/>
              <w:ind w:left="0"/>
              <w:jc w:val="center"/>
              <w:rPr>
                <w:sz w:val="26"/>
                <w:szCs w:val="26"/>
              </w:rPr>
            </w:pPr>
            <w:r>
              <w:rPr>
                <w:sz w:val="26"/>
                <w:szCs w:val="26"/>
              </w:rPr>
              <w:t>Synonymy    Antonymy    Repetition    Pronouns    Transitions</w:t>
            </w:r>
          </w:p>
          <w:p w:rsidR="00C73FBE" w:rsidRPr="0038603E" w:rsidRDefault="00C73FBE" w:rsidP="00096A39">
            <w:pPr>
              <w:pStyle w:val="a6"/>
              <w:spacing w:line="360" w:lineRule="auto"/>
              <w:ind w:left="0"/>
              <w:jc w:val="center"/>
              <w:rPr>
                <w:sz w:val="26"/>
                <w:szCs w:val="26"/>
              </w:rPr>
            </w:pPr>
            <w:r>
              <w:rPr>
                <w:sz w:val="26"/>
                <w:szCs w:val="26"/>
              </w:rPr>
              <w:t>Parallelism    Enumeration    Collocation</w:t>
            </w:r>
          </w:p>
        </w:tc>
      </w:tr>
    </w:tbl>
    <w:p w:rsidR="00C73FBE" w:rsidRPr="0038603E" w:rsidRDefault="00C73FBE" w:rsidP="00C73FBE">
      <w:pPr>
        <w:pStyle w:val="a6"/>
        <w:spacing w:line="360" w:lineRule="auto"/>
        <w:ind w:left="360"/>
        <w:rPr>
          <w:sz w:val="26"/>
          <w:szCs w:val="26"/>
        </w:rPr>
      </w:pPr>
    </w:p>
    <w:p w:rsidR="00C73FBE" w:rsidRPr="0038603E" w:rsidRDefault="00C73FBE" w:rsidP="00C73FBE">
      <w:pPr>
        <w:pStyle w:val="a6"/>
        <w:spacing w:line="240" w:lineRule="auto"/>
        <w:ind w:left="360"/>
        <w:rPr>
          <w:sz w:val="26"/>
          <w:szCs w:val="26"/>
        </w:rPr>
      </w:pPr>
      <w:r w:rsidRPr="0038603E">
        <w:rPr>
          <w:sz w:val="26"/>
          <w:szCs w:val="26"/>
        </w:rPr>
        <w:tab/>
        <w:t xml:space="preserve">a. _______________ </w:t>
      </w:r>
      <w:r>
        <w:rPr>
          <w:sz w:val="26"/>
          <w:szCs w:val="26"/>
        </w:rPr>
        <w:t>U</w:t>
      </w:r>
      <w:r w:rsidRPr="00F877BA">
        <w:rPr>
          <w:sz w:val="26"/>
          <w:szCs w:val="26"/>
        </w:rPr>
        <w:t>s</w:t>
      </w:r>
      <w:r>
        <w:rPr>
          <w:sz w:val="26"/>
          <w:szCs w:val="26"/>
        </w:rPr>
        <w:t>ing</w:t>
      </w:r>
      <w:r w:rsidRPr="00F877BA">
        <w:rPr>
          <w:sz w:val="26"/>
          <w:szCs w:val="26"/>
        </w:rPr>
        <w:t xml:space="preserve"> highly expected word pairs to logically link </w:t>
      </w:r>
      <w:r>
        <w:rPr>
          <w:sz w:val="26"/>
          <w:szCs w:val="26"/>
        </w:rPr>
        <w:tab/>
      </w:r>
      <w:r>
        <w:rPr>
          <w:sz w:val="26"/>
          <w:szCs w:val="26"/>
        </w:rPr>
        <w:tab/>
      </w:r>
      <w:r>
        <w:rPr>
          <w:sz w:val="26"/>
          <w:szCs w:val="26"/>
        </w:rPr>
        <w:tab/>
      </w:r>
      <w:r w:rsidRPr="00F877BA">
        <w:rPr>
          <w:sz w:val="26"/>
          <w:szCs w:val="26"/>
        </w:rPr>
        <w:t>sentences</w:t>
      </w:r>
      <w:r>
        <w:rPr>
          <w:sz w:val="26"/>
          <w:szCs w:val="26"/>
        </w:rPr>
        <w:t>/ ideas</w:t>
      </w:r>
      <w:r w:rsidRPr="00F877BA">
        <w:rPr>
          <w:sz w:val="26"/>
          <w:szCs w:val="26"/>
        </w:rPr>
        <w:t xml:space="preserve"> together.</w:t>
      </w:r>
    </w:p>
    <w:p w:rsidR="00C73FBE" w:rsidRPr="0038603E" w:rsidRDefault="00C73FBE" w:rsidP="00C73FBE">
      <w:pPr>
        <w:pStyle w:val="a6"/>
        <w:spacing w:line="240" w:lineRule="auto"/>
        <w:ind w:left="360"/>
        <w:rPr>
          <w:sz w:val="26"/>
          <w:szCs w:val="26"/>
        </w:rPr>
      </w:pPr>
      <w:r w:rsidRPr="0038603E">
        <w:rPr>
          <w:sz w:val="26"/>
          <w:szCs w:val="26"/>
        </w:rPr>
        <w:tab/>
        <w:t xml:space="preserve">b. _______________ </w:t>
      </w:r>
      <w:r>
        <w:rPr>
          <w:sz w:val="26"/>
          <w:szCs w:val="26"/>
        </w:rPr>
        <w:t>Using</w:t>
      </w:r>
      <w:r w:rsidRPr="00F877BA">
        <w:rPr>
          <w:sz w:val="26"/>
          <w:szCs w:val="26"/>
        </w:rPr>
        <w:t xml:space="preserve"> a key word or phrase</w:t>
      </w:r>
      <w:r>
        <w:rPr>
          <w:sz w:val="26"/>
          <w:szCs w:val="26"/>
        </w:rPr>
        <w:t xml:space="preserve"> again and again to</w:t>
      </w:r>
      <w:r w:rsidRPr="00F877BA">
        <w:rPr>
          <w:sz w:val="26"/>
          <w:szCs w:val="26"/>
        </w:rPr>
        <w:t xml:space="preserve"> help to </w:t>
      </w:r>
      <w:r>
        <w:rPr>
          <w:sz w:val="26"/>
          <w:szCs w:val="26"/>
        </w:rPr>
        <w:tab/>
      </w:r>
      <w:r>
        <w:rPr>
          <w:sz w:val="26"/>
          <w:szCs w:val="26"/>
        </w:rPr>
        <w:tab/>
      </w:r>
      <w:r w:rsidRPr="00F877BA">
        <w:rPr>
          <w:sz w:val="26"/>
          <w:szCs w:val="26"/>
        </w:rPr>
        <w:t>focus your ideas</w:t>
      </w:r>
      <w:r>
        <w:rPr>
          <w:sz w:val="26"/>
          <w:szCs w:val="26"/>
        </w:rPr>
        <w:t xml:space="preserve"> </w:t>
      </w:r>
      <w:r w:rsidRPr="00F877BA">
        <w:rPr>
          <w:sz w:val="26"/>
          <w:szCs w:val="26"/>
        </w:rPr>
        <w:t>and to keep your reader on track.</w:t>
      </w:r>
    </w:p>
    <w:p w:rsidR="00C73FBE" w:rsidRPr="0038603E" w:rsidRDefault="00C73FBE" w:rsidP="00C73FBE">
      <w:pPr>
        <w:pStyle w:val="a6"/>
        <w:spacing w:line="240" w:lineRule="auto"/>
        <w:ind w:left="360"/>
        <w:rPr>
          <w:sz w:val="26"/>
          <w:szCs w:val="26"/>
        </w:rPr>
      </w:pPr>
      <w:r w:rsidRPr="0038603E">
        <w:rPr>
          <w:sz w:val="26"/>
          <w:szCs w:val="26"/>
        </w:rPr>
        <w:tab/>
        <w:t xml:space="preserve">c. _______________ </w:t>
      </w:r>
      <w:r>
        <w:rPr>
          <w:sz w:val="26"/>
          <w:szCs w:val="26"/>
        </w:rPr>
        <w:t xml:space="preserve">Using words that have </w:t>
      </w:r>
      <w:r w:rsidRPr="00F877BA">
        <w:rPr>
          <w:sz w:val="26"/>
          <w:szCs w:val="26"/>
        </w:rPr>
        <w:t xml:space="preserve">essentially the same meaning and </w:t>
      </w:r>
      <w:r>
        <w:rPr>
          <w:sz w:val="26"/>
          <w:szCs w:val="26"/>
        </w:rPr>
        <w:tab/>
      </w:r>
      <w:r>
        <w:rPr>
          <w:sz w:val="26"/>
          <w:szCs w:val="26"/>
        </w:rPr>
        <w:tab/>
      </w:r>
      <w:r w:rsidRPr="00F877BA">
        <w:rPr>
          <w:sz w:val="26"/>
          <w:szCs w:val="26"/>
        </w:rPr>
        <w:t xml:space="preserve">provide some variety in your word choices, helping the reader to </w:t>
      </w:r>
      <w:r>
        <w:rPr>
          <w:sz w:val="26"/>
          <w:szCs w:val="26"/>
        </w:rPr>
        <w:tab/>
      </w:r>
      <w:r>
        <w:rPr>
          <w:sz w:val="26"/>
          <w:szCs w:val="26"/>
        </w:rPr>
        <w:tab/>
      </w:r>
      <w:r>
        <w:rPr>
          <w:sz w:val="26"/>
          <w:szCs w:val="26"/>
        </w:rPr>
        <w:tab/>
      </w:r>
      <w:r w:rsidRPr="00F877BA">
        <w:rPr>
          <w:sz w:val="26"/>
          <w:szCs w:val="26"/>
        </w:rPr>
        <w:t>stay</w:t>
      </w:r>
      <w:r>
        <w:rPr>
          <w:sz w:val="26"/>
          <w:szCs w:val="26"/>
        </w:rPr>
        <w:t xml:space="preserve"> </w:t>
      </w:r>
      <w:r w:rsidRPr="00F877BA">
        <w:rPr>
          <w:sz w:val="26"/>
          <w:szCs w:val="26"/>
        </w:rPr>
        <w:t>focused on the idea being discussed.</w:t>
      </w:r>
    </w:p>
    <w:p w:rsidR="00C73FBE" w:rsidRDefault="00C73FBE" w:rsidP="00C73FBE">
      <w:pPr>
        <w:pStyle w:val="a6"/>
        <w:spacing w:line="240" w:lineRule="auto"/>
        <w:ind w:left="360"/>
        <w:rPr>
          <w:sz w:val="26"/>
          <w:szCs w:val="26"/>
        </w:rPr>
      </w:pPr>
      <w:r w:rsidRPr="0038603E">
        <w:rPr>
          <w:sz w:val="26"/>
          <w:szCs w:val="26"/>
        </w:rPr>
        <w:tab/>
        <w:t xml:space="preserve">d. _______________ </w:t>
      </w:r>
      <w:r w:rsidRPr="00F877BA">
        <w:rPr>
          <w:sz w:val="26"/>
          <w:szCs w:val="26"/>
        </w:rPr>
        <w:t xml:space="preserve">Using a repeated or similar sentence pattern to help </w:t>
      </w:r>
      <w:r w:rsidRPr="00F877BA">
        <w:rPr>
          <w:sz w:val="26"/>
          <w:szCs w:val="26"/>
        </w:rPr>
        <w:tab/>
      </w:r>
      <w:r w:rsidRPr="00F877BA">
        <w:rPr>
          <w:sz w:val="26"/>
          <w:szCs w:val="26"/>
        </w:rPr>
        <w:tab/>
      </w:r>
      <w:r w:rsidRPr="00F877BA">
        <w:rPr>
          <w:sz w:val="26"/>
          <w:szCs w:val="26"/>
        </w:rPr>
        <w:tab/>
        <w:t xml:space="preserve">the reader follow along and to keep ideas tied together. It shows   </w:t>
      </w:r>
      <w:r w:rsidRPr="00F877BA">
        <w:rPr>
          <w:sz w:val="26"/>
          <w:szCs w:val="26"/>
        </w:rPr>
        <w:tab/>
      </w:r>
      <w:r w:rsidRPr="00F877BA">
        <w:rPr>
          <w:sz w:val="26"/>
          <w:szCs w:val="26"/>
        </w:rPr>
        <w:tab/>
      </w:r>
      <w:r w:rsidRPr="00F877BA">
        <w:rPr>
          <w:sz w:val="26"/>
          <w:szCs w:val="26"/>
        </w:rPr>
        <w:tab/>
        <w:t>coordination between ideas.</w:t>
      </w:r>
    </w:p>
    <w:p w:rsidR="00C73FBE" w:rsidRDefault="00C73FBE" w:rsidP="00C73FBE">
      <w:pPr>
        <w:pStyle w:val="a6"/>
        <w:spacing w:line="240" w:lineRule="auto"/>
        <w:ind w:left="360"/>
        <w:rPr>
          <w:sz w:val="26"/>
          <w:szCs w:val="26"/>
        </w:rPr>
      </w:pPr>
    </w:p>
    <w:p w:rsidR="00C73FBE" w:rsidRDefault="00C73FBE" w:rsidP="00C73FBE">
      <w:pPr>
        <w:pStyle w:val="a6"/>
        <w:spacing w:line="240" w:lineRule="auto"/>
        <w:ind w:left="360"/>
        <w:rPr>
          <w:sz w:val="26"/>
          <w:szCs w:val="26"/>
        </w:rPr>
      </w:pPr>
    </w:p>
    <w:p w:rsidR="00C73FBE" w:rsidRDefault="00C73FBE" w:rsidP="00C73FBE">
      <w:pPr>
        <w:pStyle w:val="a6"/>
        <w:spacing w:line="240" w:lineRule="auto"/>
        <w:ind w:left="360"/>
        <w:rPr>
          <w:sz w:val="26"/>
          <w:szCs w:val="26"/>
        </w:rPr>
      </w:pPr>
      <w:r>
        <w:rPr>
          <w:sz w:val="26"/>
          <w:szCs w:val="26"/>
        </w:rPr>
        <w:br/>
      </w:r>
    </w:p>
    <w:p w:rsidR="00C73FBE" w:rsidRDefault="00C73FBE" w:rsidP="00C73FBE">
      <w:pPr>
        <w:pStyle w:val="a6"/>
        <w:spacing w:line="240" w:lineRule="auto"/>
        <w:ind w:left="360"/>
        <w:rPr>
          <w:sz w:val="26"/>
          <w:szCs w:val="26"/>
        </w:rPr>
      </w:pPr>
    </w:p>
    <w:p w:rsidR="00C73FBE" w:rsidRPr="0038603E" w:rsidRDefault="00C73FBE" w:rsidP="00C73FBE">
      <w:pPr>
        <w:pStyle w:val="a6"/>
        <w:spacing w:line="240" w:lineRule="auto"/>
        <w:ind w:left="360"/>
        <w:rPr>
          <w:sz w:val="26"/>
          <w:szCs w:val="26"/>
        </w:rPr>
      </w:pPr>
    </w:p>
    <w:p w:rsidR="00C73FBE" w:rsidRDefault="00C73FBE" w:rsidP="00C73FBE">
      <w:pPr>
        <w:pStyle w:val="a6"/>
        <w:numPr>
          <w:ilvl w:val="0"/>
          <w:numId w:val="3"/>
        </w:numPr>
        <w:spacing w:line="360" w:lineRule="auto"/>
        <w:rPr>
          <w:sz w:val="26"/>
          <w:szCs w:val="26"/>
        </w:rPr>
      </w:pPr>
      <w:r>
        <w:rPr>
          <w:sz w:val="26"/>
          <w:szCs w:val="26"/>
        </w:rPr>
        <w:lastRenderedPageBreak/>
        <w:t>Briefly describe the three forms of appeal. (3 Points)</w:t>
      </w:r>
    </w:p>
    <w:p w:rsidR="00C73FBE" w:rsidRDefault="00C73FBE" w:rsidP="00C73FBE">
      <w:pPr>
        <w:pStyle w:val="a6"/>
        <w:numPr>
          <w:ilvl w:val="0"/>
          <w:numId w:val="6"/>
        </w:numPr>
        <w:ind w:left="540" w:hanging="270"/>
        <w:rPr>
          <w:sz w:val="26"/>
          <w:szCs w:val="26"/>
        </w:rPr>
      </w:pPr>
      <w:r>
        <w:rPr>
          <w:sz w:val="26"/>
          <w:szCs w:val="26"/>
        </w:rPr>
        <w:t>Logos:____________________________________________________________________________________________________________________________</w:t>
      </w:r>
    </w:p>
    <w:p w:rsidR="00C73FBE" w:rsidRDefault="00C73FBE" w:rsidP="00C73FBE">
      <w:pPr>
        <w:pStyle w:val="a6"/>
        <w:numPr>
          <w:ilvl w:val="0"/>
          <w:numId w:val="6"/>
        </w:numPr>
        <w:ind w:left="540" w:hanging="270"/>
        <w:rPr>
          <w:sz w:val="26"/>
          <w:szCs w:val="26"/>
        </w:rPr>
      </w:pPr>
      <w:r w:rsidRPr="00FF69E8">
        <w:rPr>
          <w:sz w:val="26"/>
          <w:szCs w:val="26"/>
        </w:rPr>
        <w:t>Pathos:</w:t>
      </w:r>
      <w:r>
        <w:rPr>
          <w:sz w:val="26"/>
          <w:szCs w:val="26"/>
        </w:rPr>
        <w:t>____________________________________________________________________________________________________________________________</w:t>
      </w:r>
    </w:p>
    <w:p w:rsidR="00C73FBE" w:rsidRDefault="00C73FBE" w:rsidP="00C73FBE">
      <w:pPr>
        <w:pStyle w:val="a6"/>
        <w:numPr>
          <w:ilvl w:val="0"/>
          <w:numId w:val="6"/>
        </w:numPr>
        <w:ind w:left="630" w:hanging="360"/>
        <w:rPr>
          <w:sz w:val="26"/>
          <w:szCs w:val="26"/>
        </w:rPr>
      </w:pPr>
      <w:r w:rsidRPr="00FF69E8">
        <w:rPr>
          <w:sz w:val="26"/>
          <w:szCs w:val="26"/>
        </w:rPr>
        <w:t>Ethos</w:t>
      </w:r>
      <w:r>
        <w:rPr>
          <w:sz w:val="26"/>
          <w:szCs w:val="26"/>
        </w:rPr>
        <w:t>:___________________________________________________________________________________________________________________________</w:t>
      </w:r>
    </w:p>
    <w:p w:rsidR="00C73FBE" w:rsidRDefault="00C73FBE" w:rsidP="00C73FBE">
      <w:pPr>
        <w:pStyle w:val="a6"/>
        <w:ind w:left="630"/>
        <w:rPr>
          <w:sz w:val="26"/>
          <w:szCs w:val="26"/>
        </w:rPr>
      </w:pPr>
    </w:p>
    <w:p w:rsidR="00C73FBE" w:rsidRPr="00616162" w:rsidRDefault="00616162" w:rsidP="00F779D3">
      <w:pPr>
        <w:pStyle w:val="a6"/>
        <w:numPr>
          <w:ilvl w:val="0"/>
          <w:numId w:val="3"/>
        </w:numPr>
        <w:rPr>
          <w:sz w:val="26"/>
          <w:szCs w:val="26"/>
        </w:rPr>
      </w:pPr>
      <w:r w:rsidRPr="00616162">
        <w:rPr>
          <w:sz w:val="26"/>
          <w:szCs w:val="26"/>
        </w:rPr>
        <w:t>Read the sample essay below (“Why Students Should Eat Breakfast Every Day”)</w:t>
      </w:r>
      <w:r>
        <w:rPr>
          <w:sz w:val="26"/>
          <w:szCs w:val="26"/>
        </w:rPr>
        <w:t xml:space="preserve"> </w:t>
      </w:r>
      <w:r w:rsidR="00C73FBE" w:rsidRPr="00616162">
        <w:rPr>
          <w:sz w:val="26"/>
          <w:szCs w:val="26"/>
        </w:rPr>
        <w:t>and create an ESSAY OUTLINE that shows the basic argument of the essay. (7 Points)</w:t>
      </w:r>
    </w:p>
    <w:p w:rsidR="00C73FBE" w:rsidRDefault="00C73FBE" w:rsidP="00C73FBE">
      <w:pPr>
        <w:pStyle w:val="a6"/>
        <w:spacing w:line="360" w:lineRule="auto"/>
        <w:ind w:left="0"/>
        <w:rPr>
          <w:sz w:val="26"/>
          <w:szCs w:val="26"/>
        </w:rPr>
      </w:pPr>
    </w:p>
    <w:tbl>
      <w:tblPr>
        <w:tblStyle w:val="a3"/>
        <w:tblW w:w="0" w:type="auto"/>
        <w:tblLook w:val="04A0" w:firstRow="1" w:lastRow="0" w:firstColumn="1" w:lastColumn="0" w:noHBand="0" w:noVBand="1"/>
      </w:tblPr>
      <w:tblGrid>
        <w:gridCol w:w="1615"/>
        <w:gridCol w:w="7401"/>
      </w:tblGrid>
      <w:tr w:rsidR="00C73FBE" w:rsidTr="00096A39">
        <w:tc>
          <w:tcPr>
            <w:tcW w:w="1615" w:type="dxa"/>
          </w:tcPr>
          <w:p w:rsidR="00C73FBE" w:rsidRDefault="00C73FBE" w:rsidP="00096A39">
            <w:pPr>
              <w:pStyle w:val="a6"/>
              <w:spacing w:line="360" w:lineRule="auto"/>
              <w:ind w:left="0"/>
              <w:rPr>
                <w:sz w:val="26"/>
                <w:szCs w:val="26"/>
              </w:rPr>
            </w:pPr>
          </w:p>
          <w:p w:rsidR="00C73FBE" w:rsidRPr="001B35FB" w:rsidRDefault="00C73FBE" w:rsidP="00096A39">
            <w:pPr>
              <w:jc w:val="center"/>
            </w:pPr>
            <w:r>
              <w:t>Thesis:</w:t>
            </w:r>
          </w:p>
        </w:tc>
        <w:tc>
          <w:tcPr>
            <w:tcW w:w="7401" w:type="dxa"/>
          </w:tcPr>
          <w:p w:rsidR="00C73FBE" w:rsidRDefault="00C73FBE" w:rsidP="00096A39">
            <w:pPr>
              <w:pStyle w:val="a6"/>
              <w:spacing w:line="360" w:lineRule="auto"/>
              <w:ind w:left="0"/>
              <w:rPr>
                <w:sz w:val="26"/>
                <w:szCs w:val="26"/>
              </w:rPr>
            </w:pPr>
          </w:p>
          <w:p w:rsidR="00C73FBE" w:rsidRDefault="00C73FBE" w:rsidP="00096A39">
            <w:pPr>
              <w:pStyle w:val="a6"/>
              <w:spacing w:line="360" w:lineRule="auto"/>
              <w:ind w:left="0"/>
              <w:rPr>
                <w:sz w:val="26"/>
                <w:szCs w:val="26"/>
              </w:rPr>
            </w:pPr>
          </w:p>
          <w:p w:rsidR="00C73FBE" w:rsidRDefault="00C73FBE" w:rsidP="00096A39">
            <w:pPr>
              <w:pStyle w:val="a6"/>
              <w:spacing w:line="360" w:lineRule="auto"/>
              <w:ind w:left="0"/>
              <w:rPr>
                <w:sz w:val="26"/>
                <w:szCs w:val="26"/>
              </w:rPr>
            </w:pPr>
          </w:p>
        </w:tc>
      </w:tr>
      <w:tr w:rsidR="00C73FBE" w:rsidTr="00096A39">
        <w:tc>
          <w:tcPr>
            <w:tcW w:w="1615" w:type="dxa"/>
            <w:vMerge w:val="restart"/>
          </w:tcPr>
          <w:p w:rsidR="00C73FBE" w:rsidRDefault="00C73FBE" w:rsidP="00096A39">
            <w:pPr>
              <w:pStyle w:val="a6"/>
              <w:spacing w:line="360" w:lineRule="auto"/>
              <w:ind w:left="0"/>
              <w:rPr>
                <w:sz w:val="26"/>
                <w:szCs w:val="26"/>
              </w:rPr>
            </w:pPr>
          </w:p>
          <w:p w:rsidR="00C73FBE" w:rsidRDefault="00C73FBE" w:rsidP="00096A39">
            <w:pPr>
              <w:jc w:val="center"/>
              <w:rPr>
                <w:sz w:val="26"/>
                <w:szCs w:val="26"/>
              </w:rPr>
            </w:pPr>
            <w:r>
              <w:t>Main Point 1</w:t>
            </w:r>
          </w:p>
        </w:tc>
        <w:tc>
          <w:tcPr>
            <w:tcW w:w="7401" w:type="dxa"/>
          </w:tcPr>
          <w:p w:rsidR="00C73FBE" w:rsidRDefault="00C73FBE" w:rsidP="00096A39">
            <w:pPr>
              <w:pStyle w:val="a6"/>
              <w:spacing w:line="360" w:lineRule="auto"/>
              <w:ind w:left="0"/>
              <w:rPr>
                <w:sz w:val="26"/>
                <w:szCs w:val="26"/>
              </w:rPr>
            </w:pPr>
            <w:r>
              <w:rPr>
                <w:sz w:val="26"/>
                <w:szCs w:val="26"/>
              </w:rPr>
              <w:t>Main Idea:</w:t>
            </w:r>
          </w:p>
        </w:tc>
      </w:tr>
      <w:tr w:rsidR="00C73FBE" w:rsidTr="00096A39">
        <w:tc>
          <w:tcPr>
            <w:tcW w:w="1615" w:type="dxa"/>
            <w:vMerge/>
          </w:tcPr>
          <w:p w:rsidR="00C73FBE" w:rsidRPr="001B35FB" w:rsidRDefault="00C73FBE" w:rsidP="00096A39">
            <w:pPr>
              <w:jc w:val="center"/>
            </w:pPr>
          </w:p>
        </w:tc>
        <w:tc>
          <w:tcPr>
            <w:tcW w:w="7401" w:type="dxa"/>
          </w:tcPr>
          <w:p w:rsidR="00C73FBE" w:rsidRDefault="00C73FBE" w:rsidP="00096A39">
            <w:pPr>
              <w:pStyle w:val="a6"/>
              <w:spacing w:line="360" w:lineRule="auto"/>
              <w:ind w:left="0"/>
              <w:rPr>
                <w:sz w:val="26"/>
                <w:szCs w:val="26"/>
              </w:rPr>
            </w:pPr>
            <w:r>
              <w:rPr>
                <w:sz w:val="26"/>
                <w:szCs w:val="26"/>
              </w:rPr>
              <w:t>Supporting ideas:</w:t>
            </w:r>
          </w:p>
          <w:p w:rsidR="00C73FBE" w:rsidRDefault="00C73FBE" w:rsidP="00096A39">
            <w:pPr>
              <w:spacing w:line="360" w:lineRule="auto"/>
              <w:rPr>
                <w:sz w:val="26"/>
                <w:szCs w:val="26"/>
              </w:rPr>
            </w:pPr>
          </w:p>
          <w:p w:rsidR="00C73FBE" w:rsidRDefault="00C73FBE" w:rsidP="00096A39">
            <w:pPr>
              <w:pStyle w:val="a6"/>
              <w:spacing w:line="360" w:lineRule="auto"/>
              <w:ind w:left="0"/>
              <w:rPr>
                <w:sz w:val="26"/>
                <w:szCs w:val="26"/>
              </w:rPr>
            </w:pPr>
          </w:p>
        </w:tc>
      </w:tr>
      <w:tr w:rsidR="00C73FBE" w:rsidTr="00096A39">
        <w:tc>
          <w:tcPr>
            <w:tcW w:w="1615" w:type="dxa"/>
            <w:vMerge w:val="restart"/>
          </w:tcPr>
          <w:p w:rsidR="00C73FBE" w:rsidRDefault="00C73FBE" w:rsidP="00096A39">
            <w:pPr>
              <w:pStyle w:val="a6"/>
              <w:spacing w:line="360" w:lineRule="auto"/>
              <w:ind w:left="0"/>
              <w:rPr>
                <w:sz w:val="26"/>
                <w:szCs w:val="26"/>
              </w:rPr>
            </w:pPr>
          </w:p>
          <w:p w:rsidR="00C73FBE" w:rsidRDefault="00C73FBE" w:rsidP="00096A39">
            <w:pPr>
              <w:jc w:val="center"/>
              <w:rPr>
                <w:sz w:val="26"/>
                <w:szCs w:val="26"/>
              </w:rPr>
            </w:pPr>
            <w:r>
              <w:t>Main Point 2</w:t>
            </w:r>
          </w:p>
        </w:tc>
        <w:tc>
          <w:tcPr>
            <w:tcW w:w="7401" w:type="dxa"/>
          </w:tcPr>
          <w:p w:rsidR="00C73FBE" w:rsidRPr="001B35FB" w:rsidRDefault="00C73FBE" w:rsidP="00096A39">
            <w:pPr>
              <w:pStyle w:val="a6"/>
              <w:spacing w:line="360" w:lineRule="auto"/>
              <w:ind w:left="0"/>
              <w:rPr>
                <w:sz w:val="26"/>
                <w:szCs w:val="26"/>
              </w:rPr>
            </w:pPr>
            <w:r>
              <w:rPr>
                <w:sz w:val="26"/>
                <w:szCs w:val="26"/>
              </w:rPr>
              <w:t>Main Idea:</w:t>
            </w:r>
          </w:p>
        </w:tc>
      </w:tr>
      <w:tr w:rsidR="00C73FBE" w:rsidTr="00096A39">
        <w:tc>
          <w:tcPr>
            <w:tcW w:w="1615" w:type="dxa"/>
            <w:vMerge/>
          </w:tcPr>
          <w:p w:rsidR="00C73FBE" w:rsidRPr="001B35FB" w:rsidRDefault="00C73FBE" w:rsidP="00096A39">
            <w:pPr>
              <w:jc w:val="center"/>
            </w:pPr>
          </w:p>
        </w:tc>
        <w:tc>
          <w:tcPr>
            <w:tcW w:w="7401" w:type="dxa"/>
          </w:tcPr>
          <w:p w:rsidR="00C73FBE" w:rsidRDefault="00C73FBE" w:rsidP="00096A39">
            <w:pPr>
              <w:pStyle w:val="a6"/>
              <w:spacing w:line="360" w:lineRule="auto"/>
              <w:ind w:left="0"/>
              <w:rPr>
                <w:sz w:val="26"/>
                <w:szCs w:val="26"/>
              </w:rPr>
            </w:pPr>
            <w:r w:rsidRPr="001B35FB">
              <w:rPr>
                <w:sz w:val="26"/>
                <w:szCs w:val="26"/>
              </w:rPr>
              <w:t>Supporting ideas:</w:t>
            </w:r>
          </w:p>
          <w:p w:rsidR="00C73FBE" w:rsidRDefault="00C73FBE" w:rsidP="00096A39">
            <w:pPr>
              <w:pStyle w:val="a6"/>
              <w:spacing w:line="360" w:lineRule="auto"/>
              <w:ind w:left="0"/>
              <w:rPr>
                <w:sz w:val="26"/>
                <w:szCs w:val="26"/>
              </w:rPr>
            </w:pPr>
          </w:p>
          <w:p w:rsidR="00C73FBE" w:rsidRDefault="00C73FBE" w:rsidP="00096A39">
            <w:pPr>
              <w:pStyle w:val="a6"/>
              <w:spacing w:line="360" w:lineRule="auto"/>
              <w:ind w:left="0"/>
              <w:rPr>
                <w:sz w:val="26"/>
                <w:szCs w:val="26"/>
              </w:rPr>
            </w:pPr>
          </w:p>
        </w:tc>
      </w:tr>
      <w:tr w:rsidR="00C73FBE" w:rsidTr="00096A39">
        <w:tc>
          <w:tcPr>
            <w:tcW w:w="1615" w:type="dxa"/>
            <w:vMerge w:val="restart"/>
          </w:tcPr>
          <w:p w:rsidR="00C73FBE" w:rsidRDefault="00C73FBE" w:rsidP="00096A39">
            <w:pPr>
              <w:pStyle w:val="a6"/>
              <w:spacing w:line="360" w:lineRule="auto"/>
              <w:ind w:left="0"/>
              <w:rPr>
                <w:sz w:val="26"/>
                <w:szCs w:val="26"/>
              </w:rPr>
            </w:pPr>
          </w:p>
          <w:p w:rsidR="00C73FBE" w:rsidRDefault="00C73FBE" w:rsidP="00096A39">
            <w:pPr>
              <w:jc w:val="center"/>
              <w:rPr>
                <w:sz w:val="26"/>
                <w:szCs w:val="26"/>
              </w:rPr>
            </w:pPr>
            <w:r>
              <w:t>Main Point 3</w:t>
            </w:r>
          </w:p>
        </w:tc>
        <w:tc>
          <w:tcPr>
            <w:tcW w:w="7401" w:type="dxa"/>
          </w:tcPr>
          <w:p w:rsidR="00C73FBE" w:rsidRDefault="00C73FBE" w:rsidP="00096A39">
            <w:pPr>
              <w:pStyle w:val="a6"/>
              <w:spacing w:line="360" w:lineRule="auto"/>
              <w:ind w:left="0"/>
              <w:rPr>
                <w:sz w:val="26"/>
                <w:szCs w:val="26"/>
              </w:rPr>
            </w:pPr>
            <w:r>
              <w:rPr>
                <w:sz w:val="26"/>
                <w:szCs w:val="26"/>
              </w:rPr>
              <w:t>Main Idea:</w:t>
            </w:r>
          </w:p>
        </w:tc>
      </w:tr>
      <w:tr w:rsidR="00C73FBE" w:rsidTr="00096A39">
        <w:tc>
          <w:tcPr>
            <w:tcW w:w="1615" w:type="dxa"/>
            <w:vMerge/>
          </w:tcPr>
          <w:p w:rsidR="00C73FBE" w:rsidRPr="001B35FB" w:rsidRDefault="00C73FBE" w:rsidP="00096A39">
            <w:pPr>
              <w:jc w:val="center"/>
            </w:pPr>
          </w:p>
        </w:tc>
        <w:tc>
          <w:tcPr>
            <w:tcW w:w="7401" w:type="dxa"/>
          </w:tcPr>
          <w:p w:rsidR="00C73FBE" w:rsidRDefault="00C73FBE" w:rsidP="00096A39">
            <w:pPr>
              <w:pStyle w:val="a6"/>
              <w:spacing w:line="360" w:lineRule="auto"/>
              <w:ind w:left="0"/>
              <w:rPr>
                <w:sz w:val="26"/>
                <w:szCs w:val="26"/>
              </w:rPr>
            </w:pPr>
            <w:r w:rsidRPr="001B35FB">
              <w:rPr>
                <w:sz w:val="26"/>
                <w:szCs w:val="26"/>
              </w:rPr>
              <w:t>Supporting ideas:</w:t>
            </w:r>
          </w:p>
          <w:p w:rsidR="00C73FBE" w:rsidRDefault="00C73FBE" w:rsidP="00096A39">
            <w:pPr>
              <w:pStyle w:val="a6"/>
              <w:spacing w:line="360" w:lineRule="auto"/>
              <w:ind w:left="0"/>
              <w:rPr>
                <w:sz w:val="26"/>
                <w:szCs w:val="26"/>
              </w:rPr>
            </w:pPr>
          </w:p>
          <w:p w:rsidR="00C73FBE" w:rsidRDefault="00C73FBE" w:rsidP="00096A39">
            <w:pPr>
              <w:pStyle w:val="a6"/>
              <w:spacing w:line="360" w:lineRule="auto"/>
              <w:ind w:left="0"/>
              <w:rPr>
                <w:sz w:val="26"/>
                <w:szCs w:val="26"/>
              </w:rPr>
            </w:pPr>
          </w:p>
        </w:tc>
      </w:tr>
    </w:tbl>
    <w:p w:rsidR="00C73FBE" w:rsidRDefault="00C73FBE" w:rsidP="00C73FBE">
      <w:pPr>
        <w:pStyle w:val="a6"/>
        <w:spacing w:line="360" w:lineRule="auto"/>
        <w:ind w:left="0"/>
        <w:rPr>
          <w:sz w:val="26"/>
          <w:szCs w:val="26"/>
        </w:rPr>
      </w:pPr>
    </w:p>
    <w:p w:rsidR="00C73FBE" w:rsidRDefault="00C73FBE" w:rsidP="00C73FBE">
      <w:pPr>
        <w:pStyle w:val="a6"/>
        <w:numPr>
          <w:ilvl w:val="0"/>
          <w:numId w:val="3"/>
        </w:numPr>
        <w:rPr>
          <w:sz w:val="26"/>
          <w:szCs w:val="26"/>
        </w:rPr>
      </w:pPr>
      <w:r>
        <w:rPr>
          <w:sz w:val="26"/>
          <w:szCs w:val="26"/>
        </w:rPr>
        <w:t xml:space="preserve">Quote i) an example of a </w:t>
      </w:r>
      <w:r w:rsidRPr="008E3C45">
        <w:rPr>
          <w:i/>
          <w:sz w:val="26"/>
          <w:szCs w:val="26"/>
        </w:rPr>
        <w:t>logos</w:t>
      </w:r>
      <w:r>
        <w:rPr>
          <w:sz w:val="26"/>
          <w:szCs w:val="26"/>
        </w:rPr>
        <w:t xml:space="preserve"> appeal from the sample essay and briefly explain it.: (1 Point) ______________________________________________________________________________________________________________________________________________________________________________________________________</w:t>
      </w:r>
    </w:p>
    <w:p w:rsidR="00C73FBE" w:rsidRDefault="00C73FBE" w:rsidP="00C73FBE">
      <w:pPr>
        <w:pStyle w:val="a6"/>
        <w:ind w:left="360"/>
        <w:rPr>
          <w:sz w:val="26"/>
          <w:szCs w:val="26"/>
        </w:rPr>
      </w:pPr>
      <w:r>
        <w:rPr>
          <w:sz w:val="26"/>
          <w:szCs w:val="26"/>
        </w:rPr>
        <w:t xml:space="preserve">ii) an example of a </w:t>
      </w:r>
      <w:r>
        <w:rPr>
          <w:i/>
          <w:sz w:val="26"/>
          <w:szCs w:val="26"/>
        </w:rPr>
        <w:t xml:space="preserve">pathos </w:t>
      </w:r>
      <w:r>
        <w:rPr>
          <w:sz w:val="26"/>
          <w:szCs w:val="26"/>
        </w:rPr>
        <w:t>appeal from the sample essay and briefly explain it (1 Point):</w:t>
      </w:r>
    </w:p>
    <w:p w:rsidR="00C73FBE" w:rsidRDefault="00C73FBE" w:rsidP="00C73FBE">
      <w:pPr>
        <w:pStyle w:val="a6"/>
        <w:ind w:left="360"/>
        <w:rPr>
          <w:sz w:val="26"/>
          <w:szCs w:val="26"/>
        </w:rPr>
      </w:pPr>
      <w:r>
        <w:rPr>
          <w:sz w:val="26"/>
          <w:szCs w:val="26"/>
        </w:rPr>
        <w:t>______________________________________________________________________________________________________________________________________________________________________________________________________</w:t>
      </w:r>
    </w:p>
    <w:p w:rsidR="00C73FBE" w:rsidRPr="009061F0" w:rsidRDefault="00C73FBE" w:rsidP="00C73FBE">
      <w:pPr>
        <w:pStyle w:val="a6"/>
        <w:ind w:left="360"/>
        <w:rPr>
          <w:sz w:val="26"/>
          <w:szCs w:val="26"/>
        </w:rPr>
      </w:pPr>
    </w:p>
    <w:p w:rsidR="00C73FBE" w:rsidRDefault="00C73FBE" w:rsidP="00C73FBE">
      <w:pPr>
        <w:pStyle w:val="a6"/>
        <w:numPr>
          <w:ilvl w:val="0"/>
          <w:numId w:val="3"/>
        </w:numPr>
        <w:rPr>
          <w:sz w:val="26"/>
          <w:szCs w:val="26"/>
        </w:rPr>
      </w:pPr>
      <w:r w:rsidRPr="00CF30F1">
        <w:rPr>
          <w:sz w:val="26"/>
          <w:szCs w:val="26"/>
          <w:u w:val="single"/>
        </w:rPr>
        <w:lastRenderedPageBreak/>
        <w:t>Underline</w:t>
      </w:r>
      <w:r>
        <w:rPr>
          <w:sz w:val="26"/>
          <w:szCs w:val="26"/>
        </w:rPr>
        <w:t xml:space="preserve"> three different examples of cohesive devices (eg: </w:t>
      </w:r>
      <w:r>
        <w:rPr>
          <w:i/>
          <w:sz w:val="26"/>
          <w:szCs w:val="26"/>
        </w:rPr>
        <w:t xml:space="preserve">enumeration, transitions, parallelism) </w:t>
      </w:r>
      <w:r>
        <w:rPr>
          <w:sz w:val="26"/>
          <w:szCs w:val="26"/>
        </w:rPr>
        <w:t>in the sample essay and identify them by name. (3 Points)</w:t>
      </w:r>
    </w:p>
    <w:p w:rsidR="00C73FBE" w:rsidRDefault="00C73FBE" w:rsidP="00C73FBE">
      <w:pPr>
        <w:pStyle w:val="a6"/>
        <w:ind w:left="0"/>
        <w:jc w:val="center"/>
      </w:pPr>
    </w:p>
    <w:p w:rsidR="00C73FBE" w:rsidRDefault="00C73FBE" w:rsidP="00C73FBE">
      <w:pPr>
        <w:pStyle w:val="a6"/>
        <w:ind w:left="0"/>
        <w:jc w:val="center"/>
      </w:pPr>
    </w:p>
    <w:p w:rsidR="00C73FBE" w:rsidRPr="001B66A4" w:rsidRDefault="00C73FBE" w:rsidP="00C73FBE">
      <w:pPr>
        <w:pStyle w:val="a6"/>
        <w:spacing w:line="360" w:lineRule="auto"/>
        <w:ind w:left="0"/>
        <w:jc w:val="center"/>
        <w:rPr>
          <w:sz w:val="25"/>
          <w:szCs w:val="25"/>
        </w:rPr>
      </w:pPr>
      <w:r w:rsidRPr="001B66A4">
        <w:rPr>
          <w:sz w:val="25"/>
          <w:szCs w:val="25"/>
        </w:rPr>
        <w:t>Why Students Should Eat Breakfast Every Day</w:t>
      </w:r>
    </w:p>
    <w:p w:rsidR="00C73FBE" w:rsidRPr="001B66A4" w:rsidRDefault="00C73FBE" w:rsidP="00C73FBE">
      <w:pPr>
        <w:pStyle w:val="a6"/>
        <w:spacing w:line="360" w:lineRule="auto"/>
        <w:ind w:left="0"/>
        <w:rPr>
          <w:sz w:val="25"/>
          <w:szCs w:val="25"/>
        </w:rPr>
      </w:pPr>
      <w:r w:rsidRPr="001B66A4">
        <w:rPr>
          <w:sz w:val="25"/>
          <w:szCs w:val="25"/>
        </w:rPr>
        <w:tab/>
        <w:t>A lot of people, especially young people, go through the day without having breakfast. Many people believe that it is not necessary, or they say that they don’t have time for it, and begin their day with no meal. I believe that everyone should eat breakfast before going about their activities. But this is especially true for you if you’re a student; it will improve your overall health, your performance at school and your social life.</w:t>
      </w:r>
    </w:p>
    <w:p w:rsidR="00C73FBE" w:rsidRPr="001B66A4" w:rsidRDefault="00C73FBE" w:rsidP="00C73FBE">
      <w:pPr>
        <w:pStyle w:val="a6"/>
        <w:spacing w:line="360" w:lineRule="auto"/>
        <w:ind w:left="0"/>
        <w:rPr>
          <w:sz w:val="25"/>
          <w:szCs w:val="25"/>
        </w:rPr>
      </w:pPr>
      <w:r w:rsidRPr="001B66A4">
        <w:rPr>
          <w:sz w:val="25"/>
          <w:szCs w:val="25"/>
        </w:rPr>
        <w:tab/>
        <w:t>The first reason why you should eat breakfast before going to school is because it is good for your health. And who doesn’t want to be healthy? When you skip breakfast and go to school, you are looking for problems because it’s not healthy to have an empty stomach all day long. It’s very important to have a meal and not let your stomach work on empty. You are going to get a lot of problems with your health, like gastritis or worse, if you don’t eat breakfast. Also, doctor’s will tell you: if you don’t eat, you won’t get the proper nutrition and you are going to get sick. And these diseases will have a stronger effect on you because you’re going to get sicker than people who have breakfast every day.</w:t>
      </w:r>
    </w:p>
    <w:p w:rsidR="00C73FBE" w:rsidRPr="001B66A4" w:rsidRDefault="00C73FBE" w:rsidP="00C73FBE">
      <w:pPr>
        <w:pStyle w:val="a6"/>
        <w:spacing w:line="360" w:lineRule="auto"/>
        <w:ind w:left="0"/>
        <w:rPr>
          <w:sz w:val="25"/>
          <w:szCs w:val="25"/>
        </w:rPr>
      </w:pPr>
      <w:r w:rsidRPr="001B66A4">
        <w:rPr>
          <w:sz w:val="25"/>
          <w:szCs w:val="25"/>
        </w:rPr>
        <w:tab/>
        <w:t>Another reason why you should eat breakfast before going to school is because you need food to do well in your classes. Your body and your brain are not going to function as well as they can if you have no energy and no strength. Studies will show that when you try to learn something and have nothing in your stomach, you are going to have a lot of trouble succeeding. Your brain will have trouble functioning properly and you won’t learn as well. Think about it: how far could a car drive without any fuel?</w:t>
      </w:r>
    </w:p>
    <w:p w:rsidR="00C73FBE" w:rsidRPr="001B66A4" w:rsidRDefault="00C73FBE" w:rsidP="00C73FBE">
      <w:pPr>
        <w:pStyle w:val="a6"/>
        <w:spacing w:line="360" w:lineRule="auto"/>
        <w:ind w:left="0"/>
        <w:rPr>
          <w:sz w:val="25"/>
          <w:szCs w:val="25"/>
        </w:rPr>
      </w:pPr>
      <w:r w:rsidRPr="001B66A4">
        <w:rPr>
          <w:sz w:val="25"/>
          <w:szCs w:val="25"/>
        </w:rPr>
        <w:tab/>
        <w:t>The last reason why you should eat breakfast before going to school is to have the energy to be social with your friends and teachers. If you skip breakfast, you are likely to be grumpy and irritable all morning. Nobody likes a grumpy and irritable person! So, you will struggle to meet and make friends and get along with your teachers. Also, if you don’t have any energy you will struggle to participate in clubs or sports teams, so you will not develop deep social networks that will improve your overall experience at school.</w:t>
      </w:r>
    </w:p>
    <w:p w:rsidR="00C73FBE" w:rsidRPr="00C73FBE" w:rsidRDefault="00C73FBE" w:rsidP="00C73FBE">
      <w:pPr>
        <w:pStyle w:val="a6"/>
        <w:spacing w:line="360" w:lineRule="auto"/>
        <w:ind w:left="0"/>
        <w:rPr>
          <w:sz w:val="25"/>
          <w:szCs w:val="25"/>
        </w:rPr>
      </w:pPr>
      <w:r w:rsidRPr="001B66A4">
        <w:rPr>
          <w:sz w:val="25"/>
          <w:szCs w:val="25"/>
        </w:rPr>
        <w:tab/>
        <w:t>You have to realize that breakfast is the most important meal of the day, and you cannot skip it without negative consequences on your health, your learning, and your social life. It is better to wake up earlier and have a good breakfast tha</w:t>
      </w:r>
      <w:r>
        <w:rPr>
          <w:sz w:val="25"/>
          <w:szCs w:val="25"/>
        </w:rPr>
        <w:t>n</w:t>
      </w:r>
      <w:r w:rsidRPr="001B66A4">
        <w:rPr>
          <w:sz w:val="25"/>
          <w:szCs w:val="25"/>
        </w:rPr>
        <w:t xml:space="preserve"> run to school without eating anything. It is time for you to do something for your health, and eating breakfast is the best way to start your day.</w:t>
      </w:r>
    </w:p>
    <w:sectPr w:rsidR="00C73FBE" w:rsidRPr="00C73FBE" w:rsidSect="00062333">
      <w:pgSz w:w="11906" w:h="16838"/>
      <w:pgMar w:top="720" w:right="1440" w:bottom="63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073" w:rsidRDefault="00190073" w:rsidP="003948B3">
      <w:pPr>
        <w:spacing w:after="0" w:line="240" w:lineRule="auto"/>
      </w:pPr>
      <w:r>
        <w:separator/>
      </w:r>
    </w:p>
  </w:endnote>
  <w:endnote w:type="continuationSeparator" w:id="0">
    <w:p w:rsidR="00190073" w:rsidRDefault="00190073" w:rsidP="00394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073" w:rsidRDefault="00190073" w:rsidP="003948B3">
      <w:pPr>
        <w:spacing w:after="0" w:line="240" w:lineRule="auto"/>
      </w:pPr>
      <w:r>
        <w:separator/>
      </w:r>
    </w:p>
  </w:footnote>
  <w:footnote w:type="continuationSeparator" w:id="0">
    <w:p w:rsidR="00190073" w:rsidRDefault="00190073" w:rsidP="00394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8AD"/>
    <w:multiLevelType w:val="hybridMultilevel"/>
    <w:tmpl w:val="E496F2F2"/>
    <w:lvl w:ilvl="0" w:tplc="AB2E7B4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D717E"/>
    <w:multiLevelType w:val="hybridMultilevel"/>
    <w:tmpl w:val="21DC5136"/>
    <w:lvl w:ilvl="0" w:tplc="12A45FDE">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CEF4471"/>
    <w:multiLevelType w:val="hybridMultilevel"/>
    <w:tmpl w:val="800CB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857DD"/>
    <w:multiLevelType w:val="hybridMultilevel"/>
    <w:tmpl w:val="2EE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E6BDA"/>
    <w:multiLevelType w:val="hybridMultilevel"/>
    <w:tmpl w:val="F6581506"/>
    <w:lvl w:ilvl="0" w:tplc="FEE08998">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780D6330"/>
    <w:multiLevelType w:val="hybridMultilevel"/>
    <w:tmpl w:val="F56843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74A"/>
    <w:rsid w:val="00031D9D"/>
    <w:rsid w:val="00046EE6"/>
    <w:rsid w:val="000503D5"/>
    <w:rsid w:val="00062333"/>
    <w:rsid w:val="00146068"/>
    <w:rsid w:val="00190073"/>
    <w:rsid w:val="001B12B7"/>
    <w:rsid w:val="001B35FB"/>
    <w:rsid w:val="001B3904"/>
    <w:rsid w:val="001B66A4"/>
    <w:rsid w:val="001F137A"/>
    <w:rsid w:val="00243CAF"/>
    <w:rsid w:val="002B29DF"/>
    <w:rsid w:val="002D7257"/>
    <w:rsid w:val="0035047B"/>
    <w:rsid w:val="00373BA3"/>
    <w:rsid w:val="00383373"/>
    <w:rsid w:val="0038603E"/>
    <w:rsid w:val="003948B3"/>
    <w:rsid w:val="0041581B"/>
    <w:rsid w:val="004718E4"/>
    <w:rsid w:val="00477C1D"/>
    <w:rsid w:val="004A2145"/>
    <w:rsid w:val="004C2DD8"/>
    <w:rsid w:val="004D06DB"/>
    <w:rsid w:val="004E48EC"/>
    <w:rsid w:val="004E52EC"/>
    <w:rsid w:val="004F4B04"/>
    <w:rsid w:val="005E08DF"/>
    <w:rsid w:val="00612F28"/>
    <w:rsid w:val="00616162"/>
    <w:rsid w:val="00640B41"/>
    <w:rsid w:val="00682BE6"/>
    <w:rsid w:val="00694D31"/>
    <w:rsid w:val="006E787F"/>
    <w:rsid w:val="006F6428"/>
    <w:rsid w:val="00714AE9"/>
    <w:rsid w:val="00737665"/>
    <w:rsid w:val="00750D3B"/>
    <w:rsid w:val="00764697"/>
    <w:rsid w:val="007D2329"/>
    <w:rsid w:val="007E4344"/>
    <w:rsid w:val="008052F0"/>
    <w:rsid w:val="008A21AC"/>
    <w:rsid w:val="008C36AF"/>
    <w:rsid w:val="008E3C45"/>
    <w:rsid w:val="009061F0"/>
    <w:rsid w:val="009B02C6"/>
    <w:rsid w:val="009C227A"/>
    <w:rsid w:val="009F156B"/>
    <w:rsid w:val="00AB5B35"/>
    <w:rsid w:val="00B22EB3"/>
    <w:rsid w:val="00B3087D"/>
    <w:rsid w:val="00BE12EE"/>
    <w:rsid w:val="00C05FDD"/>
    <w:rsid w:val="00C73FBE"/>
    <w:rsid w:val="00C81C0B"/>
    <w:rsid w:val="00CD08BA"/>
    <w:rsid w:val="00CF30F1"/>
    <w:rsid w:val="00D04463"/>
    <w:rsid w:val="00D33486"/>
    <w:rsid w:val="00D47B40"/>
    <w:rsid w:val="00D6774A"/>
    <w:rsid w:val="00D80F2B"/>
    <w:rsid w:val="00F017C4"/>
    <w:rsid w:val="00F134A6"/>
    <w:rsid w:val="00F7503F"/>
    <w:rsid w:val="00F82354"/>
    <w:rsid w:val="00F877BA"/>
    <w:rsid w:val="00FD00E2"/>
    <w:rsid w:val="00FF69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5F4BA"/>
  <w15:docId w15:val="{C8A76DA9-53A0-4273-9B44-45D731D0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8"/>
        <w:szCs w:val="28"/>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4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67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D6774A"/>
    <w:pPr>
      <w:spacing w:after="0" w:line="240" w:lineRule="auto"/>
    </w:pPr>
    <w:rPr>
      <w:rFonts w:asciiTheme="majorHAnsi" w:eastAsiaTheme="majorEastAsia" w:hAnsiTheme="majorHAnsi" w:cstheme="majorBidi"/>
      <w:sz w:val="16"/>
      <w:szCs w:val="16"/>
    </w:rPr>
  </w:style>
  <w:style w:type="character" w:customStyle="1" w:styleId="Char">
    <w:name w:val="풍선 도움말 텍스트 Char"/>
    <w:basedOn w:val="a0"/>
    <w:link w:val="a4"/>
    <w:uiPriority w:val="99"/>
    <w:semiHidden/>
    <w:rsid w:val="00D6774A"/>
    <w:rPr>
      <w:rFonts w:asciiTheme="majorHAnsi" w:eastAsiaTheme="majorEastAsia" w:hAnsiTheme="majorHAnsi" w:cstheme="majorBidi"/>
      <w:sz w:val="16"/>
      <w:szCs w:val="16"/>
    </w:rPr>
  </w:style>
  <w:style w:type="character" w:styleId="a5">
    <w:name w:val="Hyperlink"/>
    <w:basedOn w:val="a0"/>
    <w:uiPriority w:val="99"/>
    <w:unhideWhenUsed/>
    <w:rsid w:val="00714AE9"/>
    <w:rPr>
      <w:color w:val="0000FF" w:themeColor="hyperlink"/>
      <w:u w:val="single"/>
    </w:rPr>
  </w:style>
  <w:style w:type="paragraph" w:styleId="a6">
    <w:name w:val="List Paragraph"/>
    <w:basedOn w:val="a"/>
    <w:uiPriority w:val="34"/>
    <w:qFormat/>
    <w:rsid w:val="0041581B"/>
    <w:pPr>
      <w:ind w:left="720"/>
      <w:contextualSpacing/>
    </w:pPr>
  </w:style>
  <w:style w:type="paragraph" w:styleId="a7">
    <w:name w:val="header"/>
    <w:basedOn w:val="a"/>
    <w:link w:val="Char0"/>
    <w:uiPriority w:val="99"/>
    <w:unhideWhenUsed/>
    <w:rsid w:val="003948B3"/>
    <w:pPr>
      <w:tabs>
        <w:tab w:val="center" w:pos="4680"/>
        <w:tab w:val="right" w:pos="9360"/>
      </w:tabs>
      <w:spacing w:after="0" w:line="240" w:lineRule="auto"/>
    </w:pPr>
  </w:style>
  <w:style w:type="character" w:customStyle="1" w:styleId="Char0">
    <w:name w:val="머리글 Char"/>
    <w:basedOn w:val="a0"/>
    <w:link w:val="a7"/>
    <w:uiPriority w:val="99"/>
    <w:rsid w:val="003948B3"/>
  </w:style>
  <w:style w:type="paragraph" w:styleId="a8">
    <w:name w:val="footer"/>
    <w:basedOn w:val="a"/>
    <w:link w:val="Char1"/>
    <w:uiPriority w:val="99"/>
    <w:unhideWhenUsed/>
    <w:rsid w:val="003948B3"/>
    <w:pPr>
      <w:tabs>
        <w:tab w:val="center" w:pos="4680"/>
        <w:tab w:val="right" w:pos="9360"/>
      </w:tabs>
      <w:spacing w:after="0" w:line="240" w:lineRule="auto"/>
    </w:pPr>
  </w:style>
  <w:style w:type="character" w:customStyle="1" w:styleId="Char1">
    <w:name w:val="바닥글 Char"/>
    <w:basedOn w:val="a0"/>
    <w:link w:val="a8"/>
    <w:uiPriority w:val="99"/>
    <w:rsid w:val="003948B3"/>
  </w:style>
  <w:style w:type="paragraph" w:styleId="a9">
    <w:name w:val="Normal (Web)"/>
    <w:basedOn w:val="a"/>
    <w:uiPriority w:val="99"/>
    <w:semiHidden/>
    <w:unhideWhenUsed/>
    <w:rsid w:val="00AB5B35"/>
    <w:pPr>
      <w:spacing w:before="100" w:beforeAutospacing="1" w:after="100" w:afterAutospacing="1" w:line="240" w:lineRule="auto"/>
    </w:pPr>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calde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6A387-A806-46AD-A661-D914EFAB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1038</Words>
  <Characters>5917</Characters>
  <Application>Microsoft Office Word</Application>
  <DocSecurity>0</DocSecurity>
  <Lines>49</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Alistair Calder</cp:lastModifiedBy>
  <cp:revision>4</cp:revision>
  <cp:lastPrinted>2019-04-17T05:56:00Z</cp:lastPrinted>
  <dcterms:created xsi:type="dcterms:W3CDTF">2020-04-28T02:14:00Z</dcterms:created>
  <dcterms:modified xsi:type="dcterms:W3CDTF">2020-04-28T03:26:00Z</dcterms:modified>
</cp:coreProperties>
</file>