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A5D95" w14:textId="0D508089" w:rsidR="008031A9" w:rsidRPr="00D16203" w:rsidRDefault="00840394">
      <w:pPr>
        <w:rPr>
          <w:rFonts w:asciiTheme="majorBidi" w:hAnsiTheme="majorBidi" w:cstheme="majorBidi"/>
          <w:b/>
          <w:bCs/>
          <w:sz w:val="36"/>
          <w:szCs w:val="36"/>
        </w:rPr>
      </w:pPr>
      <w:r w:rsidRPr="00D16203">
        <w:rPr>
          <w:rFonts w:asciiTheme="majorBidi" w:hAnsiTheme="majorBidi" w:cstheme="majorBidi"/>
          <w:b/>
          <w:bCs/>
          <w:sz w:val="36"/>
          <w:szCs w:val="36"/>
        </w:rPr>
        <w:t>Sequence</w:t>
      </w:r>
      <w:r w:rsidR="00531263" w:rsidRPr="00D16203">
        <w:rPr>
          <w:rFonts w:asciiTheme="majorBidi" w:hAnsiTheme="majorBidi" w:cstheme="majorBidi"/>
          <w:b/>
          <w:bCs/>
          <w:sz w:val="36"/>
          <w:szCs w:val="36"/>
        </w:rPr>
        <w:t xml:space="preserve"> alignment</w:t>
      </w:r>
    </w:p>
    <w:p w14:paraId="7BFCBD1B" w14:textId="29EFBFBA" w:rsidR="00531263" w:rsidRPr="00D16203" w:rsidRDefault="00531263">
      <w:pPr>
        <w:rPr>
          <w:rFonts w:asciiTheme="majorBidi" w:hAnsiTheme="majorBidi" w:cstheme="majorBidi"/>
          <w:sz w:val="36"/>
          <w:szCs w:val="36"/>
        </w:rPr>
      </w:pPr>
    </w:p>
    <w:p w14:paraId="6D9B136A" w14:textId="5AA3A0B5" w:rsidR="00531263" w:rsidRPr="00D16203" w:rsidRDefault="00531263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>1- Define the global and local alignments</w:t>
      </w:r>
    </w:p>
    <w:p w14:paraId="52591433" w14:textId="03FE8D4F" w:rsidR="00531263" w:rsidRPr="00D16203" w:rsidRDefault="00531263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>2- What are the difference</w:t>
      </w:r>
      <w:r w:rsidR="00840394" w:rsidRPr="00D16203">
        <w:rPr>
          <w:rFonts w:asciiTheme="majorBidi" w:hAnsiTheme="majorBidi" w:cstheme="majorBidi"/>
          <w:sz w:val="36"/>
          <w:szCs w:val="36"/>
        </w:rPr>
        <w:t>s</w:t>
      </w:r>
      <w:r w:rsidRPr="00D16203">
        <w:rPr>
          <w:rFonts w:asciiTheme="majorBidi" w:hAnsiTheme="majorBidi" w:cstheme="majorBidi"/>
          <w:sz w:val="36"/>
          <w:szCs w:val="36"/>
        </w:rPr>
        <w:t xml:space="preserve"> between local alignment and global alignment</w:t>
      </w:r>
      <w:r w:rsidR="00840394" w:rsidRPr="00D16203">
        <w:rPr>
          <w:rFonts w:asciiTheme="majorBidi" w:hAnsiTheme="majorBidi" w:cstheme="majorBidi"/>
          <w:sz w:val="36"/>
          <w:szCs w:val="36"/>
        </w:rPr>
        <w:t>?</w:t>
      </w:r>
    </w:p>
    <w:p w14:paraId="50AA0DFB" w14:textId="46C936D8" w:rsidR="00531263" w:rsidRPr="00D16203" w:rsidRDefault="00531263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 xml:space="preserve">3- Align the following </w:t>
      </w:r>
      <w:r w:rsidR="00840394" w:rsidRPr="00D16203">
        <w:rPr>
          <w:rFonts w:asciiTheme="majorBidi" w:hAnsiTheme="majorBidi" w:cstheme="majorBidi"/>
          <w:sz w:val="36"/>
          <w:szCs w:val="36"/>
        </w:rPr>
        <w:t>sequences</w:t>
      </w:r>
      <w:r w:rsidRPr="00D16203">
        <w:rPr>
          <w:rFonts w:asciiTheme="majorBidi" w:hAnsiTheme="majorBidi" w:cstheme="majorBidi"/>
          <w:sz w:val="36"/>
          <w:szCs w:val="36"/>
        </w:rPr>
        <w:t xml:space="preserve"> using global alignment </w:t>
      </w:r>
    </w:p>
    <w:p w14:paraId="3F2E5A17" w14:textId="639E64D9" w:rsidR="00531263" w:rsidRPr="00D16203" w:rsidRDefault="00531263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ab/>
        <w:t>Match score = +5</w:t>
      </w:r>
    </w:p>
    <w:p w14:paraId="521848A7" w14:textId="7E49CE2A" w:rsidR="00531263" w:rsidRPr="00D16203" w:rsidRDefault="00531263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ab/>
        <w:t>Mismatch = -4</w:t>
      </w:r>
    </w:p>
    <w:p w14:paraId="7286F78F" w14:textId="0E01DD7D" w:rsidR="00531263" w:rsidRPr="00D16203" w:rsidRDefault="00531263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ab/>
        <w:t>Gap= -4</w:t>
      </w:r>
    </w:p>
    <w:p w14:paraId="2954414C" w14:textId="2059C7DE" w:rsidR="00531263" w:rsidRPr="00D16203" w:rsidRDefault="00531263">
      <w:pPr>
        <w:rPr>
          <w:rFonts w:asciiTheme="majorBidi" w:hAnsiTheme="majorBidi" w:cstheme="majorBidi"/>
          <w:sz w:val="36"/>
          <w:szCs w:val="36"/>
        </w:rPr>
      </w:pPr>
    </w:p>
    <w:p w14:paraId="238F8E9B" w14:textId="77777777" w:rsidR="00531263" w:rsidRPr="00D16203" w:rsidRDefault="00531263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 xml:space="preserve">a) </w:t>
      </w:r>
    </w:p>
    <w:p w14:paraId="2F555F86" w14:textId="555E8C66" w:rsidR="00531263" w:rsidRPr="00D16203" w:rsidRDefault="00531263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 xml:space="preserve">AACTTGGCAT </w:t>
      </w:r>
    </w:p>
    <w:p w14:paraId="273D18D2" w14:textId="0F508D4B" w:rsidR="00531263" w:rsidRPr="00D16203" w:rsidRDefault="00531263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>CGCTTAG</w:t>
      </w:r>
    </w:p>
    <w:p w14:paraId="20492F6B" w14:textId="32ACE60D" w:rsidR="00531263" w:rsidRPr="00D16203" w:rsidRDefault="00531263">
      <w:pPr>
        <w:rPr>
          <w:rFonts w:asciiTheme="majorBidi" w:hAnsiTheme="majorBidi" w:cstheme="majorBidi"/>
          <w:sz w:val="36"/>
          <w:szCs w:val="36"/>
        </w:rPr>
      </w:pPr>
    </w:p>
    <w:p w14:paraId="5617B3F2" w14:textId="1CCED971" w:rsidR="00531263" w:rsidRPr="00D16203" w:rsidRDefault="005605F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</w:t>
      </w:r>
      <w:r w:rsidR="00531263" w:rsidRPr="00D16203">
        <w:rPr>
          <w:rFonts w:asciiTheme="majorBidi" w:hAnsiTheme="majorBidi" w:cstheme="majorBidi"/>
          <w:sz w:val="36"/>
          <w:szCs w:val="36"/>
        </w:rPr>
        <w:t>) GC</w:t>
      </w:r>
      <w:r w:rsidR="008B6E66" w:rsidRPr="00D16203">
        <w:rPr>
          <w:rFonts w:asciiTheme="majorBidi" w:hAnsiTheme="majorBidi" w:cstheme="majorBidi"/>
          <w:sz w:val="36"/>
          <w:szCs w:val="36"/>
        </w:rPr>
        <w:t>TGGAAGGCAT</w:t>
      </w:r>
    </w:p>
    <w:p w14:paraId="4E67338B" w14:textId="467880F8" w:rsidR="00531263" w:rsidRDefault="008B6E66" w:rsidP="00D16203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 xml:space="preserve">    GCAGAGCACG</w:t>
      </w:r>
    </w:p>
    <w:p w14:paraId="17F8776C" w14:textId="320A2F18" w:rsidR="005605F0" w:rsidRDefault="005605F0" w:rsidP="00D16203">
      <w:pPr>
        <w:rPr>
          <w:rFonts w:asciiTheme="majorBidi" w:hAnsiTheme="majorBidi" w:cstheme="majorBidi"/>
          <w:sz w:val="36"/>
          <w:szCs w:val="36"/>
        </w:rPr>
      </w:pPr>
    </w:p>
    <w:p w14:paraId="7E087AB6" w14:textId="68C5C0D4" w:rsidR="005605F0" w:rsidRPr="00D16203" w:rsidRDefault="005605F0" w:rsidP="005605F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4</w:t>
      </w:r>
      <w:r w:rsidRPr="00D16203">
        <w:rPr>
          <w:rFonts w:asciiTheme="majorBidi" w:hAnsiTheme="majorBidi" w:cstheme="majorBidi"/>
          <w:sz w:val="36"/>
          <w:szCs w:val="36"/>
        </w:rPr>
        <w:t xml:space="preserve">- Align the following sequences using </w:t>
      </w:r>
      <w:r>
        <w:rPr>
          <w:rFonts w:asciiTheme="majorBidi" w:hAnsiTheme="majorBidi" w:cstheme="majorBidi"/>
          <w:sz w:val="36"/>
          <w:szCs w:val="36"/>
        </w:rPr>
        <w:t>local</w:t>
      </w:r>
      <w:r w:rsidRPr="00D16203">
        <w:rPr>
          <w:rFonts w:asciiTheme="majorBidi" w:hAnsiTheme="majorBidi" w:cstheme="majorBidi"/>
          <w:sz w:val="36"/>
          <w:szCs w:val="36"/>
        </w:rPr>
        <w:t xml:space="preserve"> alignment </w:t>
      </w:r>
    </w:p>
    <w:p w14:paraId="265888E3" w14:textId="77777777" w:rsidR="005605F0" w:rsidRPr="00D16203" w:rsidRDefault="005605F0" w:rsidP="005605F0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ab/>
        <w:t>Match score = +5</w:t>
      </w:r>
    </w:p>
    <w:p w14:paraId="2D882E2E" w14:textId="77777777" w:rsidR="005605F0" w:rsidRPr="00D16203" w:rsidRDefault="005605F0" w:rsidP="005605F0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ab/>
        <w:t>Mismatch = -4</w:t>
      </w:r>
    </w:p>
    <w:p w14:paraId="5C6059A6" w14:textId="77777777" w:rsidR="005605F0" w:rsidRPr="00D16203" w:rsidRDefault="005605F0" w:rsidP="005605F0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ab/>
        <w:t>Gap= -4</w:t>
      </w:r>
    </w:p>
    <w:p w14:paraId="775C2552" w14:textId="77777777" w:rsidR="005605F0" w:rsidRPr="00D16203" w:rsidRDefault="005605F0" w:rsidP="005605F0">
      <w:pPr>
        <w:rPr>
          <w:rFonts w:asciiTheme="majorBidi" w:hAnsiTheme="majorBidi" w:cstheme="majorBidi"/>
          <w:sz w:val="36"/>
          <w:szCs w:val="36"/>
        </w:rPr>
      </w:pPr>
    </w:p>
    <w:p w14:paraId="2510A9D6" w14:textId="77777777" w:rsidR="005605F0" w:rsidRPr="00D16203" w:rsidRDefault="005605F0" w:rsidP="005605F0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 xml:space="preserve">a) </w:t>
      </w:r>
    </w:p>
    <w:p w14:paraId="0B5031B7" w14:textId="77777777" w:rsidR="005605F0" w:rsidRPr="00D16203" w:rsidRDefault="005605F0" w:rsidP="005605F0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 xml:space="preserve">AACTTGGCAT </w:t>
      </w:r>
    </w:p>
    <w:p w14:paraId="1E8FEB16" w14:textId="20C57493" w:rsidR="005605F0" w:rsidRPr="00D16203" w:rsidRDefault="005605F0" w:rsidP="005605F0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>GCTTA</w:t>
      </w:r>
    </w:p>
    <w:p w14:paraId="123A67E9" w14:textId="77777777" w:rsidR="005605F0" w:rsidRPr="00D16203" w:rsidRDefault="005605F0" w:rsidP="005605F0">
      <w:pPr>
        <w:rPr>
          <w:rFonts w:asciiTheme="majorBidi" w:hAnsiTheme="majorBidi" w:cstheme="majorBidi"/>
          <w:sz w:val="36"/>
          <w:szCs w:val="36"/>
        </w:rPr>
      </w:pPr>
    </w:p>
    <w:p w14:paraId="65B122F8" w14:textId="77777777" w:rsidR="005605F0" w:rsidRPr="00D16203" w:rsidRDefault="005605F0" w:rsidP="005605F0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b</w:t>
      </w:r>
      <w:r w:rsidRPr="00D16203">
        <w:rPr>
          <w:rFonts w:asciiTheme="majorBidi" w:hAnsiTheme="majorBidi" w:cstheme="majorBidi"/>
          <w:sz w:val="36"/>
          <w:szCs w:val="36"/>
        </w:rPr>
        <w:t>) GCTGGAAGGCAT</w:t>
      </w:r>
    </w:p>
    <w:p w14:paraId="57976F51" w14:textId="51BE9F1D" w:rsidR="005605F0" w:rsidRDefault="005605F0" w:rsidP="005605F0">
      <w:pPr>
        <w:rPr>
          <w:rFonts w:asciiTheme="majorBidi" w:hAnsiTheme="majorBidi" w:cstheme="majorBidi"/>
          <w:sz w:val="36"/>
          <w:szCs w:val="36"/>
        </w:rPr>
      </w:pPr>
      <w:r w:rsidRPr="00D16203">
        <w:rPr>
          <w:rFonts w:asciiTheme="majorBidi" w:hAnsiTheme="majorBidi" w:cstheme="majorBidi"/>
          <w:sz w:val="36"/>
          <w:szCs w:val="36"/>
        </w:rPr>
        <w:t xml:space="preserve">    </w:t>
      </w:r>
      <w:r>
        <w:rPr>
          <w:rFonts w:asciiTheme="majorBidi" w:hAnsiTheme="majorBidi" w:cstheme="majorBidi"/>
          <w:sz w:val="36"/>
          <w:szCs w:val="36"/>
        </w:rPr>
        <w:t>TT</w:t>
      </w:r>
      <w:bookmarkStart w:id="0" w:name="_GoBack"/>
      <w:bookmarkEnd w:id="0"/>
      <w:r w:rsidRPr="00D16203">
        <w:rPr>
          <w:rFonts w:asciiTheme="majorBidi" w:hAnsiTheme="majorBidi" w:cstheme="majorBidi"/>
          <w:sz w:val="36"/>
          <w:szCs w:val="36"/>
        </w:rPr>
        <w:t>AGCACG</w:t>
      </w:r>
    </w:p>
    <w:p w14:paraId="4BBD82C9" w14:textId="404F3568" w:rsidR="005605F0" w:rsidRDefault="005605F0" w:rsidP="00D16203">
      <w:pPr>
        <w:rPr>
          <w:rFonts w:asciiTheme="majorBidi" w:hAnsiTheme="majorBidi" w:cstheme="majorBidi"/>
          <w:sz w:val="36"/>
          <w:szCs w:val="36"/>
        </w:rPr>
      </w:pPr>
    </w:p>
    <w:p w14:paraId="39C0AF33" w14:textId="77777777" w:rsidR="005605F0" w:rsidRPr="00D16203" w:rsidRDefault="005605F0" w:rsidP="00D16203">
      <w:pPr>
        <w:rPr>
          <w:rFonts w:asciiTheme="majorBidi" w:hAnsiTheme="majorBidi" w:cstheme="majorBidi"/>
          <w:sz w:val="36"/>
          <w:szCs w:val="36"/>
        </w:rPr>
      </w:pPr>
    </w:p>
    <w:sectPr w:rsidR="005605F0" w:rsidRPr="00D16203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5AE090" w14:textId="77777777" w:rsidR="00AF4118" w:rsidRDefault="00AF4118" w:rsidP="005605F0">
      <w:pPr>
        <w:spacing w:after="0" w:line="240" w:lineRule="auto"/>
      </w:pPr>
      <w:r>
        <w:separator/>
      </w:r>
    </w:p>
  </w:endnote>
  <w:endnote w:type="continuationSeparator" w:id="0">
    <w:p w14:paraId="2F4F4F1A" w14:textId="77777777" w:rsidR="00AF4118" w:rsidRDefault="00AF4118" w:rsidP="00560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1C76C" w14:textId="77777777" w:rsidR="00AF4118" w:rsidRDefault="00AF4118" w:rsidP="005605F0">
      <w:pPr>
        <w:spacing w:after="0" w:line="240" w:lineRule="auto"/>
      </w:pPr>
      <w:r>
        <w:separator/>
      </w:r>
    </w:p>
  </w:footnote>
  <w:footnote w:type="continuationSeparator" w:id="0">
    <w:p w14:paraId="33E74047" w14:textId="77777777" w:rsidR="00AF4118" w:rsidRDefault="00AF4118" w:rsidP="005605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FFA"/>
    <w:rsid w:val="00531263"/>
    <w:rsid w:val="00545FFA"/>
    <w:rsid w:val="005605F0"/>
    <w:rsid w:val="008031A9"/>
    <w:rsid w:val="00840394"/>
    <w:rsid w:val="008B6E66"/>
    <w:rsid w:val="00AF4118"/>
    <w:rsid w:val="00D1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C3209D"/>
  <w15:chartTrackingRefBased/>
  <w15:docId w15:val="{43F16E33-8A03-49BF-8F83-CBA2489F0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5F0"/>
  </w:style>
  <w:style w:type="paragraph" w:styleId="Footer">
    <w:name w:val="footer"/>
    <w:basedOn w:val="Normal"/>
    <w:link w:val="FooterChar"/>
    <w:uiPriority w:val="99"/>
    <w:unhideWhenUsed/>
    <w:rsid w:val="005605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5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Hilal</dc:creator>
  <cp:keywords/>
  <dc:description/>
  <cp:lastModifiedBy>USER</cp:lastModifiedBy>
  <cp:revision>4</cp:revision>
  <dcterms:created xsi:type="dcterms:W3CDTF">2020-09-23T12:21:00Z</dcterms:created>
  <dcterms:modified xsi:type="dcterms:W3CDTF">2021-10-05T05:12:00Z</dcterms:modified>
</cp:coreProperties>
</file>