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81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6825"/>
        <w:tblGridChange w:id="0">
          <w:tblGrid>
            <w:gridCol w:w="1320"/>
            <w:gridCol w:w="6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12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120" w:lineRule="auto"/>
              <w:rPr/>
            </w:pPr>
            <w:r w:rsidDel="00000000" w:rsidR="00000000" w:rsidRPr="00000000">
              <w:rPr>
                <w:rtl w:val="0"/>
              </w:rPr>
              <w:t xml:space="preserve">13th</w:t>
            </w:r>
            <w:r w:rsidDel="00000000" w:rsidR="00000000" w:rsidRPr="00000000">
              <w:rPr>
                <w:rtl w:val="0"/>
              </w:rPr>
              <w:t xml:space="preserve"> homework  in the C language class by 201923250</w:t>
            </w:r>
          </w:p>
        </w:tc>
      </w:tr>
    </w:tbl>
    <w:p w:rsidR="00000000" w:rsidDel="00000000" w:rsidP="00000000" w:rsidRDefault="00000000" w:rsidRPr="00000000" w14:paraId="00000004">
      <w:pPr>
        <w:spacing w:line="12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120" w:lineRule="auto"/>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120" w:lineRule="auto"/>
              <w:rPr/>
            </w:pPr>
            <w:r w:rsidDel="00000000" w:rsidR="00000000" w:rsidRPr="00000000">
              <w:rPr>
                <w:rtl w:val="0"/>
              </w:rPr>
              <w:t xml:space="preserve">201923250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12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120" w:lineRule="auto"/>
              <w:rPr/>
            </w:pPr>
            <w:r w:rsidDel="00000000" w:rsidR="00000000" w:rsidRPr="00000000">
              <w:rPr>
                <w:rtl w:val="0"/>
              </w:rPr>
              <w:t xml:space="preserve">5.29</w:t>
            </w:r>
            <w:r w:rsidDel="00000000" w:rsidR="00000000" w:rsidRPr="00000000">
              <w:rPr>
                <w:rtl w:val="0"/>
              </w:rPr>
              <w:t xml:space="preserve">.2021</w:t>
            </w:r>
          </w:p>
        </w:tc>
      </w:tr>
    </w:tbl>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b w:val="1"/>
          <w:sz w:val="38"/>
          <w:szCs w:val="38"/>
        </w:rPr>
      </w:pPr>
      <w:r w:rsidDel="00000000" w:rsidR="00000000" w:rsidRPr="00000000">
        <w:rPr>
          <w:b w:val="1"/>
          <w:sz w:val="38"/>
          <w:szCs w:val="38"/>
          <w:rtl w:val="0"/>
        </w:rPr>
        <w:t xml:space="preserve">Summarization for chapter Structures</w:t>
      </w:r>
    </w:p>
    <w:p w:rsidR="00000000" w:rsidDel="00000000" w:rsidP="00000000" w:rsidRDefault="00000000" w:rsidRPr="00000000" w14:paraId="0000000C">
      <w:pPr>
        <w:spacing w:line="276" w:lineRule="auto"/>
        <w:rPr>
          <w:sz w:val="32"/>
          <w:szCs w:val="32"/>
        </w:rPr>
      </w:pPr>
      <w:r w:rsidDel="00000000" w:rsidR="00000000" w:rsidRPr="00000000">
        <w:rPr>
          <w:rtl w:val="0"/>
        </w:rPr>
      </w:r>
    </w:p>
    <w:p w:rsidR="00000000" w:rsidDel="00000000" w:rsidP="00000000" w:rsidRDefault="00000000" w:rsidRPr="00000000" w14:paraId="0000000D">
      <w:pPr>
        <w:spacing w:line="276" w:lineRule="auto"/>
        <w:rPr>
          <w:sz w:val="32"/>
          <w:szCs w:val="32"/>
        </w:rPr>
      </w:pPr>
      <w:r w:rsidDel="00000000" w:rsidR="00000000" w:rsidRPr="00000000">
        <w:rPr>
          <w:sz w:val="32"/>
          <w:szCs w:val="32"/>
          <w:rtl w:val="0"/>
        </w:rPr>
        <w:t xml:space="preserve">C arrays enable you to build variable types which can contain numerous similar kinds of data objects. C structure is another data type that is user-defined that is accessible in C programming to combine data items of various types.</w:t>
      </w:r>
    </w:p>
    <w:p w:rsidR="00000000" w:rsidDel="00000000" w:rsidP="00000000" w:rsidRDefault="00000000" w:rsidRPr="00000000" w14:paraId="0000000E">
      <w:pPr>
        <w:spacing w:line="276" w:lineRule="auto"/>
        <w:rPr>
          <w:sz w:val="32"/>
          <w:szCs w:val="32"/>
        </w:rPr>
      </w:pPr>
      <w:r w:rsidDel="00000000" w:rsidR="00000000" w:rsidRPr="00000000">
        <w:rPr>
          <w:rtl w:val="0"/>
        </w:rPr>
      </w:r>
    </w:p>
    <w:p w:rsidR="00000000" w:rsidDel="00000000" w:rsidP="00000000" w:rsidRDefault="00000000" w:rsidRPr="00000000" w14:paraId="0000000F">
      <w:pPr>
        <w:spacing w:line="276" w:lineRule="auto"/>
        <w:rPr>
          <w:sz w:val="32"/>
          <w:szCs w:val="32"/>
        </w:rPr>
      </w:pPr>
      <w:r w:rsidDel="00000000" w:rsidR="00000000" w:rsidRPr="00000000">
        <w:rPr>
          <w:sz w:val="32"/>
          <w:szCs w:val="32"/>
          <w:rtl w:val="0"/>
        </w:rPr>
        <w:t xml:space="preserve">Structures are generally utilized for recording. You must use the structural statement to define a structure. The new data type (structure type) is defined by the struct declaration and has more than one program member.</w:t>
      </w:r>
    </w:p>
    <w:p w:rsidR="00000000" w:rsidDel="00000000" w:rsidP="00000000" w:rsidRDefault="00000000" w:rsidRPr="00000000" w14:paraId="00000010">
      <w:pPr>
        <w:spacing w:line="276" w:lineRule="auto"/>
        <w:rPr>
          <w:sz w:val="32"/>
          <w:szCs w:val="32"/>
        </w:rPr>
      </w:pPr>
      <w:r w:rsidDel="00000000" w:rsidR="00000000" w:rsidRPr="00000000">
        <w:rPr>
          <w:rtl w:val="0"/>
        </w:rPr>
      </w:r>
    </w:p>
    <w:p w:rsidR="00000000" w:rsidDel="00000000" w:rsidP="00000000" w:rsidRDefault="00000000" w:rsidRPr="00000000" w14:paraId="00000011">
      <w:pPr>
        <w:spacing w:line="276" w:lineRule="auto"/>
        <w:rPr>
          <w:sz w:val="32"/>
          <w:szCs w:val="32"/>
        </w:rPr>
      </w:pPr>
      <w:r w:rsidDel="00000000" w:rsidR="00000000" w:rsidRPr="00000000">
        <w:rPr>
          <w:sz w:val="32"/>
          <w:szCs w:val="32"/>
          <w:rtl w:val="0"/>
        </w:rPr>
        <w:t xml:space="preserve">Optional structural tag. A regular variable or array definition is each member definition. Optional is one or more structural variables. Note that at the conclusion of the structure definition there is the last semicolon. You must use the access operator to access any member of a structure.</w:t>
      </w:r>
    </w:p>
    <w:p w:rsidR="00000000" w:rsidDel="00000000" w:rsidP="00000000" w:rsidRDefault="00000000" w:rsidRPr="00000000" w14:paraId="00000012">
      <w:pPr>
        <w:spacing w:line="276" w:lineRule="auto"/>
        <w:rPr>
          <w:sz w:val="32"/>
          <w:szCs w:val="32"/>
        </w:rPr>
      </w:pPr>
      <w:r w:rsidDel="00000000" w:rsidR="00000000" w:rsidRPr="00000000">
        <w:rPr>
          <w:rtl w:val="0"/>
        </w:rPr>
      </w:r>
    </w:p>
    <w:p w:rsidR="00000000" w:rsidDel="00000000" w:rsidP="00000000" w:rsidRDefault="00000000" w:rsidRPr="00000000" w14:paraId="00000013">
      <w:pPr>
        <w:spacing w:line="276" w:lineRule="auto"/>
        <w:rPr>
          <w:sz w:val="32"/>
          <w:szCs w:val="32"/>
        </w:rPr>
      </w:pPr>
      <w:r w:rsidDel="00000000" w:rsidR="00000000" w:rsidRPr="00000000">
        <w:rPr>
          <w:sz w:val="32"/>
          <w:szCs w:val="32"/>
          <w:rtl w:val="0"/>
        </w:rPr>
        <w:t xml:space="preserve">The access operator for the member is coded as a (.) period between the name and the structural part of the variable that you want to access. You may send a structure in a very same manner as any other variable or pointer as a function parameter.</w:t>
      </w:r>
    </w:p>
    <w:p w:rsidR="00000000" w:rsidDel="00000000" w:rsidP="00000000" w:rsidRDefault="00000000" w:rsidRPr="00000000" w14:paraId="00000014">
      <w:pPr>
        <w:spacing w:line="276" w:lineRule="auto"/>
        <w:rPr>
          <w:sz w:val="32"/>
          <w:szCs w:val="32"/>
        </w:rPr>
      </w:pPr>
      <w:r w:rsidDel="00000000" w:rsidR="00000000" w:rsidRPr="00000000">
        <w:rPr>
          <w:rtl w:val="0"/>
        </w:rPr>
      </w:r>
    </w:p>
    <w:p w:rsidR="00000000" w:rsidDel="00000000" w:rsidP="00000000" w:rsidRDefault="00000000" w:rsidRPr="00000000" w14:paraId="00000015">
      <w:pPr>
        <w:spacing w:line="276" w:lineRule="auto"/>
        <w:rPr>
          <w:sz w:val="34"/>
          <w:szCs w:val="34"/>
        </w:rPr>
      </w:pPr>
      <w:r w:rsidDel="00000000" w:rsidR="00000000" w:rsidRPr="00000000">
        <w:rPr>
          <w:rtl w:val="0"/>
        </w:rPr>
      </w:r>
    </w:p>
    <w:p w:rsidR="00000000" w:rsidDel="00000000" w:rsidP="00000000" w:rsidRDefault="00000000" w:rsidRPr="00000000" w14:paraId="00000016">
      <w:pPr>
        <w:spacing w:line="276" w:lineRule="auto"/>
        <w:rPr>
          <w:b w:val="1"/>
          <w:sz w:val="42"/>
          <w:szCs w:val="42"/>
        </w:rPr>
      </w:pPr>
      <w:r w:rsidDel="00000000" w:rsidR="00000000" w:rsidRPr="00000000">
        <w:rPr>
          <w:b w:val="1"/>
          <w:sz w:val="42"/>
          <w:szCs w:val="42"/>
          <w:rtl w:val="0"/>
        </w:rPr>
        <w:t xml:space="preserve">Codes I practiced</w:t>
      </w:r>
    </w:p>
    <w:p w:rsidR="00000000" w:rsidDel="00000000" w:rsidP="00000000" w:rsidRDefault="00000000" w:rsidRPr="00000000" w14:paraId="00000017">
      <w:pPr>
        <w:spacing w:line="276" w:lineRule="auto"/>
        <w:rPr>
          <w:b w:val="1"/>
          <w:sz w:val="42"/>
          <w:szCs w:val="42"/>
        </w:rPr>
      </w:pPr>
      <w:r w:rsidDel="00000000" w:rsidR="00000000" w:rsidRPr="00000000">
        <w:rPr>
          <w:rtl w:val="0"/>
        </w:rPr>
      </w:r>
    </w:p>
    <w:p w:rsidR="00000000" w:rsidDel="00000000" w:rsidP="00000000" w:rsidRDefault="00000000" w:rsidRPr="00000000" w14:paraId="00000018">
      <w:pPr>
        <w:spacing w:line="276" w:lineRule="auto"/>
        <w:rPr>
          <w:b w:val="1"/>
          <w:sz w:val="42"/>
          <w:szCs w:val="42"/>
        </w:rPr>
      </w:pPr>
      <w:r w:rsidDel="00000000" w:rsidR="00000000" w:rsidRPr="00000000">
        <w:rPr>
          <w:rtl w:val="0"/>
        </w:rPr>
      </w:r>
    </w:p>
    <w:p w:rsidR="00000000" w:rsidDel="00000000" w:rsidP="00000000" w:rsidRDefault="00000000" w:rsidRPr="00000000" w14:paraId="00000019">
      <w:pPr>
        <w:spacing w:line="276" w:lineRule="auto"/>
        <w:rPr>
          <w:b w:val="1"/>
          <w:sz w:val="42"/>
          <w:szCs w:val="4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