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r>
    </w:p>
    <w:tbl>
      <w:tblPr>
        <w:tblStyle w:val="Table1"/>
        <w:tblW w:w="81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6825"/>
        <w:tblGridChange w:id="0">
          <w:tblGrid>
            <w:gridCol w:w="1320"/>
            <w:gridCol w:w="6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120" w:lineRule="auto"/>
              <w:rPr>
                <w:b w:val="1"/>
              </w:rPr>
            </w:pPr>
            <w:r w:rsidDel="00000000" w:rsidR="00000000" w:rsidRPr="00000000">
              <w:rPr>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120" w:lineRule="auto"/>
              <w:rPr/>
            </w:pPr>
            <w:r w:rsidDel="00000000" w:rsidR="00000000" w:rsidRPr="00000000">
              <w:rPr>
                <w:rtl w:val="0"/>
              </w:rPr>
              <w:t xml:space="preserve">9th</w:t>
            </w:r>
            <w:r w:rsidDel="00000000" w:rsidR="00000000" w:rsidRPr="00000000">
              <w:rPr>
                <w:rtl w:val="0"/>
              </w:rPr>
              <w:t xml:space="preserve"> homework for Midterm in the C language class by 201923250</w:t>
            </w:r>
          </w:p>
        </w:tc>
      </w:tr>
    </w:tbl>
    <w:p w:rsidR="00000000" w:rsidDel="00000000" w:rsidP="00000000" w:rsidRDefault="00000000" w:rsidRPr="00000000" w14:paraId="00000004">
      <w:pPr>
        <w:spacing w:line="120" w:lineRule="au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12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120" w:lineRule="auto"/>
              <w:rPr/>
            </w:pPr>
            <w:r w:rsidDel="00000000" w:rsidR="00000000" w:rsidRPr="00000000">
              <w:rPr>
                <w:rtl w:val="0"/>
              </w:rPr>
              <w:t xml:space="preserve">201923250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12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120" w:lineRule="auto"/>
              <w:rPr/>
            </w:pPr>
            <w:r w:rsidDel="00000000" w:rsidR="00000000" w:rsidRPr="00000000">
              <w:rPr>
                <w:rtl w:val="0"/>
              </w:rPr>
              <w:t xml:space="preserve">5.3</w:t>
            </w:r>
            <w:r w:rsidDel="00000000" w:rsidR="00000000" w:rsidRPr="00000000">
              <w:rPr>
                <w:rtl w:val="0"/>
              </w:rPr>
              <w:t xml:space="preserve">.2021</w:t>
            </w:r>
          </w:p>
        </w:tc>
      </w:tr>
    </w:tbl>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b w:val="1"/>
          <w:sz w:val="38"/>
          <w:szCs w:val="38"/>
        </w:rPr>
      </w:pPr>
      <w:r w:rsidDel="00000000" w:rsidR="00000000" w:rsidRPr="00000000">
        <w:rPr>
          <w:b w:val="1"/>
          <w:sz w:val="38"/>
          <w:szCs w:val="38"/>
          <w:rtl w:val="0"/>
        </w:rPr>
        <w:t xml:space="preserve">Summarization for chapter 11 (LOOPS)</w:t>
      </w:r>
    </w:p>
    <w:p w:rsidR="00000000" w:rsidDel="00000000" w:rsidP="00000000" w:rsidRDefault="00000000" w:rsidRPr="00000000" w14:paraId="0000000C">
      <w:pPr>
        <w:spacing w:line="276" w:lineRule="auto"/>
        <w:rPr>
          <w:sz w:val="32"/>
          <w:szCs w:val="32"/>
        </w:rPr>
      </w:pPr>
      <w:r w:rsidDel="00000000" w:rsidR="00000000" w:rsidRPr="00000000">
        <w:rPr>
          <w:rtl w:val="0"/>
        </w:rPr>
      </w:r>
    </w:p>
    <w:p w:rsidR="00000000" w:rsidDel="00000000" w:rsidP="00000000" w:rsidRDefault="00000000" w:rsidRPr="00000000" w14:paraId="0000000D">
      <w:pPr>
        <w:spacing w:line="276" w:lineRule="auto"/>
        <w:rPr>
          <w:sz w:val="34"/>
          <w:szCs w:val="34"/>
        </w:rPr>
      </w:pPr>
      <w:r w:rsidDel="00000000" w:rsidR="00000000" w:rsidRPr="00000000">
        <w:rPr>
          <w:sz w:val="34"/>
          <w:szCs w:val="34"/>
          <w:rtl w:val="0"/>
        </w:rPr>
        <w:t xml:space="preserve">A loop statement allows us to execute a statement or group of statements multiple times. The following figure is the general form of a loop statement in most of the programming languages. </w:t>
      </w:r>
    </w:p>
    <w:p w:rsidR="00000000" w:rsidDel="00000000" w:rsidP="00000000" w:rsidRDefault="00000000" w:rsidRPr="00000000" w14:paraId="0000000E">
      <w:pPr>
        <w:spacing w:line="276" w:lineRule="auto"/>
        <w:rPr>
          <w:sz w:val="34"/>
          <w:szCs w:val="34"/>
        </w:rPr>
      </w:pPr>
      <w:r w:rsidDel="00000000" w:rsidR="00000000" w:rsidRPr="00000000">
        <w:rPr>
          <w:rtl w:val="0"/>
        </w:rPr>
      </w:r>
    </w:p>
    <w:p w:rsidR="00000000" w:rsidDel="00000000" w:rsidP="00000000" w:rsidRDefault="00000000" w:rsidRPr="00000000" w14:paraId="0000000F">
      <w:pPr>
        <w:spacing w:line="276" w:lineRule="auto"/>
        <w:rPr>
          <w:sz w:val="34"/>
          <w:szCs w:val="34"/>
        </w:rPr>
      </w:pPr>
      <w:r w:rsidDel="00000000" w:rsidR="00000000" w:rsidRPr="00000000">
        <w:rPr>
          <w:sz w:val="34"/>
          <w:szCs w:val="34"/>
          <w:rtl w:val="0"/>
        </w:rPr>
        <w:t xml:space="preserve">Most of the loop statements have a </w:t>
      </w:r>
      <w:r w:rsidDel="00000000" w:rsidR="00000000" w:rsidRPr="00000000">
        <w:rPr>
          <w:sz w:val="34"/>
          <w:szCs w:val="34"/>
          <w:rtl w:val="0"/>
        </w:rPr>
        <w:t xml:space="preserve">condition </w:t>
      </w:r>
      <w:r w:rsidDel="00000000" w:rsidR="00000000" w:rsidRPr="00000000">
        <w:rPr>
          <w:sz w:val="34"/>
          <w:szCs w:val="34"/>
          <w:rtl w:val="0"/>
        </w:rPr>
        <w:t xml:space="preserve">and </w:t>
      </w:r>
      <w:r w:rsidDel="00000000" w:rsidR="00000000" w:rsidRPr="00000000">
        <w:rPr>
          <w:sz w:val="34"/>
          <w:szCs w:val="34"/>
          <w:rtl w:val="0"/>
        </w:rPr>
        <w:t xml:space="preserve">conditional code</w:t>
      </w:r>
      <w:r w:rsidDel="00000000" w:rsidR="00000000" w:rsidRPr="00000000">
        <w:rPr>
          <w:sz w:val="34"/>
          <w:szCs w:val="34"/>
          <w:rtl w:val="0"/>
        </w:rPr>
        <w:t xml:space="preserve">. The statement can be a single statement or a block of statements. The condition may be any expression, and true is any nonzero value. </w:t>
      </w:r>
    </w:p>
    <w:p w:rsidR="00000000" w:rsidDel="00000000" w:rsidP="00000000" w:rsidRDefault="00000000" w:rsidRPr="00000000" w14:paraId="00000010">
      <w:pPr>
        <w:spacing w:line="276" w:lineRule="auto"/>
        <w:rPr>
          <w:sz w:val="34"/>
          <w:szCs w:val="34"/>
        </w:rPr>
      </w:pPr>
      <w:r w:rsidDel="00000000" w:rsidR="00000000" w:rsidRPr="00000000">
        <w:rPr>
          <w:rtl w:val="0"/>
        </w:rPr>
      </w:r>
    </w:p>
    <w:p w:rsidR="00000000" w:rsidDel="00000000" w:rsidP="00000000" w:rsidRDefault="00000000" w:rsidRPr="00000000" w14:paraId="00000011">
      <w:pPr>
        <w:spacing w:line="276" w:lineRule="auto"/>
        <w:rPr>
          <w:sz w:val="34"/>
          <w:szCs w:val="34"/>
        </w:rPr>
      </w:pPr>
      <w:r w:rsidDel="00000000" w:rsidR="00000000" w:rsidRPr="00000000">
        <w:rPr>
          <w:sz w:val="34"/>
          <w:szCs w:val="34"/>
          <w:rtl w:val="0"/>
        </w:rPr>
        <w:t xml:space="preserve">Note that The loop iterates while the condition is true. When the condition becomes false, program control passes to the line immediately following the loop. One of the key points of the while loop is that the loop might not ever run. </w:t>
      </w:r>
    </w:p>
    <w:p w:rsidR="00000000" w:rsidDel="00000000" w:rsidP="00000000" w:rsidRDefault="00000000" w:rsidRPr="00000000" w14:paraId="00000012">
      <w:pPr>
        <w:spacing w:line="276" w:lineRule="auto"/>
        <w:rPr>
          <w:sz w:val="34"/>
          <w:szCs w:val="34"/>
        </w:rPr>
      </w:pPr>
      <w:r w:rsidDel="00000000" w:rsidR="00000000" w:rsidRPr="00000000">
        <w:rPr>
          <w:rtl w:val="0"/>
        </w:rPr>
      </w:r>
    </w:p>
    <w:p w:rsidR="00000000" w:rsidDel="00000000" w:rsidP="00000000" w:rsidRDefault="00000000" w:rsidRPr="00000000" w14:paraId="00000013">
      <w:pPr>
        <w:spacing w:line="276" w:lineRule="auto"/>
        <w:rPr>
          <w:sz w:val="34"/>
          <w:szCs w:val="34"/>
        </w:rPr>
      </w:pPr>
      <w:r w:rsidDel="00000000" w:rsidR="00000000" w:rsidRPr="00000000">
        <w:rPr>
          <w:sz w:val="34"/>
          <w:szCs w:val="34"/>
          <w:rtl w:val="0"/>
        </w:rPr>
        <w:t xml:space="preserve">When the condition is tested and the result is false, the loop body will be skipped and the first statement after the while loop will be executed. A for loop is a repetition control structure that allows you to efficiently write a loop that needs to </w:t>
      </w:r>
      <w:r w:rsidDel="00000000" w:rsidR="00000000" w:rsidRPr="00000000">
        <w:rPr>
          <w:sz w:val="34"/>
          <w:szCs w:val="34"/>
          <w:rtl w:val="0"/>
        </w:rPr>
        <w:t xml:space="preserve">execute a specific number of times</w:t>
      </w:r>
      <w:r w:rsidDel="00000000" w:rsidR="00000000" w:rsidRPr="00000000">
        <w:rPr>
          <w:sz w:val="34"/>
          <w:szCs w:val="34"/>
          <w:rtl w:val="0"/>
        </w:rPr>
        <w:t xml:space="preserve">.</w:t>
      </w:r>
    </w:p>
    <w:p w:rsidR="00000000" w:rsidDel="00000000" w:rsidP="00000000" w:rsidRDefault="00000000" w:rsidRPr="00000000" w14:paraId="00000014">
      <w:pPr>
        <w:spacing w:line="276" w:lineRule="auto"/>
        <w:rPr>
          <w:sz w:val="32"/>
          <w:szCs w:val="32"/>
        </w:rPr>
      </w:pPr>
      <w:r w:rsidDel="00000000" w:rsidR="00000000" w:rsidRPr="00000000">
        <w:rPr>
          <w:rtl w:val="0"/>
        </w:rPr>
      </w:r>
    </w:p>
    <w:p w:rsidR="00000000" w:rsidDel="00000000" w:rsidP="00000000" w:rsidRDefault="00000000" w:rsidRPr="00000000" w14:paraId="00000015">
      <w:pPr>
        <w:spacing w:line="276" w:lineRule="auto"/>
        <w:rPr>
          <w:b w:val="1"/>
          <w:sz w:val="42"/>
          <w:szCs w:val="42"/>
        </w:rPr>
      </w:pPr>
      <w:r w:rsidDel="00000000" w:rsidR="00000000" w:rsidRPr="00000000">
        <w:rPr>
          <w:b w:val="1"/>
          <w:sz w:val="42"/>
          <w:szCs w:val="42"/>
          <w:rtl w:val="0"/>
        </w:rPr>
        <w:t xml:space="preserve">Codes I practiced</w:t>
      </w:r>
    </w:p>
    <w:p w:rsidR="00000000" w:rsidDel="00000000" w:rsidP="00000000" w:rsidRDefault="00000000" w:rsidRPr="00000000" w14:paraId="00000016">
      <w:pPr>
        <w:spacing w:line="276" w:lineRule="auto"/>
        <w:rPr>
          <w:b w:val="1"/>
          <w:sz w:val="42"/>
          <w:szCs w:val="42"/>
        </w:rPr>
      </w:pPr>
      <w:r w:rsidDel="00000000" w:rsidR="00000000" w:rsidRPr="00000000">
        <w:rPr>
          <w:b w:val="1"/>
          <w:sz w:val="42"/>
          <w:szCs w:val="42"/>
        </w:rPr>
        <w:drawing>
          <wp:inline distB="114300" distT="114300" distL="114300" distR="114300">
            <wp:extent cx="5943600" cy="33401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b w:val="1"/>
          <w:sz w:val="42"/>
          <w:szCs w:val="42"/>
        </w:rPr>
        <w:drawing>
          <wp:inline distB="114300" distT="114300" distL="114300" distR="114300">
            <wp:extent cx="5943600" cy="3340100"/>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b w:val="1"/>
          <w:sz w:val="42"/>
          <w:szCs w:val="42"/>
        </w:rPr>
        <w:drawing>
          <wp:inline distB="114300" distT="114300" distL="114300" distR="114300">
            <wp:extent cx="5943600" cy="3340100"/>
            <wp:effectExtent b="0" l="0" r="0" t="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b w:val="1"/>
          <w:sz w:val="42"/>
          <w:szCs w:val="42"/>
        </w:rPr>
        <w:drawing>
          <wp:inline distB="114300" distT="114300" distL="114300" distR="114300">
            <wp:extent cx="5943600" cy="3340100"/>
            <wp:effectExtent b="0" l="0" r="0" t="0"/>
            <wp:docPr id="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