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Practical English Homework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Word English 2 Unit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14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Ilkhomjon Kobilov</w:t>
      </w:r>
      <w:r w:rsidDel="00000000" w:rsidR="00000000" w:rsidRPr="00000000">
        <w:rPr>
          <w:vertAlign w:val="baseline"/>
          <w:rtl w:val="0"/>
        </w:rPr>
        <w:tab/>
        <w:t xml:space="preserve">Student Number: </w:t>
      </w:r>
      <w:r w:rsidDel="00000000" w:rsidR="00000000" w:rsidRPr="00000000">
        <w:rPr>
          <w:rtl w:val="0"/>
        </w:rPr>
        <w:t xml:space="preserve">201923250 </w:t>
      </w:r>
      <w:r w:rsidDel="00000000" w:rsidR="00000000" w:rsidRPr="00000000">
        <w:rPr>
          <w:vertAlign w:val="baseline"/>
          <w:rtl w:val="0"/>
        </w:rPr>
        <w:t xml:space="preserve"> Seat Number: __________</w:t>
        <w:tab/>
        <w:t xml:space="preserve">Class: </w:t>
      </w:r>
      <w:r w:rsidDel="00000000" w:rsidR="00000000" w:rsidRPr="00000000">
        <w:rPr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Vocabulary: 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Complete the sentences with the words in the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7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7"/>
        <w:tblGridChange w:id="0">
          <w:tblGrid>
            <w:gridCol w:w="779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ind w:firstLine="72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habitat   predator   prey   wild   protects   extinct</w:t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You can’t see dinosaurs at the zoo because they are </w:t>
      </w:r>
      <w:r w:rsidDel="00000000" w:rsidR="00000000" w:rsidRPr="00000000">
        <w:rPr>
          <w:highlight w:val="green"/>
          <w:rtl w:val="0"/>
        </w:rPr>
        <w:t xml:space="preserve">extinct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The </w:t>
      </w:r>
      <w:r w:rsidDel="00000000" w:rsidR="00000000" w:rsidRPr="00000000">
        <w:rPr>
          <w:highlight w:val="green"/>
          <w:rtl w:val="0"/>
        </w:rPr>
        <w:t xml:space="preserve">habitat </w:t>
      </w:r>
      <w:r w:rsidDel="00000000" w:rsidR="00000000" w:rsidRPr="00000000">
        <w:rPr>
          <w:vertAlign w:val="baseline"/>
          <w:rtl w:val="0"/>
        </w:rPr>
        <w:t xml:space="preserve">of monkeys is jungles in warm countries.</w:t>
      </w:r>
    </w:p>
    <w:p w:rsidR="00000000" w:rsidDel="00000000" w:rsidP="00000000" w:rsidRDefault="00000000" w:rsidRPr="00000000" w14:paraId="0000000D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A </w:t>
      </w:r>
      <w:r w:rsidDel="00000000" w:rsidR="00000000" w:rsidRPr="00000000">
        <w:rPr>
          <w:highlight w:val="green"/>
          <w:rtl w:val="0"/>
        </w:rPr>
        <w:t xml:space="preserve">wild </w:t>
      </w:r>
      <w:r w:rsidDel="00000000" w:rsidR="00000000" w:rsidRPr="00000000">
        <w:rPr>
          <w:vertAlign w:val="baseline"/>
          <w:rtl w:val="0"/>
        </w:rPr>
        <w:t xml:space="preserve">is an animal that kills and eats other animals.</w:t>
      </w:r>
    </w:p>
    <w:p w:rsidR="00000000" w:rsidDel="00000000" w:rsidP="00000000" w:rsidRDefault="00000000" w:rsidRPr="00000000" w14:paraId="0000000E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Sharks don’t usually eat people. Their usual </w:t>
      </w:r>
      <w:r w:rsidDel="00000000" w:rsidR="00000000" w:rsidRPr="00000000">
        <w:rPr>
          <w:highlight w:val="green"/>
          <w:rtl w:val="0"/>
        </w:rPr>
        <w:t xml:space="preserve">prey </w:t>
      </w:r>
      <w:r w:rsidDel="00000000" w:rsidR="00000000" w:rsidRPr="00000000">
        <w:rPr>
          <w:vertAlign w:val="baseline"/>
          <w:rtl w:val="0"/>
        </w:rPr>
        <w:t xml:space="preserve">is smaller fish.</w:t>
      </w:r>
    </w:p>
    <w:p w:rsidR="00000000" w:rsidDel="00000000" w:rsidP="00000000" w:rsidRDefault="00000000" w:rsidRPr="00000000" w14:paraId="0000000F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In some countries, </w:t>
      </w:r>
      <w:r w:rsidDel="00000000" w:rsidR="00000000" w:rsidRPr="00000000">
        <w:rPr>
          <w:highlight w:val="green"/>
          <w:rtl w:val="0"/>
        </w:rPr>
        <w:t xml:space="preserve">predator </w:t>
      </w:r>
      <w:r w:rsidDel="00000000" w:rsidR="00000000" w:rsidRPr="00000000">
        <w:rPr>
          <w:vertAlign w:val="baseline"/>
          <w:rtl w:val="0"/>
        </w:rPr>
        <w:t xml:space="preserve">pigs are a problem. They live in the forest and attack people!</w:t>
      </w:r>
    </w:p>
    <w:p w:rsidR="00000000" w:rsidDel="00000000" w:rsidP="00000000" w:rsidRDefault="00000000" w:rsidRPr="00000000" w14:paraId="00000010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Save the Earth is an organization that </w:t>
      </w:r>
      <w:r w:rsidDel="00000000" w:rsidR="00000000" w:rsidRPr="00000000">
        <w:rPr>
          <w:highlight w:val="green"/>
          <w:rtl w:val="0"/>
        </w:rPr>
        <w:t xml:space="preserve">protects </w:t>
      </w:r>
      <w:r w:rsidDel="00000000" w:rsidR="00000000" w:rsidRPr="00000000">
        <w:rPr>
          <w:vertAlign w:val="baseline"/>
          <w:rtl w:val="0"/>
        </w:rPr>
        <w:t xml:space="preserve">animals.</w:t>
      </w:r>
    </w:p>
    <w:p w:rsidR="00000000" w:rsidDel="00000000" w:rsidP="00000000" w:rsidRDefault="00000000" w:rsidRPr="00000000" w14:paraId="00000011">
      <w:pPr>
        <w:spacing w:line="360" w:lineRule="auto"/>
        <w:ind w:left="283" w:hanging="283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How do you do it? Write sentences about yourself using adverbs.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81" w:hanging="161"/>
        <w:rPr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walk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I usually walk quickly</w:t>
      </w:r>
      <w:r w:rsidDel="00000000" w:rsidR="00000000" w:rsidRPr="00000000">
        <w:rPr>
          <w:u w:val="single"/>
          <w:vertAlign w:val="baseline"/>
          <w:rtl w:val="0"/>
        </w:rPr>
        <w:t xml:space="preserve">.                                            _</w:t>
      </w:r>
    </w:p>
    <w:p w:rsidR="00000000" w:rsidDel="00000000" w:rsidP="00000000" w:rsidRDefault="00000000" w:rsidRPr="00000000" w14:paraId="00000013">
      <w:pPr>
        <w:spacing w:line="360" w:lineRule="auto"/>
        <w:ind w:left="281" w:hanging="161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cook </w:t>
      </w:r>
      <w:r w:rsidDel="00000000" w:rsidR="00000000" w:rsidRPr="00000000">
        <w:rPr>
          <w:highlight w:val="green"/>
          <w:rtl w:val="0"/>
        </w:rPr>
        <w:t xml:space="preserve">I can’t cook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81" w:hanging="161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speak </w:t>
      </w:r>
      <w:r w:rsidDel="00000000" w:rsidR="00000000" w:rsidRPr="00000000">
        <w:rPr>
          <w:vertAlign w:val="baseline"/>
          <w:rtl w:val="0"/>
        </w:rPr>
        <w:t xml:space="preserve">English</w:t>
      </w:r>
      <w:r w:rsidDel="00000000" w:rsidR="00000000" w:rsidRPr="00000000">
        <w:rPr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I don’t comfortably speak English when the situation is seems like an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81" w:hanging="161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dance </w:t>
      </w:r>
      <w:r w:rsidDel="00000000" w:rsidR="00000000" w:rsidRPr="00000000">
        <w:rPr>
          <w:highlight w:val="green"/>
          <w:rtl w:val="0"/>
        </w:rPr>
        <w:t xml:space="preserve">I dance closer when it’s too cold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Grammar: Review of quantifiers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998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Read the paragraph. Circle the correct quantifier. </w:t>
      </w:r>
      <w:r w:rsidDel="00000000" w:rsidR="00000000" w:rsidRPr="00000000">
        <w:rPr>
          <w:rtl w:val="0"/>
        </w:rPr>
      </w:r>
    </w:p>
    <w:tbl>
      <w:tblPr>
        <w:tblStyle w:val="Table2"/>
        <w:tblW w:w="9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38"/>
        <w:tblGridChange w:id="0">
          <w:tblGrid>
            <w:gridCol w:w="9738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ind w:right="4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 always carry (1) (too much/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 too many</w:t>
            </w:r>
            <w:r w:rsidDel="00000000" w:rsidR="00000000" w:rsidRPr="00000000">
              <w:rPr>
                <w:vertAlign w:val="baseline"/>
                <w:rtl w:val="0"/>
              </w:rPr>
              <w:t xml:space="preserve">) things in my backpack. Of course, I have (2) (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a lot of</w:t>
            </w:r>
            <w:r w:rsidDel="00000000" w:rsidR="00000000" w:rsidRPr="00000000">
              <w:rPr>
                <w:vertAlign w:val="baseline"/>
                <w:rtl w:val="0"/>
              </w:rPr>
              <w:t xml:space="preserve">/ much) books because I’m a student! I have a really big dictionary with (3) (some/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many</w:t>
            </w:r>
            <w:r w:rsidDel="00000000" w:rsidR="00000000" w:rsidRPr="00000000">
              <w:rPr>
                <w:vertAlign w:val="baseline"/>
                <w:rtl w:val="0"/>
              </w:rPr>
              <w:t xml:space="preserve">) pages, so it’s very heavy. And I carry (4) (too few/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too many</w:t>
            </w:r>
            <w:r w:rsidDel="00000000" w:rsidR="00000000" w:rsidRPr="00000000">
              <w:rPr>
                <w:vertAlign w:val="baseline"/>
                <w:rtl w:val="0"/>
              </w:rPr>
              <w:t xml:space="preserve">) notebooks – I have a different notebook for each class. I also like to bring (5) (a little/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some</w:t>
            </w:r>
            <w:r w:rsidDel="00000000" w:rsidR="00000000" w:rsidRPr="00000000">
              <w:rPr>
                <w:vertAlign w:val="baseline"/>
                <w:rtl w:val="0"/>
              </w:rPr>
              <w:t xml:space="preserve">) magazines to read between classes. Of course, I have (6) (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a few</w:t>
            </w:r>
            <w:r w:rsidDel="00000000" w:rsidR="00000000" w:rsidRPr="00000000">
              <w:rPr>
                <w:vertAlign w:val="baseline"/>
                <w:rtl w:val="0"/>
              </w:rPr>
              <w:t xml:space="preserve">/ a little) cookies for a snack, and if I get thirsty, I have (7) (a few/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 a little</w:t>
            </w:r>
            <w:r w:rsidDel="00000000" w:rsidR="00000000" w:rsidRPr="00000000">
              <w:rPr>
                <w:vertAlign w:val="baseline"/>
                <w:rtl w:val="0"/>
              </w:rPr>
              <w:t xml:space="preserve">) water in a bottle. My backpack probably weighs 10 kilos!</w:t>
            </w:r>
          </w:p>
        </w:tc>
      </w:tr>
    </w:tbl>
    <w:p w:rsidR="00000000" w:rsidDel="00000000" w:rsidP="00000000" w:rsidRDefault="00000000" w:rsidRPr="00000000" w14:paraId="00000019">
      <w:pPr>
        <w:spacing w:before="240" w:lineRule="auto"/>
        <w:ind w:right="4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What’s in your backpack or bag right now? Make a list of things. Use quantifiers like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 few, some, a little, a lot of, many</w:t>
      </w:r>
      <w:r w:rsidDel="00000000" w:rsidR="00000000" w:rsidRPr="00000000">
        <w:rPr>
          <w:b w:val="1"/>
          <w:vertAlign w:val="baseline"/>
          <w:rtl w:val="0"/>
        </w:rPr>
        <w:t xml:space="preserve">. Use a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different</w:t>
      </w:r>
      <w:r w:rsidDel="00000000" w:rsidR="00000000" w:rsidRPr="00000000">
        <w:rPr>
          <w:b w:val="1"/>
          <w:vertAlign w:val="baseline"/>
          <w:rtl w:val="0"/>
        </w:rPr>
        <w:t xml:space="preserve"> quantifier in each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ind w:right="41"/>
        <w:rPr>
          <w:highlight w:val="green"/>
        </w:rPr>
      </w:pPr>
      <w:r w:rsidDel="00000000" w:rsidR="00000000" w:rsidRPr="00000000">
        <w:rPr>
          <w:b w:val="1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vertAlign w:val="baseline"/>
          <w:rtl w:val="0"/>
        </w:rPr>
        <w:t xml:space="preserve">1. </w:t>
      </w:r>
      <w:r w:rsidDel="00000000" w:rsidR="00000000" w:rsidRPr="00000000">
        <w:rPr>
          <w:highlight w:val="green"/>
          <w:rtl w:val="0"/>
        </w:rPr>
        <w:t xml:space="preserve">I have a few clothes of mine (in my backpack)</w:t>
      </w:r>
    </w:p>
    <w:p w:rsidR="00000000" w:rsidDel="00000000" w:rsidP="00000000" w:rsidRDefault="00000000" w:rsidRPr="00000000" w14:paraId="0000001B">
      <w:pPr>
        <w:spacing w:before="240" w:lineRule="auto"/>
        <w:ind w:right="41"/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 2. </w:t>
      </w:r>
      <w:r w:rsidDel="00000000" w:rsidR="00000000" w:rsidRPr="00000000">
        <w:rPr>
          <w:highlight w:val="green"/>
          <w:rtl w:val="0"/>
        </w:rPr>
        <w:t xml:space="preserve">I have some pictures (in my backpack)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ind w:left="0" w:right="41" w:firstLine="0"/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3. </w:t>
      </w:r>
      <w:r w:rsidDel="00000000" w:rsidR="00000000" w:rsidRPr="00000000">
        <w:rPr>
          <w:highlight w:val="green"/>
          <w:rtl w:val="0"/>
        </w:rPr>
        <w:t xml:space="preserve">I have a lot of envelopes (in my backpack)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/>
      <w:pgMar w:bottom="1134" w:top="426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 </w:t>
    </w:r>
  </w:p>
  <w:p w:rsidR="00000000" w:rsidDel="00000000" w:rsidP="00000000" w:rsidRDefault="00000000" w:rsidRPr="00000000" w14:paraId="0000001E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</w:t>
    </w:r>
  </w:p>
  <w:p w:rsidR="00000000" w:rsidDel="00000000" w:rsidP="00000000" w:rsidRDefault="00000000" w:rsidRPr="00000000" w14:paraId="00000020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0NbTLod5eeNnqHanjlW0QbJlA==">AMUW2mUGJuAFyuJeKmz07GqpQVql8hS5KWanENYORNuRbwTSH67cTzbIPnf8j8Uur4yKJbeIa5gtvlDXE7FllFAe4ccMlNep1w4ALpE+EP67legulXLmq6s=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2018-02-05T00:35:00Z</dcterms:created>
  <dc:creator>Mary Ann</dc:creator>
</cp:coreProperties>
</file>