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Practical English Homework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Word English 2 Unit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14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Kobilov Ilkhomjon</w:t>
      </w:r>
      <w:r w:rsidDel="00000000" w:rsidR="00000000" w:rsidRPr="00000000">
        <w:rPr>
          <w:vertAlign w:val="baseline"/>
          <w:rtl w:val="0"/>
        </w:rPr>
        <w:tab/>
        <w:t xml:space="preserve">Student Number: </w:t>
      </w:r>
      <w:r w:rsidDel="00000000" w:rsidR="00000000" w:rsidRPr="00000000">
        <w:rPr>
          <w:rtl w:val="0"/>
        </w:rPr>
        <w:t xml:space="preserve">201923250 </w:t>
      </w:r>
      <w:r w:rsidDel="00000000" w:rsidR="00000000" w:rsidRPr="00000000">
        <w:rPr>
          <w:vertAlign w:val="baseline"/>
          <w:rtl w:val="0"/>
        </w:rPr>
        <w:t xml:space="preserve"> Seat Number: __________</w:t>
        <w:tab/>
        <w:t xml:space="preserve">Class: </w:t>
      </w:r>
      <w:r w:rsidDel="00000000" w:rsidR="00000000" w:rsidRPr="00000000">
        <w:rPr>
          <w:rtl w:val="0"/>
        </w:rPr>
        <w:t xml:space="preserve">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Vocabulary: </w:t>
        <w:tab/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Match the words with their meanings.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ind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challenge </w:t>
      </w:r>
      <w:r w:rsidDel="00000000" w:rsidR="00000000" w:rsidRPr="00000000">
        <w:rPr>
          <w:b w:val="1"/>
          <w:highlight w:val="green"/>
          <w:rtl w:val="0"/>
        </w:rPr>
        <w:t xml:space="preserve">F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a.</w:t>
      </w:r>
      <w:r w:rsidDel="00000000" w:rsidR="00000000" w:rsidRPr="00000000">
        <w:rPr>
          <w:vertAlign w:val="baseline"/>
          <w:rtl w:val="0"/>
        </w:rPr>
        <w:t xml:space="preserve"> improvement</w:t>
      </w:r>
    </w:p>
    <w:p w:rsidR="00000000" w:rsidDel="00000000" w:rsidP="00000000" w:rsidRDefault="00000000" w:rsidRPr="00000000" w14:paraId="00000008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progress </w:t>
      </w:r>
      <w:r w:rsidDel="00000000" w:rsidR="00000000" w:rsidRPr="00000000">
        <w:rPr>
          <w:highlight w:val="green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b.</w:t>
      </w:r>
      <w:r w:rsidDel="00000000" w:rsidR="00000000" w:rsidRPr="00000000">
        <w:rPr>
          <w:vertAlign w:val="baseline"/>
          <w:rtl w:val="0"/>
        </w:rPr>
        <w:t xml:space="preserve"> something unusual and exciting to do</w:t>
      </w:r>
    </w:p>
    <w:p w:rsidR="00000000" w:rsidDel="00000000" w:rsidP="00000000" w:rsidRDefault="00000000" w:rsidRPr="00000000" w14:paraId="00000009">
      <w:pPr>
        <w:spacing w:line="360" w:lineRule="auto"/>
        <w:ind w:left="281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mental </w:t>
      </w:r>
      <w:r w:rsidDel="00000000" w:rsidR="00000000" w:rsidRPr="00000000">
        <w:rPr>
          <w:highlight w:val="green"/>
          <w:rtl w:val="0"/>
        </w:rPr>
        <w:t xml:space="preserve">D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c.</w:t>
      </w:r>
      <w:r w:rsidDel="00000000" w:rsidR="00000000" w:rsidRPr="00000000">
        <w:rPr>
          <w:vertAlign w:val="baseline"/>
          <w:rtl w:val="0"/>
        </w:rPr>
        <w:t xml:space="preserve"> activity that needs special knowledge and practice</w:t>
      </w:r>
    </w:p>
    <w:p w:rsidR="00000000" w:rsidDel="00000000" w:rsidP="00000000" w:rsidRDefault="00000000" w:rsidRPr="00000000" w14:paraId="0000000A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physical </w:t>
      </w:r>
      <w:r w:rsidDel="00000000" w:rsidR="00000000" w:rsidRPr="00000000">
        <w:rPr>
          <w:highlight w:val="green"/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d.</w:t>
      </w:r>
      <w:r w:rsidDel="00000000" w:rsidR="00000000" w:rsidRPr="00000000">
        <w:rPr>
          <w:vertAlign w:val="baseline"/>
          <w:rtl w:val="0"/>
        </w:rPr>
        <w:t xml:space="preserve"> related to thinking and your mind</w:t>
      </w:r>
    </w:p>
    <w:p w:rsidR="00000000" w:rsidDel="00000000" w:rsidP="00000000" w:rsidRDefault="00000000" w:rsidRPr="00000000" w14:paraId="0000000B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skill </w:t>
      </w:r>
      <w:r w:rsidDel="00000000" w:rsidR="00000000" w:rsidRPr="00000000">
        <w:rPr>
          <w:highlight w:val="green"/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e.</w:t>
      </w:r>
      <w:r w:rsidDel="00000000" w:rsidR="00000000" w:rsidRPr="00000000">
        <w:rPr>
          <w:vertAlign w:val="baseline"/>
          <w:rtl w:val="0"/>
        </w:rPr>
        <w:t xml:space="preserve"> related to your body</w:t>
      </w:r>
    </w:p>
    <w:p w:rsidR="00000000" w:rsidDel="00000000" w:rsidP="00000000" w:rsidRDefault="00000000" w:rsidRPr="00000000" w14:paraId="0000000C">
      <w:pPr>
        <w:spacing w:line="360" w:lineRule="auto"/>
        <w:ind w:left="283" w:hanging="16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adventure</w:t>
      </w: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f.</w:t>
      </w:r>
      <w:r w:rsidDel="00000000" w:rsidR="00000000" w:rsidRPr="00000000">
        <w:rPr>
          <w:vertAlign w:val="baseline"/>
          <w:rtl w:val="0"/>
        </w:rPr>
        <w:t xml:space="preserve"> something that is new and difficult to do</w:t>
      </w:r>
    </w:p>
    <w:p w:rsidR="00000000" w:rsidDel="00000000" w:rsidP="00000000" w:rsidRDefault="00000000" w:rsidRPr="00000000" w14:paraId="0000000D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Complete the sentences with a phrasal verb from the box. Be sure to use the correct tense.</w:t>
      </w:r>
      <w:r w:rsidDel="00000000" w:rsidR="00000000" w:rsidRPr="00000000">
        <w:rPr>
          <w:rtl w:val="0"/>
        </w:rPr>
      </w:r>
    </w:p>
    <w:tbl>
      <w:tblPr>
        <w:tblStyle w:val="Table1"/>
        <w:tblW w:w="100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22"/>
        <w:tblGridChange w:id="0">
          <w:tblGrid>
            <w:gridCol w:w="10022"/>
          </w:tblGrid>
        </w:tblGridChange>
      </w:tblGrid>
      <w:t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set out   give up   watch out   break down   grow up  run out of  put up with  keep on</w:t>
            </w:r>
          </w:p>
        </w:tc>
      </w:tr>
    </w:tbl>
    <w:p w:rsidR="00000000" w:rsidDel="00000000" w:rsidP="00000000" w:rsidRDefault="00000000" w:rsidRPr="00000000" w14:paraId="0000000F">
      <w:pPr>
        <w:rPr>
          <w:b w:val="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4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 sometimes </w:t>
      </w:r>
      <w:r w:rsidDel="00000000" w:rsidR="00000000" w:rsidRPr="00000000">
        <w:rPr>
          <w:highlight w:val="green"/>
          <w:rtl w:val="0"/>
        </w:rPr>
        <w:t xml:space="preserve">run out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coffee at home because we drink a lot of it and forget to buy more.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4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</w:t>
      </w:r>
      <w:r w:rsidDel="00000000" w:rsidR="00000000" w:rsidRPr="00000000">
        <w:rPr>
          <w:highlight w:val="green"/>
          <w:rtl w:val="0"/>
        </w:rPr>
        <w:t xml:space="preserve">grew 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in the country, and we always played outdoors all day when I was a child.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4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you ride a bicycle in the street, you always have to </w:t>
      </w:r>
      <w:r w:rsidDel="00000000" w:rsidR="00000000" w:rsidRPr="00000000">
        <w:rPr>
          <w:highlight w:val="green"/>
          <w:rtl w:val="0"/>
        </w:rPr>
        <w:t xml:space="preserve">watch 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for cars.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4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Eric doesn’t play the drums very well, but he </w:t>
      </w:r>
      <w:r w:rsidDel="00000000" w:rsidR="00000000" w:rsidRPr="00000000">
        <w:rPr>
          <w:highlight w:val="green"/>
          <w:rtl w:val="0"/>
        </w:rPr>
        <w:t xml:space="preserve">keeps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practicing because he really wants to play in a band </w:t>
      </w:r>
      <w:r w:rsidDel="00000000" w:rsidR="00000000" w:rsidRPr="00000000">
        <w:rPr>
          <w:rtl w:val="0"/>
        </w:rPr>
        <w:t xml:space="preserve">someday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4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It’s only 100 meters to the top of this mountain. You can do it! Don’t </w:t>
      </w:r>
      <w:r w:rsidDel="00000000" w:rsidR="00000000" w:rsidRPr="00000000">
        <w:rPr>
          <w:highlight w:val="green"/>
          <w:rtl w:val="0"/>
        </w:rPr>
        <w:t xml:space="preserve">give 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now!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4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My apartment is very cheap, so I </w:t>
      </w:r>
      <w:r w:rsidDel="00000000" w:rsidR="00000000" w:rsidRPr="00000000">
        <w:rPr>
          <w:highlight w:val="green"/>
          <w:rtl w:val="0"/>
        </w:rPr>
        <w:t xml:space="preserve">put up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all the noise from the busy street outside.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4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Subaru Takahashi </w:t>
      </w:r>
      <w:r w:rsidDel="00000000" w:rsidR="00000000" w:rsidRPr="00000000">
        <w:rPr>
          <w:highlight w:val="green"/>
          <w:rtl w:val="0"/>
        </w:rPr>
        <w:t xml:space="preserve">set 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from Japan to cross the Pacific Ocean.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4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My car </w:t>
      </w:r>
      <w:r w:rsidDel="00000000" w:rsidR="00000000" w:rsidRPr="00000000">
        <w:rPr>
          <w:highlight w:val="green"/>
          <w:rtl w:val="0"/>
        </w:rPr>
        <w:t xml:space="preserve">broke 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yesterday while I was driving to work, so I called the mechanic.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Grammar: Past continuous vs. simple 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right="-98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Write sentences about two events using the simple past and past continuous.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1. I/ take a bath/ I/ hear the doorbell.</w:t>
      </w:r>
    </w:p>
    <w:p w:rsidR="00000000" w:rsidDel="00000000" w:rsidP="00000000" w:rsidRDefault="00000000" w:rsidRPr="00000000" w14:paraId="0000001B">
      <w:pPr>
        <w:spacing w:line="360" w:lineRule="auto"/>
        <w:ind w:right="-98"/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I was taking a bath when I heard the doorbell.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2. while/ we/ play tennis/ it/ start raining</w:t>
      </w:r>
    </w:p>
    <w:p w:rsidR="00000000" w:rsidDel="00000000" w:rsidP="00000000" w:rsidRDefault="00000000" w:rsidRPr="00000000" w14:paraId="0000001D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highlight w:val="green"/>
          <w:rtl w:val="0"/>
        </w:rPr>
        <w:t xml:space="preserve">We played tennis while it was 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-98"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I/ see an accident/ while/ I/ wait for the bus</w:t>
      </w:r>
    </w:p>
    <w:p w:rsidR="00000000" w:rsidDel="00000000" w:rsidP="00000000" w:rsidRDefault="00000000" w:rsidRPr="00000000" w14:paraId="0000001F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highlight w:val="green"/>
          <w:vertAlign w:val="baseline"/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I saw an accident while I was waiting for the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right="-98" w:firstLine="1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she/ walk to school/ when/ she/ meet her friend</w:t>
      </w:r>
    </w:p>
    <w:p w:rsidR="00000000" w:rsidDel="00000000" w:rsidP="00000000" w:rsidRDefault="00000000" w:rsidRPr="00000000" w14:paraId="00000021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highlight w:val="green"/>
          <w:rtl w:val="0"/>
        </w:rPr>
        <w:t xml:space="preserve">She was walking to school when she met her 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5. our boss/ talk on the phone/ when/ we/ go into his office</w:t>
      </w:r>
    </w:p>
    <w:p w:rsidR="00000000" w:rsidDel="00000000" w:rsidP="00000000" w:rsidRDefault="00000000" w:rsidRPr="00000000" w14:paraId="00000023">
      <w:pPr>
        <w:spacing w:line="360" w:lineRule="auto"/>
        <w:ind w:right="-98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w:rPr>
          <w:highlight w:val="green"/>
          <w:rtl w:val="0"/>
        </w:rPr>
        <w:t xml:space="preserve">Our boss was talking on the phone when we went into his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Complete the sentences with your own ideas. Use the past simple with the past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continuous or past perfect.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Before I studied English, </w:t>
      </w:r>
      <w:r w:rsidDel="00000000" w:rsidR="00000000" w:rsidRPr="00000000">
        <w:rPr>
          <w:highlight w:val="green"/>
          <w:rtl w:val="0"/>
        </w:rPr>
        <w:t xml:space="preserve">I had studied Russian</w:t>
      </w:r>
      <w:r w:rsidDel="00000000" w:rsidR="00000000" w:rsidRPr="00000000">
        <w:rPr>
          <w:highlight w:val="gree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7. While I was doing my homework last week, </w:t>
      </w:r>
      <w:r w:rsidDel="00000000" w:rsidR="00000000" w:rsidRPr="00000000">
        <w:rPr>
          <w:highlight w:val="green"/>
          <w:rtl w:val="0"/>
        </w:rPr>
        <w:t xml:space="preserve">I had pain in my neck</w:t>
      </w:r>
      <w:r w:rsidDel="00000000" w:rsidR="00000000" w:rsidRPr="00000000">
        <w:rPr>
          <w:highlight w:val="gree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360" w:lineRule="auto"/>
        <w:ind w:firstLine="225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8. I had learned the present simple tense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highlight w:val="green"/>
          <w:rtl w:val="0"/>
        </w:rPr>
        <w:t xml:space="preserve"> I was studying at middle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firstLine="225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9. When I met my best friend, </w:t>
      </w:r>
      <w:r w:rsidDel="00000000" w:rsidR="00000000" w:rsidRPr="00000000">
        <w:rPr>
          <w:highlight w:val="green"/>
          <w:rtl w:val="0"/>
        </w:rPr>
        <w:t xml:space="preserve">it was freaking cold</w:t>
      </w:r>
      <w:r w:rsidDel="00000000" w:rsidR="00000000" w:rsidRPr="00000000">
        <w:rPr>
          <w:highlight w:val="green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360" w:lineRule="auto"/>
        <w:ind w:firstLine="225"/>
        <w:rPr>
          <w:highlight w:val="green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10. I had started elementary school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highlight w:val="green"/>
          <w:rtl w:val="0"/>
        </w:rPr>
        <w:t xml:space="preserve">my brother was in 2nd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right="-98"/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/>
      <w:pgMar w:bottom="851" w:top="426" w:left="1800" w:right="6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 </w:t>
    </w:r>
  </w:p>
  <w:p w:rsidR="00000000" w:rsidDel="00000000" w:rsidP="00000000" w:rsidRDefault="00000000" w:rsidRPr="00000000" w14:paraId="0000002D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rFonts w:ascii="Arial" w:cs="Arial" w:eastAsia="Arial" w:hAnsi="Arial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i w:val="1"/>
        <w:sz w:val="18"/>
        <w:szCs w:val="18"/>
        <w:vertAlign w:val="baseline"/>
        <w:rtl w:val="0"/>
      </w:rPr>
      <w:t xml:space="preserve">Excepts taken from World English 2 (second edition) workbook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, Cengage Learning.</w:t>
    </w:r>
  </w:p>
  <w:p w:rsidR="00000000" w:rsidDel="00000000" w:rsidP="00000000" w:rsidRDefault="00000000" w:rsidRPr="00000000" w14:paraId="0000002F">
    <w:pPr>
      <w:rPr>
        <w:color w:val="00000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For instructional use only.</w:t>
      <w:tab/>
      <w:tab/>
      <w:tab/>
      <w:tab/>
      <w:tab/>
      <w:tab/>
      <w:tab/>
      <w:tab/>
      <w:t xml:space="preserve">Page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sz w:val="18"/>
        <w:szCs w:val="18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36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920" w:hanging="4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320" w:hanging="4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720" w:hanging="400"/>
      </w:pPr>
      <w:rPr>
        <w:vertAlign w:val="baseline"/>
      </w:rPr>
    </w:lvl>
    <w:lvl w:ilvl="4">
      <w:start w:val="1"/>
      <w:numFmt w:val="upperLetter"/>
      <w:lvlText w:val="%5."/>
      <w:lvlJc w:val="left"/>
      <w:pPr>
        <w:ind w:left="2120" w:hanging="4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20" w:hanging="400"/>
      </w:pPr>
      <w:rPr>
        <w:vertAlign w:val="baseline"/>
      </w:rPr>
    </w:lvl>
    <w:lvl w:ilvl="7">
      <w:start w:val="1"/>
      <w:numFmt w:val="upperLetter"/>
      <w:lvlText w:val="%8."/>
      <w:lvlJc w:val="left"/>
      <w:pPr>
        <w:ind w:left="3320" w:hanging="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20" w:hanging="4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맑은 고딕" w:cs="Times New Roman" w:eastAsia="맑은 고딕" w:hAnsi="맑은 고딕"/>
      <w:color w:val="000000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sKLCaWcklrs6xY0e8h0M6P/W2g==">AMUW2mWnjldFyyIr2ro+k921kwYIb/XZukX4c7KCAMgywp3hCE8vLGH53jRiEICvo4OEZSE2WWi72oho+zHgOHV5TasB8s6JHAuhHwCYq9cYQtR4zySTG8I=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2018-02-17T23:57:00Z</dcterms:created>
  <dc:creator>Mary Ann</dc:creator>
</cp:coreProperties>
</file>