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C589" w14:textId="5F630FCA" w:rsidR="000E339E" w:rsidRDefault="00085EB5" w:rsidP="004B5DBD">
      <w:pPr>
        <w:jc w:val="center"/>
        <w:rPr>
          <w:b/>
          <w:bCs/>
          <w:sz w:val="36"/>
          <w:szCs w:val="40"/>
        </w:rPr>
      </w:pPr>
      <w:r w:rsidRPr="004B5DBD">
        <w:rPr>
          <w:rFonts w:hint="eastAsia"/>
          <w:b/>
          <w:bCs/>
          <w:sz w:val="36"/>
          <w:szCs w:val="40"/>
        </w:rPr>
        <w:t>基于云平台的无人机数据展示</w:t>
      </w:r>
      <w:r w:rsidR="004B5DBD">
        <w:rPr>
          <w:rFonts w:hint="eastAsia"/>
          <w:b/>
          <w:bCs/>
          <w:sz w:val="36"/>
          <w:szCs w:val="40"/>
        </w:rPr>
        <w:t>和图像识别综述</w:t>
      </w:r>
    </w:p>
    <w:p w14:paraId="7661AA0C" w14:textId="4B78B85C" w:rsidR="004B5DBD" w:rsidRDefault="004B5DBD" w:rsidP="004B5DBD">
      <w:pPr>
        <w:jc w:val="center"/>
        <w:rPr>
          <w:b/>
          <w:bCs/>
          <w:sz w:val="28"/>
          <w:szCs w:val="32"/>
        </w:rPr>
      </w:pPr>
      <w:r w:rsidRPr="004B5DBD">
        <w:rPr>
          <w:rFonts w:hint="eastAsia"/>
          <w:b/>
          <w:bCs/>
          <w:sz w:val="28"/>
          <w:szCs w:val="32"/>
        </w:rPr>
        <w:t>合肥工业大学 牛子凡</w:t>
      </w:r>
    </w:p>
    <w:p w14:paraId="27EB67E9" w14:textId="0C00B5C9" w:rsidR="004B5DBD" w:rsidRPr="001F6477" w:rsidRDefault="004B5DBD" w:rsidP="004B5DBD">
      <w:pPr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摘要</w:t>
      </w:r>
    </w:p>
    <w:p w14:paraId="124A9EF6" w14:textId="53121B15" w:rsidR="004B5DBD" w:rsidRPr="001F6477" w:rsidRDefault="004B5DBD" w:rsidP="004B5DBD">
      <w:pPr>
        <w:ind w:firstLineChars="200" w:firstLine="560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随着无人机技术的飞速发展，无人机的应用已经从传统军事领域发展到了民用领域，</w:t>
      </w:r>
      <w:r w:rsidR="00645D19" w:rsidRPr="001F6477">
        <w:rPr>
          <w:rFonts w:hint="eastAsia"/>
          <w:sz w:val="28"/>
          <w:szCs w:val="32"/>
        </w:rPr>
        <w:t>并且渗透到民</w:t>
      </w:r>
      <w:r w:rsidR="001F6477">
        <w:rPr>
          <w:rFonts w:hint="eastAsia"/>
          <w:sz w:val="28"/>
          <w:szCs w:val="32"/>
        </w:rPr>
        <w:t>用</w:t>
      </w:r>
      <w:r w:rsidR="00645D19" w:rsidRPr="001F6477">
        <w:rPr>
          <w:rFonts w:hint="eastAsia"/>
          <w:sz w:val="28"/>
          <w:szCs w:val="32"/>
        </w:rPr>
        <w:t>领域的各个方面中。</w:t>
      </w:r>
      <w:r w:rsidRPr="001F6477">
        <w:rPr>
          <w:rFonts w:hint="eastAsia"/>
          <w:sz w:val="28"/>
          <w:szCs w:val="32"/>
        </w:rPr>
        <w:t>近几年来，常用的民用无人机大部分通过局域网与移动地面站进行数据交换，</w:t>
      </w:r>
      <w:proofErr w:type="gramStart"/>
      <w:r w:rsidR="00645D19" w:rsidRPr="001F6477">
        <w:rPr>
          <w:rFonts w:hint="eastAsia"/>
          <w:sz w:val="28"/>
          <w:szCs w:val="32"/>
        </w:rPr>
        <w:t>无人机</w:t>
      </w:r>
      <w:r w:rsidRPr="001F6477">
        <w:rPr>
          <w:rFonts w:hint="eastAsia"/>
          <w:sz w:val="28"/>
          <w:szCs w:val="32"/>
        </w:rPr>
        <w:t>飞手</w:t>
      </w:r>
      <w:r w:rsidR="00645D19" w:rsidRPr="001F6477">
        <w:rPr>
          <w:rFonts w:hint="eastAsia"/>
          <w:sz w:val="28"/>
          <w:szCs w:val="32"/>
        </w:rPr>
        <w:t>能够</w:t>
      </w:r>
      <w:proofErr w:type="gramEnd"/>
      <w:r w:rsidR="00645D19" w:rsidRPr="001F6477">
        <w:rPr>
          <w:rFonts w:hint="eastAsia"/>
          <w:sz w:val="28"/>
          <w:szCs w:val="32"/>
        </w:rPr>
        <w:t>实时控制无人机并接收图像</w:t>
      </w:r>
      <w:r w:rsidRPr="001F6477">
        <w:rPr>
          <w:rFonts w:hint="eastAsia"/>
          <w:sz w:val="28"/>
          <w:szCs w:val="32"/>
        </w:rPr>
        <w:t>，但是</w:t>
      </w:r>
      <w:r w:rsidR="00B46965" w:rsidRPr="001F6477">
        <w:rPr>
          <w:rFonts w:hint="eastAsia"/>
          <w:sz w:val="28"/>
          <w:szCs w:val="32"/>
        </w:rPr>
        <w:t>无人机的活动被局域网限制在一定范围内</w:t>
      </w:r>
      <w:r w:rsidR="00645D19" w:rsidRPr="001F6477">
        <w:rPr>
          <w:rFonts w:hint="eastAsia"/>
          <w:sz w:val="28"/>
          <w:szCs w:val="32"/>
        </w:rPr>
        <w:t>。</w:t>
      </w:r>
      <w:r w:rsidR="00B46965" w:rsidRPr="001F6477">
        <w:rPr>
          <w:rFonts w:hint="eastAsia"/>
          <w:sz w:val="28"/>
          <w:szCs w:val="32"/>
        </w:rPr>
        <w:t>随着云计算技术的日渐成熟和5</w:t>
      </w:r>
      <w:r w:rsidR="00B46965" w:rsidRPr="001F6477">
        <w:rPr>
          <w:sz w:val="28"/>
          <w:szCs w:val="32"/>
        </w:rPr>
        <w:t>G</w:t>
      </w:r>
      <w:r w:rsidR="00B46965" w:rsidRPr="001F6477">
        <w:rPr>
          <w:rFonts w:hint="eastAsia"/>
          <w:sz w:val="28"/>
          <w:szCs w:val="32"/>
        </w:rPr>
        <w:t>时代的到来，通过云平台对无人机进行</w:t>
      </w:r>
      <w:r w:rsidR="00645D19" w:rsidRPr="001F6477">
        <w:rPr>
          <w:rFonts w:hint="eastAsia"/>
          <w:sz w:val="28"/>
          <w:szCs w:val="32"/>
        </w:rPr>
        <w:t>远程实时控制成为</w:t>
      </w:r>
      <w:r w:rsidR="00B46965" w:rsidRPr="001F6477">
        <w:rPr>
          <w:rFonts w:hint="eastAsia"/>
          <w:sz w:val="28"/>
          <w:szCs w:val="32"/>
        </w:rPr>
        <w:t>可能，</w:t>
      </w:r>
      <w:r w:rsidR="00645D19" w:rsidRPr="001F6477">
        <w:rPr>
          <w:rFonts w:hint="eastAsia"/>
          <w:sz w:val="28"/>
          <w:szCs w:val="32"/>
        </w:rPr>
        <w:t>并且通过使用云平台提供的强大的</w:t>
      </w:r>
      <w:proofErr w:type="gramStart"/>
      <w:r w:rsidR="00645D19" w:rsidRPr="001F6477">
        <w:rPr>
          <w:rFonts w:hint="eastAsia"/>
          <w:sz w:val="28"/>
          <w:szCs w:val="32"/>
        </w:rPr>
        <w:t>云计算</w:t>
      </w:r>
      <w:proofErr w:type="gramEnd"/>
      <w:r w:rsidR="00645D19" w:rsidRPr="001F6477">
        <w:rPr>
          <w:rFonts w:hint="eastAsia"/>
          <w:sz w:val="28"/>
          <w:szCs w:val="32"/>
        </w:rPr>
        <w:t>能力，能够极大的降低无人机硬件成本和功耗，赋予无人机更多的可能，因此通过广域网实现移动网络控制无人机具有深刻的研究价值，</w:t>
      </w:r>
      <w:r w:rsidR="00B46965" w:rsidRPr="001F6477">
        <w:rPr>
          <w:rFonts w:hint="eastAsia"/>
          <w:sz w:val="28"/>
          <w:szCs w:val="32"/>
        </w:rPr>
        <w:t>本文在分析国内外研究现状的基础上，给出了</w:t>
      </w:r>
      <w:r w:rsidR="00645D19" w:rsidRPr="001F6477">
        <w:rPr>
          <w:rFonts w:hint="eastAsia"/>
          <w:sz w:val="28"/>
          <w:szCs w:val="32"/>
        </w:rPr>
        <w:t>目前主流云平台的模式架构，并且给出了基于云平台的无人机数据展示</w:t>
      </w:r>
      <w:r w:rsidR="00A162F8" w:rsidRPr="001F6477">
        <w:rPr>
          <w:rFonts w:hint="eastAsia"/>
          <w:sz w:val="28"/>
          <w:szCs w:val="32"/>
        </w:rPr>
        <w:t>和图像识别方案。</w:t>
      </w:r>
    </w:p>
    <w:p w14:paraId="1F0DF942" w14:textId="219EE8FC" w:rsidR="00B46965" w:rsidRPr="001F6477" w:rsidRDefault="00B46965" w:rsidP="00B46965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关键字：无人机、云计算、图像识别、数据展示</w:t>
      </w:r>
    </w:p>
    <w:p w14:paraId="685CC4B7" w14:textId="3CE03DB9" w:rsidR="00B46965" w:rsidRPr="001F6477" w:rsidRDefault="0043398C" w:rsidP="0043398C">
      <w:pPr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1</w:t>
      </w:r>
      <w:r w:rsidRPr="001F6477">
        <w:rPr>
          <w:b/>
          <w:bCs/>
          <w:sz w:val="28"/>
          <w:szCs w:val="32"/>
        </w:rPr>
        <w:t xml:space="preserve"> </w:t>
      </w:r>
      <w:r w:rsidR="00B46965" w:rsidRPr="001F6477">
        <w:rPr>
          <w:rFonts w:hint="eastAsia"/>
          <w:b/>
          <w:bCs/>
          <w:sz w:val="28"/>
          <w:szCs w:val="32"/>
        </w:rPr>
        <w:t>引言</w:t>
      </w:r>
    </w:p>
    <w:p w14:paraId="0D967269" w14:textId="4E9D3810" w:rsidR="005E2138" w:rsidRDefault="005E2138" w:rsidP="00602326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无人机即无人驾驶飞机</w:t>
      </w:r>
      <w:r w:rsidR="00770931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通过网络通信链路遥控实现</w:t>
      </w:r>
      <w:r w:rsidR="004F19AF">
        <w:rPr>
          <w:rFonts w:hint="eastAsia"/>
          <w:sz w:val="28"/>
          <w:szCs w:val="32"/>
        </w:rPr>
        <w:t>远程</w:t>
      </w:r>
      <w:r>
        <w:rPr>
          <w:rFonts w:hint="eastAsia"/>
          <w:sz w:val="28"/>
          <w:szCs w:val="32"/>
        </w:rPr>
        <w:t>控制</w:t>
      </w:r>
      <w:r w:rsidR="004F19AF">
        <w:rPr>
          <w:rFonts w:hint="eastAsia"/>
          <w:sz w:val="28"/>
          <w:szCs w:val="32"/>
        </w:rPr>
        <w:t>。</w:t>
      </w:r>
    </w:p>
    <w:p w14:paraId="433FD4BB" w14:textId="26155291" w:rsidR="00315602" w:rsidRDefault="00CA681F" w:rsidP="004F19AF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无人机</w:t>
      </w:r>
      <w:r w:rsidR="005E2138">
        <w:rPr>
          <w:rFonts w:hint="eastAsia"/>
          <w:sz w:val="28"/>
          <w:szCs w:val="32"/>
        </w:rPr>
        <w:t>诞生于军事需求</w:t>
      </w:r>
      <w:r w:rsidRPr="001F6477">
        <w:rPr>
          <w:rFonts w:hint="eastAsia"/>
          <w:sz w:val="28"/>
          <w:szCs w:val="32"/>
        </w:rPr>
        <w:t>，</w:t>
      </w:r>
      <w:r w:rsidR="004F19AF">
        <w:rPr>
          <w:rFonts w:hint="eastAsia"/>
          <w:sz w:val="28"/>
          <w:szCs w:val="32"/>
        </w:rPr>
        <w:t>在军事领域中主要用于侦察监视、预警探测、电子干扰和火力打击等飞行任务</w:t>
      </w:r>
      <w:r w:rsidR="00315602">
        <w:rPr>
          <w:rFonts w:hint="eastAsia"/>
          <w:sz w:val="28"/>
          <w:szCs w:val="32"/>
          <w:vertAlign w:val="superscript"/>
        </w:rPr>
        <w:t>[</w:t>
      </w:r>
      <w:r w:rsidR="00315602">
        <w:rPr>
          <w:sz w:val="28"/>
          <w:szCs w:val="32"/>
          <w:vertAlign w:val="superscript"/>
        </w:rPr>
        <w:t>1]</w:t>
      </w:r>
      <w:r w:rsidR="004F19AF">
        <w:rPr>
          <w:rFonts w:hint="eastAsia"/>
          <w:sz w:val="28"/>
          <w:szCs w:val="32"/>
        </w:rPr>
        <w:t>。随着无人机的小型化和无线视频传输、飞行控制等技术的发展，</w:t>
      </w:r>
      <w:r w:rsidR="00770931">
        <w:rPr>
          <w:rFonts w:hint="eastAsia"/>
          <w:sz w:val="28"/>
          <w:szCs w:val="32"/>
        </w:rPr>
        <w:t>无人机在工业和民用领域也应用广泛：在工业领域中主要用于线路巡检</w:t>
      </w:r>
      <w:r w:rsidR="00770931">
        <w:rPr>
          <w:rFonts w:hint="eastAsia"/>
          <w:sz w:val="28"/>
          <w:szCs w:val="32"/>
          <w:vertAlign w:val="superscript"/>
        </w:rPr>
        <w:t>[</w:t>
      </w:r>
      <w:r w:rsidR="00770931">
        <w:rPr>
          <w:sz w:val="28"/>
          <w:szCs w:val="32"/>
          <w:vertAlign w:val="superscript"/>
        </w:rPr>
        <w:t>2]</w:t>
      </w:r>
      <w:r w:rsidR="00770931">
        <w:rPr>
          <w:rFonts w:hint="eastAsia"/>
          <w:sz w:val="28"/>
          <w:szCs w:val="32"/>
        </w:rPr>
        <w:t>、</w:t>
      </w:r>
      <w:r w:rsidR="00EA7EE7">
        <w:rPr>
          <w:rFonts w:hint="eastAsia"/>
          <w:sz w:val="28"/>
          <w:szCs w:val="32"/>
        </w:rPr>
        <w:t>降尘环保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3]</w:t>
      </w:r>
      <w:r w:rsidR="00EA7EE7">
        <w:rPr>
          <w:rFonts w:hint="eastAsia"/>
          <w:sz w:val="28"/>
          <w:szCs w:val="32"/>
        </w:rPr>
        <w:t>、应急测绘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4]</w:t>
      </w:r>
      <w:r w:rsidR="00EA7EE7">
        <w:rPr>
          <w:rFonts w:hint="eastAsia"/>
          <w:sz w:val="28"/>
          <w:szCs w:val="32"/>
        </w:rPr>
        <w:t>等，在民用</w:t>
      </w:r>
      <w:r w:rsidR="00044ADE">
        <w:rPr>
          <w:rFonts w:hint="eastAsia"/>
          <w:sz w:val="28"/>
          <w:szCs w:val="32"/>
        </w:rPr>
        <w:t>领域中主要用于</w:t>
      </w:r>
      <w:r w:rsidR="00315602">
        <w:rPr>
          <w:rFonts w:hint="eastAsia"/>
          <w:sz w:val="28"/>
          <w:szCs w:val="32"/>
        </w:rPr>
        <w:t>输运</w:t>
      </w:r>
      <w:r w:rsidR="00D32FC5">
        <w:rPr>
          <w:rFonts w:hint="eastAsia"/>
          <w:sz w:val="28"/>
          <w:szCs w:val="32"/>
        </w:rPr>
        <w:t>快递</w:t>
      </w:r>
      <w:r w:rsidR="00D32FC5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5]</w:t>
      </w:r>
      <w:r w:rsidR="00044ADE">
        <w:rPr>
          <w:rFonts w:hint="eastAsia"/>
          <w:sz w:val="28"/>
          <w:szCs w:val="32"/>
        </w:rPr>
        <w:t>、农林植保、地质勘测等方面</w:t>
      </w:r>
      <w:r w:rsidR="00044ADE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6</w:t>
      </w:r>
      <w:r w:rsidR="00044ADE">
        <w:rPr>
          <w:sz w:val="28"/>
          <w:szCs w:val="32"/>
          <w:vertAlign w:val="superscript"/>
        </w:rPr>
        <w:t>]</w:t>
      </w:r>
      <w:r w:rsidR="00315602">
        <w:rPr>
          <w:rFonts w:hint="eastAsia"/>
          <w:sz w:val="28"/>
          <w:szCs w:val="32"/>
        </w:rPr>
        <w:t>，伴随着</w:t>
      </w:r>
      <w:r w:rsidR="00315602">
        <w:rPr>
          <w:rFonts w:hint="eastAsia"/>
          <w:sz w:val="28"/>
          <w:szCs w:val="32"/>
        </w:rPr>
        <w:lastRenderedPageBreak/>
        <w:t>物联网技术的不断发展，无人机展现出了广阔的发展前景。</w:t>
      </w:r>
    </w:p>
    <w:p w14:paraId="101B12F8" w14:textId="1073C5F5" w:rsidR="00B46965" w:rsidRPr="001F6477" w:rsidRDefault="009A1505" w:rsidP="0031560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无人机本身</w:t>
      </w:r>
      <w:r>
        <w:rPr>
          <w:rFonts w:hint="eastAsia"/>
          <w:sz w:val="28"/>
          <w:szCs w:val="32"/>
        </w:rPr>
        <w:t>一般</w:t>
      </w:r>
      <w:r>
        <w:rPr>
          <w:rFonts w:hint="eastAsia"/>
          <w:sz w:val="28"/>
          <w:szCs w:val="32"/>
        </w:rPr>
        <w:t>不具备足够高的硬件计算能力</w:t>
      </w:r>
      <w:r>
        <w:rPr>
          <w:rFonts w:hint="eastAsia"/>
          <w:sz w:val="28"/>
          <w:szCs w:val="32"/>
        </w:rPr>
        <w:t>，通常情况下</w:t>
      </w:r>
      <w:r w:rsidR="00D47351">
        <w:rPr>
          <w:rFonts w:hint="eastAsia"/>
          <w:sz w:val="28"/>
          <w:szCs w:val="32"/>
        </w:rPr>
        <w:t>无人机</w:t>
      </w:r>
      <w:r>
        <w:rPr>
          <w:rFonts w:hint="eastAsia"/>
          <w:sz w:val="28"/>
          <w:szCs w:val="32"/>
        </w:rPr>
        <w:t>是</w:t>
      </w:r>
      <w:r w:rsidR="00D47351">
        <w:rPr>
          <w:rFonts w:hint="eastAsia"/>
          <w:sz w:val="28"/>
          <w:szCs w:val="32"/>
        </w:rPr>
        <w:t>受地面站的监控和指挥，</w:t>
      </w:r>
      <w:r w:rsidR="00315602">
        <w:rPr>
          <w:rFonts w:hint="eastAsia"/>
          <w:sz w:val="28"/>
          <w:szCs w:val="32"/>
        </w:rPr>
        <w:t>随着无人机技术的不断发展，无人机的飞行任务越来越复杂，应用场景越来越广泛，这对无人机控制系统的计算能力的要求越来越高，这</w:t>
      </w:r>
      <w:r w:rsidR="00D47351">
        <w:rPr>
          <w:rFonts w:hint="eastAsia"/>
          <w:sz w:val="28"/>
          <w:szCs w:val="32"/>
        </w:rPr>
        <w:t>使得</w:t>
      </w:r>
      <w:r w:rsidR="00CA681F" w:rsidRPr="001F6477">
        <w:rPr>
          <w:rFonts w:hint="eastAsia"/>
          <w:sz w:val="28"/>
          <w:szCs w:val="32"/>
        </w:rPr>
        <w:t>地面控制站</w:t>
      </w:r>
      <w:r w:rsidR="00315602">
        <w:rPr>
          <w:rFonts w:hint="eastAsia"/>
          <w:sz w:val="28"/>
          <w:szCs w:val="32"/>
        </w:rPr>
        <w:t>的</w:t>
      </w:r>
      <w:r w:rsidR="00315602" w:rsidRPr="001F6477">
        <w:rPr>
          <w:rFonts w:hint="eastAsia"/>
          <w:sz w:val="28"/>
          <w:szCs w:val="32"/>
        </w:rPr>
        <w:t>硬件计算能力</w:t>
      </w:r>
      <w:r w:rsidR="00D47351">
        <w:rPr>
          <w:rFonts w:hint="eastAsia"/>
          <w:sz w:val="28"/>
          <w:szCs w:val="32"/>
        </w:rPr>
        <w:t>必须满足复杂任务的需求</w:t>
      </w:r>
      <w:r w:rsidR="00602326" w:rsidRPr="001F6477">
        <w:rPr>
          <w:rFonts w:hint="eastAsia"/>
          <w:sz w:val="28"/>
          <w:szCs w:val="32"/>
        </w:rPr>
        <w:t>，</w:t>
      </w:r>
      <w:r w:rsidR="00D47351">
        <w:rPr>
          <w:rFonts w:hint="eastAsia"/>
          <w:sz w:val="28"/>
          <w:szCs w:val="32"/>
        </w:rPr>
        <w:t>因此地面站建设</w:t>
      </w:r>
      <w:r w:rsidR="00602326" w:rsidRPr="001F6477">
        <w:rPr>
          <w:rFonts w:hint="eastAsia"/>
          <w:sz w:val="28"/>
          <w:szCs w:val="32"/>
        </w:rPr>
        <w:t>成本的不断增加成为一个日渐突出的问题，而</w:t>
      </w:r>
      <w:r w:rsidR="00D47351">
        <w:rPr>
          <w:rFonts w:hint="eastAsia"/>
          <w:sz w:val="28"/>
          <w:szCs w:val="32"/>
        </w:rPr>
        <w:t>对于一些简易的民用</w:t>
      </w:r>
      <w:r w:rsidR="00602326" w:rsidRPr="001F6477">
        <w:rPr>
          <w:rFonts w:hint="eastAsia"/>
          <w:sz w:val="28"/>
          <w:szCs w:val="32"/>
        </w:rPr>
        <w:t>无人机，为了</w:t>
      </w:r>
      <w:r w:rsidR="00D47351">
        <w:rPr>
          <w:rFonts w:hint="eastAsia"/>
          <w:sz w:val="28"/>
          <w:szCs w:val="32"/>
        </w:rPr>
        <w:t>节省成本和</w:t>
      </w:r>
      <w:r w:rsidR="00602326" w:rsidRPr="001F6477">
        <w:rPr>
          <w:rFonts w:hint="eastAsia"/>
          <w:sz w:val="28"/>
          <w:szCs w:val="32"/>
        </w:rPr>
        <w:t>方便使用，大部分民用无人机使用</w:t>
      </w:r>
      <w:r w:rsidR="00D47351">
        <w:rPr>
          <w:rFonts w:hint="eastAsia"/>
          <w:sz w:val="28"/>
          <w:szCs w:val="32"/>
        </w:rPr>
        <w:t>小型便携地面站，或者使用</w:t>
      </w:r>
      <w:r w:rsidR="00602326" w:rsidRPr="001F6477">
        <w:rPr>
          <w:rFonts w:hint="eastAsia"/>
          <w:sz w:val="28"/>
          <w:szCs w:val="32"/>
        </w:rPr>
        <w:t>手机</w:t>
      </w:r>
      <w:r w:rsidR="00D47351">
        <w:rPr>
          <w:rFonts w:hint="eastAsia"/>
          <w:sz w:val="28"/>
          <w:szCs w:val="32"/>
        </w:rPr>
        <w:t>和</w:t>
      </w:r>
      <w:r w:rsidR="00602326" w:rsidRPr="001F6477">
        <w:rPr>
          <w:rFonts w:hint="eastAsia"/>
          <w:sz w:val="28"/>
          <w:szCs w:val="32"/>
        </w:rPr>
        <w:t>电脑充当移动地面站，只能进行简单</w:t>
      </w:r>
      <w:proofErr w:type="gramStart"/>
      <w:r w:rsidR="00602326" w:rsidRPr="001F6477">
        <w:rPr>
          <w:rFonts w:hint="eastAsia"/>
          <w:sz w:val="28"/>
          <w:szCs w:val="32"/>
        </w:rPr>
        <w:t>的飞控和</w:t>
      </w:r>
      <w:proofErr w:type="gramEnd"/>
      <w:r w:rsidR="00602326" w:rsidRPr="001F6477">
        <w:rPr>
          <w:rFonts w:hint="eastAsia"/>
          <w:sz w:val="28"/>
          <w:szCs w:val="32"/>
        </w:rPr>
        <w:t>图传，不能实现复杂的航行任务。</w:t>
      </w:r>
    </w:p>
    <w:p w14:paraId="0BB70662" w14:textId="447E14A8" w:rsidR="00602326" w:rsidRPr="001F6477" w:rsidRDefault="00602326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近年来，云计算技术飞速发展，</w:t>
      </w:r>
      <w:r w:rsidR="008E2342" w:rsidRPr="001F6477">
        <w:rPr>
          <w:rFonts w:hint="eastAsia"/>
          <w:sz w:val="28"/>
          <w:szCs w:val="32"/>
        </w:rPr>
        <w:t>云计算的分布式服务器带来了强大的计算能力和存储能力，对于计算能力要求高、数据存储量高的应用，迁移到云服务器进行运维是最明智的选择，如果将云平台充当无人机的地面站，将无人机的复杂任务处理迁移到云服务器中，就能够极大的降低地面站建设成本，同时也能够将已有的A</w:t>
      </w:r>
      <w:r w:rsidR="008E2342" w:rsidRPr="001F6477">
        <w:rPr>
          <w:sz w:val="28"/>
          <w:szCs w:val="32"/>
        </w:rPr>
        <w:t>I</w:t>
      </w:r>
      <w:proofErr w:type="gramStart"/>
      <w:r w:rsidR="008E2342" w:rsidRPr="001F6477">
        <w:rPr>
          <w:rFonts w:hint="eastAsia"/>
          <w:sz w:val="28"/>
          <w:szCs w:val="32"/>
        </w:rPr>
        <w:t>云服务</w:t>
      </w:r>
      <w:proofErr w:type="gramEnd"/>
      <w:r w:rsidR="008E2342" w:rsidRPr="001F6477">
        <w:rPr>
          <w:rFonts w:hint="eastAsia"/>
          <w:sz w:val="28"/>
          <w:szCs w:val="32"/>
        </w:rPr>
        <w:t>轻松的应用在无人机控制上，这会使无人机的发展充满活力。</w:t>
      </w:r>
    </w:p>
    <w:p w14:paraId="4B5FB1A8" w14:textId="207603C1" w:rsidR="008E2342" w:rsidRDefault="008E2342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同时，随着5</w:t>
      </w:r>
      <w:r w:rsidRPr="001F6477">
        <w:rPr>
          <w:sz w:val="28"/>
          <w:szCs w:val="32"/>
        </w:rPr>
        <w:t>G</w:t>
      </w:r>
      <w:r w:rsidRPr="001F6477">
        <w:rPr>
          <w:rFonts w:hint="eastAsia"/>
          <w:sz w:val="28"/>
          <w:szCs w:val="32"/>
        </w:rPr>
        <w:t>时代的到来，移动网络</w:t>
      </w:r>
      <w:r w:rsidR="00C73647" w:rsidRPr="001F6477">
        <w:rPr>
          <w:rFonts w:hint="eastAsia"/>
          <w:sz w:val="28"/>
          <w:szCs w:val="32"/>
        </w:rPr>
        <w:t>数据传输达到</w:t>
      </w:r>
      <w:proofErr w:type="spellStart"/>
      <w:r w:rsidR="00C73647" w:rsidRPr="001F6477">
        <w:rPr>
          <w:rFonts w:hint="eastAsia"/>
          <w:sz w:val="28"/>
          <w:szCs w:val="32"/>
        </w:rPr>
        <w:t>Gbits</w:t>
      </w:r>
      <w:proofErr w:type="spellEnd"/>
      <w:r w:rsidR="00C73647" w:rsidRPr="001F6477">
        <w:rPr>
          <w:rFonts w:hint="eastAsia"/>
          <w:sz w:val="28"/>
          <w:szCs w:val="32"/>
        </w:rPr>
        <w:t>/s的标准，空中接口延时水平</w:t>
      </w:r>
      <w:r w:rsidR="009A1505">
        <w:rPr>
          <w:rFonts w:hint="eastAsia"/>
          <w:sz w:val="28"/>
          <w:szCs w:val="32"/>
        </w:rPr>
        <w:t>需要在</w:t>
      </w:r>
      <w:r w:rsidR="00C73647" w:rsidRPr="001F6477">
        <w:rPr>
          <w:rFonts w:hint="eastAsia"/>
          <w:sz w:val="28"/>
          <w:szCs w:val="32"/>
        </w:rPr>
        <w:t>1ms左右</w:t>
      </w:r>
      <w:r w:rsidR="0019363B">
        <w:rPr>
          <w:rFonts w:hint="eastAsia"/>
          <w:sz w:val="28"/>
          <w:szCs w:val="32"/>
          <w:vertAlign w:val="superscript"/>
        </w:rPr>
        <w:t>[</w:t>
      </w:r>
      <w:r w:rsidR="0019363B">
        <w:rPr>
          <w:sz w:val="28"/>
          <w:szCs w:val="32"/>
          <w:vertAlign w:val="superscript"/>
        </w:rPr>
        <w:t>7]</w:t>
      </w:r>
      <w:r w:rsidR="00C73647" w:rsidRPr="001F6477">
        <w:rPr>
          <w:rFonts w:hint="eastAsia"/>
          <w:sz w:val="28"/>
          <w:szCs w:val="32"/>
        </w:rPr>
        <w:t>，完全能够满足实时操作类应用，这意味着无人机只需要与5</w:t>
      </w:r>
      <w:r w:rsidR="00C73647" w:rsidRPr="001F6477">
        <w:rPr>
          <w:sz w:val="28"/>
          <w:szCs w:val="32"/>
        </w:rPr>
        <w:t>G</w:t>
      </w:r>
      <w:r w:rsidR="00C73647" w:rsidRPr="001F6477">
        <w:rPr>
          <w:rFonts w:hint="eastAsia"/>
          <w:sz w:val="28"/>
          <w:szCs w:val="32"/>
        </w:rPr>
        <w:t>基站建立数据连接，配合使用云服务器的计算资源，就可以摒弃传统地面站，通过云端控制完成更为复杂的飞行任务。</w:t>
      </w:r>
    </w:p>
    <w:p w14:paraId="54078FE5" w14:textId="2E9F6D14" w:rsidR="002D02DF" w:rsidRDefault="002D02DF" w:rsidP="002D02DF">
      <w:pPr>
        <w:ind w:firstLine="555"/>
        <w:jc w:val="center"/>
        <w:rPr>
          <w:b/>
          <w:bCs/>
          <w:sz w:val="28"/>
          <w:szCs w:val="32"/>
        </w:rPr>
      </w:pPr>
      <w:r w:rsidRPr="002D02DF">
        <w:rPr>
          <w:rFonts w:hint="eastAsia"/>
          <w:b/>
          <w:bCs/>
          <w:sz w:val="28"/>
          <w:szCs w:val="32"/>
        </w:rPr>
        <w:t>2</w:t>
      </w:r>
      <w:r w:rsidRPr="002D02DF">
        <w:rPr>
          <w:b/>
          <w:bCs/>
          <w:sz w:val="28"/>
          <w:szCs w:val="32"/>
        </w:rPr>
        <w:t xml:space="preserve"> </w:t>
      </w:r>
      <w:r w:rsidRPr="002D02DF">
        <w:rPr>
          <w:rFonts w:hint="eastAsia"/>
          <w:b/>
          <w:bCs/>
          <w:sz w:val="28"/>
          <w:szCs w:val="32"/>
        </w:rPr>
        <w:t>无人机的</w:t>
      </w:r>
      <w:r w:rsidR="00CA5E76">
        <w:rPr>
          <w:rFonts w:hint="eastAsia"/>
          <w:b/>
          <w:bCs/>
          <w:sz w:val="28"/>
          <w:szCs w:val="32"/>
        </w:rPr>
        <w:t>研究现状</w:t>
      </w:r>
    </w:p>
    <w:p w14:paraId="7A2D656C" w14:textId="66B336BB" w:rsidR="00CA5E76" w:rsidRDefault="00CA5E76" w:rsidP="00CA5E7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2.1无人机系统</w:t>
      </w:r>
    </w:p>
    <w:p w14:paraId="04478904" w14:textId="39015525" w:rsidR="00CA5E76" w:rsidRPr="00CA5E76" w:rsidRDefault="00CA5E76" w:rsidP="00CA5E7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 xml:space="preserve"> </w:t>
      </w:r>
      <w:r>
        <w:rPr>
          <w:sz w:val="28"/>
          <w:szCs w:val="32"/>
        </w:rPr>
        <w:t xml:space="preserve">   </w:t>
      </w:r>
      <w:r>
        <w:rPr>
          <w:rFonts w:hint="eastAsia"/>
          <w:sz w:val="28"/>
          <w:szCs w:val="32"/>
        </w:rPr>
        <w:t>无人机系统主要包括</w:t>
      </w:r>
    </w:p>
    <w:p w14:paraId="589D6237" w14:textId="6B80498C" w:rsidR="0043398C" w:rsidRPr="001F6477" w:rsidRDefault="0019363B" w:rsidP="0043398C">
      <w:pPr>
        <w:ind w:firstLine="555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="0043398C" w:rsidRPr="001F6477">
        <w:rPr>
          <w:b/>
          <w:bCs/>
          <w:sz w:val="28"/>
          <w:szCs w:val="32"/>
        </w:rPr>
        <w:t xml:space="preserve"> </w:t>
      </w:r>
      <w:proofErr w:type="gramStart"/>
      <w:r w:rsidR="0043398C" w:rsidRPr="001F6477">
        <w:rPr>
          <w:rFonts w:hint="eastAsia"/>
          <w:b/>
          <w:bCs/>
          <w:sz w:val="28"/>
          <w:szCs w:val="32"/>
        </w:rPr>
        <w:t>云</w:t>
      </w:r>
      <w:r w:rsidR="001F6477">
        <w:rPr>
          <w:rFonts w:hint="eastAsia"/>
          <w:b/>
          <w:bCs/>
          <w:sz w:val="28"/>
          <w:szCs w:val="32"/>
        </w:rPr>
        <w:t>计算</w:t>
      </w:r>
      <w:proofErr w:type="gramEnd"/>
      <w:r w:rsidR="0043398C" w:rsidRPr="001F6477">
        <w:rPr>
          <w:rFonts w:hint="eastAsia"/>
          <w:b/>
          <w:bCs/>
          <w:sz w:val="28"/>
          <w:szCs w:val="32"/>
        </w:rPr>
        <w:t>的架构</w:t>
      </w:r>
    </w:p>
    <w:p w14:paraId="594F62D2" w14:textId="4CCDE7FB" w:rsidR="00A930EB" w:rsidRDefault="001F6477" w:rsidP="0043398C">
      <w:pPr>
        <w:ind w:firstLine="555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云计算</w:t>
      </w:r>
      <w:proofErr w:type="gramEnd"/>
      <w:r>
        <w:rPr>
          <w:rFonts w:hint="eastAsia"/>
          <w:sz w:val="28"/>
          <w:szCs w:val="32"/>
        </w:rPr>
        <w:t>的架构分为纵向三层，即基础设施服务（</w:t>
      </w:r>
      <w:r>
        <w:rPr>
          <w:sz w:val="28"/>
          <w:szCs w:val="32"/>
        </w:rPr>
        <w:t>IAAS</w:t>
      </w:r>
      <w:r>
        <w:rPr>
          <w:rFonts w:hint="eastAsia"/>
          <w:sz w:val="28"/>
          <w:szCs w:val="32"/>
        </w:rPr>
        <w:t>）、平台服务（P</w:t>
      </w:r>
      <w:r>
        <w:rPr>
          <w:sz w:val="28"/>
          <w:szCs w:val="32"/>
        </w:rPr>
        <w:t>AAS</w:t>
      </w:r>
      <w:r>
        <w:rPr>
          <w:rFonts w:hint="eastAsia"/>
          <w:sz w:val="28"/>
          <w:szCs w:val="32"/>
        </w:rPr>
        <w:t>）和应用服务(</w:t>
      </w:r>
      <w:r>
        <w:rPr>
          <w:sz w:val="28"/>
          <w:szCs w:val="32"/>
        </w:rPr>
        <w:t>SAAS)</w:t>
      </w:r>
      <w:r>
        <w:rPr>
          <w:rFonts w:hint="eastAsia"/>
          <w:sz w:val="28"/>
          <w:szCs w:val="32"/>
        </w:rPr>
        <w:t>，</w:t>
      </w:r>
      <w:r w:rsidR="006B4E55">
        <w:rPr>
          <w:rFonts w:hint="eastAsia"/>
          <w:sz w:val="28"/>
          <w:szCs w:val="32"/>
        </w:rPr>
        <w:t>这三层服务通过运维运营系统进行运营管理，</w:t>
      </w:r>
      <w:r>
        <w:rPr>
          <w:rFonts w:hint="eastAsia"/>
          <w:sz w:val="28"/>
          <w:szCs w:val="32"/>
        </w:rPr>
        <w:t>如图所示</w:t>
      </w:r>
    </w:p>
    <w:p w14:paraId="460E4E66" w14:textId="12496DA4" w:rsidR="0043398C" w:rsidRDefault="001F6477" w:rsidP="00D32FC5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c">
            <w:drawing>
              <wp:inline distT="0" distB="0" distL="0" distR="0" wp14:anchorId="4ABC9DE8" wp14:editId="6FEC31BB">
                <wp:extent cx="4372008" cy="2549621"/>
                <wp:effectExtent l="0" t="0" r="952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1153" y="1894936"/>
                            <a:ext cx="3124201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38930" w14:textId="6890855D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0B593873" w14:textId="0014D10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PU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、存储硬盘、交换机、路由器、防火墙等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1153" y="599537"/>
                            <a:ext cx="3124200" cy="12858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546B5" w14:textId="39A4B1EB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7E4A682C" w14:textId="26AD36B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开发环境：开放网关、开发者门户、服务部署等</w:t>
                              </w:r>
                            </w:p>
                            <w:p w14:paraId="5E19D8E2" w14:textId="37695702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关系型数据库、</w:t>
                              </w:r>
                              <w:proofErr w:type="gramStart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云应用</w:t>
                              </w:r>
                              <w:proofErr w:type="gramEnd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引擎、云容器引擎等</w:t>
                              </w:r>
                            </w:p>
                            <w:p w14:paraId="4620E08B" w14:textId="47E4A90E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工作流引擎、P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ortal中间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件、多租户框架、业务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流程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引擎、业务规划引擎等</w:t>
                              </w:r>
                            </w:p>
                            <w:p w14:paraId="2A3656F4" w14:textId="061F5857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用户身份认证、分布式缓存、智能负载均衡、S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154" y="60384"/>
                            <a:ext cx="3124200" cy="539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079B5" w14:textId="721BE861" w:rsidR="001F6477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33AEB784" w14:textId="14D63677" w:rsidR="006B4E55" w:rsidRPr="006B4E55" w:rsidRDefault="006B4E55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开发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云、桌面云、移动互联网业务电信业务等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95354" y="60384"/>
                            <a:ext cx="668008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B69F1" w14:textId="6B3E6455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应用市场、订单控制</w:t>
                              </w:r>
                            </w:p>
                            <w:p w14:paraId="310510B3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F8FD740" w14:textId="6C87FEEB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031F443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营</w:t>
                              </w:r>
                            </w:p>
                            <w:p w14:paraId="683C8DF5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2EF25D07" w14:textId="6CED6F1F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6BCCDB17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33D011B" w14:textId="56600B33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9A8BAE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63362" y="60384"/>
                            <a:ext cx="465825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2BA53" w14:textId="5BFC74EA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运维控制台</w:t>
                              </w:r>
                            </w:p>
                            <w:p w14:paraId="0126C5D8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6D14AC" w14:textId="48C08A9E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2B6EC61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维</w:t>
                              </w:r>
                            </w:p>
                            <w:p w14:paraId="0AB1240C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74F189B0" w14:textId="448C5E04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57FF9864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129359D" w14:textId="64FAA0F9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FE6198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C9DE8" id="画布 1" o:spid="_x0000_s1026" editas="canvas" style="width:344.25pt;height:200.75pt;mso-position-horizontal-relative:char;mso-position-vertical-relative:line" coordsize="43719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19;height:25495;visibility:visible;mso-wrap-style:square" filled="t">
                  <v:fill o:detectmouseclick="t"/>
                  <v:path o:connecttype="none"/>
                </v:shape>
                <v:rect id="矩形 2" o:spid="_x0000_s1028" style="position:absolute;left:711;top:18949;width:3124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" fillcolor="white [3212]" strokecolor="#1f4d78 [1608]" strokeweight="1pt">
                  <v:textbox>
                    <w:txbxContent>
                      <w:p w14:paraId="5B538930" w14:textId="6890855D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0B593873" w14:textId="0014D10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 w:rsidRPr="006B4E55">
                          <w:rPr>
                            <w:color w:val="000000" w:themeColor="text1"/>
                          </w:rPr>
                          <w:t>PU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、存储硬盘、交换机、路由器、防火墙等</w:t>
                        </w:r>
                      </w:p>
                    </w:txbxContent>
                  </v:textbox>
                </v:rect>
                <v:rect id="矩形 3" o:spid="_x0000_s1029" style="position:absolute;left:711;top:5995;width:31242;height:1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14:paraId="44B546B5" w14:textId="39A4B1EB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7E4A682C" w14:textId="26AD36B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开发环境：开放网关、开发者门户、服务部署等</w:t>
                        </w:r>
                      </w:p>
                      <w:p w14:paraId="5E19D8E2" w14:textId="37695702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关系型数据库、</w:t>
                        </w:r>
                        <w:proofErr w:type="gramStart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云应用</w:t>
                        </w:r>
                        <w:proofErr w:type="gramEnd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引擎、云容器引擎等</w:t>
                        </w:r>
                      </w:p>
                      <w:p w14:paraId="4620E08B" w14:textId="47E4A90E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工作流引擎、P</w:t>
                        </w:r>
                        <w:r w:rsidRPr="006B4E55">
                          <w:rPr>
                            <w:color w:val="000000" w:themeColor="text1"/>
                          </w:rPr>
                          <w:t>ortal中间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件、多租户框架、业务</w:t>
                        </w:r>
                        <w:r w:rsidRPr="006B4E55">
                          <w:rPr>
                            <w:color w:val="000000" w:themeColor="text1"/>
                          </w:rPr>
                          <w:t>流程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引擎、业务规划引擎等</w:t>
                        </w:r>
                      </w:p>
                      <w:p w14:paraId="2A3656F4" w14:textId="061F5857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用户身份认证、分布式缓存、智能负载均衡、S</w:t>
                        </w:r>
                        <w:r w:rsidRPr="006B4E55">
                          <w:rPr>
                            <w:color w:val="000000" w:themeColor="text1"/>
                          </w:rPr>
                          <w:t>QS</w:t>
                        </w:r>
                      </w:p>
                    </w:txbxContent>
                  </v:textbox>
                </v:rect>
                <v:rect id="矩形 4" o:spid="_x0000_s1030" style="position:absolute;left:711;top:603;width:3124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>
                  <v:textbox>
                    <w:txbxContent>
                      <w:p w14:paraId="4AF079B5" w14:textId="721BE861" w:rsidR="001F6477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S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33AEB784" w14:textId="14D63677" w:rsidR="006B4E55" w:rsidRPr="006B4E55" w:rsidRDefault="006B4E55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开发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云、桌面云、移动互联网业务电信业务等</w:t>
                        </w:r>
                      </w:p>
                    </w:txbxContent>
                  </v:textbox>
                </v:rect>
                <v:rect id="矩形 5" o:spid="_x0000_s1031" style="position:absolute;left:31953;top:603;width:6680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14:paraId="384B69F1" w14:textId="6B3E6455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应用市场、订单控制</w:t>
                        </w:r>
                      </w:p>
                      <w:p w14:paraId="310510B3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F8FD740" w14:textId="6C87FEEB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031F443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营</w:t>
                        </w:r>
                      </w:p>
                      <w:p w14:paraId="683C8DF5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2EF25D07" w14:textId="6CED6F1F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6BCCDB17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33D011B" w14:textId="56600B33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9A8BAE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6" o:spid="_x0000_s1032" style="position:absolute;left:38633;top:603;width:4658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1D92BA53" w14:textId="5BFC74EA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运维控制台</w:t>
                        </w:r>
                      </w:p>
                      <w:p w14:paraId="0126C5D8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A6D14AC" w14:textId="48C08A9E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2B6EC61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维</w:t>
                        </w:r>
                      </w:p>
                      <w:p w14:paraId="0AB1240C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74F189B0" w14:textId="448C5E04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57FF9864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129359D" w14:textId="64FAA0F9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DFE6198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25FFDDCF" w14:textId="3A03A957" w:rsidR="006B4E55" w:rsidRPr="00B459F9" w:rsidRDefault="0019363B" w:rsidP="00B459F9">
      <w:pPr>
        <w:jc w:val="center"/>
        <w:rPr>
          <w:b/>
          <w:bCs/>
          <w:sz w:val="28"/>
          <w:szCs w:val="32"/>
        </w:rPr>
      </w:pPr>
      <w:r w:rsidRPr="00B459F9">
        <w:rPr>
          <w:rFonts w:hint="eastAsia"/>
          <w:b/>
          <w:bCs/>
          <w:sz w:val="28"/>
          <w:szCs w:val="32"/>
        </w:rPr>
        <w:t>4</w:t>
      </w:r>
      <w:r w:rsidRPr="00B459F9">
        <w:rPr>
          <w:b/>
          <w:bCs/>
          <w:sz w:val="28"/>
          <w:szCs w:val="32"/>
        </w:rPr>
        <w:t xml:space="preserve">  </w:t>
      </w:r>
      <w:r w:rsidR="00B459F9" w:rsidRPr="00B459F9">
        <w:rPr>
          <w:rFonts w:hint="eastAsia"/>
          <w:b/>
          <w:bCs/>
          <w:sz w:val="28"/>
          <w:szCs w:val="32"/>
        </w:rPr>
        <w:t>基于云平台的无人机数据展示</w:t>
      </w:r>
    </w:p>
    <w:p w14:paraId="386D5950" w14:textId="56081173" w:rsidR="005E2138" w:rsidRDefault="005E2138" w:rsidP="00D32FC5">
      <w:pPr>
        <w:rPr>
          <w:sz w:val="28"/>
          <w:szCs w:val="32"/>
        </w:rPr>
      </w:pPr>
    </w:p>
    <w:p w14:paraId="0E925C3F" w14:textId="1FE98CD8" w:rsidR="005E2138" w:rsidRDefault="005E2138" w:rsidP="00D32FC5">
      <w:pPr>
        <w:rPr>
          <w:sz w:val="28"/>
          <w:szCs w:val="32"/>
        </w:rPr>
      </w:pPr>
    </w:p>
    <w:p w14:paraId="5DCCF789" w14:textId="1B411E09" w:rsidR="005E2138" w:rsidRDefault="005E2138" w:rsidP="00D32FC5">
      <w:pPr>
        <w:rPr>
          <w:sz w:val="28"/>
          <w:szCs w:val="32"/>
        </w:rPr>
      </w:pPr>
    </w:p>
    <w:p w14:paraId="2C29FBE3" w14:textId="61B10B47" w:rsidR="005E2138" w:rsidRDefault="005E2138" w:rsidP="00D32FC5">
      <w:pPr>
        <w:rPr>
          <w:sz w:val="28"/>
          <w:szCs w:val="32"/>
        </w:rPr>
      </w:pPr>
    </w:p>
    <w:p w14:paraId="600A9E7F" w14:textId="126F6A12" w:rsidR="005E2138" w:rsidRDefault="005E2138" w:rsidP="00D32FC5">
      <w:pPr>
        <w:rPr>
          <w:sz w:val="28"/>
          <w:szCs w:val="32"/>
        </w:rPr>
      </w:pPr>
    </w:p>
    <w:p w14:paraId="5744F8A6" w14:textId="0C03D66B" w:rsidR="005E2138" w:rsidRDefault="005E2138" w:rsidP="00D32FC5">
      <w:pPr>
        <w:rPr>
          <w:sz w:val="28"/>
          <w:szCs w:val="32"/>
        </w:rPr>
      </w:pPr>
    </w:p>
    <w:p w14:paraId="0A457FBF" w14:textId="274270B2" w:rsidR="005E2138" w:rsidRDefault="005E2138" w:rsidP="00D32FC5">
      <w:pPr>
        <w:rPr>
          <w:sz w:val="28"/>
          <w:szCs w:val="32"/>
        </w:rPr>
      </w:pPr>
    </w:p>
    <w:p w14:paraId="3AEA19E2" w14:textId="41EFB5F0" w:rsidR="005E2138" w:rsidRDefault="005E2138" w:rsidP="00D32FC5">
      <w:pPr>
        <w:rPr>
          <w:sz w:val="28"/>
          <w:szCs w:val="32"/>
        </w:rPr>
      </w:pPr>
    </w:p>
    <w:p w14:paraId="242392ED" w14:textId="03C866AB" w:rsidR="005E2138" w:rsidRDefault="005E2138" w:rsidP="00D32FC5">
      <w:pPr>
        <w:rPr>
          <w:sz w:val="28"/>
          <w:szCs w:val="32"/>
        </w:rPr>
      </w:pPr>
    </w:p>
    <w:p w14:paraId="3A17560F" w14:textId="2C4D502C" w:rsidR="005E2138" w:rsidRDefault="005E2138" w:rsidP="00D32FC5">
      <w:pPr>
        <w:rPr>
          <w:sz w:val="28"/>
          <w:szCs w:val="32"/>
        </w:rPr>
      </w:pPr>
    </w:p>
    <w:p w14:paraId="2D096FD8" w14:textId="5E146C5C" w:rsidR="005E2138" w:rsidRDefault="005E2138" w:rsidP="00D32FC5">
      <w:pPr>
        <w:rPr>
          <w:sz w:val="28"/>
          <w:szCs w:val="32"/>
        </w:rPr>
      </w:pPr>
    </w:p>
    <w:p w14:paraId="508DFCC8" w14:textId="72276C0E" w:rsidR="005E2138" w:rsidRDefault="005E2138" w:rsidP="00D32FC5">
      <w:pPr>
        <w:rPr>
          <w:sz w:val="28"/>
          <w:szCs w:val="32"/>
        </w:rPr>
      </w:pPr>
    </w:p>
    <w:p w14:paraId="6D694866" w14:textId="43ABEEE8" w:rsidR="005E2138" w:rsidRDefault="005E2138" w:rsidP="00D32FC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参考文献</w:t>
      </w:r>
    </w:p>
    <w:p w14:paraId="35F9214F" w14:textId="7211F32F" w:rsidR="005E2138" w:rsidRDefault="005E2138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1]. </w:t>
      </w:r>
      <w:r w:rsidRPr="005E2138">
        <w:rPr>
          <w:rFonts w:hint="eastAsia"/>
          <w:sz w:val="28"/>
          <w:szCs w:val="32"/>
        </w:rPr>
        <w:t>何雨瑄</w:t>
      </w:r>
      <w:r>
        <w:rPr>
          <w:rFonts w:hint="eastAsia"/>
          <w:sz w:val="28"/>
          <w:szCs w:val="32"/>
        </w:rPr>
        <w:t>，</w:t>
      </w:r>
      <w:r w:rsidRPr="005E2138">
        <w:rPr>
          <w:sz w:val="28"/>
          <w:szCs w:val="32"/>
        </w:rPr>
        <w:t>杨涛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Pr="005E2138">
        <w:rPr>
          <w:rFonts w:hint="eastAsia"/>
          <w:sz w:val="28"/>
          <w:szCs w:val="32"/>
        </w:rPr>
        <w:t>无人机技术发展简况与分析</w:t>
      </w:r>
      <w:r>
        <w:rPr>
          <w:sz w:val="28"/>
          <w:szCs w:val="32"/>
        </w:rPr>
        <w:t xml:space="preserve">[J]. </w:t>
      </w:r>
      <w:r>
        <w:rPr>
          <w:rFonts w:hint="eastAsia"/>
          <w:sz w:val="28"/>
          <w:szCs w:val="32"/>
        </w:rPr>
        <w:t>山东工业技术，2016（20）：285-286</w:t>
      </w:r>
    </w:p>
    <w:p w14:paraId="35AB34AE" w14:textId="27793C31" w:rsidR="005E2138" w:rsidRPr="00EA7EE7" w:rsidRDefault="00770931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2]. </w:t>
      </w:r>
      <w:r w:rsidRPr="00EA7EE7">
        <w:rPr>
          <w:sz w:val="28"/>
          <w:szCs w:val="32"/>
        </w:rPr>
        <w:t>卢锐</w:t>
      </w:r>
      <w:r w:rsidRPr="00EA7EE7">
        <w:rPr>
          <w:rFonts w:hint="eastAsia"/>
          <w:sz w:val="28"/>
          <w:szCs w:val="32"/>
        </w:rPr>
        <w:t>.</w:t>
      </w:r>
      <w:r w:rsidRPr="00EA7EE7">
        <w:rPr>
          <w:sz w:val="28"/>
          <w:szCs w:val="32"/>
        </w:rPr>
        <w:t xml:space="preserve"> </w:t>
      </w:r>
      <w:r w:rsidRPr="00EA7EE7">
        <w:rPr>
          <w:rFonts w:hint="eastAsia"/>
          <w:sz w:val="28"/>
          <w:szCs w:val="32"/>
        </w:rPr>
        <w:t>输电线路智能无人机巡检及应用</w:t>
      </w:r>
      <w:r w:rsidR="00EA7EE7">
        <w:rPr>
          <w:rFonts w:hint="eastAsia"/>
          <w:sz w:val="28"/>
          <w:szCs w:val="32"/>
        </w:rPr>
        <w:t>[</w:t>
      </w:r>
      <w:r w:rsidR="00EA7EE7">
        <w:rPr>
          <w:sz w:val="28"/>
          <w:szCs w:val="32"/>
        </w:rPr>
        <w:t>J]</w:t>
      </w:r>
      <w:r w:rsidR="00E93791" w:rsidRPr="00EA7EE7">
        <w:rPr>
          <w:rFonts w:hint="eastAsia"/>
          <w:sz w:val="28"/>
          <w:szCs w:val="32"/>
        </w:rPr>
        <w:t xml:space="preserve"> </w:t>
      </w:r>
      <w:r w:rsidR="00E93791" w:rsidRPr="00EA7EE7">
        <w:rPr>
          <w:sz w:val="28"/>
          <w:szCs w:val="32"/>
        </w:rPr>
        <w:t>L</w:t>
      </w:r>
      <w:r w:rsidR="00E93791" w:rsidRPr="00EA7EE7">
        <w:rPr>
          <w:rFonts w:hint="eastAsia"/>
          <w:sz w:val="28"/>
          <w:szCs w:val="32"/>
        </w:rPr>
        <w:t>ow</w:t>
      </w:r>
      <w:r w:rsidR="00E93791" w:rsidRPr="00EA7EE7">
        <w:rPr>
          <w:sz w:val="28"/>
          <w:szCs w:val="32"/>
        </w:rPr>
        <w:t xml:space="preserve"> Carbon World 2019(12):2095-2066</w:t>
      </w:r>
    </w:p>
    <w:p w14:paraId="4E79A60D" w14:textId="12ECFCD0" w:rsidR="00EA7EE7" w:rsidRPr="00D32FC5" w:rsidRDefault="00EA7EE7" w:rsidP="005E2138">
      <w:pPr>
        <w:rPr>
          <w:sz w:val="28"/>
          <w:szCs w:val="32"/>
        </w:rPr>
      </w:pPr>
      <w:r w:rsidRPr="00EA7EE7">
        <w:rPr>
          <w:rFonts w:hint="eastAsia"/>
          <w:sz w:val="28"/>
          <w:szCs w:val="32"/>
        </w:rPr>
        <w:t>[</w:t>
      </w:r>
      <w:r w:rsidRPr="00EA7EE7">
        <w:rPr>
          <w:sz w:val="28"/>
          <w:szCs w:val="32"/>
        </w:rPr>
        <w:t>3]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刘磊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李红艳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张洪强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工业无人机在施工环保中的应用研究</w:t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J] </w:t>
      </w:r>
      <w:r w:rsidRPr="00D32FC5">
        <w:rPr>
          <w:sz w:val="28"/>
          <w:szCs w:val="32"/>
        </w:rPr>
        <w:t>建材与装饰</w:t>
      </w:r>
      <w:r w:rsidRPr="00D32FC5">
        <w:rPr>
          <w:rFonts w:hint="eastAsia"/>
          <w:sz w:val="28"/>
          <w:szCs w:val="32"/>
        </w:rPr>
        <w:t>，2018（36）：1673-0038</w:t>
      </w:r>
    </w:p>
    <w:p w14:paraId="28AB6499" w14:textId="6C0C534C" w:rsid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4]. </w:t>
      </w:r>
      <w:r w:rsidRPr="00044ADE">
        <w:rPr>
          <w:sz w:val="28"/>
          <w:szCs w:val="32"/>
        </w:rPr>
        <w:t>王中祥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武昊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朱杰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张蓉晖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何子豪</w:t>
      </w:r>
      <w:r w:rsidRPr="00044ADE">
        <w:rPr>
          <w:rFonts w:hint="eastAsia"/>
          <w:sz w:val="28"/>
          <w:szCs w:val="32"/>
        </w:rPr>
        <w:t>，</w:t>
      </w:r>
      <w:proofErr w:type="gramStart"/>
      <w:r w:rsidRPr="00044ADE">
        <w:rPr>
          <w:sz w:val="28"/>
          <w:szCs w:val="32"/>
        </w:rPr>
        <w:t>陈力宏</w:t>
      </w:r>
      <w:proofErr w:type="gramEnd"/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工业级无人机应急测绘系统研究</w:t>
      </w:r>
      <w:r w:rsidRPr="00044ADE">
        <w:rPr>
          <w:sz w:val="28"/>
          <w:szCs w:val="32"/>
        </w:rPr>
        <w:t xml:space="preserve">[J] </w:t>
      </w:r>
      <w:r w:rsidRPr="00044ADE">
        <w:rPr>
          <w:rFonts w:hint="eastAsia"/>
          <w:sz w:val="28"/>
          <w:szCs w:val="32"/>
        </w:rPr>
        <w:t>测绘科学，2019（07）：1009-2307</w:t>
      </w:r>
    </w:p>
    <w:p w14:paraId="2FE472D6" w14:textId="1603609B" w:rsidR="00D32FC5" w:rsidRPr="00044ADE" w:rsidRDefault="00D32FC5" w:rsidP="005E2138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5]. </w:t>
      </w:r>
      <w:r>
        <w:rPr>
          <w:rFonts w:hint="eastAsia"/>
          <w:sz w:val="28"/>
          <w:szCs w:val="32"/>
        </w:rPr>
        <w:t xml:space="preserve">刘平 </w:t>
      </w:r>
      <w:r w:rsidRPr="00D32FC5">
        <w:rPr>
          <w:rFonts w:hint="eastAsia"/>
          <w:sz w:val="28"/>
          <w:szCs w:val="32"/>
        </w:rPr>
        <w:t>无人机送快递,助推物流业“智慧转型</w:t>
      </w:r>
      <w:r w:rsidRPr="00D32FC5">
        <w:rPr>
          <w:sz w:val="28"/>
          <w:szCs w:val="32"/>
        </w:rPr>
        <w:t xml:space="preserve">”[J] </w:t>
      </w:r>
      <w:r w:rsidRPr="00D32FC5">
        <w:rPr>
          <w:rFonts w:hint="eastAsia"/>
          <w:sz w:val="28"/>
          <w:szCs w:val="32"/>
        </w:rPr>
        <w:t>金融经济</w:t>
      </w:r>
      <w:r w:rsidRPr="00D32FC5">
        <w:rPr>
          <w:sz w:val="28"/>
          <w:szCs w:val="32"/>
        </w:rPr>
        <w:t xml:space="preserve"> </w:t>
      </w:r>
      <w:r w:rsidRPr="00D32FC5">
        <w:rPr>
          <w:rFonts w:hint="eastAsia"/>
          <w:sz w:val="28"/>
          <w:szCs w:val="32"/>
        </w:rPr>
        <w:t>2016（17）：1007-0753</w:t>
      </w:r>
    </w:p>
    <w:p w14:paraId="34C0AE1F" w14:textId="74549606" w:rsidR="00044ADE" w:rsidRP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 w:rsidR="00D32FC5">
        <w:rPr>
          <w:sz w:val="28"/>
          <w:szCs w:val="32"/>
        </w:rPr>
        <w:t>6</w:t>
      </w:r>
      <w:r>
        <w:rPr>
          <w:sz w:val="28"/>
          <w:szCs w:val="32"/>
        </w:rPr>
        <w:t xml:space="preserve">]. </w:t>
      </w:r>
      <w:r w:rsidRPr="00044ADE">
        <w:rPr>
          <w:sz w:val="28"/>
          <w:szCs w:val="32"/>
        </w:rPr>
        <w:t>周钰婷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郑健壮</w:t>
      </w:r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全球无人机产业:现状与趋势</w:t>
      </w:r>
      <w:r w:rsidRPr="00044ADE">
        <w:rPr>
          <w:sz w:val="28"/>
          <w:szCs w:val="32"/>
        </w:rPr>
        <w:t xml:space="preserve">[J] </w:t>
      </w:r>
      <w:r w:rsidRPr="00044ADE">
        <w:rPr>
          <w:sz w:val="28"/>
          <w:szCs w:val="32"/>
        </w:rPr>
        <w:t>经济研究导刊</w:t>
      </w:r>
      <w:r w:rsidRPr="00044ADE">
        <w:rPr>
          <w:rFonts w:hint="eastAsia"/>
          <w:sz w:val="28"/>
          <w:szCs w:val="32"/>
        </w:rPr>
        <w:t xml:space="preserve"> </w:t>
      </w:r>
      <w:r w:rsidRPr="00044ADE">
        <w:rPr>
          <w:sz w:val="28"/>
          <w:szCs w:val="32"/>
        </w:rPr>
        <w:t>2016(26):1673-291X</w:t>
      </w:r>
    </w:p>
    <w:p w14:paraId="77C53D59" w14:textId="68CD3258" w:rsidR="00E93791" w:rsidRPr="00EA7EE7" w:rsidRDefault="0019363B" w:rsidP="005E2138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7]. </w:t>
      </w:r>
      <w:r w:rsidRPr="0019363B">
        <w:rPr>
          <w:sz w:val="28"/>
          <w:szCs w:val="32"/>
        </w:rPr>
        <w:t>杨凌, 高楠. 5G移动通信关键技术及应用趋势[J]. 电信技术, 2017(5).</w:t>
      </w:r>
    </w:p>
    <w:sectPr w:rsidR="00E93791" w:rsidRPr="00EA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F1FFD" w14:textId="77777777" w:rsidR="00C14A6D" w:rsidRDefault="00C14A6D" w:rsidP="004B5DBD">
      <w:r>
        <w:separator/>
      </w:r>
    </w:p>
  </w:endnote>
  <w:endnote w:type="continuationSeparator" w:id="0">
    <w:p w14:paraId="55C0C964" w14:textId="77777777" w:rsidR="00C14A6D" w:rsidRDefault="00C14A6D" w:rsidP="004B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919B4" w14:textId="77777777" w:rsidR="00C14A6D" w:rsidRDefault="00C14A6D" w:rsidP="004B5DBD">
      <w:r>
        <w:separator/>
      </w:r>
    </w:p>
  </w:footnote>
  <w:footnote w:type="continuationSeparator" w:id="0">
    <w:p w14:paraId="75E2D457" w14:textId="77777777" w:rsidR="00C14A6D" w:rsidRDefault="00C14A6D" w:rsidP="004B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2"/>
    <w:rsid w:val="00044ADE"/>
    <w:rsid w:val="00085EB5"/>
    <w:rsid w:val="0019363B"/>
    <w:rsid w:val="001F6477"/>
    <w:rsid w:val="002C09B2"/>
    <w:rsid w:val="002D02DF"/>
    <w:rsid w:val="00315602"/>
    <w:rsid w:val="00330D1A"/>
    <w:rsid w:val="0043398C"/>
    <w:rsid w:val="004B5DBD"/>
    <w:rsid w:val="004F19AF"/>
    <w:rsid w:val="005253DB"/>
    <w:rsid w:val="005E2138"/>
    <w:rsid w:val="00602326"/>
    <w:rsid w:val="00645D19"/>
    <w:rsid w:val="006B4E55"/>
    <w:rsid w:val="00770931"/>
    <w:rsid w:val="008E2342"/>
    <w:rsid w:val="009A1505"/>
    <w:rsid w:val="00A162F8"/>
    <w:rsid w:val="00A930EB"/>
    <w:rsid w:val="00B45581"/>
    <w:rsid w:val="00B459F9"/>
    <w:rsid w:val="00B46965"/>
    <w:rsid w:val="00BE4BB7"/>
    <w:rsid w:val="00C14A6D"/>
    <w:rsid w:val="00C73647"/>
    <w:rsid w:val="00CA5E76"/>
    <w:rsid w:val="00CA681F"/>
    <w:rsid w:val="00D32FC5"/>
    <w:rsid w:val="00D47351"/>
    <w:rsid w:val="00E93791"/>
    <w:rsid w:val="00EA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3C74"/>
  <w15:chartTrackingRefBased/>
  <w15:docId w15:val="{3755A2FD-BC2F-4D5B-B5CB-CAE4DA5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802</Words>
  <Characters>899</Characters>
  <Application>Microsoft Office Word</Application>
  <DocSecurity>0</DocSecurity>
  <Lines>44</Lines>
  <Paragraphs>26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9</cp:revision>
  <dcterms:created xsi:type="dcterms:W3CDTF">2020-02-15T07:09:00Z</dcterms:created>
  <dcterms:modified xsi:type="dcterms:W3CDTF">2020-02-16T13:41:00Z</dcterms:modified>
</cp:coreProperties>
</file>